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D837F4" w14:textId="77777777" w:rsidR="00861F29" w:rsidRDefault="00861F29" w:rsidP="000931FE">
      <w:pPr>
        <w:pStyle w:val="western"/>
        <w:spacing w:before="0" w:after="0" w:line="240" w:lineRule="auto"/>
        <w:ind w:right="45"/>
        <w:rPr>
          <w:rFonts w:ascii="Noto Sans" w:hAnsi="Noto Sans" w:cs="Noto Sans"/>
          <w:b/>
          <w:bCs/>
          <w:sz w:val="22"/>
          <w:szCs w:val="22"/>
          <w:lang w:val="ca-ES"/>
        </w:rPr>
      </w:pPr>
    </w:p>
    <w:p w14:paraId="159DABF6" w14:textId="77777777" w:rsidR="000931FE" w:rsidRDefault="000931FE" w:rsidP="000931FE">
      <w:pPr>
        <w:pStyle w:val="western"/>
        <w:spacing w:before="0" w:after="0" w:line="240" w:lineRule="auto"/>
        <w:ind w:right="45"/>
        <w:rPr>
          <w:rFonts w:ascii="Noto Sans" w:hAnsi="Noto Sans" w:cs="Noto Sans"/>
          <w:b/>
          <w:bCs/>
          <w:sz w:val="22"/>
          <w:szCs w:val="22"/>
          <w:lang w:val="ca-ES"/>
        </w:rPr>
      </w:pPr>
    </w:p>
    <w:p w14:paraId="59E75EA9" w14:textId="77777777" w:rsidR="00861F29" w:rsidRDefault="00861F29">
      <w:pPr>
        <w:pStyle w:val="western"/>
        <w:spacing w:before="0" w:after="0" w:line="240" w:lineRule="auto"/>
        <w:ind w:right="45"/>
        <w:jc w:val="center"/>
        <w:rPr>
          <w:rFonts w:ascii="Noto Sans" w:hAnsi="Noto Sans" w:cs="Noto Sans"/>
          <w:b/>
          <w:bCs/>
          <w:sz w:val="22"/>
          <w:szCs w:val="22"/>
          <w:lang w:val="ca-ES"/>
        </w:rPr>
      </w:pPr>
    </w:p>
    <w:tbl>
      <w:tblPr>
        <w:tblW w:w="9495" w:type="dxa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9495"/>
      </w:tblGrid>
      <w:tr w:rsidR="00861F29" w14:paraId="2D2C6566" w14:textId="77777777">
        <w:trPr>
          <w:trHeight w:val="263"/>
        </w:trPr>
        <w:tc>
          <w:tcPr>
            <w:tcW w:w="9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275D20" w14:textId="77777777" w:rsidR="00861F29" w:rsidRDefault="00000000">
            <w:r>
              <w:rPr>
                <w:rFonts w:ascii="Noto Sans" w:hAnsi="Noto Sans" w:cs="Noto Sans"/>
                <w:sz w:val="20"/>
              </w:rPr>
              <w:t>Centre Educatiu :                    </w:t>
            </w:r>
          </w:p>
        </w:tc>
      </w:tr>
      <w:tr w:rsidR="00861F29" w14:paraId="39C6168A" w14:textId="77777777">
        <w:trPr>
          <w:trHeight w:val="261"/>
        </w:trPr>
        <w:tc>
          <w:tcPr>
            <w:tcW w:w="9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3ACC8E" w14:textId="77777777" w:rsidR="00861F29" w:rsidRDefault="00000000">
            <w:r>
              <w:rPr>
                <w:rFonts w:ascii="Noto Sans" w:hAnsi="Noto Sans" w:cs="Noto Sans"/>
                <w:sz w:val="20"/>
              </w:rPr>
              <w:t>Codi Centre:                            </w:t>
            </w:r>
          </w:p>
        </w:tc>
      </w:tr>
      <w:tr w:rsidR="00861F29" w14:paraId="72669333" w14:textId="77777777">
        <w:trPr>
          <w:trHeight w:val="261"/>
        </w:trPr>
        <w:tc>
          <w:tcPr>
            <w:tcW w:w="9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5B7363" w14:textId="77777777" w:rsidR="00861F29" w:rsidRDefault="00000000">
            <w:r>
              <w:rPr>
                <w:rFonts w:ascii="Noto Sans" w:hAnsi="Noto Sans" w:cs="Noto Sans"/>
                <w:sz w:val="20"/>
              </w:rPr>
              <w:t xml:space="preserve">NIF Centre:                                </w:t>
            </w:r>
          </w:p>
        </w:tc>
      </w:tr>
      <w:tr w:rsidR="00861F29" w14:paraId="39F46EFF" w14:textId="77777777">
        <w:trPr>
          <w:trHeight w:val="261"/>
        </w:trPr>
        <w:tc>
          <w:tcPr>
            <w:tcW w:w="9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29FDA4" w14:textId="77777777" w:rsidR="00861F29" w:rsidRDefault="00000000">
            <w:r>
              <w:rPr>
                <w:rFonts w:ascii="Noto Sans" w:hAnsi="Noto Sans" w:cs="Noto Sans"/>
                <w:sz w:val="20"/>
              </w:rPr>
              <w:t>Responsable del centre:       </w:t>
            </w:r>
          </w:p>
        </w:tc>
      </w:tr>
    </w:tbl>
    <w:p w14:paraId="7152EE1F" w14:textId="77777777" w:rsidR="00861F29" w:rsidRDefault="00861F29">
      <w:pPr>
        <w:pStyle w:val="western"/>
        <w:spacing w:before="0" w:after="0" w:line="240" w:lineRule="auto"/>
        <w:ind w:right="45"/>
        <w:jc w:val="center"/>
        <w:rPr>
          <w:rFonts w:ascii="Noto Sans" w:hAnsi="Noto Sans" w:cs="Noto Sans"/>
          <w:b/>
          <w:bCs/>
          <w:sz w:val="22"/>
          <w:szCs w:val="22"/>
          <w:lang w:val="ca-ES"/>
        </w:rPr>
      </w:pPr>
    </w:p>
    <w:p w14:paraId="15861207" w14:textId="77777777" w:rsidR="00861F29" w:rsidRDefault="00861F29">
      <w:pPr>
        <w:pStyle w:val="western"/>
        <w:spacing w:before="0" w:after="0" w:line="240" w:lineRule="auto"/>
        <w:ind w:right="45"/>
        <w:jc w:val="center"/>
        <w:rPr>
          <w:rFonts w:ascii="Noto Sans" w:hAnsi="Noto Sans" w:cs="Noto Sans"/>
          <w:b/>
          <w:bCs/>
          <w:sz w:val="22"/>
          <w:szCs w:val="22"/>
          <w:lang w:val="ca-ES"/>
        </w:rPr>
      </w:pPr>
    </w:p>
    <w:p w14:paraId="536E4645" w14:textId="77777777" w:rsidR="00861F29" w:rsidRDefault="00000000">
      <w:pPr>
        <w:pStyle w:val="western"/>
        <w:spacing w:before="0" w:after="0" w:line="240" w:lineRule="auto"/>
        <w:ind w:right="45"/>
        <w:jc w:val="center"/>
        <w:rPr>
          <w:rFonts w:ascii="Noto Sans" w:hAnsi="Noto Sans" w:cs="Noto Sans"/>
          <w:b/>
          <w:bCs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sz w:val="22"/>
          <w:szCs w:val="22"/>
          <w:lang w:val="ca-ES"/>
        </w:rPr>
        <w:t>CERTIFICAT EXISTÈNCIA DE FONS</w:t>
      </w:r>
    </w:p>
    <w:p w14:paraId="488AB9F4" w14:textId="77777777" w:rsidR="00861F29" w:rsidRDefault="00861F29">
      <w:pPr>
        <w:pStyle w:val="western"/>
        <w:spacing w:before="0" w:after="0" w:line="240" w:lineRule="auto"/>
        <w:ind w:right="45"/>
        <w:jc w:val="center"/>
        <w:rPr>
          <w:rFonts w:ascii="Noto Sans" w:hAnsi="Noto Sans" w:cs="Noto Sans"/>
          <w:b/>
          <w:bCs/>
          <w:sz w:val="20"/>
          <w:szCs w:val="22"/>
          <w:lang w:val="ca-ES"/>
        </w:rPr>
      </w:pPr>
    </w:p>
    <w:p w14:paraId="0D0CAD45" w14:textId="77777777" w:rsidR="00861F29" w:rsidRDefault="00000000">
      <w:pPr>
        <w:pStyle w:val="western"/>
        <w:spacing w:before="0" w:after="0" w:line="240" w:lineRule="auto"/>
        <w:ind w:right="45"/>
      </w:pPr>
      <w:r>
        <w:rPr>
          <w:rFonts w:ascii="Noto Sans" w:hAnsi="Noto Sans" w:cs="Noto Sans"/>
          <w:sz w:val="22"/>
          <w:szCs w:val="22"/>
        </w:rPr>
        <w:t>     , secretari del centre       ,</w:t>
      </w:r>
    </w:p>
    <w:p w14:paraId="3A5FEB8F" w14:textId="77777777" w:rsidR="00861F29" w:rsidRDefault="00861F29">
      <w:pPr>
        <w:pStyle w:val="western"/>
        <w:spacing w:before="0" w:after="0" w:line="240" w:lineRule="auto"/>
        <w:ind w:right="45"/>
        <w:rPr>
          <w:rFonts w:ascii="Noto Sans" w:hAnsi="Noto Sans" w:cs="Noto Sans"/>
          <w:sz w:val="22"/>
          <w:szCs w:val="22"/>
        </w:rPr>
      </w:pPr>
    </w:p>
    <w:p w14:paraId="0CDCAF55" w14:textId="77777777" w:rsidR="00861F29" w:rsidRDefault="00000000">
      <w:pPr>
        <w:pStyle w:val="western"/>
        <w:spacing w:before="0" w:after="0" w:line="240" w:lineRule="auto"/>
        <w:ind w:right="45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CERTIFIC:</w:t>
      </w:r>
    </w:p>
    <w:p w14:paraId="093F1651" w14:textId="77777777" w:rsidR="00861F29" w:rsidRDefault="00861F29">
      <w:pPr>
        <w:pStyle w:val="western"/>
        <w:spacing w:before="0" w:after="0" w:line="240" w:lineRule="auto"/>
        <w:ind w:right="45"/>
        <w:rPr>
          <w:rFonts w:ascii="Noto Sans" w:hAnsi="Noto Sans" w:cs="Noto Sans"/>
          <w:b/>
          <w:bCs/>
          <w:sz w:val="22"/>
          <w:szCs w:val="22"/>
          <w:lang w:val="ca-ES"/>
        </w:rPr>
      </w:pPr>
    </w:p>
    <w:p w14:paraId="5447CB03" w14:textId="77777777" w:rsidR="00861F29" w:rsidRDefault="00000000">
      <w:pPr>
        <w:autoSpaceDE w:val="0"/>
      </w:pPr>
      <w:r>
        <w:rPr>
          <w:rFonts w:ascii="Noto Sans" w:hAnsi="Noto Sans" w:cs="Noto Sans"/>
          <w:sz w:val="22"/>
          <w:szCs w:val="22"/>
        </w:rPr>
        <w:t>Que segons les dades que consten a ECOIB/Gestió Econòmica de Llull, el centre educatiu disposa de fons suficients per fer front a la despesa prevista per a l’adquisició de xxx per un import total sense IVA de xxx euros i un import total amb IVA de xxx euros.</w:t>
      </w:r>
    </w:p>
    <w:p w14:paraId="614404A9" w14:textId="77777777" w:rsidR="00861F29" w:rsidRDefault="00861F29">
      <w:pPr>
        <w:autoSpaceDE w:val="0"/>
        <w:jc w:val="both"/>
        <w:rPr>
          <w:rFonts w:ascii="Noto Sans" w:hAnsi="Noto Sans" w:cs="Noto Sans"/>
          <w:sz w:val="22"/>
          <w:szCs w:val="22"/>
        </w:rPr>
      </w:pPr>
    </w:p>
    <w:p w14:paraId="0973A7AE" w14:textId="77777777" w:rsidR="00861F29" w:rsidRDefault="00000000">
      <w:pPr>
        <w:autoSpaceDE w:val="0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I, perquè consti, expedesc aquest certificat amb el vistiplau del director del centre.</w:t>
      </w:r>
    </w:p>
    <w:p w14:paraId="34F48159" w14:textId="77777777" w:rsidR="00861F29" w:rsidRDefault="00861F29">
      <w:pPr>
        <w:autoSpaceDE w:val="0"/>
        <w:jc w:val="both"/>
        <w:rPr>
          <w:rFonts w:ascii="Noto Sans" w:hAnsi="Noto Sans" w:cs="Noto Sans"/>
          <w:sz w:val="22"/>
          <w:szCs w:val="22"/>
        </w:rPr>
      </w:pPr>
    </w:p>
    <w:p w14:paraId="23130395" w14:textId="77777777" w:rsidR="00861F29" w:rsidRDefault="00861F29">
      <w:pPr>
        <w:pStyle w:val="Textoindependiente"/>
        <w:rPr>
          <w:rFonts w:ascii="Noto Sans" w:hAnsi="Noto Sans" w:cs="Noto Sans"/>
          <w:b/>
          <w:sz w:val="22"/>
          <w:szCs w:val="22"/>
        </w:rPr>
      </w:pPr>
    </w:p>
    <w:p w14:paraId="2B7D3336" w14:textId="77777777" w:rsidR="00861F29" w:rsidRDefault="00000000">
      <w:pPr>
        <w:pStyle w:val="Textoindependiente"/>
        <w:tabs>
          <w:tab w:val="left" w:pos="0"/>
        </w:tabs>
      </w:pPr>
      <w:r>
        <w:rPr>
          <w:rFonts w:ascii="Noto Sans" w:hAnsi="Noto Sans" w:cs="Noto Sans"/>
          <w:sz w:val="22"/>
          <w:szCs w:val="22"/>
        </w:rPr>
        <w:t> </w:t>
      </w:r>
      <w:r>
        <w:rPr>
          <w:rFonts w:ascii="Noto Sans" w:hAnsi="Noto Sans" w:cs="Noto Sans"/>
          <w:i/>
          <w:sz w:val="22"/>
          <w:szCs w:val="22"/>
        </w:rPr>
        <w:t> </w:t>
      </w:r>
      <w:r>
        <w:rPr>
          <w:rFonts w:ascii="Noto Sans" w:hAnsi="Noto Sans" w:cs="Noto Sans"/>
          <w:i/>
          <w:sz w:val="22"/>
          <w:szCs w:val="22"/>
        </w:rPr>
        <w:t>Localita</w:t>
      </w:r>
      <w:r>
        <w:rPr>
          <w:rFonts w:ascii="Noto Sans" w:hAnsi="Noto Sans" w:cs="Noto Sans"/>
          <w:sz w:val="22"/>
          <w:szCs w:val="22"/>
        </w:rPr>
        <w:t>t </w:t>
      </w:r>
    </w:p>
    <w:p w14:paraId="7D226E6A" w14:textId="77777777" w:rsidR="00861F29" w:rsidRDefault="00000000">
      <w:pPr>
        <w:pStyle w:val="Textoindependiente"/>
        <w:tabs>
          <w:tab w:val="left" w:pos="0"/>
        </w:tabs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ab/>
      </w:r>
      <w:r>
        <w:rPr>
          <w:rFonts w:ascii="Noto Sans" w:hAnsi="Noto Sans" w:cs="Noto Sans"/>
          <w:sz w:val="22"/>
          <w:szCs w:val="22"/>
        </w:rPr>
        <w:tab/>
      </w:r>
      <w:r>
        <w:rPr>
          <w:rFonts w:ascii="Noto Sans" w:hAnsi="Noto Sans" w:cs="Noto Sans"/>
          <w:sz w:val="22"/>
          <w:szCs w:val="22"/>
        </w:rPr>
        <w:tab/>
      </w:r>
      <w:r>
        <w:rPr>
          <w:rFonts w:ascii="Noto Sans" w:hAnsi="Noto Sans" w:cs="Noto Sans"/>
          <w:sz w:val="22"/>
          <w:szCs w:val="22"/>
        </w:rPr>
        <w:tab/>
      </w:r>
      <w:r>
        <w:rPr>
          <w:rFonts w:ascii="Noto Sans" w:hAnsi="Noto Sans" w:cs="Noto Sans"/>
          <w:sz w:val="22"/>
          <w:szCs w:val="22"/>
        </w:rPr>
        <w:tab/>
      </w:r>
      <w:r>
        <w:rPr>
          <w:rFonts w:ascii="Noto Sans" w:hAnsi="Noto Sans" w:cs="Noto Sans"/>
          <w:sz w:val="22"/>
          <w:szCs w:val="22"/>
        </w:rPr>
        <w:tab/>
      </w:r>
      <w:r>
        <w:rPr>
          <w:rFonts w:ascii="Noto Sans" w:hAnsi="Noto Sans" w:cs="Noto Sans"/>
          <w:sz w:val="22"/>
          <w:szCs w:val="22"/>
        </w:rPr>
        <w:tab/>
      </w:r>
      <w:r>
        <w:rPr>
          <w:rFonts w:ascii="Noto Sans" w:hAnsi="Noto Sans" w:cs="Noto Sans"/>
          <w:sz w:val="22"/>
          <w:szCs w:val="22"/>
        </w:rPr>
        <w:tab/>
      </w:r>
      <w:r>
        <w:rPr>
          <w:rFonts w:ascii="Noto Sans" w:hAnsi="Noto Sans" w:cs="Noto Sans"/>
          <w:sz w:val="22"/>
          <w:szCs w:val="22"/>
        </w:rPr>
        <w:tab/>
        <w:t xml:space="preserve">        Vist i plau</w:t>
      </w:r>
    </w:p>
    <w:p w14:paraId="2CF2C382" w14:textId="77777777" w:rsidR="00861F29" w:rsidRDefault="00000000">
      <w:pPr>
        <w:pStyle w:val="Textoindependiente"/>
        <w:tabs>
          <w:tab w:val="left" w:pos="0"/>
        </w:tabs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ab/>
      </w:r>
    </w:p>
    <w:p w14:paraId="78431463" w14:textId="77777777" w:rsidR="00861F29" w:rsidRDefault="00000000">
      <w:pPr>
        <w:pStyle w:val="Textoindependiente"/>
        <w:tabs>
          <w:tab w:val="left" w:pos="0"/>
        </w:tabs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ab/>
      </w:r>
      <w:r>
        <w:rPr>
          <w:rFonts w:ascii="Noto Sans" w:hAnsi="Noto Sans" w:cs="Noto Sans"/>
          <w:sz w:val="22"/>
          <w:szCs w:val="22"/>
        </w:rPr>
        <w:tab/>
      </w:r>
      <w:r>
        <w:rPr>
          <w:rFonts w:ascii="Noto Sans" w:hAnsi="Noto Sans" w:cs="Noto Sans"/>
          <w:sz w:val="22"/>
          <w:szCs w:val="22"/>
        </w:rPr>
        <w:tab/>
      </w:r>
      <w:r>
        <w:rPr>
          <w:rFonts w:ascii="Noto Sans" w:hAnsi="Noto Sans" w:cs="Noto Sans"/>
          <w:sz w:val="22"/>
          <w:szCs w:val="22"/>
        </w:rPr>
        <w:tab/>
      </w:r>
      <w:r>
        <w:rPr>
          <w:rFonts w:ascii="Noto Sans" w:hAnsi="Noto Sans" w:cs="Noto Sans"/>
          <w:sz w:val="22"/>
          <w:szCs w:val="22"/>
        </w:rPr>
        <w:tab/>
      </w:r>
      <w:r>
        <w:rPr>
          <w:rFonts w:ascii="Noto Sans" w:hAnsi="Noto Sans" w:cs="Noto Sans"/>
          <w:sz w:val="22"/>
          <w:szCs w:val="22"/>
        </w:rPr>
        <w:tab/>
      </w:r>
      <w:r>
        <w:rPr>
          <w:rFonts w:ascii="Noto Sans" w:hAnsi="Noto Sans" w:cs="Noto Sans"/>
          <w:sz w:val="22"/>
          <w:szCs w:val="22"/>
        </w:rPr>
        <w:tab/>
      </w:r>
      <w:r>
        <w:rPr>
          <w:rFonts w:ascii="Noto Sans" w:hAnsi="Noto Sans" w:cs="Noto Sans"/>
          <w:sz w:val="22"/>
          <w:szCs w:val="22"/>
        </w:rPr>
        <w:tab/>
        <w:t>El director del centre</w:t>
      </w:r>
    </w:p>
    <w:p w14:paraId="407202B7" w14:textId="77777777" w:rsidR="00861F29" w:rsidRDefault="00861F29">
      <w:pPr>
        <w:pStyle w:val="Textoindependiente"/>
        <w:tabs>
          <w:tab w:val="left" w:pos="0"/>
        </w:tabs>
        <w:rPr>
          <w:rFonts w:ascii="Noto Sans" w:hAnsi="Noto Sans" w:cs="Noto Sans"/>
          <w:sz w:val="22"/>
          <w:szCs w:val="22"/>
        </w:rPr>
      </w:pPr>
    </w:p>
    <w:p w14:paraId="70DEFDEB" w14:textId="77777777" w:rsidR="00861F29" w:rsidRDefault="00861F29">
      <w:pPr>
        <w:pStyle w:val="Textoindependiente"/>
        <w:tabs>
          <w:tab w:val="left" w:pos="0"/>
        </w:tabs>
        <w:rPr>
          <w:rFonts w:ascii="Noto Sans" w:hAnsi="Noto Sans" w:cs="Noto Sans"/>
          <w:sz w:val="22"/>
          <w:szCs w:val="22"/>
        </w:rPr>
      </w:pPr>
    </w:p>
    <w:p w14:paraId="35C01F9A" w14:textId="77777777" w:rsidR="00861F29" w:rsidRDefault="00861F29">
      <w:pPr>
        <w:pStyle w:val="Textoindependiente"/>
        <w:tabs>
          <w:tab w:val="left" w:pos="0"/>
        </w:tabs>
        <w:rPr>
          <w:rFonts w:ascii="Noto Sans" w:hAnsi="Noto Sans" w:cs="Noto Sans"/>
          <w:sz w:val="22"/>
          <w:szCs w:val="22"/>
        </w:rPr>
      </w:pPr>
    </w:p>
    <w:p w14:paraId="26891AE8" w14:textId="77777777" w:rsidR="00861F29" w:rsidRDefault="00000000">
      <w:pPr>
        <w:pStyle w:val="Textoindependiente"/>
        <w:tabs>
          <w:tab w:val="left" w:pos="0"/>
        </w:tabs>
        <w:spacing w:before="280"/>
        <w:ind w:right="45"/>
      </w:pPr>
      <w:r>
        <w:rPr>
          <w:rFonts w:ascii="Noto Sans" w:hAnsi="Noto Sans" w:cs="Noto Sans"/>
          <w:i/>
          <w:sz w:val="22"/>
          <w:szCs w:val="22"/>
        </w:rPr>
        <w:t xml:space="preserve">(signatura </w:t>
      </w:r>
      <w:r>
        <w:rPr>
          <w:rFonts w:ascii="Noto Sans" w:hAnsi="Noto Sans" w:cs="Noto Sans"/>
          <w:sz w:val="22"/>
          <w:szCs w:val="22"/>
        </w:rPr>
        <w:t>secretari del centre</w:t>
      </w:r>
      <w:r>
        <w:rPr>
          <w:rFonts w:ascii="Noto Sans" w:hAnsi="Noto Sans" w:cs="Noto Sans"/>
          <w:i/>
          <w:sz w:val="22"/>
          <w:szCs w:val="22"/>
        </w:rPr>
        <w:t>)</w:t>
      </w:r>
      <w:r>
        <w:rPr>
          <w:rFonts w:ascii="Noto Sans" w:hAnsi="Noto Sans" w:cs="Noto Sans"/>
          <w:i/>
          <w:sz w:val="22"/>
          <w:szCs w:val="22"/>
        </w:rPr>
        <w:tab/>
      </w:r>
      <w:r>
        <w:rPr>
          <w:rFonts w:ascii="Noto Sans" w:hAnsi="Noto Sans" w:cs="Noto Sans"/>
          <w:i/>
          <w:sz w:val="22"/>
          <w:szCs w:val="22"/>
        </w:rPr>
        <w:tab/>
      </w:r>
      <w:r>
        <w:rPr>
          <w:rFonts w:ascii="Noto Sans" w:hAnsi="Noto Sans" w:cs="Noto Sans"/>
          <w:i/>
          <w:sz w:val="22"/>
          <w:szCs w:val="22"/>
        </w:rPr>
        <w:tab/>
        <w:t xml:space="preserve">              (signatura)</w:t>
      </w:r>
    </w:p>
    <w:p w14:paraId="74DA0674" w14:textId="77777777" w:rsidR="00861F29" w:rsidRDefault="00000000">
      <w:pPr>
        <w:pStyle w:val="Textoindependiente"/>
        <w:tabs>
          <w:tab w:val="left" w:pos="0"/>
        </w:tabs>
      </w:pPr>
      <w:r>
        <w:rPr>
          <w:rFonts w:ascii="Noto Sans" w:hAnsi="Noto Sans" w:cs="Noto Sans"/>
          <w:i/>
          <w:sz w:val="22"/>
          <w:szCs w:val="22"/>
        </w:rPr>
        <w:t xml:space="preserve">Nom </w:t>
      </w:r>
      <w:r>
        <w:rPr>
          <w:rFonts w:ascii="Noto Sans" w:hAnsi="Noto Sans" w:cs="Noto Sans"/>
          <w:i/>
          <w:sz w:val="22"/>
          <w:szCs w:val="22"/>
        </w:rPr>
        <w:tab/>
      </w:r>
      <w:r>
        <w:rPr>
          <w:rFonts w:ascii="Noto Sans" w:hAnsi="Noto Sans" w:cs="Noto Sans"/>
          <w:i/>
          <w:sz w:val="22"/>
          <w:szCs w:val="22"/>
        </w:rPr>
        <w:tab/>
      </w:r>
      <w:r>
        <w:rPr>
          <w:rFonts w:ascii="Noto Sans" w:hAnsi="Noto Sans" w:cs="Noto Sans"/>
          <w:i/>
          <w:sz w:val="22"/>
          <w:szCs w:val="22"/>
        </w:rPr>
        <w:tab/>
      </w:r>
      <w:r>
        <w:rPr>
          <w:rFonts w:ascii="Noto Sans" w:hAnsi="Noto Sans" w:cs="Noto Sans"/>
          <w:i/>
          <w:sz w:val="22"/>
          <w:szCs w:val="22"/>
        </w:rPr>
        <w:tab/>
      </w:r>
      <w:r>
        <w:rPr>
          <w:rFonts w:ascii="Noto Sans" w:hAnsi="Noto Sans" w:cs="Noto Sans"/>
          <w:i/>
          <w:sz w:val="22"/>
          <w:szCs w:val="22"/>
        </w:rPr>
        <w:tab/>
      </w:r>
      <w:r>
        <w:rPr>
          <w:rFonts w:ascii="Noto Sans" w:hAnsi="Noto Sans" w:cs="Noto Sans"/>
          <w:i/>
          <w:sz w:val="22"/>
          <w:szCs w:val="22"/>
        </w:rPr>
        <w:tab/>
      </w:r>
      <w:r>
        <w:rPr>
          <w:rFonts w:ascii="Noto Sans" w:hAnsi="Noto Sans" w:cs="Noto Sans"/>
          <w:i/>
          <w:sz w:val="22"/>
          <w:szCs w:val="22"/>
        </w:rPr>
        <w:tab/>
      </w:r>
      <w:r>
        <w:rPr>
          <w:rFonts w:ascii="Noto Sans" w:hAnsi="Noto Sans" w:cs="Noto Sans"/>
          <w:i/>
          <w:sz w:val="22"/>
          <w:szCs w:val="22"/>
        </w:rPr>
        <w:tab/>
        <w:t>Nom   </w:t>
      </w:r>
      <w:r>
        <w:rPr>
          <w:rFonts w:ascii="Noto Sans" w:hAnsi="Noto Sans" w:cs="Noto Sans"/>
          <w:sz w:val="20"/>
        </w:rPr>
        <w:t xml:space="preserve">                                 </w:t>
      </w:r>
    </w:p>
    <w:sectPr w:rsidR="00861F29" w:rsidSect="000931FE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-1843" w:right="1418" w:bottom="1276" w:left="1418" w:header="142" w:footer="720" w:gutter="0"/>
      <w:cols w:space="720"/>
      <w:formProt w:val="0"/>
      <w:titlePg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EC3542" w14:textId="77777777" w:rsidR="00B85EEA" w:rsidRDefault="00B85EEA">
      <w:r>
        <w:separator/>
      </w:r>
    </w:p>
  </w:endnote>
  <w:endnote w:type="continuationSeparator" w:id="0">
    <w:p w14:paraId="48AC19C3" w14:textId="77777777" w:rsidR="00B85EEA" w:rsidRDefault="00B85E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egacySanITCBoo">
    <w:altName w:val="Calibri"/>
    <w:panose1 w:val="020B0502050508020304"/>
    <w:charset w:val="00"/>
    <w:family w:val="swiss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;Gentium Basic">
    <w:panose1 w:val="00000000000000000000"/>
    <w:charset w:val="00"/>
    <w:family w:val="roman"/>
    <w:notTrueType/>
    <w:pitch w:val="default"/>
  </w:font>
  <w:font w:name="Univers (W1)">
    <w:charset w:val="00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398C32" w14:textId="25183A7F" w:rsidR="00861F29" w:rsidRDefault="000931FE">
    <w:pPr>
      <w:pStyle w:val="Piedepgina"/>
    </w:pPr>
    <w:r>
      <w:rPr>
        <w:noProof/>
      </w:rPr>
      <w:pict w14:anchorId="5A231557">
        <v:shapetype id="_x0000_t202" coordsize="21600,21600" o:spt="202" path="m,l,21600r21600,l21600,xe">
          <v:stroke joinstyle="miter"/>
          <v:path gradientshapeok="t" o:connecttype="rect"/>
        </v:shapetype>
        <v:shape id="Marc1" o:spid="_x0000_s1025" type="#_x0000_t202" style="position:absolute;margin-left:0;margin-top:.05pt;width:6.85pt;height:1.55pt;z-index:25166080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" filled="f" stroked="f">
          <v:textbox inset="7.3pt,3.7pt,7.3pt,3.7pt">
            <w:txbxContent>
              <w:p w14:paraId="5885416B" w14:textId="77777777" w:rsidR="00861F29" w:rsidRDefault="00000000">
                <w:pPr>
                  <w:rPr>
                    <w:rFonts w:ascii="Noto Sans" w:hAnsi="Noto Sans" w:cs="Noto Sans"/>
                    <w:sz w:val="16"/>
                    <w:szCs w:val="16"/>
                  </w:rPr>
                </w:pPr>
                <w:r>
                  <w:rPr>
                    <w:rFonts w:ascii="Noto Sans" w:hAnsi="Noto Sans" w:cs="Noto Sans"/>
                    <w:sz w:val="16"/>
                    <w:szCs w:val="16"/>
                  </w:rPr>
                  <w:t>TIPUS DE CONTRACTE: Contracte basat en l’Acord Marc  05/2018 per al subministrament d’impressores, equips multi funcionals i escàners de l’Estat</w:t>
                </w:r>
              </w:p>
              <w:p w14:paraId="0B2B97EA" w14:textId="77777777" w:rsidR="00861F29" w:rsidRDefault="00000000">
                <w:pPr>
                  <w:rPr>
                    <w:rFonts w:ascii="Noto Sans" w:hAnsi="Noto Sans" w:cs="Noto Sans"/>
                    <w:sz w:val="16"/>
                    <w:szCs w:val="16"/>
                  </w:rPr>
                </w:pPr>
                <w:r>
                  <w:rPr>
                    <w:rFonts w:ascii="Noto Sans" w:hAnsi="Noto Sans" w:cs="Noto Sans"/>
                    <w:sz w:val="16"/>
                    <w:szCs w:val="16"/>
                  </w:rPr>
                  <w:t>OBJECTE DEL CONTRACTE: subministrament d’impressores i equips multi funcionals per als centres educatius</w:t>
                </w:r>
              </w:p>
              <w:p w14:paraId="226FB105" w14:textId="77777777" w:rsidR="00861F29" w:rsidRDefault="00861F29">
                <w:pPr>
                  <w:rPr>
                    <w:rFonts w:ascii="Calibri" w:hAnsi="Calibri" w:cs="Calibri"/>
                    <w:b/>
                    <w:sz w:val="18"/>
                    <w:szCs w:val="18"/>
                  </w:rPr>
                </w:pPr>
              </w:p>
              <w:p w14:paraId="31E6CB75" w14:textId="77777777" w:rsidR="00861F29" w:rsidRDefault="00861F29">
                <w:pPr>
                  <w:rPr>
                    <w:rFonts w:ascii="Calibri" w:hAnsi="Calibri" w:cs="Calibri"/>
                    <w:b/>
                    <w:sz w:val="18"/>
                    <w:szCs w:val="16"/>
                  </w:rPr>
                </w:pPr>
              </w:p>
            </w:txbxContent>
          </v:textbox>
          <w10:wrap type="square"/>
        </v:shape>
      </w:pict>
    </w:r>
  </w:p>
  <w:tbl>
    <w:tblPr>
      <w:tblW w:w="10036" w:type="dxa"/>
      <w:tblInd w:w="-1059" w:type="dxa"/>
      <w:tblCellMar>
        <w:top w:w="240" w:type="dxa"/>
      </w:tblCellMar>
      <w:tblLook w:val="0000" w:firstRow="0" w:lastRow="0" w:firstColumn="0" w:lastColumn="0" w:noHBand="0" w:noVBand="0"/>
    </w:tblPr>
    <w:tblGrid>
      <w:gridCol w:w="2891"/>
      <w:gridCol w:w="4484"/>
      <w:gridCol w:w="2661"/>
    </w:tblGrid>
    <w:tr w:rsidR="00861F29" w14:paraId="1AE35392" w14:textId="77777777">
      <w:trPr>
        <w:trHeight w:val="1140"/>
      </w:trPr>
      <w:tc>
        <w:tcPr>
          <w:tcW w:w="2891" w:type="dxa"/>
          <w:vAlign w:val="bottom"/>
        </w:tcPr>
        <w:p w14:paraId="28C43BB9" w14:textId="77777777" w:rsidR="00861F29" w:rsidRDefault="00000000">
          <w:pPr>
            <w:pStyle w:val="WW-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C/ del Ter 16</w:t>
          </w:r>
        </w:p>
        <w:p w14:paraId="0B33EEB8" w14:textId="77777777" w:rsidR="00861F29" w:rsidRDefault="00000000">
          <w:pPr>
            <w:pStyle w:val="WW-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Polígon de Son Fuster</w:t>
          </w:r>
        </w:p>
        <w:p w14:paraId="6259B965" w14:textId="77777777" w:rsidR="00861F29" w:rsidRDefault="00000000">
          <w:pPr>
            <w:pStyle w:val="WW-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07009 Palma</w:t>
          </w:r>
        </w:p>
        <w:p w14:paraId="272A4C82" w14:textId="77777777" w:rsidR="00861F29" w:rsidRDefault="00000000">
          <w:pPr>
            <w:pStyle w:val="WW-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78 00/ 971 17 77 50</w:t>
          </w:r>
        </w:p>
        <w:p w14:paraId="1CC5D186" w14:textId="77777777" w:rsidR="00861F29" w:rsidRDefault="00000000">
          <w:pPr>
            <w:pStyle w:val="WW-Peudepgina"/>
            <w:rPr>
              <w:rFonts w:ascii="Noto Sans" w:hAnsi="Noto Sans" w:cs="Noto Sans"/>
              <w:color w:val="C30045"/>
              <w:lang w:val="ca-ES"/>
            </w:rPr>
          </w:pPr>
          <w:r>
            <w:rPr>
              <w:rFonts w:ascii="Noto Sans" w:hAnsi="Noto Sans" w:cs="Noto Sans"/>
              <w:color w:val="C30045"/>
              <w:lang w:val="ca-ES"/>
            </w:rPr>
            <w:t>educacioiuniversitat.caib.es</w:t>
          </w:r>
        </w:p>
      </w:tc>
      <w:tc>
        <w:tcPr>
          <w:tcW w:w="4484" w:type="dxa"/>
        </w:tcPr>
        <w:p w14:paraId="6C03C14B" w14:textId="77777777" w:rsidR="00861F29" w:rsidRDefault="00861F29">
          <w:pPr>
            <w:pStyle w:val="WW-Peudepgina"/>
            <w:snapToGrid w:val="0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2661" w:type="dxa"/>
          <w:vAlign w:val="bottom"/>
        </w:tcPr>
        <w:p w14:paraId="671B3C40" w14:textId="77777777" w:rsidR="00861F29" w:rsidRDefault="00861F29">
          <w:pPr>
            <w:pStyle w:val="Nmerodepgina0"/>
            <w:snapToGrid w:val="0"/>
            <w:rPr>
              <w:rFonts w:ascii="Noto Sans" w:hAnsi="Noto Sans" w:cs="Noto Sans"/>
              <w:lang w:val="ca-ES"/>
            </w:rPr>
          </w:pPr>
        </w:p>
      </w:tc>
    </w:tr>
  </w:tbl>
  <w:p w14:paraId="1E09C63B" w14:textId="77777777" w:rsidR="00861F29" w:rsidRDefault="00861F29">
    <w:pPr>
      <w:pStyle w:val="Piedepgina"/>
      <w:jc w:val="center"/>
      <w:rPr>
        <w:rFonts w:ascii="LegacySanITCBoo" w:hAnsi="LegacySanITCBoo" w:cs="LegacySanITCBoo"/>
        <w:sz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10CF3B" w14:textId="77777777" w:rsidR="00861F29" w:rsidRDefault="00861F29">
    <w:pPr>
      <w:pStyle w:val="Piedepgina"/>
    </w:pPr>
  </w:p>
  <w:tbl>
    <w:tblPr>
      <w:tblW w:w="10036" w:type="dxa"/>
      <w:tblInd w:w="-1059" w:type="dxa"/>
      <w:tblCellMar>
        <w:top w:w="240" w:type="dxa"/>
      </w:tblCellMar>
      <w:tblLook w:val="0000" w:firstRow="0" w:lastRow="0" w:firstColumn="0" w:lastColumn="0" w:noHBand="0" w:noVBand="0"/>
    </w:tblPr>
    <w:tblGrid>
      <w:gridCol w:w="2891"/>
      <w:gridCol w:w="4484"/>
      <w:gridCol w:w="2661"/>
    </w:tblGrid>
    <w:tr w:rsidR="00861F29" w14:paraId="4DA1A5CC" w14:textId="77777777">
      <w:trPr>
        <w:trHeight w:val="1140"/>
      </w:trPr>
      <w:tc>
        <w:tcPr>
          <w:tcW w:w="2891" w:type="dxa"/>
          <w:vAlign w:val="bottom"/>
        </w:tcPr>
        <w:p w14:paraId="3AEADDD4" w14:textId="77777777" w:rsidR="00861F29" w:rsidRDefault="00000000">
          <w:pPr>
            <w:pStyle w:val="WW-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C/ del Ter 16</w:t>
          </w:r>
        </w:p>
        <w:p w14:paraId="5F4CEE39" w14:textId="77777777" w:rsidR="00861F29" w:rsidRDefault="00000000">
          <w:pPr>
            <w:pStyle w:val="WW-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07009 Palma</w:t>
          </w:r>
        </w:p>
        <w:p w14:paraId="255BE33D" w14:textId="77777777" w:rsidR="00861F29" w:rsidRDefault="00000000">
          <w:pPr>
            <w:pStyle w:val="WW-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78 00</w:t>
          </w:r>
        </w:p>
        <w:p w14:paraId="51296F87" w14:textId="77777777" w:rsidR="00861F29" w:rsidRDefault="00000000">
          <w:pPr>
            <w:pStyle w:val="WW-Peudepgina"/>
            <w:rPr>
              <w:rFonts w:ascii="Noto Sans" w:hAnsi="Noto Sans" w:cs="Noto Sans"/>
              <w:color w:val="C30045"/>
              <w:lang w:val="ca-ES"/>
            </w:rPr>
          </w:pPr>
          <w:r>
            <w:rPr>
              <w:rFonts w:ascii="Noto Sans" w:hAnsi="Noto Sans" w:cs="Noto Sans"/>
              <w:color w:val="C30045"/>
              <w:lang w:val="ca-ES"/>
            </w:rPr>
            <w:t>educacio.caib.es</w:t>
          </w:r>
        </w:p>
      </w:tc>
      <w:tc>
        <w:tcPr>
          <w:tcW w:w="4484" w:type="dxa"/>
        </w:tcPr>
        <w:p w14:paraId="3DA87C1D" w14:textId="77777777" w:rsidR="00861F29" w:rsidRDefault="00861F29">
          <w:pPr>
            <w:pStyle w:val="WW-Peudepgina"/>
            <w:snapToGrid w:val="0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2661" w:type="dxa"/>
          <w:vAlign w:val="bottom"/>
        </w:tcPr>
        <w:p w14:paraId="03AE37DC" w14:textId="77777777" w:rsidR="00861F29" w:rsidRDefault="00861F29">
          <w:pPr>
            <w:pStyle w:val="Nmerodepgina0"/>
            <w:snapToGrid w:val="0"/>
            <w:rPr>
              <w:rFonts w:ascii="Noto Sans" w:hAnsi="Noto Sans" w:cs="Noto Sans"/>
              <w:lang w:val="ca-ES"/>
            </w:rPr>
          </w:pPr>
        </w:p>
      </w:tc>
    </w:tr>
  </w:tbl>
  <w:p w14:paraId="4D6269C3" w14:textId="77777777" w:rsidR="00861F29" w:rsidRDefault="00861F29">
    <w:pPr>
      <w:pStyle w:val="Piedepgina"/>
      <w:jc w:val="center"/>
      <w:rPr>
        <w:rFonts w:ascii="LegacySanITCBoo" w:hAnsi="LegacySanITCBoo" w:cs="LegacySanITCBoo"/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E3A301" w14:textId="77777777" w:rsidR="00B85EEA" w:rsidRDefault="00B85EEA">
      <w:r>
        <w:separator/>
      </w:r>
    </w:p>
  </w:footnote>
  <w:footnote w:type="continuationSeparator" w:id="0">
    <w:p w14:paraId="7DDD913D" w14:textId="77777777" w:rsidR="00B85EEA" w:rsidRDefault="00B85E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90" w:type="dxa"/>
      <w:tblInd w:w="1560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386"/>
      <w:gridCol w:w="4604"/>
    </w:tblGrid>
    <w:tr w:rsidR="00861F29" w14:paraId="357D10AB" w14:textId="77777777">
      <w:tc>
        <w:tcPr>
          <w:tcW w:w="5386" w:type="dxa"/>
        </w:tcPr>
        <w:p w14:paraId="2BEEADE3" w14:textId="77777777" w:rsidR="00861F29" w:rsidRDefault="00000000">
          <w:pPr>
            <w:spacing w:after="1200"/>
            <w:ind w:right="1134"/>
          </w:pPr>
          <w:r>
            <w:rPr>
              <w:noProof/>
            </w:rPr>
            <w:drawing>
              <wp:anchor distT="0" distB="0" distL="0" distR="0" simplePos="0" relativeHeight="251657728" behindDoc="1" locked="0" layoutInCell="1" allowOverlap="1" wp14:anchorId="65F97704" wp14:editId="2E57D242">
                <wp:simplePos x="0" y="0"/>
                <wp:positionH relativeFrom="margin">
                  <wp:posOffset>-1417320</wp:posOffset>
                </wp:positionH>
                <wp:positionV relativeFrom="paragraph">
                  <wp:posOffset>-53975</wp:posOffset>
                </wp:positionV>
                <wp:extent cx="1611630" cy="1513840"/>
                <wp:effectExtent l="0" t="0" r="0" b="0"/>
                <wp:wrapNone/>
                <wp:docPr id="1027859658" name="Imatge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tge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11630" cy="15138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>
            <w:rPr>
              <w:rFonts w:eastAsia="Arial"/>
            </w:rPr>
            <w:t xml:space="preserve">   </w:t>
          </w:r>
        </w:p>
      </w:tc>
      <w:tc>
        <w:tcPr>
          <w:tcW w:w="4604" w:type="dxa"/>
        </w:tcPr>
        <w:p w14:paraId="7E91ABE9" w14:textId="77777777" w:rsidR="00861F29" w:rsidRDefault="00861F29">
          <w:pPr>
            <w:snapToGrid w:val="0"/>
            <w:ind w:left="2767"/>
            <w:jc w:val="center"/>
            <w:rPr>
              <w:sz w:val="20"/>
            </w:rPr>
          </w:pPr>
        </w:p>
      </w:tc>
    </w:tr>
  </w:tbl>
  <w:p w14:paraId="19F52FE3" w14:textId="77777777" w:rsidR="00861F29" w:rsidRDefault="00861F29">
    <w:pPr>
      <w:pStyle w:val="Encabezado"/>
      <w:jc w:val="center"/>
      <w:rPr>
        <w:rFonts w:ascii="LegacySanITCBoo" w:hAnsi="LegacySanITCBoo" w:cs="LegacySanITCBoo"/>
      </w:rPr>
    </w:pPr>
  </w:p>
  <w:p w14:paraId="6E3AE10B" w14:textId="77777777" w:rsidR="00861F29" w:rsidRDefault="00861F29">
    <w:pPr>
      <w:pStyle w:val="Encabezado"/>
      <w:rPr>
        <w:rFonts w:ascii="LegacySanITCBoo" w:hAnsi="LegacySanITCBoo" w:cs="LegacySanITCBoo"/>
        <w:lang w:val="es-ES"/>
      </w:rPr>
    </w:pPr>
  </w:p>
  <w:p w14:paraId="63D84B12" w14:textId="77777777" w:rsidR="00861F29" w:rsidRDefault="00861F29">
    <w:pPr>
      <w:pStyle w:val="Encabezado"/>
      <w:rPr>
        <w:rFonts w:ascii="LegacySanITCBoo" w:hAnsi="LegacySanITCBoo" w:cs="LegacySanITCBoo"/>
        <w:lang w:val="es-ES"/>
      </w:rPr>
    </w:pPr>
  </w:p>
  <w:p w14:paraId="7BC4D6EA" w14:textId="77777777" w:rsidR="00861F29" w:rsidRDefault="00861F29">
    <w:pPr>
      <w:pStyle w:val="Encabezado"/>
      <w:jc w:val="center"/>
      <w:rPr>
        <w:rFonts w:ascii="LegacySanITCBoo" w:hAnsi="LegacySanITCBoo" w:cs="LegacySanITCBoo"/>
        <w:lang w:val="es-E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BA61E1" w14:textId="77777777" w:rsidR="00861F29" w:rsidRDefault="00000000">
    <w:pPr>
      <w:pStyle w:val="Encabezado"/>
      <w:spacing w:after="3600"/>
    </w:pPr>
    <w:r>
      <w:rPr>
        <w:noProof/>
      </w:rPr>
      <w:drawing>
        <wp:anchor distT="0" distB="0" distL="0" distR="0" simplePos="0" relativeHeight="251654656" behindDoc="0" locked="0" layoutInCell="1" allowOverlap="1" wp14:anchorId="18F59C78" wp14:editId="218077EB">
          <wp:simplePos x="0" y="0"/>
          <wp:positionH relativeFrom="column">
            <wp:posOffset>40640</wp:posOffset>
          </wp:positionH>
          <wp:positionV relativeFrom="paragraph">
            <wp:posOffset>288925</wp:posOffset>
          </wp:positionV>
          <wp:extent cx="1459230" cy="635000"/>
          <wp:effectExtent l="0" t="0" r="0" b="0"/>
          <wp:wrapSquare wrapText="bothSides"/>
          <wp:docPr id="965229499" name="Imagen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59230" cy="635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E233168"/>
    <w:multiLevelType w:val="multilevel"/>
    <w:tmpl w:val="8ACAD2D2"/>
    <w:lvl w:ilvl="0">
      <w:start w:val="1"/>
      <w:numFmt w:val="none"/>
      <w:pStyle w:val="Ttulo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6901754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61F29"/>
    <w:rsid w:val="000931FE"/>
    <w:rsid w:val="00861F29"/>
    <w:rsid w:val="00AE2EC7"/>
    <w:rsid w:val="00B85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9892BA"/>
  <w15:docId w15:val="{90D4C9CD-DE73-4013-8481-770D4DC232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Mangal"/>
        <w:kern w:val="2"/>
        <w:sz w:val="24"/>
        <w:szCs w:val="24"/>
        <w:lang w:val="ca-E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Arial" w:eastAsia="Times New Roman" w:hAnsi="Arial" w:cs="Arial"/>
      <w:szCs w:val="20"/>
      <w:lang w:bidi="ar-SA"/>
    </w:rPr>
  </w:style>
  <w:style w:type="paragraph" w:styleId="Ttulo1">
    <w:name w:val="heading 1"/>
    <w:basedOn w:val="Normal"/>
    <w:next w:val="Normal"/>
    <w:uiPriority w:val="9"/>
    <w:qFormat/>
    <w:pPr>
      <w:keepNext/>
      <w:numPr>
        <w:numId w:val="1"/>
      </w:numPr>
      <w:jc w:val="both"/>
      <w:outlineLvl w:val="0"/>
    </w:p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numPr>
        <w:ilvl w:val="1"/>
        <w:numId w:val="1"/>
      </w:numPr>
      <w:ind w:left="1560"/>
      <w:jc w:val="both"/>
      <w:outlineLvl w:val="1"/>
    </w:p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numPr>
        <w:ilvl w:val="2"/>
        <w:numId w:val="1"/>
      </w:numPr>
      <w:ind w:firstLine="708"/>
      <w:jc w:val="center"/>
      <w:outlineLvl w:val="2"/>
    </w:pPr>
    <w:rPr>
      <w:lang w:val="es-ES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numPr>
        <w:ilvl w:val="3"/>
        <w:numId w:val="1"/>
      </w:numPr>
      <w:outlineLvl w:val="3"/>
    </w:pPr>
    <w:rPr>
      <w:b/>
      <w:lang w:val="es-ES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numPr>
        <w:ilvl w:val="4"/>
        <w:numId w:val="1"/>
      </w:numPr>
      <w:ind w:firstLine="1"/>
      <w:jc w:val="center"/>
      <w:outlineLvl w:val="4"/>
    </w:pPr>
    <w:rPr>
      <w:rFonts w:ascii="LegacySanITCBoo" w:eastAsia="LegacySanITCBoo" w:hAnsi="LegacySanITCBoo" w:cs="LegacySanITCBoo"/>
      <w:b/>
      <w:sz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  <w:rPr>
      <w:rFonts w:ascii="LegacySanITCBoo" w:eastAsia="LegacySanITCBoo" w:hAnsi="LegacySanITCBoo" w:cs="LegacySanITCBoo"/>
    </w:rPr>
  </w:style>
  <w:style w:type="character" w:customStyle="1" w:styleId="WW8Num4z0">
    <w:name w:val="WW8Num4z0"/>
    <w:qFormat/>
    <w:rPr>
      <w:rFonts w:ascii="LegacySanITCBoo" w:eastAsia="LegacySanITCBoo" w:hAnsi="LegacySanITCBoo" w:cs="LegacySanITCBoo"/>
    </w:rPr>
  </w:style>
  <w:style w:type="character" w:customStyle="1" w:styleId="WW8Num5z0">
    <w:name w:val="WW8Num5z0"/>
    <w:qFormat/>
    <w:rPr>
      <w:rFonts w:ascii="Times New Roman" w:eastAsia="Times New Roman" w:hAnsi="Times New Roman" w:cs="Times New Roman"/>
    </w:rPr>
  </w:style>
  <w:style w:type="character" w:customStyle="1" w:styleId="WW8Num6z0">
    <w:name w:val="WW8Num6z0"/>
    <w:qFormat/>
  </w:style>
  <w:style w:type="character" w:customStyle="1" w:styleId="WW8Num6z1">
    <w:name w:val="WW8Num6z1"/>
    <w:qFormat/>
  </w:style>
  <w:style w:type="character" w:customStyle="1" w:styleId="WW8Num6z2">
    <w:name w:val="WW8Num6z2"/>
    <w:qFormat/>
  </w:style>
  <w:style w:type="character" w:customStyle="1" w:styleId="WW8Num6z3">
    <w:name w:val="WW8Num6z3"/>
    <w:qFormat/>
  </w:style>
  <w:style w:type="character" w:customStyle="1" w:styleId="WW8Num6z4">
    <w:name w:val="WW8Num6z4"/>
    <w:qFormat/>
  </w:style>
  <w:style w:type="character" w:customStyle="1" w:styleId="WW8Num6z5">
    <w:name w:val="WW8Num6z5"/>
    <w:qFormat/>
  </w:style>
  <w:style w:type="character" w:customStyle="1" w:styleId="WW8Num6z6">
    <w:name w:val="WW8Num6z6"/>
    <w:qFormat/>
  </w:style>
  <w:style w:type="character" w:customStyle="1" w:styleId="WW8Num6z7">
    <w:name w:val="WW8Num6z7"/>
    <w:qFormat/>
  </w:style>
  <w:style w:type="character" w:customStyle="1" w:styleId="WW8Num6z8">
    <w:name w:val="WW8Num6z8"/>
    <w:qFormat/>
  </w:style>
  <w:style w:type="character" w:customStyle="1" w:styleId="WW8Num7z0">
    <w:name w:val="WW8Num7z0"/>
    <w:qFormat/>
    <w:rPr>
      <w:rFonts w:ascii="Times New Roman" w:eastAsia="Times New Roman" w:hAnsi="Times New Roman" w:cs="Times New Roman"/>
    </w:rPr>
  </w:style>
  <w:style w:type="character" w:customStyle="1" w:styleId="WW8Num7z1">
    <w:name w:val="WW8Num7z1"/>
    <w:qFormat/>
    <w:rPr>
      <w:rFonts w:ascii="Courier New" w:eastAsia="Courier New" w:hAnsi="Courier New" w:cs="Courier New"/>
    </w:rPr>
  </w:style>
  <w:style w:type="character" w:customStyle="1" w:styleId="WW8Num7z2">
    <w:name w:val="WW8Num7z2"/>
    <w:qFormat/>
    <w:rPr>
      <w:rFonts w:ascii="Wingdings" w:eastAsia="Wingdings" w:hAnsi="Wingdings" w:cs="Wingdings"/>
    </w:rPr>
  </w:style>
  <w:style w:type="character" w:customStyle="1" w:styleId="WW8Num7z3">
    <w:name w:val="WW8Num7z3"/>
    <w:qFormat/>
    <w:rPr>
      <w:rFonts w:ascii="Symbol" w:eastAsia="Symbol" w:hAnsi="Symbol" w:cs="Symbol"/>
    </w:rPr>
  </w:style>
  <w:style w:type="character" w:customStyle="1" w:styleId="WW8Num8z0">
    <w:name w:val="WW8Num8z0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</w:style>
  <w:style w:type="character" w:customStyle="1" w:styleId="WW8Num10z1">
    <w:name w:val="WW8Num10z1"/>
    <w:qFormat/>
  </w:style>
  <w:style w:type="character" w:customStyle="1" w:styleId="WW8Num10z2">
    <w:name w:val="WW8Num10z2"/>
    <w:qFormat/>
  </w:style>
  <w:style w:type="character" w:customStyle="1" w:styleId="WW8Num10z3">
    <w:name w:val="WW8Num10z3"/>
    <w:qFormat/>
  </w:style>
  <w:style w:type="character" w:customStyle="1" w:styleId="WW8Num10z4">
    <w:name w:val="WW8Num10z4"/>
    <w:qFormat/>
  </w:style>
  <w:style w:type="character" w:customStyle="1" w:styleId="WW8Num10z5">
    <w:name w:val="WW8Num10z5"/>
    <w:qFormat/>
  </w:style>
  <w:style w:type="character" w:customStyle="1" w:styleId="WW8Num10z6">
    <w:name w:val="WW8Num10z6"/>
    <w:qFormat/>
  </w:style>
  <w:style w:type="character" w:customStyle="1" w:styleId="WW8Num10z7">
    <w:name w:val="WW8Num10z7"/>
    <w:qFormat/>
  </w:style>
  <w:style w:type="character" w:customStyle="1" w:styleId="WW8Num10z8">
    <w:name w:val="WW8Num10z8"/>
    <w:qFormat/>
  </w:style>
  <w:style w:type="character" w:customStyle="1" w:styleId="WW8Num11z0">
    <w:name w:val="WW8Num11z0"/>
    <w:qFormat/>
    <w:rPr>
      <w:rFonts w:ascii="LegacySanITCBoo" w:eastAsia="LegacySanITCBoo" w:hAnsi="LegacySanITCBoo" w:cs="LegacySanITCBoo"/>
    </w:rPr>
  </w:style>
  <w:style w:type="character" w:customStyle="1" w:styleId="WW8Num12z0">
    <w:name w:val="WW8Num12z0"/>
    <w:qFormat/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Times New Roman" w:eastAsia="Times New Roman" w:hAnsi="Times New Roman" w:cs="Times New Roman"/>
    </w:rPr>
  </w:style>
  <w:style w:type="character" w:customStyle="1" w:styleId="WW8Num15z0">
    <w:name w:val="WW8Num15z0"/>
    <w:qFormat/>
    <w:rPr>
      <w:b/>
    </w:rPr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</w:style>
  <w:style w:type="character" w:customStyle="1" w:styleId="WW8Num16z1">
    <w:name w:val="WW8Num16z1"/>
    <w:qFormat/>
  </w:style>
  <w:style w:type="character" w:customStyle="1" w:styleId="WW8Num16z2">
    <w:name w:val="WW8Num16z2"/>
    <w:qFormat/>
  </w:style>
  <w:style w:type="character" w:customStyle="1" w:styleId="WW8Num16z3">
    <w:name w:val="WW8Num16z3"/>
    <w:qFormat/>
  </w:style>
  <w:style w:type="character" w:customStyle="1" w:styleId="WW8Num16z4">
    <w:name w:val="WW8Num16z4"/>
    <w:qFormat/>
  </w:style>
  <w:style w:type="character" w:customStyle="1" w:styleId="WW8Num16z5">
    <w:name w:val="WW8Num16z5"/>
    <w:qFormat/>
  </w:style>
  <w:style w:type="character" w:customStyle="1" w:styleId="WW8Num16z6">
    <w:name w:val="WW8Num16z6"/>
    <w:qFormat/>
  </w:style>
  <w:style w:type="character" w:customStyle="1" w:styleId="WW8Num16z7">
    <w:name w:val="WW8Num16z7"/>
    <w:qFormat/>
  </w:style>
  <w:style w:type="character" w:customStyle="1" w:styleId="WW8Num16z8">
    <w:name w:val="WW8Num16z8"/>
    <w:qFormat/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WW8Num18z0">
    <w:name w:val="WW8Num18z0"/>
    <w:qFormat/>
  </w:style>
  <w:style w:type="character" w:customStyle="1" w:styleId="WW8Num18z1">
    <w:name w:val="WW8Num18z1"/>
    <w:qFormat/>
  </w:style>
  <w:style w:type="character" w:customStyle="1" w:styleId="WW8Num18z2">
    <w:name w:val="WW8Num18z2"/>
    <w:qFormat/>
  </w:style>
  <w:style w:type="character" w:customStyle="1" w:styleId="WW8Num18z3">
    <w:name w:val="WW8Num18z3"/>
    <w:qFormat/>
  </w:style>
  <w:style w:type="character" w:customStyle="1" w:styleId="WW8Num18z4">
    <w:name w:val="WW8Num18z4"/>
    <w:qFormat/>
  </w:style>
  <w:style w:type="character" w:customStyle="1" w:styleId="WW8Num18z5">
    <w:name w:val="WW8Num18z5"/>
    <w:qFormat/>
  </w:style>
  <w:style w:type="character" w:customStyle="1" w:styleId="WW8Num18z6">
    <w:name w:val="WW8Num18z6"/>
    <w:qFormat/>
  </w:style>
  <w:style w:type="character" w:customStyle="1" w:styleId="WW8Num18z7">
    <w:name w:val="WW8Num18z7"/>
    <w:qFormat/>
  </w:style>
  <w:style w:type="character" w:customStyle="1" w:styleId="WW8Num18z8">
    <w:name w:val="WW8Num18z8"/>
    <w:qFormat/>
  </w:style>
  <w:style w:type="character" w:customStyle="1" w:styleId="WW8Num19z0">
    <w:name w:val="WW8Num19z0"/>
    <w:qFormat/>
    <w:rPr>
      <w:b/>
    </w:rPr>
  </w:style>
  <w:style w:type="character" w:customStyle="1" w:styleId="WW8Num19z1">
    <w:name w:val="WW8Num19z1"/>
    <w:qFormat/>
  </w:style>
  <w:style w:type="character" w:customStyle="1" w:styleId="WW8Num19z2">
    <w:name w:val="WW8Num19z2"/>
    <w:qFormat/>
  </w:style>
  <w:style w:type="character" w:customStyle="1" w:styleId="WW8Num19z3">
    <w:name w:val="WW8Num19z3"/>
    <w:qFormat/>
  </w:style>
  <w:style w:type="character" w:customStyle="1" w:styleId="WW8Num19z4">
    <w:name w:val="WW8Num19z4"/>
    <w:qFormat/>
  </w:style>
  <w:style w:type="character" w:customStyle="1" w:styleId="WW8Num19z5">
    <w:name w:val="WW8Num19z5"/>
    <w:qFormat/>
  </w:style>
  <w:style w:type="character" w:customStyle="1" w:styleId="WW8Num19z6">
    <w:name w:val="WW8Num19z6"/>
    <w:qFormat/>
  </w:style>
  <w:style w:type="character" w:customStyle="1" w:styleId="WW8Num19z7">
    <w:name w:val="WW8Num19z7"/>
    <w:qFormat/>
  </w:style>
  <w:style w:type="character" w:customStyle="1" w:styleId="WW8Num19z8">
    <w:name w:val="WW8Num19z8"/>
    <w:qFormat/>
  </w:style>
  <w:style w:type="character" w:customStyle="1" w:styleId="WW8Num20z0">
    <w:name w:val="WW8Num20z0"/>
    <w:qFormat/>
  </w:style>
  <w:style w:type="character" w:customStyle="1" w:styleId="WW8Num21z0">
    <w:name w:val="WW8Num21z0"/>
    <w:qFormat/>
    <w:rPr>
      <w:rFonts w:ascii="LegacySanITCBoo" w:eastAsia="Times New Roman" w:hAnsi="LegacySanITCBoo" w:cs="Times New Roman"/>
    </w:rPr>
  </w:style>
  <w:style w:type="character" w:customStyle="1" w:styleId="WW8Num21z1">
    <w:name w:val="WW8Num21z1"/>
    <w:qFormat/>
    <w:rPr>
      <w:rFonts w:ascii="Courier New" w:eastAsia="Courier New" w:hAnsi="Courier New" w:cs="Courier New"/>
    </w:rPr>
  </w:style>
  <w:style w:type="character" w:customStyle="1" w:styleId="WW8Num21z2">
    <w:name w:val="WW8Num21z2"/>
    <w:qFormat/>
    <w:rPr>
      <w:rFonts w:ascii="Wingdings" w:eastAsia="Wingdings" w:hAnsi="Wingdings" w:cs="Wingdings"/>
    </w:rPr>
  </w:style>
  <w:style w:type="character" w:customStyle="1" w:styleId="WW8Num21z3">
    <w:name w:val="WW8Num21z3"/>
    <w:qFormat/>
    <w:rPr>
      <w:rFonts w:ascii="Symbol" w:eastAsia="Symbol" w:hAnsi="Symbol" w:cs="Symbol"/>
    </w:rPr>
  </w:style>
  <w:style w:type="character" w:customStyle="1" w:styleId="WW8Num22z0">
    <w:name w:val="WW8Num22z0"/>
    <w:qFormat/>
  </w:style>
  <w:style w:type="character" w:customStyle="1" w:styleId="WW8Num23z0">
    <w:name w:val="WW8Num23z0"/>
    <w:qFormat/>
  </w:style>
  <w:style w:type="character" w:customStyle="1" w:styleId="WW8Num23z1">
    <w:name w:val="WW8Num23z1"/>
    <w:qFormat/>
  </w:style>
  <w:style w:type="character" w:customStyle="1" w:styleId="WW8Num23z2">
    <w:name w:val="WW8Num23z2"/>
    <w:qFormat/>
  </w:style>
  <w:style w:type="character" w:customStyle="1" w:styleId="WW8Num23z3">
    <w:name w:val="WW8Num23z3"/>
    <w:qFormat/>
  </w:style>
  <w:style w:type="character" w:customStyle="1" w:styleId="WW8Num23z4">
    <w:name w:val="WW8Num23z4"/>
    <w:qFormat/>
  </w:style>
  <w:style w:type="character" w:customStyle="1" w:styleId="WW8Num23z5">
    <w:name w:val="WW8Num23z5"/>
    <w:qFormat/>
  </w:style>
  <w:style w:type="character" w:customStyle="1" w:styleId="WW8Num23z6">
    <w:name w:val="WW8Num23z6"/>
    <w:qFormat/>
  </w:style>
  <w:style w:type="character" w:customStyle="1" w:styleId="WW8Num23z7">
    <w:name w:val="WW8Num23z7"/>
    <w:qFormat/>
  </w:style>
  <w:style w:type="character" w:customStyle="1" w:styleId="WW8Num23z8">
    <w:name w:val="WW8Num23z8"/>
    <w:qFormat/>
  </w:style>
  <w:style w:type="character" w:customStyle="1" w:styleId="WW8Num24z0">
    <w:name w:val="WW8Num24z0"/>
    <w:qFormat/>
  </w:style>
  <w:style w:type="character" w:customStyle="1" w:styleId="WW8Num24z1">
    <w:name w:val="WW8Num24z1"/>
    <w:qFormat/>
  </w:style>
  <w:style w:type="character" w:customStyle="1" w:styleId="WW8Num24z2">
    <w:name w:val="WW8Num24z2"/>
    <w:qFormat/>
  </w:style>
  <w:style w:type="character" w:customStyle="1" w:styleId="WW8Num24z3">
    <w:name w:val="WW8Num24z3"/>
    <w:qFormat/>
  </w:style>
  <w:style w:type="character" w:customStyle="1" w:styleId="WW8Num24z4">
    <w:name w:val="WW8Num24z4"/>
    <w:qFormat/>
  </w:style>
  <w:style w:type="character" w:customStyle="1" w:styleId="WW8Num24z5">
    <w:name w:val="WW8Num24z5"/>
    <w:qFormat/>
  </w:style>
  <w:style w:type="character" w:customStyle="1" w:styleId="WW8Num24z6">
    <w:name w:val="WW8Num24z6"/>
    <w:qFormat/>
  </w:style>
  <w:style w:type="character" w:customStyle="1" w:styleId="WW8Num24z7">
    <w:name w:val="WW8Num24z7"/>
    <w:qFormat/>
  </w:style>
  <w:style w:type="character" w:customStyle="1" w:styleId="WW8Num24z8">
    <w:name w:val="WW8Num24z8"/>
    <w:qFormat/>
  </w:style>
  <w:style w:type="character" w:customStyle="1" w:styleId="WW8Num25z0">
    <w:name w:val="WW8Num25z0"/>
    <w:qFormat/>
  </w:style>
  <w:style w:type="character" w:customStyle="1" w:styleId="WW8Num25z1">
    <w:name w:val="WW8Num25z1"/>
    <w:qFormat/>
  </w:style>
  <w:style w:type="character" w:customStyle="1" w:styleId="WW8Num25z2">
    <w:name w:val="WW8Num25z2"/>
    <w:qFormat/>
  </w:style>
  <w:style w:type="character" w:customStyle="1" w:styleId="WW8Num25z3">
    <w:name w:val="WW8Num25z3"/>
    <w:qFormat/>
  </w:style>
  <w:style w:type="character" w:customStyle="1" w:styleId="WW8Num25z4">
    <w:name w:val="WW8Num25z4"/>
    <w:qFormat/>
  </w:style>
  <w:style w:type="character" w:customStyle="1" w:styleId="WW8Num25z5">
    <w:name w:val="WW8Num25z5"/>
    <w:qFormat/>
  </w:style>
  <w:style w:type="character" w:customStyle="1" w:styleId="WW8Num25z6">
    <w:name w:val="WW8Num25z6"/>
    <w:qFormat/>
  </w:style>
  <w:style w:type="character" w:customStyle="1" w:styleId="WW8Num25z7">
    <w:name w:val="WW8Num25z7"/>
    <w:qFormat/>
  </w:style>
  <w:style w:type="character" w:customStyle="1" w:styleId="WW8Num25z8">
    <w:name w:val="WW8Num25z8"/>
    <w:qFormat/>
  </w:style>
  <w:style w:type="character" w:customStyle="1" w:styleId="WW8Num26z0">
    <w:name w:val="WW8Num26z0"/>
    <w:qFormat/>
    <w:rPr>
      <w:b/>
    </w:rPr>
  </w:style>
  <w:style w:type="character" w:customStyle="1" w:styleId="WW8Num26z1">
    <w:name w:val="WW8Num26z1"/>
    <w:qFormat/>
  </w:style>
  <w:style w:type="character" w:customStyle="1" w:styleId="WW8Num26z2">
    <w:name w:val="WW8Num26z2"/>
    <w:qFormat/>
  </w:style>
  <w:style w:type="character" w:customStyle="1" w:styleId="WW8Num26z3">
    <w:name w:val="WW8Num26z3"/>
    <w:qFormat/>
  </w:style>
  <w:style w:type="character" w:customStyle="1" w:styleId="WW8Num26z4">
    <w:name w:val="WW8Num26z4"/>
    <w:qFormat/>
  </w:style>
  <w:style w:type="character" w:customStyle="1" w:styleId="WW8Num26z5">
    <w:name w:val="WW8Num26z5"/>
    <w:qFormat/>
  </w:style>
  <w:style w:type="character" w:customStyle="1" w:styleId="WW8Num26z6">
    <w:name w:val="WW8Num26z6"/>
    <w:qFormat/>
  </w:style>
  <w:style w:type="character" w:customStyle="1" w:styleId="WW8Num26z7">
    <w:name w:val="WW8Num26z7"/>
    <w:qFormat/>
  </w:style>
  <w:style w:type="character" w:customStyle="1" w:styleId="WW8Num26z8">
    <w:name w:val="WW8Num26z8"/>
    <w:qFormat/>
  </w:style>
  <w:style w:type="character" w:customStyle="1" w:styleId="WW8Num27z0">
    <w:name w:val="WW8Num27z0"/>
    <w:qFormat/>
    <w:rPr>
      <w:rFonts w:ascii="Times New Roman" w:eastAsia="Times New Roman" w:hAnsi="Times New Roman" w:cs="Times New Roman"/>
    </w:rPr>
  </w:style>
  <w:style w:type="character" w:customStyle="1" w:styleId="WW8Num28z0">
    <w:name w:val="WW8Num28z0"/>
    <w:qFormat/>
  </w:style>
  <w:style w:type="character" w:customStyle="1" w:styleId="WW8Num28z1">
    <w:name w:val="WW8Num28z1"/>
    <w:qFormat/>
  </w:style>
  <w:style w:type="character" w:customStyle="1" w:styleId="WW8Num28z2">
    <w:name w:val="WW8Num28z2"/>
    <w:qFormat/>
  </w:style>
  <w:style w:type="character" w:customStyle="1" w:styleId="WW8Num28z3">
    <w:name w:val="WW8Num28z3"/>
    <w:qFormat/>
  </w:style>
  <w:style w:type="character" w:customStyle="1" w:styleId="WW8Num28z4">
    <w:name w:val="WW8Num28z4"/>
    <w:qFormat/>
  </w:style>
  <w:style w:type="character" w:customStyle="1" w:styleId="WW8Num28z5">
    <w:name w:val="WW8Num28z5"/>
    <w:qFormat/>
  </w:style>
  <w:style w:type="character" w:customStyle="1" w:styleId="WW8Num28z6">
    <w:name w:val="WW8Num28z6"/>
    <w:qFormat/>
  </w:style>
  <w:style w:type="character" w:customStyle="1" w:styleId="WW8Num28z7">
    <w:name w:val="WW8Num28z7"/>
    <w:qFormat/>
  </w:style>
  <w:style w:type="character" w:customStyle="1" w:styleId="WW8Num28z8">
    <w:name w:val="WW8Num28z8"/>
    <w:qFormat/>
  </w:style>
  <w:style w:type="character" w:customStyle="1" w:styleId="WW8Num29z0">
    <w:name w:val="WW8Num29z0"/>
    <w:qFormat/>
  </w:style>
  <w:style w:type="character" w:customStyle="1" w:styleId="WW8Num29z1">
    <w:name w:val="WW8Num29z1"/>
    <w:qFormat/>
  </w:style>
  <w:style w:type="character" w:customStyle="1" w:styleId="WW8Num29z2">
    <w:name w:val="WW8Num29z2"/>
    <w:qFormat/>
  </w:style>
  <w:style w:type="character" w:customStyle="1" w:styleId="WW8Num29z3">
    <w:name w:val="WW8Num29z3"/>
    <w:qFormat/>
  </w:style>
  <w:style w:type="character" w:customStyle="1" w:styleId="WW8Num29z4">
    <w:name w:val="WW8Num29z4"/>
    <w:qFormat/>
  </w:style>
  <w:style w:type="character" w:customStyle="1" w:styleId="WW8Num29z5">
    <w:name w:val="WW8Num29z5"/>
    <w:qFormat/>
  </w:style>
  <w:style w:type="character" w:customStyle="1" w:styleId="WW8Num29z6">
    <w:name w:val="WW8Num29z6"/>
    <w:qFormat/>
  </w:style>
  <w:style w:type="character" w:customStyle="1" w:styleId="WW8Num29z7">
    <w:name w:val="WW8Num29z7"/>
    <w:qFormat/>
  </w:style>
  <w:style w:type="character" w:customStyle="1" w:styleId="WW8Num29z8">
    <w:name w:val="WW8Num29z8"/>
    <w:qFormat/>
  </w:style>
  <w:style w:type="character" w:customStyle="1" w:styleId="Fuentedeprrafopredeter1">
    <w:name w:val="Fuente de párrafo predeter.1"/>
    <w:qFormat/>
  </w:style>
  <w:style w:type="character" w:styleId="Nmerodepgina">
    <w:name w:val="page number"/>
    <w:basedOn w:val="Fuentedeprrafopredeter1"/>
    <w:qFormat/>
  </w:style>
  <w:style w:type="character" w:customStyle="1" w:styleId="Ttulo3Car">
    <w:name w:val="Título 3 Car"/>
    <w:basedOn w:val="Fuentedeprrafopredeter1"/>
    <w:qFormat/>
    <w:rPr>
      <w:rFonts w:ascii="Arial" w:eastAsia="Arial" w:hAnsi="Arial" w:cs="Arial"/>
      <w:sz w:val="24"/>
    </w:rPr>
  </w:style>
  <w:style w:type="character" w:customStyle="1" w:styleId="TextodegloboCar">
    <w:name w:val="Texto de globo Car"/>
    <w:basedOn w:val="Fuentedeprrafopredeter1"/>
    <w:qFormat/>
    <w:rPr>
      <w:rFonts w:ascii="Tahoma" w:eastAsia="Tahoma" w:hAnsi="Tahoma" w:cs="Tahoma"/>
      <w:sz w:val="16"/>
      <w:szCs w:val="16"/>
      <w:lang w:val="ca-ES"/>
    </w:rPr>
  </w:style>
  <w:style w:type="character" w:customStyle="1" w:styleId="TextoindependienteCar">
    <w:name w:val="Texto independiente Car"/>
    <w:basedOn w:val="Fuentedeprrafopredeter1"/>
    <w:qFormat/>
    <w:rPr>
      <w:rFonts w:ascii="Arial" w:eastAsia="Arial" w:hAnsi="Arial" w:cs="Arial"/>
      <w:sz w:val="24"/>
      <w:lang w:val="ca-ES"/>
    </w:rPr>
  </w:style>
  <w:style w:type="character" w:customStyle="1" w:styleId="SangradetextonormalCar">
    <w:name w:val="Sangría de texto normal Car"/>
    <w:basedOn w:val="Fuentedeprrafopredeter1"/>
    <w:qFormat/>
    <w:rPr>
      <w:rFonts w:ascii="LegacySanITCBoo" w:eastAsia="LegacySanITCBoo" w:hAnsi="LegacySanITCBoo" w:cs="LegacySanITCBoo"/>
      <w:spacing w:val="-3"/>
      <w:sz w:val="26"/>
      <w:lang w:val="ca-ES"/>
    </w:rPr>
  </w:style>
  <w:style w:type="character" w:customStyle="1" w:styleId="PiedepginaCar">
    <w:name w:val="Pie de página Car"/>
    <w:basedOn w:val="Fuentedeprrafopredeter1"/>
    <w:qFormat/>
    <w:rPr>
      <w:rFonts w:ascii="Arial" w:eastAsia="Arial" w:hAnsi="Arial" w:cs="Arial"/>
      <w:sz w:val="24"/>
      <w:lang w:val="ca-ES"/>
    </w:rPr>
  </w:style>
  <w:style w:type="character" w:customStyle="1" w:styleId="TtuloCar">
    <w:name w:val="Título Car"/>
    <w:basedOn w:val="Fuentedeprrafopredeter1"/>
    <w:qFormat/>
    <w:rPr>
      <w:rFonts w:ascii="Arial" w:eastAsia="Arial" w:hAnsi="Arial" w:cs="Arial"/>
      <w:b/>
      <w:lang w:val="ca-ES"/>
    </w:rPr>
  </w:style>
  <w:style w:type="paragraph" w:customStyle="1" w:styleId="LO-Normal">
    <w:name w:val="LO-Normal"/>
    <w:qFormat/>
    <w:pPr>
      <w:widowControl w:val="0"/>
      <w:suppressAutoHyphens/>
    </w:pPr>
  </w:style>
  <w:style w:type="paragraph" w:customStyle="1" w:styleId="Encapalament">
    <w:name w:val="Encapçalament"/>
    <w:basedOn w:val="Normal"/>
    <w:next w:val="Textoindependiente"/>
    <w:qFormat/>
    <w:pPr>
      <w:jc w:val="center"/>
    </w:pPr>
    <w:rPr>
      <w:b/>
      <w:sz w:val="20"/>
    </w:rPr>
  </w:style>
  <w:style w:type="paragraph" w:styleId="Textoindependiente">
    <w:name w:val="Body Text"/>
    <w:basedOn w:val="Normal"/>
  </w:style>
  <w:style w:type="paragraph" w:styleId="Lista">
    <w:name w:val="List"/>
    <w:basedOn w:val="Textoindependiente"/>
    <w:qFormat/>
    <w:rPr>
      <w:rFonts w:cs="Mangal;Gentium Basic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i/>
      <w:iCs/>
      <w:sz w:val="20"/>
    </w:rPr>
  </w:style>
  <w:style w:type="paragraph" w:customStyle="1" w:styleId="ndex">
    <w:name w:val="Índex"/>
    <w:basedOn w:val="Normal"/>
    <w:qFormat/>
    <w:pPr>
      <w:suppressLineNumbers/>
    </w:pPr>
    <w:rPr>
      <w:rFonts w:cs="Mangal;Gentium Basic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;Gentium Basic"/>
      <w:i/>
      <w:iCs/>
      <w:szCs w:val="24"/>
    </w:rPr>
  </w:style>
  <w:style w:type="paragraph" w:customStyle="1" w:styleId="Textoindependiente21">
    <w:name w:val="Texto independiente 21"/>
    <w:basedOn w:val="Normal"/>
    <w:qFormat/>
    <w:pPr>
      <w:jc w:val="both"/>
    </w:pPr>
  </w:style>
  <w:style w:type="paragraph" w:styleId="Encabezad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Piedepgina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Textoindependiente31">
    <w:name w:val="Texto independiente 31"/>
    <w:basedOn w:val="Normal"/>
    <w:qFormat/>
    <w:pPr>
      <w:jc w:val="both"/>
    </w:pPr>
    <w:rPr>
      <w:rFonts w:ascii="LegacySanITCBoo" w:eastAsia="LegacySanITCBoo" w:hAnsi="LegacySanITCBoo" w:cs="LegacySanITCBoo"/>
      <w:sz w:val="26"/>
    </w:rPr>
  </w:style>
  <w:style w:type="paragraph" w:customStyle="1" w:styleId="Textodenotaalfinal">
    <w:name w:val="Texto de nota al final"/>
    <w:basedOn w:val="Normal"/>
    <w:qFormat/>
    <w:pPr>
      <w:widowControl w:val="0"/>
    </w:pPr>
    <w:rPr>
      <w:rFonts w:ascii="Courier New" w:eastAsia="Courier New" w:hAnsi="Courier New" w:cs="Courier New"/>
      <w:lang w:val="es-ES_tradnl"/>
    </w:rPr>
  </w:style>
  <w:style w:type="paragraph" w:styleId="Sangradetextonormal">
    <w:name w:val="Body Text Indent"/>
    <w:basedOn w:val="Normal"/>
    <w:pPr>
      <w:ind w:left="360"/>
      <w:jc w:val="both"/>
    </w:pPr>
    <w:rPr>
      <w:rFonts w:ascii="LegacySanITCBoo" w:eastAsia="LegacySanITCBoo" w:hAnsi="LegacySanITCBoo" w:cs="LegacySanITCBoo"/>
      <w:spacing w:val="-3"/>
      <w:sz w:val="26"/>
    </w:rPr>
  </w:style>
  <w:style w:type="paragraph" w:styleId="Textonotaalfinal">
    <w:name w:val="endnote text"/>
    <w:basedOn w:val="Normal"/>
    <w:rPr>
      <w:lang w:val="es-ES"/>
    </w:rPr>
  </w:style>
  <w:style w:type="paragraph" w:styleId="Textodeglobo">
    <w:name w:val="Balloon Text"/>
    <w:basedOn w:val="Normal"/>
    <w:qFormat/>
    <w:rPr>
      <w:rFonts w:ascii="Tahoma" w:eastAsia="Tahoma" w:hAnsi="Tahoma" w:cs="Tahoma"/>
      <w:sz w:val="16"/>
      <w:szCs w:val="16"/>
    </w:rPr>
  </w:style>
  <w:style w:type="paragraph" w:customStyle="1" w:styleId="Text">
    <w:name w:val="Text"/>
    <w:basedOn w:val="Normal"/>
    <w:qFormat/>
    <w:pPr>
      <w:jc w:val="both"/>
    </w:pPr>
    <w:rPr>
      <w:lang w:val="es-ES"/>
    </w:rPr>
  </w:style>
  <w:style w:type="paragraph" w:customStyle="1" w:styleId="text0">
    <w:name w:val="text"/>
    <w:basedOn w:val="Normal"/>
    <w:qFormat/>
    <w:pPr>
      <w:widowControl w:val="0"/>
      <w:spacing w:line="300" w:lineRule="auto"/>
      <w:ind w:left="567"/>
      <w:jc w:val="both"/>
    </w:pPr>
    <w:rPr>
      <w:rFonts w:ascii="Univers (W1)" w:eastAsia="Univers (W1)" w:hAnsi="Univers (W1)" w:cs="Univers (W1)"/>
    </w:rPr>
  </w:style>
  <w:style w:type="paragraph" w:styleId="Prrafodelista">
    <w:name w:val="List Paragraph"/>
    <w:basedOn w:val="Normal"/>
    <w:qFormat/>
    <w:pPr>
      <w:ind w:left="708"/>
    </w:pPr>
  </w:style>
  <w:style w:type="paragraph" w:customStyle="1" w:styleId="western">
    <w:name w:val="western"/>
    <w:basedOn w:val="Normal"/>
    <w:qFormat/>
    <w:pPr>
      <w:spacing w:before="280" w:after="142" w:line="276" w:lineRule="auto"/>
      <w:jc w:val="both"/>
    </w:pPr>
    <w:rPr>
      <w:rFonts w:ascii="LegacySanITCBoo" w:eastAsia="LegacySanITCBoo" w:hAnsi="LegacySanITCBoo" w:cs="LegacySanITCBoo"/>
      <w:color w:val="00000A"/>
      <w:sz w:val="26"/>
      <w:szCs w:val="26"/>
      <w:lang w:val="es-ES"/>
    </w:rPr>
  </w:style>
  <w:style w:type="paragraph" w:customStyle="1" w:styleId="WW-Peudepgina">
    <w:name w:val="WW-Peu de pàgina"/>
    <w:basedOn w:val="Normal"/>
    <w:qFormat/>
    <w:pPr>
      <w:widowControl w:val="0"/>
      <w:autoSpaceDE w:val="0"/>
      <w:spacing w:line="220" w:lineRule="atLeast"/>
    </w:pPr>
    <w:rPr>
      <w:rFonts w:ascii="Calibri" w:eastAsia="Calibri" w:hAnsi="Calibri" w:cs="Bariol Regular"/>
      <w:sz w:val="15"/>
      <w:szCs w:val="15"/>
      <w:lang w:val="es-ES"/>
    </w:rPr>
  </w:style>
  <w:style w:type="paragraph" w:customStyle="1" w:styleId="Nmerodepgina0">
    <w:name w:val="Número de pàgina"/>
    <w:basedOn w:val="WW-Peudepgina"/>
    <w:qFormat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qFormat/>
    <w:pPr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paragraph" w:customStyle="1" w:styleId="Contingutdelmarc">
    <w:name w:val="Contingut del marc"/>
    <w:basedOn w:val="Normal"/>
    <w:qFormat/>
  </w:style>
  <w:style w:type="numbering" w:customStyle="1" w:styleId="WW8Num1">
    <w:name w:val="WW8Num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120</Words>
  <Characters>662</Characters>
  <Application>Microsoft Office Word</Application>
  <DocSecurity>0</DocSecurity>
  <Lines>5</Lines>
  <Paragraphs>1</Paragraphs>
  <ScaleCrop>false</ScaleCrop>
  <Company>Govern de les Illes Balears</Company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EXPEDIENT DE CONTRACTACIÓ NÚM</dc:title>
  <dc:subject/>
  <dc:creator>Pedro J. Moyano Marín PJMM</dc:creator>
  <dc:description/>
  <cp:lastModifiedBy>Emilio Martínez Robles</cp:lastModifiedBy>
  <cp:revision>21</cp:revision>
  <cp:lastPrinted>2014-05-08T10:42:00Z</cp:lastPrinted>
  <dcterms:created xsi:type="dcterms:W3CDTF">2021-03-17T13:14:00Z</dcterms:created>
  <dcterms:modified xsi:type="dcterms:W3CDTF">2025-12-05T07:13:00Z</dcterms:modified>
  <dc:language>es-ES</dc:language>
</cp:coreProperties>
</file>