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A6A93" w14:textId="663661AC" w:rsidR="00DA6912" w:rsidRPr="00C14CB6" w:rsidRDefault="00C51DE7" w:rsidP="00C14CB6">
      <w:pPr>
        <w:rPr>
          <w:rFonts w:eastAsia="NSimSun" w:cs="Lucida Sans"/>
          <w:bCs/>
          <w:lang w:bidi="hi-IN"/>
        </w:rPr>
      </w:pPr>
      <w:r>
        <w:rPr>
          <w:b/>
        </w:rPr>
        <w:t>ANNEX 3</w:t>
      </w:r>
    </w:p>
    <w:p w14:paraId="27773204" w14:textId="77777777" w:rsidR="00DA6912" w:rsidRDefault="00C51DE7">
      <w:pPr>
        <w:pStyle w:val="LO-normal3"/>
        <w:jc w:val="both"/>
        <w:rPr>
          <w:rFonts w:ascii="Noto Sans" w:hAnsi="Noto Sans"/>
          <w:b/>
          <w:sz w:val="22"/>
          <w:szCs w:val="22"/>
          <w:lang w:val="ca-ES"/>
        </w:rPr>
      </w:pPr>
      <w:r>
        <w:rPr>
          <w:rFonts w:ascii="Noto Sans" w:hAnsi="Noto Sans"/>
          <w:b/>
          <w:sz w:val="22"/>
          <w:szCs w:val="22"/>
          <w:lang w:val="ca-ES"/>
        </w:rPr>
        <w:t>Projecte</w:t>
      </w:r>
    </w:p>
    <w:p w14:paraId="22C6882B" w14:textId="77777777" w:rsidR="00DA6912" w:rsidRDefault="00DA6912">
      <w:pPr>
        <w:pStyle w:val="LO-normal3"/>
        <w:rPr>
          <w:rFonts w:ascii="Times New Roman" w:eastAsia="Times New Roman" w:hAnsi="Times New Roman" w:cs="Times New Roman"/>
        </w:rPr>
      </w:pPr>
    </w:p>
    <w:tbl>
      <w:tblPr>
        <w:tblW w:w="8447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100" w:type="dxa"/>
        </w:tblCellMar>
        <w:tblLook w:val="04A0" w:firstRow="1" w:lastRow="0" w:firstColumn="1" w:lastColumn="0" w:noHBand="0" w:noVBand="1"/>
      </w:tblPr>
      <w:tblGrid>
        <w:gridCol w:w="3009"/>
        <w:gridCol w:w="5438"/>
      </w:tblGrid>
      <w:tr w:rsidR="00DA6912" w14:paraId="74228951" w14:textId="77777777" w:rsidTr="005E5234">
        <w:trPr>
          <w:trHeight w:val="361"/>
        </w:trPr>
        <w:tc>
          <w:tcPr>
            <w:tcW w:w="3009" w:type="dxa"/>
            <w:shd w:val="clear" w:color="auto" w:fill="FFFFFF"/>
            <w:vAlign w:val="center"/>
          </w:tcPr>
          <w:p w14:paraId="35629364" w14:textId="77777777" w:rsidR="00DA6912" w:rsidRDefault="00C51DE7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Nom del centre</w:t>
            </w:r>
          </w:p>
        </w:tc>
        <w:tc>
          <w:tcPr>
            <w:tcW w:w="5438" w:type="dxa"/>
            <w:shd w:val="clear" w:color="auto" w:fill="FFFFFF"/>
          </w:tcPr>
          <w:p w14:paraId="21BD3EE5" w14:textId="77777777" w:rsidR="00DA6912" w:rsidRDefault="00DA6912">
            <w:pPr>
              <w:pStyle w:val="LO-normal3"/>
              <w:widowControl w:val="0"/>
              <w:rPr>
                <w:rFonts w:ascii="Times New Roman" w:eastAsia="Times New Roman" w:hAnsi="Times New Roman" w:cs="Times New Roman"/>
              </w:rPr>
            </w:pPr>
          </w:p>
        </w:tc>
      </w:tr>
      <w:tr w:rsidR="00DA6912" w14:paraId="2AC2E55E" w14:textId="77777777" w:rsidTr="005E5234">
        <w:trPr>
          <w:trHeight w:val="351"/>
        </w:trPr>
        <w:tc>
          <w:tcPr>
            <w:tcW w:w="3009" w:type="dxa"/>
            <w:tcMar>
              <w:left w:w="108" w:type="dxa"/>
            </w:tcMar>
          </w:tcPr>
          <w:p w14:paraId="6BFAD61E" w14:textId="77777777" w:rsidR="00DA6912" w:rsidRDefault="00C51DE7">
            <w:pPr>
              <w:pStyle w:val="LO-normal3"/>
              <w:widowControl w:val="0"/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 xml:space="preserve">Coordinador/coordinadora </w:t>
            </w:r>
          </w:p>
        </w:tc>
        <w:tc>
          <w:tcPr>
            <w:tcW w:w="5438" w:type="dxa"/>
            <w:tcMar>
              <w:left w:w="108" w:type="dxa"/>
            </w:tcMar>
          </w:tcPr>
          <w:p w14:paraId="10F53A1B" w14:textId="77777777" w:rsidR="00DA6912" w:rsidRDefault="00DA6912">
            <w:pPr>
              <w:pStyle w:val="LO-normal3"/>
              <w:widowControl w:val="0"/>
              <w:rPr>
                <w:rFonts w:ascii="Times New Roman" w:eastAsia="Times New Roman" w:hAnsi="Times New Roman" w:cs="Times New Roman"/>
              </w:rPr>
            </w:pPr>
          </w:p>
        </w:tc>
      </w:tr>
      <w:tr w:rsidR="00DA6912" w14:paraId="3E8B505E" w14:textId="77777777" w:rsidTr="005E5234">
        <w:trPr>
          <w:trHeight w:val="285"/>
        </w:trPr>
        <w:tc>
          <w:tcPr>
            <w:tcW w:w="3009" w:type="dxa"/>
            <w:tcMar>
              <w:left w:w="108" w:type="dxa"/>
            </w:tcMar>
          </w:tcPr>
          <w:p w14:paraId="11E60C89" w14:textId="77777777" w:rsidR="00DA6912" w:rsidRDefault="00C51DE7">
            <w:pPr>
              <w:pStyle w:val="LO-normal3"/>
              <w:widowControl w:val="0"/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Adreça electrònica del coordinador/coordinadora</w:t>
            </w:r>
          </w:p>
        </w:tc>
        <w:tc>
          <w:tcPr>
            <w:tcW w:w="5438" w:type="dxa"/>
            <w:tcMar>
              <w:left w:w="108" w:type="dxa"/>
            </w:tcMar>
          </w:tcPr>
          <w:p w14:paraId="417B9EE3" w14:textId="77777777" w:rsidR="00DA6912" w:rsidRDefault="00DA6912">
            <w:pPr>
              <w:pStyle w:val="LO-normal3"/>
              <w:widowControl w:val="0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55B4BEBC" w14:textId="77777777" w:rsidR="00920EDE" w:rsidRDefault="006F40F2" w:rsidP="00920EDE">
      <w:pPr>
        <w:pStyle w:val="Textoindependiente"/>
        <w:tabs>
          <w:tab w:val="left" w:pos="288"/>
        </w:tabs>
        <w:rPr>
          <w:rFonts w:ascii="Noto Sans" w:hAnsi="Noto Sans"/>
          <w:sz w:val="20"/>
          <w:szCs w:val="20"/>
        </w:rPr>
      </w:pPr>
      <w:r>
        <w:rPr>
          <w:rFonts w:ascii="Times New Roman" w:hAnsi="Times New Roman" w:cs="Times New Roman"/>
        </w:rPr>
        <w:br/>
      </w:r>
      <w:r w:rsidR="00920EDE">
        <w:rPr>
          <w:rFonts w:ascii="Noto Sans" w:hAnsi="Noto Sans"/>
          <w:b/>
          <w:bCs/>
          <w:spacing w:val="-8"/>
          <w:w w:val="110"/>
          <w:sz w:val="20"/>
          <w:szCs w:val="20"/>
        </w:rPr>
        <w:t>Formaran</w:t>
      </w:r>
      <w:r w:rsidR="00920EDE">
        <w:rPr>
          <w:rFonts w:ascii="Noto Sans" w:hAnsi="Noto Sans"/>
          <w:b/>
          <w:bCs/>
          <w:spacing w:val="-2"/>
          <w:w w:val="110"/>
          <w:sz w:val="20"/>
          <w:szCs w:val="20"/>
        </w:rPr>
        <w:t xml:space="preserve"> </w:t>
      </w:r>
      <w:r w:rsidR="00920EDE">
        <w:rPr>
          <w:rFonts w:ascii="Noto Sans" w:hAnsi="Noto Sans"/>
          <w:b/>
          <w:bCs/>
          <w:spacing w:val="-8"/>
          <w:w w:val="110"/>
          <w:sz w:val="20"/>
          <w:szCs w:val="20"/>
        </w:rPr>
        <w:t>part</w:t>
      </w:r>
      <w:r w:rsidR="00920EDE">
        <w:rPr>
          <w:rFonts w:ascii="Noto Sans" w:hAnsi="Noto Sans"/>
          <w:b/>
          <w:bCs/>
          <w:w w:val="110"/>
          <w:sz w:val="20"/>
          <w:szCs w:val="20"/>
        </w:rPr>
        <w:t xml:space="preserve"> </w:t>
      </w:r>
      <w:r w:rsidR="00920EDE">
        <w:rPr>
          <w:rFonts w:ascii="Noto Sans" w:hAnsi="Noto Sans"/>
          <w:b/>
          <w:bCs/>
          <w:spacing w:val="-8"/>
          <w:w w:val="110"/>
          <w:sz w:val="20"/>
          <w:szCs w:val="20"/>
        </w:rPr>
        <w:t>del</w:t>
      </w:r>
      <w:r w:rsidR="00920EDE">
        <w:rPr>
          <w:rFonts w:ascii="Noto Sans" w:hAnsi="Noto Sans"/>
          <w:b/>
          <w:bCs/>
          <w:w w:val="110"/>
          <w:sz w:val="20"/>
          <w:szCs w:val="20"/>
        </w:rPr>
        <w:t xml:space="preserve"> </w:t>
      </w:r>
      <w:r w:rsidR="00920EDE">
        <w:rPr>
          <w:rFonts w:ascii="Noto Sans" w:hAnsi="Noto Sans"/>
          <w:b/>
          <w:bCs/>
          <w:spacing w:val="-8"/>
          <w:w w:val="110"/>
          <w:sz w:val="20"/>
          <w:szCs w:val="20"/>
        </w:rPr>
        <w:t>Programa</w:t>
      </w:r>
      <w:r w:rsidR="00920EDE">
        <w:rPr>
          <w:rFonts w:ascii="Noto Sans" w:hAnsi="Noto Sans"/>
          <w:b/>
          <w:bCs/>
          <w:spacing w:val="-2"/>
          <w:w w:val="110"/>
          <w:sz w:val="20"/>
          <w:szCs w:val="20"/>
        </w:rPr>
        <w:t xml:space="preserve"> </w:t>
      </w:r>
      <w:r w:rsidR="00920EDE">
        <w:rPr>
          <w:rFonts w:ascii="Noto Sans" w:hAnsi="Noto Sans"/>
          <w:b/>
          <w:bCs/>
          <w:spacing w:val="-8"/>
          <w:w w:val="110"/>
          <w:sz w:val="20"/>
          <w:szCs w:val="20"/>
        </w:rPr>
        <w:t>els</w:t>
      </w:r>
      <w:r w:rsidR="00920EDE">
        <w:rPr>
          <w:rFonts w:ascii="Noto Sans" w:hAnsi="Noto Sans"/>
          <w:b/>
          <w:bCs/>
          <w:spacing w:val="-3"/>
          <w:w w:val="110"/>
          <w:sz w:val="20"/>
          <w:szCs w:val="20"/>
        </w:rPr>
        <w:t xml:space="preserve"> </w:t>
      </w:r>
      <w:r w:rsidR="00920EDE">
        <w:rPr>
          <w:rFonts w:ascii="Noto Sans" w:hAnsi="Noto Sans"/>
          <w:b/>
          <w:bCs/>
          <w:spacing w:val="-8"/>
          <w:w w:val="110"/>
          <w:sz w:val="20"/>
          <w:szCs w:val="20"/>
        </w:rPr>
        <w:t>recursos</w:t>
      </w:r>
      <w:r w:rsidR="00920EDE">
        <w:rPr>
          <w:rFonts w:ascii="Noto Sans" w:hAnsi="Noto Sans"/>
          <w:b/>
          <w:bCs/>
          <w:w w:val="110"/>
          <w:sz w:val="20"/>
          <w:szCs w:val="20"/>
        </w:rPr>
        <w:t xml:space="preserve"> </w:t>
      </w:r>
      <w:r w:rsidR="00920EDE">
        <w:rPr>
          <w:rFonts w:ascii="Noto Sans" w:hAnsi="Noto Sans"/>
          <w:b/>
          <w:bCs/>
          <w:spacing w:val="-8"/>
          <w:w w:val="110"/>
          <w:sz w:val="20"/>
          <w:szCs w:val="20"/>
        </w:rPr>
        <w:t>següents:</w:t>
      </w:r>
    </w:p>
    <w:tbl>
      <w:tblPr>
        <w:tblStyle w:val="Tablaconcuadrcul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238"/>
        <w:gridCol w:w="283"/>
        <w:gridCol w:w="3987"/>
      </w:tblGrid>
      <w:tr w:rsidR="00920EDE" w14:paraId="37E901C7" w14:textId="77777777" w:rsidTr="00296978">
        <w:tc>
          <w:tcPr>
            <w:tcW w:w="423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062457" w14:textId="77777777" w:rsidR="00920EDE" w:rsidRDefault="00920EDE" w:rsidP="00296978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Reutilització de llibres en format paper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0ACE29E" w14:textId="77777777" w:rsidR="00920EDE" w:rsidRPr="00BB6C95" w:rsidRDefault="00920EDE" w:rsidP="00296978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9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537E860A" w14:textId="77777777" w:rsidR="00920EDE" w:rsidRDefault="00920EDE" w:rsidP="00296978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 w:rsidRPr="00BB6C95">
              <w:rPr>
                <w:rFonts w:ascii="Noto Sans" w:hAnsi="Noto Sans"/>
                <w:sz w:val="20"/>
                <w:szCs w:val="20"/>
              </w:rPr>
              <w:t>Material didàctic, en qualsevol format, incloent-hi suports digitals</w:t>
            </w:r>
          </w:p>
        </w:tc>
      </w:tr>
      <w:tr w:rsidR="00920EDE" w14:paraId="3724E5B7" w14:textId="77777777" w:rsidTr="00296978">
        <w:tc>
          <w:tcPr>
            <w:tcW w:w="423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0F60876" w14:textId="77777777" w:rsidR="00920EDE" w:rsidRDefault="00920EDE" w:rsidP="00296978">
            <w:pPr>
              <w:pStyle w:val="Textoindependiente"/>
              <w:numPr>
                <w:ilvl w:val="0"/>
                <w:numId w:val="28"/>
              </w:numPr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Llibres de text de matèries (en format paper)</w:t>
            </w:r>
          </w:p>
          <w:p w14:paraId="79AF502F" w14:textId="77777777" w:rsidR="00920EDE" w:rsidRDefault="00920EDE" w:rsidP="00296978">
            <w:pPr>
              <w:pStyle w:val="Textoindependiente"/>
              <w:numPr>
                <w:ilvl w:val="0"/>
                <w:numId w:val="28"/>
              </w:numPr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Llibres de consulta (atles, diccionaris, llibres de coneixement, etc.)</w:t>
            </w:r>
          </w:p>
          <w:p w14:paraId="55A4198E" w14:textId="77777777" w:rsidR="00920EDE" w:rsidRDefault="00920EDE" w:rsidP="00296978">
            <w:pPr>
              <w:pStyle w:val="Textoindependiente"/>
              <w:numPr>
                <w:ilvl w:val="0"/>
                <w:numId w:val="28"/>
              </w:numPr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Llibres de lectura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7532FB" w14:textId="77777777" w:rsidR="00920EDE" w:rsidRDefault="00920EDE" w:rsidP="00296978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9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12318B39" w14:textId="66BB7281" w:rsidR="00920EDE" w:rsidRDefault="00920EDE" w:rsidP="000014BE">
            <w:pPr>
              <w:pStyle w:val="Textoindependiente"/>
              <w:numPr>
                <w:ilvl w:val="0"/>
                <w:numId w:val="35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Material i recursos didàctics, en qualsevol format i suport, que el centre educatiu posa a disposició de l’alumnat</w:t>
            </w:r>
            <w:r>
              <w:rPr>
                <w:rStyle w:val="Refdenotaalpie"/>
                <w:rFonts w:ascii="Noto Sans" w:hAnsi="Noto Sans"/>
                <w:sz w:val="20"/>
                <w:szCs w:val="20"/>
              </w:rPr>
              <w:footnoteReference w:id="1"/>
            </w:r>
            <w:r>
              <w:rPr>
                <w:rFonts w:ascii="Noto Sans" w:hAnsi="Noto Sans"/>
                <w:sz w:val="20"/>
                <w:szCs w:val="20"/>
              </w:rPr>
              <w:t>.</w:t>
            </w:r>
          </w:p>
          <w:p w14:paraId="11B6BA7D" w14:textId="77777777" w:rsidR="00920EDE" w:rsidRPr="007E47A4" w:rsidRDefault="00920EDE" w:rsidP="00296978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 w:rsidRPr="007E47A4">
              <w:rPr>
                <w:rFonts w:ascii="Noto Sans" w:hAnsi="Noto Sans"/>
                <w:color w:val="000000"/>
                <w:sz w:val="20"/>
                <w:szCs w:val="20"/>
              </w:rPr>
              <w:t>Llicències digitals</w:t>
            </w:r>
            <w:r>
              <w:rPr>
                <w:rFonts w:ascii="Noto Sans" w:hAnsi="Noto Sans"/>
                <w:color w:val="000000"/>
                <w:sz w:val="20"/>
                <w:szCs w:val="20"/>
              </w:rPr>
              <w:t xml:space="preserve"> de llibres de text de matèries</w:t>
            </w:r>
          </w:p>
          <w:p w14:paraId="2A1D0A67" w14:textId="77777777" w:rsidR="00920EDE" w:rsidRDefault="00920EDE" w:rsidP="00296978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1D8D5E39" w14:textId="77777777" w:rsidR="00920EDE" w:rsidRDefault="00920EDE" w:rsidP="00920EDE">
      <w:pPr>
        <w:pStyle w:val="Textoindependiente"/>
        <w:spacing w:after="0"/>
        <w:rPr>
          <w:rFonts w:ascii="Noto Sans" w:hAnsi="Noto Sans"/>
          <w:color w:val="000000"/>
          <w:sz w:val="20"/>
          <w:szCs w:val="20"/>
        </w:rPr>
      </w:pPr>
    </w:p>
    <w:p w14:paraId="536461C9" w14:textId="77777777" w:rsidR="00920EDE" w:rsidRDefault="00920EDE" w:rsidP="00920EDE">
      <w:pPr>
        <w:pStyle w:val="Textoindependiente"/>
        <w:spacing w:after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>Aquests recursos educatius han de suposar una disminució en el desemborsament de les famílies i han de ser preferentment transmissibles.</w:t>
      </w:r>
    </w:p>
    <w:p w14:paraId="4D0834E2" w14:textId="77777777" w:rsidR="00920EDE" w:rsidRDefault="00920EDE" w:rsidP="00920EDE">
      <w:pPr>
        <w:pStyle w:val="Textoindependiente"/>
        <w:spacing w:after="0"/>
        <w:ind w:left="720"/>
        <w:rPr>
          <w:rFonts w:ascii="Noto Sans" w:hAnsi="Noto Sans"/>
          <w:b/>
          <w:bCs/>
          <w:sz w:val="20"/>
          <w:szCs w:val="20"/>
        </w:rPr>
      </w:pPr>
    </w:p>
    <w:p w14:paraId="4EE1AC46" w14:textId="77777777" w:rsidR="00920EDE" w:rsidRDefault="00920EDE" w:rsidP="00920EDE">
      <w:pPr>
        <w:pStyle w:val="Textoindependiente"/>
        <w:tabs>
          <w:tab w:val="left" w:pos="-94"/>
        </w:tabs>
        <w:spacing w:after="0"/>
        <w:rPr>
          <w:rFonts w:ascii="Noto Sans" w:hAnsi="Noto Sans"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  <w:t>No formaran part del Programa els recursos següents:</w:t>
      </w:r>
      <w:r>
        <w:rPr>
          <w:rFonts w:ascii="Noto Sans" w:hAnsi="Noto Sans"/>
          <w:b/>
          <w:bCs/>
          <w:sz w:val="20"/>
          <w:szCs w:val="20"/>
        </w:rPr>
        <w:br/>
      </w:r>
    </w:p>
    <w:tbl>
      <w:tblPr>
        <w:tblStyle w:val="Tablaconcuadrcul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490"/>
      </w:tblGrid>
      <w:tr w:rsidR="00920EDE" w14:paraId="4ADE1643" w14:textId="77777777" w:rsidTr="00296978">
        <w:tc>
          <w:tcPr>
            <w:tcW w:w="849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9AE208" w14:textId="77777777" w:rsidR="00920EDE" w:rsidRPr="00A678FF" w:rsidRDefault="00920EDE" w:rsidP="00296978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Cap dels següents tipus de material pot formar part del programa</w:t>
            </w:r>
            <w:r w:rsidRPr="00A678FF">
              <w:rPr>
                <w:rFonts w:ascii="Noto Sans" w:hAnsi="Noto Sans"/>
                <w:sz w:val="20"/>
                <w:szCs w:val="20"/>
              </w:rPr>
              <w:t xml:space="preserve"> </w:t>
            </w:r>
          </w:p>
        </w:tc>
      </w:tr>
      <w:tr w:rsidR="00920EDE" w14:paraId="1E06AEE5" w14:textId="77777777" w:rsidTr="00296978">
        <w:tc>
          <w:tcPr>
            <w:tcW w:w="84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508DB83" w14:textId="77777777" w:rsidR="00920EDE" w:rsidRDefault="00920EDE" w:rsidP="00296978">
            <w:pPr>
              <w:pStyle w:val="Textoindependiente"/>
              <w:numPr>
                <w:ilvl w:val="0"/>
                <w:numId w:val="30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Material fungible d’ús individual de l’alumnat (llapis, gomes, pintures...).</w:t>
            </w:r>
          </w:p>
          <w:p w14:paraId="7FD9FBE4" w14:textId="77777777" w:rsidR="00920EDE" w:rsidRDefault="00920EDE" w:rsidP="00296978">
            <w:pPr>
              <w:pStyle w:val="Textoindependiente"/>
              <w:numPr>
                <w:ilvl w:val="0"/>
                <w:numId w:val="30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Roba esportiva i peces de vestir.</w:t>
            </w:r>
          </w:p>
          <w:p w14:paraId="68A148B8" w14:textId="77777777" w:rsidR="00920EDE" w:rsidRDefault="00920EDE" w:rsidP="00296978">
            <w:pPr>
              <w:pStyle w:val="Textoindependiente"/>
              <w:numPr>
                <w:ilvl w:val="0"/>
                <w:numId w:val="30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</w:rPr>
              <w:t>Sortides didàctiques i activitats complementàries o extraescolars. (Excursions, celebracions escolars: carnaval, Sant Antoni, Tots els Sants-</w:t>
            </w:r>
            <w:proofErr w:type="spellStart"/>
            <w:r>
              <w:rPr>
                <w:rFonts w:ascii="Noto Sans" w:hAnsi="Noto Sans"/>
                <w:color w:val="000000"/>
                <w:sz w:val="20"/>
                <w:szCs w:val="20"/>
              </w:rPr>
              <w:t>Halloween</w:t>
            </w:r>
            <w:proofErr w:type="spellEnd"/>
            <w:r>
              <w:rPr>
                <w:rFonts w:ascii="Noto Sans" w:hAnsi="Noto Sans"/>
                <w:color w:val="000000"/>
                <w:sz w:val="20"/>
                <w:szCs w:val="20"/>
              </w:rPr>
              <w:t>...).</w:t>
            </w:r>
          </w:p>
          <w:p w14:paraId="0E6FB475" w14:textId="77777777" w:rsidR="00920EDE" w:rsidRDefault="00920EDE" w:rsidP="00296978">
            <w:pPr>
              <w:pStyle w:val="Textoindependiente"/>
              <w:numPr>
                <w:ilvl w:val="0"/>
                <w:numId w:val="30"/>
              </w:numPr>
              <w:spacing w:after="0"/>
              <w:rPr>
                <w:rFonts w:ascii="Noto Sans" w:hAnsi="Noto Sans"/>
                <w:color w:val="000000"/>
                <w:sz w:val="20"/>
                <w:szCs w:val="20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</w:rPr>
              <w:t>Fotocòpies.</w:t>
            </w:r>
          </w:p>
          <w:p w14:paraId="6E6A9869" w14:textId="77777777" w:rsidR="00920EDE" w:rsidRDefault="00920EDE" w:rsidP="00296978">
            <w:pPr>
              <w:pStyle w:val="Textoindependiente"/>
              <w:numPr>
                <w:ilvl w:val="0"/>
                <w:numId w:val="30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Material esportiu de l’assignatura d’educació física. </w:t>
            </w:r>
          </w:p>
          <w:p w14:paraId="0A65DEEC" w14:textId="77777777" w:rsidR="00920EDE" w:rsidRDefault="00920EDE" w:rsidP="00296978">
            <w:pPr>
              <w:pStyle w:val="Textoindependiente"/>
              <w:numPr>
                <w:ilvl w:val="0"/>
                <w:numId w:val="30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lastRenderedPageBreak/>
              <w:t>Material que es consideri equipament del centre, mobiliari o recursos per al professorat, materials de l’hort escolar, patis dinàmics, etc.</w:t>
            </w:r>
          </w:p>
          <w:p w14:paraId="0125B112" w14:textId="77777777" w:rsidR="00920EDE" w:rsidRPr="00A678FF" w:rsidRDefault="00920EDE" w:rsidP="00296978">
            <w:pPr>
              <w:pStyle w:val="Textoindependiente"/>
              <w:numPr>
                <w:ilvl w:val="0"/>
                <w:numId w:val="30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  <w:r w:rsidRPr="00BA220F">
              <w:rPr>
                <w:rFonts w:ascii="Noto Sans" w:hAnsi="Noto Sans"/>
                <w:sz w:val="20"/>
                <w:szCs w:val="20"/>
              </w:rPr>
              <w:t xml:space="preserve">Dispositius digitals per a l’ús de les tecnologies de l’aprenentatge i el coneixement. (Ordinadors, tauletes, </w:t>
            </w:r>
            <w:proofErr w:type="spellStart"/>
            <w:r w:rsidRPr="00BA220F">
              <w:rPr>
                <w:rFonts w:ascii="Noto Sans" w:hAnsi="Noto Sans"/>
                <w:sz w:val="20"/>
                <w:szCs w:val="20"/>
              </w:rPr>
              <w:t>chromebooks</w:t>
            </w:r>
            <w:proofErr w:type="spellEnd"/>
            <w:r w:rsidRPr="00BA220F">
              <w:rPr>
                <w:rFonts w:ascii="Noto Sans" w:hAnsi="Noto Sans"/>
                <w:sz w:val="20"/>
                <w:szCs w:val="20"/>
              </w:rPr>
              <w:t xml:space="preserve">, </w:t>
            </w:r>
            <w:proofErr w:type="spellStart"/>
            <w:r w:rsidRPr="00BA220F">
              <w:rPr>
                <w:rFonts w:ascii="Noto Sans" w:hAnsi="Noto Sans"/>
                <w:sz w:val="20"/>
                <w:szCs w:val="20"/>
              </w:rPr>
              <w:t>notebooks</w:t>
            </w:r>
            <w:proofErr w:type="spellEnd"/>
            <w:r w:rsidRPr="00BA220F">
              <w:rPr>
                <w:rFonts w:ascii="Noto Sans" w:hAnsi="Noto Sans"/>
                <w:sz w:val="20"/>
                <w:szCs w:val="20"/>
              </w:rPr>
              <w:t>, pissarres digitals, projectors, càmeres fotogràfiques, etc.).</w:t>
            </w:r>
          </w:p>
        </w:tc>
      </w:tr>
    </w:tbl>
    <w:p w14:paraId="5DD918EA" w14:textId="0170593E" w:rsidR="00936C17" w:rsidRDefault="00936C17">
      <w:pPr>
        <w:pStyle w:val="LO-normal3"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31"/>
        <w:gridCol w:w="1980"/>
        <w:gridCol w:w="2281"/>
        <w:gridCol w:w="2131"/>
      </w:tblGrid>
      <w:tr w:rsidR="00936C17" w:rsidRPr="00A54B76" w14:paraId="3B34B4E2" w14:textId="77777777" w:rsidTr="00D35A48">
        <w:tc>
          <w:tcPr>
            <w:tcW w:w="21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2F724C89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</w:tcPr>
          <w:p w14:paraId="4EEEF3B8" w14:textId="193C8912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Quantia destinada</w:t>
            </w:r>
            <w:r w:rsidR="00EF4341"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 xml:space="preserve"> (€)</w:t>
            </w:r>
          </w:p>
        </w:tc>
        <w:tc>
          <w:tcPr>
            <w:tcW w:w="2281" w:type="dxa"/>
            <w:tcBorders>
              <w:top w:val="single" w:sz="12" w:space="0" w:color="auto"/>
            </w:tcBorders>
          </w:tcPr>
          <w:p w14:paraId="4008AC6A" w14:textId="6C9F45FC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Percentatge destinat</w:t>
            </w:r>
            <w:r w:rsidR="00EF4341"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 xml:space="preserve"> respecte de la quantia total</w:t>
            </w:r>
            <w:r w:rsidR="00164DDC"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 xml:space="preserve"> que es demana</w:t>
            </w:r>
          </w:p>
        </w:tc>
        <w:tc>
          <w:tcPr>
            <w:tcW w:w="2131" w:type="dxa"/>
            <w:tcBorders>
              <w:top w:val="single" w:sz="12" w:space="0" w:color="auto"/>
              <w:right w:val="single" w:sz="12" w:space="0" w:color="auto"/>
            </w:tcBorders>
          </w:tcPr>
          <w:p w14:paraId="27CB3ECB" w14:textId="6F8A3924" w:rsidR="00936C17" w:rsidRPr="00A54B76" w:rsidRDefault="006C6ECA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Percentatge d’augment (o disminució) respecte del curs anterior</w:t>
            </w:r>
            <w:r w:rsidR="00A86CA2" w:rsidRPr="00A54B76">
              <w:rPr>
                <w:rStyle w:val="Refdenotaalpie"/>
                <w:rFonts w:ascii="Noto Sans" w:eastAsia="Times New Roman" w:hAnsi="Noto Sans" w:cs="Times New Roman"/>
                <w:sz w:val="22"/>
                <w:szCs w:val="22"/>
                <w:lang w:val="ca-ES"/>
              </w:rPr>
              <w:footnoteReference w:id="2"/>
            </w:r>
          </w:p>
        </w:tc>
      </w:tr>
      <w:tr w:rsidR="00936C17" w:rsidRPr="00A54B76" w14:paraId="14363A01" w14:textId="77777777" w:rsidTr="00D35A48">
        <w:tc>
          <w:tcPr>
            <w:tcW w:w="2131" w:type="dxa"/>
            <w:tcBorders>
              <w:top w:val="single" w:sz="12" w:space="0" w:color="auto"/>
              <w:left w:val="single" w:sz="12" w:space="0" w:color="auto"/>
            </w:tcBorders>
          </w:tcPr>
          <w:p w14:paraId="700C1259" w14:textId="6B6636EC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Reutilització de llibres en format físic</w:t>
            </w:r>
          </w:p>
        </w:tc>
        <w:tc>
          <w:tcPr>
            <w:tcW w:w="1980" w:type="dxa"/>
          </w:tcPr>
          <w:p w14:paraId="1A28CEC7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  <w:tc>
          <w:tcPr>
            <w:tcW w:w="2281" w:type="dxa"/>
          </w:tcPr>
          <w:p w14:paraId="2A91783E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  <w:tc>
          <w:tcPr>
            <w:tcW w:w="2131" w:type="dxa"/>
            <w:tcBorders>
              <w:right w:val="single" w:sz="12" w:space="0" w:color="auto"/>
            </w:tcBorders>
          </w:tcPr>
          <w:p w14:paraId="29BEB519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</w:tr>
      <w:tr w:rsidR="00936C17" w:rsidRPr="00A54B76" w14:paraId="7C39983C" w14:textId="77777777" w:rsidTr="00D35A48">
        <w:tc>
          <w:tcPr>
            <w:tcW w:w="2131" w:type="dxa"/>
            <w:tcBorders>
              <w:left w:val="single" w:sz="12" w:space="0" w:color="auto"/>
            </w:tcBorders>
          </w:tcPr>
          <w:p w14:paraId="7F5BFB7F" w14:textId="481C193C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Material didàctic</w:t>
            </w:r>
          </w:p>
        </w:tc>
        <w:tc>
          <w:tcPr>
            <w:tcW w:w="1980" w:type="dxa"/>
          </w:tcPr>
          <w:p w14:paraId="06CC2DC1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  <w:tc>
          <w:tcPr>
            <w:tcW w:w="2281" w:type="dxa"/>
          </w:tcPr>
          <w:p w14:paraId="6203E6E7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  <w:tc>
          <w:tcPr>
            <w:tcW w:w="2131" w:type="dxa"/>
            <w:tcBorders>
              <w:right w:val="single" w:sz="12" w:space="0" w:color="auto"/>
            </w:tcBorders>
          </w:tcPr>
          <w:p w14:paraId="4ABE290C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</w:tr>
      <w:tr w:rsidR="00936C17" w:rsidRPr="00A54B76" w14:paraId="6CDE132F" w14:textId="77777777" w:rsidTr="00D35A48">
        <w:tc>
          <w:tcPr>
            <w:tcW w:w="2131" w:type="dxa"/>
            <w:tcBorders>
              <w:left w:val="single" w:sz="12" w:space="0" w:color="auto"/>
              <w:bottom w:val="single" w:sz="12" w:space="0" w:color="auto"/>
            </w:tcBorders>
          </w:tcPr>
          <w:p w14:paraId="3C5A5488" w14:textId="1E786EDE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TOTAL</w:t>
            </w:r>
          </w:p>
        </w:tc>
        <w:tc>
          <w:tcPr>
            <w:tcW w:w="1980" w:type="dxa"/>
            <w:tcBorders>
              <w:bottom w:val="single" w:sz="12" w:space="0" w:color="auto"/>
            </w:tcBorders>
          </w:tcPr>
          <w:p w14:paraId="7069B4C1" w14:textId="77777777" w:rsidR="00936C17" w:rsidRPr="00A54B76" w:rsidRDefault="00936C17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</w:p>
        </w:tc>
        <w:tc>
          <w:tcPr>
            <w:tcW w:w="2281" w:type="dxa"/>
            <w:tcBorders>
              <w:bottom w:val="single" w:sz="12" w:space="0" w:color="auto"/>
            </w:tcBorders>
          </w:tcPr>
          <w:p w14:paraId="224837AB" w14:textId="3B078119" w:rsidR="00936C17" w:rsidRPr="00A54B76" w:rsidRDefault="00936C17" w:rsidP="00A86CA2">
            <w:pPr>
              <w:pStyle w:val="LO-normal3"/>
              <w:jc w:val="right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100,00 %</w:t>
            </w:r>
          </w:p>
        </w:tc>
        <w:tc>
          <w:tcPr>
            <w:tcW w:w="2131" w:type="dxa"/>
            <w:tcBorders>
              <w:bottom w:val="single" w:sz="12" w:space="0" w:color="auto"/>
              <w:right w:val="single" w:sz="12" w:space="0" w:color="auto"/>
            </w:tcBorders>
          </w:tcPr>
          <w:p w14:paraId="478C4FCC" w14:textId="013D63E2" w:rsidR="00936C17" w:rsidRPr="00A54B76" w:rsidRDefault="00A86CA2" w:rsidP="00A86CA2">
            <w:pPr>
              <w:pStyle w:val="LO-normal3"/>
              <w:jc w:val="right"/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</w:pPr>
            <w:r w:rsidRPr="00A54B76">
              <w:rPr>
                <w:rFonts w:ascii="Noto Sans" w:eastAsia="Times New Roman" w:hAnsi="Noto Sans" w:cs="Times New Roman"/>
                <w:sz w:val="22"/>
                <w:szCs w:val="22"/>
                <w:lang w:val="ca-ES"/>
              </w:rPr>
              <w:t>0,00 %</w:t>
            </w:r>
          </w:p>
        </w:tc>
      </w:tr>
    </w:tbl>
    <w:p w14:paraId="01970131" w14:textId="20364A9C" w:rsidR="00DA6912" w:rsidRDefault="006F40F2">
      <w:pPr>
        <w:pStyle w:val="LO-normal3"/>
        <w:rPr>
          <w:rFonts w:ascii="Times New Roman" w:eastAsia="Times New Roman" w:hAnsi="Times New Roman" w:cs="Times New Roman"/>
        </w:rPr>
      </w:pPr>
      <w:r w:rsidRPr="00A54B76">
        <w:rPr>
          <w:rFonts w:ascii="Times New Roman" w:eastAsia="Times New Roman" w:hAnsi="Times New Roman" w:cs="Times New Roman"/>
          <w:lang w:val="ca-ES"/>
        </w:rPr>
        <w:br/>
      </w:r>
      <w:r>
        <w:rPr>
          <w:rFonts w:ascii="Times New Roman" w:eastAsia="Times New Roman" w:hAnsi="Times New Roman" w:cs="Times New Roman"/>
        </w:rPr>
        <w:br/>
      </w:r>
    </w:p>
    <w:tbl>
      <w:tblPr>
        <w:tblW w:w="8503" w:type="dxa"/>
        <w:tblInd w:w="-33" w:type="dxa"/>
        <w:tblLayout w:type="fixed"/>
        <w:tblLook w:val="04A0" w:firstRow="1" w:lastRow="0" w:firstColumn="1" w:lastColumn="0" w:noHBand="0" w:noVBand="1"/>
      </w:tblPr>
      <w:tblGrid>
        <w:gridCol w:w="8503"/>
      </w:tblGrid>
      <w:tr w:rsidR="00DA6912" w14:paraId="638AF1C5" w14:textId="77777777">
        <w:tc>
          <w:tcPr>
            <w:tcW w:w="8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55C84" w14:textId="77777777" w:rsidR="00DA6912" w:rsidRDefault="00C51DE7">
            <w:pPr>
              <w:pStyle w:val="LO-normal3"/>
              <w:widowControl w:val="0"/>
              <w:spacing w:before="60" w:after="60"/>
              <w:rPr>
                <w:rFonts w:ascii="Noto Sans" w:hAnsi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val="ca-ES"/>
              </w:rPr>
              <w:t xml:space="preserve">A. </w:t>
            </w:r>
            <w:proofErr w:type="spellStart"/>
            <w:r>
              <w:rPr>
                <w:rFonts w:ascii="Noto Sans" w:hAnsi="Noto Sans"/>
                <w:b/>
                <w:sz w:val="20"/>
                <w:szCs w:val="20"/>
                <w:lang w:val="ca-ES"/>
              </w:rPr>
              <w:t>Justificau</w:t>
            </w:r>
            <w:proofErr w:type="spellEnd"/>
            <w:r>
              <w:rPr>
                <w:rFonts w:ascii="Noto Sans" w:hAnsi="Noto Sans"/>
                <w:b/>
                <w:sz w:val="20"/>
                <w:szCs w:val="20"/>
                <w:lang w:val="ca-ES"/>
              </w:rPr>
              <w:t xml:space="preserve"> l’adquisició de llibres i la seva reutilització en el curs actual </w:t>
            </w:r>
          </w:p>
        </w:tc>
      </w:tr>
      <w:tr w:rsidR="00DA6912" w14:paraId="4BC6A319" w14:textId="77777777">
        <w:trPr>
          <w:trHeight w:val="630"/>
        </w:trPr>
        <w:tc>
          <w:tcPr>
            <w:tcW w:w="8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9F249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  <w:p w14:paraId="2958DBCA" w14:textId="77777777" w:rsidR="00DA6912" w:rsidRDefault="00C51DE7">
            <w:pPr>
              <w:pStyle w:val="LO-normal3"/>
              <w:widowControl w:val="0"/>
              <w:rPr>
                <w:rFonts w:ascii="Noto Sans" w:hAnsi="Noto Sans"/>
                <w:sz w:val="19"/>
                <w:szCs w:val="19"/>
              </w:rPr>
            </w:pPr>
            <w:r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  <w:t>a) Objectiu/s a aconseguir</w:t>
            </w:r>
            <w:r>
              <w:rPr>
                <w:rFonts w:ascii="Noto Sans" w:hAnsi="Noto Sans"/>
                <w:sz w:val="19"/>
                <w:szCs w:val="19"/>
                <w:lang w:val="ca-ES"/>
              </w:rPr>
              <w:t xml:space="preserve"> </w:t>
            </w:r>
          </w:p>
          <w:p w14:paraId="298D690C" w14:textId="77777777" w:rsidR="005B1F01" w:rsidRDefault="00C51DE7" w:rsidP="005B1F01">
            <w:pPr>
              <w:pStyle w:val="LO-normal3"/>
              <w:widowControl w:val="0"/>
              <w:numPr>
                <w:ilvl w:val="0"/>
                <w:numId w:val="25"/>
              </w:numPr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</w:pPr>
            <w:r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  <w:t>Reutilització de llibres de text.</w:t>
            </w:r>
          </w:p>
          <w:p w14:paraId="4AF1D7AA" w14:textId="77777777" w:rsidR="00164DDC" w:rsidRDefault="00C51DE7" w:rsidP="00164DDC">
            <w:pPr>
              <w:pStyle w:val="LO-normal3"/>
              <w:widowControl w:val="0"/>
              <w:numPr>
                <w:ilvl w:val="0"/>
                <w:numId w:val="25"/>
              </w:numPr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</w:pPr>
            <w:r w:rsidRPr="005B1F01"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  <w:t>Implicació de l’alumnat en l’ús dels recursos (fomentar l’ús responsable dels llibres de text per conservar-los en bon estat i possibilitar-ne la reutilització).</w:t>
            </w:r>
          </w:p>
          <w:p w14:paraId="5923A5FC" w14:textId="77777777" w:rsidR="00164DDC" w:rsidRDefault="00C51DE7" w:rsidP="00164DDC">
            <w:pPr>
              <w:pStyle w:val="LO-normal3"/>
              <w:widowControl w:val="0"/>
              <w:numPr>
                <w:ilvl w:val="0"/>
                <w:numId w:val="25"/>
              </w:numPr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</w:pPr>
            <w:r w:rsidRPr="00164DDC"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  <w:t>Abaratir el cost dels llibres de text per a les famílies.</w:t>
            </w:r>
            <w:r w:rsidR="00164DDC"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  <w:t xml:space="preserve"> </w:t>
            </w:r>
          </w:p>
          <w:p w14:paraId="16A043F7" w14:textId="77777777" w:rsidR="00164DDC" w:rsidRDefault="00C51DE7" w:rsidP="00164DDC">
            <w:pPr>
              <w:pStyle w:val="LO-normal3"/>
              <w:widowControl w:val="0"/>
              <w:numPr>
                <w:ilvl w:val="0"/>
                <w:numId w:val="25"/>
              </w:numPr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</w:pPr>
            <w:r w:rsidRPr="00164DDC"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  <w:t>Treballar en la sensibilització ambiental per aconseguir un desenvolupament sostenible i responsable.</w:t>
            </w:r>
            <w:r w:rsidR="00164DDC"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  <w:t xml:space="preserve"> </w:t>
            </w:r>
          </w:p>
          <w:p w14:paraId="09C154EE" w14:textId="06F2407A" w:rsidR="00DA6912" w:rsidRPr="00164DDC" w:rsidRDefault="00C51DE7" w:rsidP="00164DDC">
            <w:pPr>
              <w:pStyle w:val="LO-normal3"/>
              <w:widowControl w:val="0"/>
              <w:numPr>
                <w:ilvl w:val="0"/>
                <w:numId w:val="25"/>
              </w:numPr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</w:pPr>
            <w:r w:rsidRPr="00164DDC">
              <w:rPr>
                <w:rFonts w:ascii="Noto Sans" w:hAnsi="Noto Sans"/>
                <w:color w:val="000000"/>
                <w:sz w:val="19"/>
                <w:szCs w:val="19"/>
                <w:lang w:val="ca-ES"/>
              </w:rPr>
              <w:t>Facilitar la inserció de l’alumnat amb menys recursos econòmics en l’ensenyament de caràcter bàsic.</w:t>
            </w:r>
          </w:p>
          <w:p w14:paraId="58E3E203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19"/>
                <w:szCs w:val="19"/>
              </w:rPr>
            </w:pPr>
          </w:p>
          <w:p w14:paraId="396265BB" w14:textId="77777777" w:rsidR="00DA6912" w:rsidRPr="00164DDC" w:rsidRDefault="00C51DE7">
            <w:pPr>
              <w:pStyle w:val="LO-normal3"/>
              <w:widowControl w:val="0"/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</w:pPr>
            <w:r w:rsidRPr="00164DDC"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  <w:t>b) Proposta/es reutilització</w:t>
            </w:r>
          </w:p>
          <w:p w14:paraId="0EE58C35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19"/>
                <w:szCs w:val="19"/>
              </w:rPr>
            </w:pPr>
          </w:p>
          <w:p w14:paraId="1740757E" w14:textId="77777777" w:rsidR="00DA6912" w:rsidRPr="00164DDC" w:rsidRDefault="00C51DE7">
            <w:pPr>
              <w:pStyle w:val="LO-normal3"/>
              <w:widowControl w:val="0"/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</w:pPr>
            <w:r w:rsidRPr="00164DDC"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  <w:t>c) Altres objectius</w:t>
            </w:r>
          </w:p>
          <w:p w14:paraId="1EE82B02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1E6BD8D7" w14:textId="77777777" w:rsidR="00DA6912" w:rsidRDefault="00DA6912">
      <w:pPr>
        <w:pStyle w:val="LO-normal3"/>
        <w:rPr>
          <w:rFonts w:ascii="Times New Roman" w:eastAsia="Times New Roman" w:hAnsi="Times New Roman" w:cs="Times New Roman"/>
        </w:rPr>
      </w:pPr>
    </w:p>
    <w:tbl>
      <w:tblPr>
        <w:tblW w:w="8559" w:type="dxa"/>
        <w:tblInd w:w="-46" w:type="dxa"/>
        <w:tblLayout w:type="fixed"/>
        <w:tblLook w:val="04A0" w:firstRow="1" w:lastRow="0" w:firstColumn="1" w:lastColumn="0" w:noHBand="0" w:noVBand="1"/>
      </w:tblPr>
      <w:tblGrid>
        <w:gridCol w:w="8559"/>
      </w:tblGrid>
      <w:tr w:rsidR="00DA6912" w14:paraId="50CB4229" w14:textId="77777777">
        <w:tc>
          <w:tcPr>
            <w:tcW w:w="8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7305" w14:textId="77777777" w:rsidR="00DA6912" w:rsidRDefault="00C51DE7">
            <w:pPr>
              <w:pStyle w:val="LO-normal3"/>
              <w:widowControl w:val="0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val="ca-ES"/>
              </w:rPr>
              <w:t>B. Metodologies innovadores d’aprenentatge que justifiquin l’adquisició de material didàctic en qualsevol suport, inclús el digital, per posar en marxa projectes innovadors</w:t>
            </w:r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(</w:t>
            </w: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indicau</w:t>
            </w:r>
            <w:proofErr w:type="spellEnd"/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si el material didàctic es pot reutilitzar)</w:t>
            </w:r>
          </w:p>
        </w:tc>
      </w:tr>
      <w:tr w:rsidR="00DA6912" w14:paraId="54D3D982" w14:textId="77777777">
        <w:trPr>
          <w:trHeight w:val="780"/>
        </w:trPr>
        <w:tc>
          <w:tcPr>
            <w:tcW w:w="8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5F357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  <w:p w14:paraId="14D7CDBC" w14:textId="77777777" w:rsidR="00DA6912" w:rsidRDefault="00C51DE7">
            <w:pPr>
              <w:pStyle w:val="LO-normal3"/>
              <w:widowControl w:val="0"/>
              <w:rPr>
                <w:rFonts w:ascii="Noto Sans" w:hAnsi="Noto Sans"/>
                <w:b/>
                <w:sz w:val="19"/>
                <w:szCs w:val="19"/>
                <w:lang w:val="ca-ES"/>
              </w:rPr>
            </w:pPr>
            <w:r>
              <w:rPr>
                <w:rFonts w:ascii="Noto Sans" w:hAnsi="Noto Sans"/>
                <w:b/>
                <w:sz w:val="19"/>
                <w:szCs w:val="19"/>
                <w:lang w:val="ca-ES"/>
              </w:rPr>
              <w:t xml:space="preserve">a) Objectiu/s a aconseguir </w:t>
            </w:r>
          </w:p>
          <w:p w14:paraId="11056B49" w14:textId="2A32A3FA" w:rsidR="00CD48E0" w:rsidRDefault="00C51DE7" w:rsidP="00CD48E0">
            <w:pPr>
              <w:pStyle w:val="LO-normal3"/>
              <w:widowControl w:val="0"/>
              <w:numPr>
                <w:ilvl w:val="0"/>
                <w:numId w:val="26"/>
              </w:numPr>
              <w:rPr>
                <w:rFonts w:ascii="Noto Sans" w:hAnsi="Noto Sans"/>
                <w:sz w:val="19"/>
                <w:szCs w:val="19"/>
                <w:lang w:val="ca-ES"/>
              </w:rPr>
            </w:pPr>
            <w:r>
              <w:rPr>
                <w:rFonts w:ascii="Noto Sans" w:hAnsi="Noto Sans"/>
                <w:sz w:val="19"/>
                <w:szCs w:val="19"/>
                <w:lang w:val="ca-ES"/>
              </w:rPr>
              <w:t>Reutilització del material didàctic</w:t>
            </w:r>
            <w:r w:rsidR="00060E55">
              <w:rPr>
                <w:rFonts w:ascii="Noto Sans" w:hAnsi="Noto Sans"/>
                <w:sz w:val="19"/>
                <w:szCs w:val="19"/>
                <w:lang w:val="ca-ES"/>
              </w:rPr>
              <w:t>.</w:t>
            </w:r>
          </w:p>
          <w:p w14:paraId="1101B50E" w14:textId="0E428D47" w:rsidR="00060E55" w:rsidRDefault="00060E55" w:rsidP="00CD48E0">
            <w:pPr>
              <w:pStyle w:val="LO-normal3"/>
              <w:widowControl w:val="0"/>
              <w:numPr>
                <w:ilvl w:val="0"/>
                <w:numId w:val="26"/>
              </w:numPr>
              <w:rPr>
                <w:rFonts w:ascii="Noto Sans" w:hAnsi="Noto Sans"/>
                <w:sz w:val="19"/>
                <w:szCs w:val="19"/>
                <w:lang w:val="ca-ES"/>
              </w:rPr>
            </w:pPr>
            <w:r>
              <w:rPr>
                <w:rFonts w:ascii="Noto Sans" w:hAnsi="Noto Sans"/>
                <w:sz w:val="19"/>
                <w:szCs w:val="19"/>
                <w:lang w:val="ca-ES"/>
              </w:rPr>
              <w:t>Justificació de la necessitat d’emprar llicències digitals en lloc de format paper.</w:t>
            </w:r>
          </w:p>
          <w:p w14:paraId="24536A93" w14:textId="77777777" w:rsidR="00CD48E0" w:rsidRDefault="00C51DE7" w:rsidP="00CD48E0">
            <w:pPr>
              <w:pStyle w:val="LO-normal3"/>
              <w:widowControl w:val="0"/>
              <w:numPr>
                <w:ilvl w:val="0"/>
                <w:numId w:val="26"/>
              </w:numPr>
              <w:rPr>
                <w:rFonts w:ascii="Noto Sans" w:hAnsi="Noto Sans"/>
                <w:sz w:val="19"/>
                <w:szCs w:val="19"/>
                <w:lang w:val="ca-ES"/>
              </w:rPr>
            </w:pPr>
            <w:r w:rsidRPr="00CD48E0">
              <w:rPr>
                <w:rFonts w:ascii="Noto Sans" w:hAnsi="Noto Sans"/>
                <w:sz w:val="19"/>
                <w:szCs w:val="19"/>
                <w:lang w:val="ca-ES"/>
              </w:rPr>
              <w:t xml:space="preserve">Implicació de l’alumnat en l’ús dels recursos (fomentar l’ús responsable dels </w:t>
            </w:r>
            <w:r w:rsidRPr="00CD48E0">
              <w:rPr>
                <w:rFonts w:ascii="Noto Sans" w:hAnsi="Noto Sans"/>
                <w:sz w:val="19"/>
                <w:szCs w:val="19"/>
                <w:lang w:val="ca-ES"/>
              </w:rPr>
              <w:lastRenderedPageBreak/>
              <w:t>materials per conservar-los en bon estat i possibilitar-ne la reutilització).</w:t>
            </w:r>
          </w:p>
          <w:p w14:paraId="591FF1C2" w14:textId="77777777" w:rsidR="00CD48E0" w:rsidRDefault="00C51DE7" w:rsidP="00CD48E0">
            <w:pPr>
              <w:pStyle w:val="LO-normal3"/>
              <w:widowControl w:val="0"/>
              <w:numPr>
                <w:ilvl w:val="0"/>
                <w:numId w:val="26"/>
              </w:numPr>
              <w:rPr>
                <w:rFonts w:ascii="Noto Sans" w:hAnsi="Noto Sans"/>
                <w:sz w:val="19"/>
                <w:szCs w:val="19"/>
                <w:lang w:val="ca-ES"/>
              </w:rPr>
            </w:pPr>
            <w:r w:rsidRPr="00CD48E0">
              <w:rPr>
                <w:rFonts w:ascii="Noto Sans" w:hAnsi="Noto Sans"/>
                <w:sz w:val="19"/>
                <w:szCs w:val="19"/>
                <w:lang w:val="ca-ES"/>
              </w:rPr>
              <w:t>Abaratir el cost dels materials per a les famílies.</w:t>
            </w:r>
          </w:p>
          <w:p w14:paraId="1430811B" w14:textId="77777777" w:rsidR="00CD48E0" w:rsidRDefault="00C51DE7" w:rsidP="00CD48E0">
            <w:pPr>
              <w:pStyle w:val="LO-normal3"/>
              <w:widowControl w:val="0"/>
              <w:numPr>
                <w:ilvl w:val="0"/>
                <w:numId w:val="26"/>
              </w:numPr>
              <w:rPr>
                <w:rFonts w:ascii="Noto Sans" w:hAnsi="Noto Sans"/>
                <w:sz w:val="19"/>
                <w:szCs w:val="19"/>
                <w:lang w:val="ca-ES"/>
              </w:rPr>
            </w:pPr>
            <w:r w:rsidRPr="00CD48E0">
              <w:rPr>
                <w:rFonts w:ascii="Noto Sans" w:hAnsi="Noto Sans"/>
                <w:sz w:val="19"/>
                <w:szCs w:val="19"/>
                <w:lang w:val="ca-ES"/>
              </w:rPr>
              <w:t>Treballar en la sensibilització ambiental per aconseguir un desenvolupament sostenible i responsable.</w:t>
            </w:r>
          </w:p>
          <w:p w14:paraId="3A238408" w14:textId="32201774" w:rsidR="00DA6912" w:rsidRPr="00CD48E0" w:rsidRDefault="00C51DE7" w:rsidP="00CD48E0">
            <w:pPr>
              <w:pStyle w:val="LO-normal3"/>
              <w:widowControl w:val="0"/>
              <w:numPr>
                <w:ilvl w:val="0"/>
                <w:numId w:val="26"/>
              </w:numPr>
              <w:rPr>
                <w:rFonts w:ascii="Noto Sans" w:hAnsi="Noto Sans"/>
                <w:sz w:val="19"/>
                <w:szCs w:val="19"/>
                <w:lang w:val="ca-ES"/>
              </w:rPr>
            </w:pPr>
            <w:r w:rsidRPr="00CD48E0">
              <w:rPr>
                <w:rFonts w:ascii="Noto Sans" w:hAnsi="Noto Sans"/>
                <w:sz w:val="19"/>
                <w:szCs w:val="19"/>
                <w:lang w:val="ca-ES"/>
              </w:rPr>
              <w:t>Facilitar la inserció de l’alumnat amb menys recursos econòmics en l’ensenyament de caràcter bàsic.</w:t>
            </w:r>
          </w:p>
          <w:p w14:paraId="7F8CF128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19"/>
                <w:szCs w:val="19"/>
                <w:lang w:val="ca-ES"/>
              </w:rPr>
            </w:pPr>
          </w:p>
          <w:p w14:paraId="5D0C8BF5" w14:textId="77777777" w:rsidR="00DA6912" w:rsidRPr="00CD48E0" w:rsidRDefault="00C51DE7">
            <w:pPr>
              <w:pStyle w:val="LO-normal3"/>
              <w:widowControl w:val="0"/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</w:pPr>
            <w:r w:rsidRPr="00CD48E0"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  <w:t>b) Proposta/es reutilització</w:t>
            </w:r>
          </w:p>
          <w:p w14:paraId="45621CBB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19"/>
                <w:szCs w:val="19"/>
                <w:lang w:val="ca-ES"/>
              </w:rPr>
            </w:pPr>
          </w:p>
          <w:p w14:paraId="5FF50CE5" w14:textId="23D5929F" w:rsidR="00DA6912" w:rsidRPr="00CD48E0" w:rsidRDefault="00C51DE7">
            <w:pPr>
              <w:pStyle w:val="LO-normal3"/>
              <w:widowControl w:val="0"/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</w:pPr>
            <w:r w:rsidRPr="00CD48E0"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  <w:t>c) Altres objectius:</w:t>
            </w:r>
            <w:r w:rsidR="00CD48E0">
              <w:rPr>
                <w:rFonts w:ascii="Noto Sans" w:hAnsi="Noto Sans"/>
                <w:b/>
                <w:bCs/>
                <w:sz w:val="19"/>
                <w:szCs w:val="19"/>
                <w:lang w:val="ca-ES"/>
              </w:rPr>
              <w:t xml:space="preserve"> </w:t>
            </w:r>
          </w:p>
          <w:p w14:paraId="33C62DB2" w14:textId="77777777" w:rsidR="00DA6912" w:rsidRDefault="00DA6912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5E4C33E1" w14:textId="77777777" w:rsidR="00DA6912" w:rsidRDefault="00DA6912">
      <w:pPr>
        <w:pStyle w:val="LO-normal3"/>
        <w:rPr>
          <w:b/>
          <w:color w:val="000000"/>
        </w:rPr>
      </w:pPr>
    </w:p>
    <w:p w14:paraId="2C6F2EE8" w14:textId="77777777" w:rsidR="00DA6912" w:rsidRDefault="00DA6912">
      <w:pPr>
        <w:pStyle w:val="LO-normal"/>
        <w:ind w:left="426"/>
      </w:pPr>
    </w:p>
    <w:tbl>
      <w:tblPr>
        <w:tblW w:w="8468" w:type="dxa"/>
        <w:tblInd w:w="22" w:type="dxa"/>
        <w:tblLayout w:type="fixed"/>
        <w:tblLook w:val="04A0" w:firstRow="1" w:lastRow="0" w:firstColumn="1" w:lastColumn="0" w:noHBand="0" w:noVBand="1"/>
      </w:tblPr>
      <w:tblGrid>
        <w:gridCol w:w="8468"/>
      </w:tblGrid>
      <w:tr w:rsidR="00DA6912" w14:paraId="085DB2EB" w14:textId="77777777">
        <w:tc>
          <w:tcPr>
            <w:tcW w:w="8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750E6" w14:textId="77777777" w:rsidR="00DA6912" w:rsidRDefault="00C51DE7">
            <w:pPr>
              <w:pStyle w:val="LO-normal"/>
              <w:ind w:left="34"/>
              <w:rPr>
                <w:b/>
                <w:color w:val="000000"/>
                <w:lang w:eastAsia="es-ES" w:bidi="ar-SA"/>
              </w:rPr>
            </w:pPr>
            <w:r>
              <w:rPr>
                <w:b/>
                <w:color w:val="000000"/>
                <w:sz w:val="20"/>
                <w:szCs w:val="20"/>
                <w:lang w:eastAsia="es-ES" w:bidi="ar-SA"/>
              </w:rPr>
              <w:t>C.</w:t>
            </w:r>
            <w:r>
              <w:rPr>
                <w:b/>
                <w:color w:val="000000"/>
                <w:lang w:eastAsia="es-ES" w:bidi="ar-SA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  <w:lang w:eastAsia="es-ES" w:bidi="ar-SA"/>
              </w:rPr>
              <w:t>Normes d’ús dels llibres de text i material didàctic reutilitzable</w:t>
            </w:r>
          </w:p>
          <w:p w14:paraId="5697607E" w14:textId="77777777" w:rsidR="00DA6912" w:rsidRDefault="00DA6912">
            <w:pPr>
              <w:pStyle w:val="LO-normal3"/>
              <w:ind w:left="34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  <w:lang w:val="ca-ES" w:eastAsia="es-ES" w:bidi="ar-SA"/>
              </w:rPr>
            </w:pPr>
          </w:p>
        </w:tc>
      </w:tr>
      <w:tr w:rsidR="00DA6912" w14:paraId="25E44824" w14:textId="77777777">
        <w:tc>
          <w:tcPr>
            <w:tcW w:w="8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49B00" w14:textId="77777777" w:rsidR="00E23AA0" w:rsidRDefault="00C51DE7">
            <w:pPr>
              <w:pStyle w:val="LO-normal"/>
              <w:ind w:left="57"/>
              <w:rPr>
                <w:color w:val="000000"/>
                <w:sz w:val="20"/>
                <w:szCs w:val="20"/>
                <w:lang w:eastAsia="es-ES" w:bidi="ar-SA"/>
              </w:rPr>
            </w:pPr>
            <w:r>
              <w:rPr>
                <w:color w:val="000000"/>
                <w:sz w:val="20"/>
                <w:szCs w:val="20"/>
                <w:lang w:eastAsia="es-ES" w:bidi="ar-SA"/>
              </w:rPr>
              <w:t>Normes d’utilització i conservació: s’ha de plasmar el protocol que es farà servir</w:t>
            </w:r>
            <w:r w:rsidR="00E23AA0">
              <w:rPr>
                <w:color w:val="000000"/>
                <w:sz w:val="20"/>
                <w:szCs w:val="20"/>
                <w:lang w:eastAsia="es-ES" w:bidi="ar-SA"/>
              </w:rPr>
              <w:t>:</w:t>
            </w:r>
          </w:p>
          <w:p w14:paraId="1E62D78B" w14:textId="77777777" w:rsidR="00E23AA0" w:rsidRDefault="00C51DE7" w:rsidP="00E23AA0">
            <w:pPr>
              <w:pStyle w:val="LO-normal"/>
              <w:numPr>
                <w:ilvl w:val="0"/>
                <w:numId w:val="31"/>
              </w:numPr>
              <w:rPr>
                <w:color w:val="000000"/>
                <w:sz w:val="20"/>
                <w:szCs w:val="20"/>
                <w:lang w:eastAsia="es-ES" w:bidi="ar-SA"/>
              </w:rPr>
            </w:pPr>
            <w:r>
              <w:rPr>
                <w:color w:val="000000"/>
                <w:sz w:val="20"/>
                <w:szCs w:val="20"/>
                <w:lang w:eastAsia="es-ES" w:bidi="ar-SA"/>
              </w:rPr>
              <w:t xml:space="preserve">les mesures que ha de seguir l’alumnat que participa al Programa (no subratllar ni escriure damunt el llibre, si s’han de folrar per a la seva conservació...), </w:t>
            </w:r>
          </w:p>
          <w:p w14:paraId="564FE267" w14:textId="77777777" w:rsidR="00DA6912" w:rsidRDefault="00C51DE7" w:rsidP="00E23AA0">
            <w:pPr>
              <w:pStyle w:val="LO-normal"/>
              <w:numPr>
                <w:ilvl w:val="0"/>
                <w:numId w:val="31"/>
              </w:numPr>
              <w:rPr>
                <w:color w:val="000000"/>
                <w:sz w:val="20"/>
                <w:szCs w:val="20"/>
                <w:lang w:eastAsia="es-ES" w:bidi="ar-SA"/>
              </w:rPr>
            </w:pPr>
            <w:r>
              <w:rPr>
                <w:color w:val="000000"/>
                <w:sz w:val="20"/>
                <w:szCs w:val="20"/>
                <w:lang w:eastAsia="es-ES" w:bidi="ar-SA"/>
              </w:rPr>
              <w:t>la durada prevista dels llibres i material</w:t>
            </w:r>
            <w:r w:rsidR="00E23AA0">
              <w:rPr>
                <w:color w:val="000000"/>
                <w:sz w:val="20"/>
                <w:szCs w:val="20"/>
                <w:lang w:eastAsia="es-ES" w:bidi="ar-SA"/>
              </w:rPr>
              <w:t>.</w:t>
            </w:r>
          </w:p>
          <w:p w14:paraId="0DA59F7D" w14:textId="04E2327A" w:rsidR="004426E7" w:rsidRDefault="004426E7" w:rsidP="00E23AA0">
            <w:pPr>
              <w:pStyle w:val="LO-normal"/>
              <w:numPr>
                <w:ilvl w:val="0"/>
                <w:numId w:val="31"/>
              </w:numPr>
              <w:rPr>
                <w:color w:val="000000"/>
                <w:sz w:val="20"/>
                <w:szCs w:val="20"/>
                <w:lang w:eastAsia="es-ES" w:bidi="ar-SA"/>
              </w:rPr>
            </w:pPr>
            <w:r>
              <w:rPr>
                <w:color w:val="000000"/>
                <w:sz w:val="20"/>
                <w:szCs w:val="20"/>
                <w:lang w:eastAsia="es-ES" w:bidi="ar-SA"/>
              </w:rPr>
              <w:t>Altres consideracions a tenir en compte</w:t>
            </w:r>
          </w:p>
        </w:tc>
      </w:tr>
      <w:tr w:rsidR="00DA6912" w14:paraId="062D3A9E" w14:textId="77777777">
        <w:tc>
          <w:tcPr>
            <w:tcW w:w="8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05CBA" w14:textId="77777777" w:rsidR="00DA6912" w:rsidRDefault="00DA6912">
            <w:pPr>
              <w:pStyle w:val="LO-normal3"/>
              <w:ind w:left="34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  <w:lang w:val="ca-ES" w:eastAsia="es-ES" w:bidi="ar-SA"/>
              </w:rPr>
            </w:pPr>
          </w:p>
          <w:p w14:paraId="25E228A2" w14:textId="77777777" w:rsidR="00DA6912" w:rsidRDefault="00DA6912">
            <w:pPr>
              <w:pStyle w:val="LO-normal3"/>
              <w:ind w:left="34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  <w:lang w:val="ca-ES" w:eastAsia="es-ES" w:bidi="ar-SA"/>
              </w:rPr>
            </w:pPr>
          </w:p>
          <w:p w14:paraId="703D9941" w14:textId="77777777" w:rsidR="00DA6912" w:rsidRDefault="00DA6912">
            <w:pPr>
              <w:pStyle w:val="LO-normal3"/>
              <w:ind w:left="34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  <w:lang w:val="ca-ES" w:eastAsia="es-ES" w:bidi="ar-SA"/>
              </w:rPr>
            </w:pPr>
          </w:p>
        </w:tc>
      </w:tr>
    </w:tbl>
    <w:p w14:paraId="102E7760" w14:textId="77777777" w:rsidR="00DA6912" w:rsidRDefault="00DA6912">
      <w:pPr>
        <w:pStyle w:val="LO-normal3"/>
        <w:ind w:left="426"/>
        <w:rPr>
          <w:b/>
          <w:color w:val="000000"/>
        </w:rPr>
      </w:pPr>
    </w:p>
    <w:tbl>
      <w:tblPr>
        <w:tblW w:w="8492" w:type="dxa"/>
        <w:tblInd w:w="8" w:type="dxa"/>
        <w:tblLayout w:type="fixed"/>
        <w:tblLook w:val="04A0" w:firstRow="1" w:lastRow="0" w:firstColumn="1" w:lastColumn="0" w:noHBand="0" w:noVBand="1"/>
      </w:tblPr>
      <w:tblGrid>
        <w:gridCol w:w="2539"/>
        <w:gridCol w:w="1134"/>
        <w:gridCol w:w="2977"/>
        <w:gridCol w:w="1842"/>
      </w:tblGrid>
      <w:tr w:rsidR="008322D3" w14:paraId="42BCF030" w14:textId="5C1F475D" w:rsidTr="007B7299">
        <w:tc>
          <w:tcPr>
            <w:tcW w:w="8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14:paraId="3701AF73" w14:textId="35D28615" w:rsidR="008322D3" w:rsidRDefault="008322D3">
            <w:pPr>
              <w:pStyle w:val="LO-normal3"/>
              <w:ind w:left="113"/>
              <w:rPr>
                <w:rFonts w:ascii="Noto Sans" w:eastAsia="Noto Sans" w:hAnsi="Noto Sans" w:cs="Noto Sans"/>
                <w:b/>
                <w:sz w:val="20"/>
                <w:szCs w:val="20"/>
                <w:lang w:val="ca-ES" w:eastAsia="es-ES" w:bidi="ar-SA"/>
              </w:rPr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  <w:lang w:val="ca-ES" w:eastAsia="es-ES" w:bidi="ar-SA"/>
              </w:rPr>
              <w:t>D. Relació de llibres i material didàctic que teniu previst que formin part del Programa per al finançament de llibres de text i material didàctic del curs 2026-2027 (</w:t>
            </w:r>
            <w:proofErr w:type="spellStart"/>
            <w:r>
              <w:rPr>
                <w:rFonts w:ascii="Noto Sans" w:eastAsia="Noto Sans" w:hAnsi="Noto Sans" w:cs="Noto Sans"/>
                <w:sz w:val="20"/>
                <w:szCs w:val="20"/>
                <w:lang w:val="ca-ES" w:eastAsia="es-ES" w:bidi="ar-SA"/>
              </w:rPr>
              <w:t>Emplenau</w:t>
            </w:r>
            <w:proofErr w:type="spellEnd"/>
            <w:r>
              <w:rPr>
                <w:rFonts w:ascii="Noto Sans" w:eastAsia="Noto Sans" w:hAnsi="Noto Sans" w:cs="Noto Sans"/>
                <w:sz w:val="20"/>
                <w:szCs w:val="20"/>
                <w:lang w:val="ca-ES" w:eastAsia="es-ES" w:bidi="ar-SA"/>
              </w:rPr>
              <w:t xml:space="preserve"> la previsió de llibres i material didàctic).</w:t>
            </w:r>
          </w:p>
        </w:tc>
      </w:tr>
      <w:tr w:rsidR="0002425D" w14:paraId="5DA49777" w14:textId="41EA4B51" w:rsidTr="001D5218">
        <w:tc>
          <w:tcPr>
            <w:tcW w:w="6650" w:type="dxa"/>
            <w:gridSpan w:val="3"/>
            <w:tcBorders>
              <w:top w:val="single" w:sz="12" w:space="0" w:color="auto"/>
              <w:bottom w:val="single" w:sz="12" w:space="0" w:color="auto"/>
            </w:tcBorders>
          </w:tcPr>
          <w:p w14:paraId="59F66C46" w14:textId="77777777" w:rsidR="0002425D" w:rsidRDefault="0002425D">
            <w:pPr>
              <w:pStyle w:val="LO-normal3"/>
              <w:ind w:left="113"/>
              <w:rPr>
                <w:rFonts w:ascii="Noto Sans" w:eastAsia="Noto Sans" w:hAnsi="Noto Sans" w:cs="Noto Sans"/>
                <w:b/>
                <w:sz w:val="20"/>
                <w:szCs w:val="20"/>
                <w:lang w:val="ca-ES" w:eastAsia="es-ES" w:bidi="ar-SA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14:paraId="5458336C" w14:textId="77777777" w:rsidR="0002425D" w:rsidRDefault="0002425D">
            <w:pPr>
              <w:pStyle w:val="LO-normal3"/>
              <w:ind w:left="113"/>
              <w:rPr>
                <w:rFonts w:ascii="Noto Sans" w:eastAsia="Noto Sans" w:hAnsi="Noto Sans" w:cs="Noto Sans"/>
                <w:b/>
                <w:sz w:val="20"/>
                <w:szCs w:val="20"/>
                <w:lang w:val="ca-ES" w:eastAsia="es-ES" w:bidi="ar-SA"/>
              </w:rPr>
            </w:pPr>
          </w:p>
        </w:tc>
      </w:tr>
      <w:tr w:rsidR="008322D3" w14:paraId="4C1A41D4" w14:textId="41DA9101" w:rsidTr="001D5218">
        <w:tc>
          <w:tcPr>
            <w:tcW w:w="84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</w:tcPr>
          <w:p w14:paraId="78F998AB" w14:textId="198A1235" w:rsidR="008322D3" w:rsidRDefault="008322D3" w:rsidP="0002425D">
            <w:pPr>
              <w:pStyle w:val="LO-normal3"/>
              <w:widowControl w:val="0"/>
              <w:rPr>
                <w:rFonts w:ascii="Noto Sans" w:hAnsi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sz w:val="20"/>
                <w:szCs w:val="20"/>
                <w:lang w:val="ca-ES"/>
              </w:rPr>
              <w:t>Reutilització de llibres en format paper</w:t>
            </w:r>
          </w:p>
        </w:tc>
      </w:tr>
      <w:tr w:rsidR="0002425D" w14:paraId="04EF4964" w14:textId="6C8C660E" w:rsidTr="001D5218">
        <w:tc>
          <w:tcPr>
            <w:tcW w:w="2539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65574624" w14:textId="77777777" w:rsidR="0002425D" w:rsidRPr="000A6006" w:rsidRDefault="0002425D">
            <w:pPr>
              <w:pStyle w:val="LO-normal3"/>
              <w:widowControl w:val="0"/>
              <w:ind w:left="113"/>
              <w:rPr>
                <w:rFonts w:ascii="Noto Sans" w:hAnsi="Noto Sans"/>
                <w:bCs/>
                <w:sz w:val="20"/>
                <w:szCs w:val="20"/>
                <w:lang w:val="ca-ES"/>
              </w:rPr>
            </w:pPr>
            <w:r w:rsidRPr="000A6006">
              <w:rPr>
                <w:rFonts w:ascii="Noto Sans" w:hAnsi="Noto Sans"/>
                <w:bCs/>
                <w:sz w:val="20"/>
                <w:szCs w:val="20"/>
                <w:lang w:val="ca-ES"/>
              </w:rPr>
              <w:t xml:space="preserve">Títol del llibre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AB1B6" w14:textId="77777777" w:rsidR="0002425D" w:rsidRPr="000A6006" w:rsidRDefault="0002425D">
            <w:pPr>
              <w:pStyle w:val="LO-normal3"/>
              <w:widowControl w:val="0"/>
              <w:jc w:val="center"/>
              <w:rPr>
                <w:rFonts w:ascii="Noto Sans" w:hAnsi="Noto Sans"/>
                <w:bCs/>
                <w:sz w:val="20"/>
                <w:szCs w:val="20"/>
                <w:lang w:val="ca-ES"/>
              </w:rPr>
            </w:pPr>
            <w:r w:rsidRPr="000A6006">
              <w:rPr>
                <w:rFonts w:ascii="Noto Sans" w:hAnsi="Noto Sans"/>
                <w:bCs/>
                <w:sz w:val="20"/>
                <w:szCs w:val="20"/>
                <w:lang w:val="ca-ES"/>
              </w:rPr>
              <w:t>Nivell educatiu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07CC4" w14:textId="1936D65F" w:rsidR="0002425D" w:rsidRPr="000A6006" w:rsidRDefault="0002425D">
            <w:pPr>
              <w:pStyle w:val="LO-normal3"/>
              <w:widowControl w:val="0"/>
              <w:jc w:val="center"/>
              <w:rPr>
                <w:rFonts w:ascii="Noto Sans" w:hAnsi="Noto Sans"/>
                <w:bCs/>
                <w:sz w:val="20"/>
                <w:szCs w:val="20"/>
              </w:rPr>
            </w:pPr>
            <w:r w:rsidRPr="000A6006">
              <w:rPr>
                <w:rFonts w:ascii="Noto Sans" w:hAnsi="Noto Sans"/>
                <w:bCs/>
                <w:sz w:val="20"/>
                <w:szCs w:val="20"/>
              </w:rPr>
              <w:t>ISBN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61341F0B" w14:textId="73BA863A" w:rsidR="0002425D" w:rsidRPr="000A6006" w:rsidRDefault="0002425D">
            <w:pPr>
              <w:pStyle w:val="LO-normal3"/>
              <w:widowControl w:val="0"/>
              <w:jc w:val="center"/>
              <w:rPr>
                <w:rFonts w:ascii="Noto Sans" w:hAnsi="Noto Sans"/>
                <w:bCs/>
                <w:sz w:val="20"/>
                <w:szCs w:val="20"/>
              </w:rPr>
            </w:pPr>
            <w:proofErr w:type="spellStart"/>
            <w:r w:rsidRPr="000A6006">
              <w:rPr>
                <w:rFonts w:ascii="Noto Sans" w:hAnsi="Noto Sans"/>
                <w:bCs/>
                <w:sz w:val="20"/>
                <w:szCs w:val="20"/>
              </w:rPr>
              <w:t>Quantitat</w:t>
            </w:r>
            <w:proofErr w:type="spellEnd"/>
          </w:p>
        </w:tc>
      </w:tr>
      <w:tr w:rsidR="0002425D" w14:paraId="1BC6C4F4" w14:textId="585DC3A1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6ADF412A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3DF2C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558A7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2026EDBA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2425D" w14:paraId="0E0BCB87" w14:textId="24AFAF17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337E86A7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08F7C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D4137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02DCD921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2425D" w14:paraId="594254F3" w14:textId="35ED5E3B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758BA6C6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9E4A2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4C125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6E44D7CB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2425D" w14:paraId="44EEA93D" w14:textId="137F3143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60C1C412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BBF8F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07C56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11918653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2425D" w14:paraId="5317CB07" w14:textId="52D86D84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12DF5345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A3238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55200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53EE4030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2425D" w14:paraId="191D309E" w14:textId="7E8A883C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</w:tcPr>
          <w:p w14:paraId="52D49D4A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14:paraId="41A3003E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14:paraId="254D14A1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</w:tcPr>
          <w:p w14:paraId="23996DF2" w14:textId="77777777" w:rsidR="0002425D" w:rsidRDefault="0002425D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7B7299" w14:paraId="1DCD190E" w14:textId="77777777" w:rsidTr="00BD3C36">
        <w:tc>
          <w:tcPr>
            <w:tcW w:w="2539" w:type="dxa"/>
            <w:tcBorders>
              <w:top w:val="single" w:sz="12" w:space="0" w:color="auto"/>
              <w:bottom w:val="single" w:sz="12" w:space="0" w:color="auto"/>
            </w:tcBorders>
          </w:tcPr>
          <w:p w14:paraId="051CD6E6" w14:textId="77777777" w:rsidR="007B7299" w:rsidRDefault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14:paraId="3E6CEF06" w14:textId="77777777" w:rsidR="007B7299" w:rsidRDefault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</w:tcPr>
          <w:p w14:paraId="741A9F3B" w14:textId="77777777" w:rsidR="007B7299" w:rsidRDefault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14:paraId="3C5B8369" w14:textId="77777777" w:rsidR="007B7299" w:rsidRDefault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7B7299" w14:paraId="711FDE3F" w14:textId="77777777" w:rsidTr="00BD3C36">
        <w:tc>
          <w:tcPr>
            <w:tcW w:w="849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64911E" w14:textId="1F6CB19E" w:rsidR="007B7299" w:rsidRDefault="00B220EC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  <w:lang w:val="ca-ES"/>
              </w:rPr>
              <w:t>Material didàctic en qualsevol format</w:t>
            </w:r>
          </w:p>
        </w:tc>
      </w:tr>
      <w:tr w:rsidR="007B7299" w14:paraId="7CCE08D2" w14:textId="3DBBD8FC" w:rsidTr="00BD3C36">
        <w:tc>
          <w:tcPr>
            <w:tcW w:w="2539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0FDEE5DB" w14:textId="77777777" w:rsidR="007B7299" w:rsidRPr="000A6006" w:rsidRDefault="007B7299" w:rsidP="00BD3C36">
            <w:pPr>
              <w:pStyle w:val="LO-normal3"/>
              <w:widowControl w:val="0"/>
              <w:jc w:val="center"/>
              <w:rPr>
                <w:rFonts w:ascii="Noto Sans" w:hAnsi="Noto Sans"/>
                <w:bCs/>
                <w:sz w:val="20"/>
                <w:szCs w:val="20"/>
                <w:lang w:val="ca-ES"/>
              </w:rPr>
            </w:pPr>
            <w:r w:rsidRPr="000A6006">
              <w:rPr>
                <w:rFonts w:ascii="Noto Sans" w:hAnsi="Noto Sans"/>
                <w:bCs/>
                <w:sz w:val="20"/>
                <w:szCs w:val="20"/>
                <w:lang w:val="ca-ES"/>
              </w:rPr>
              <w:t>Descripció del material didàctic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4CED5" w14:textId="77777777" w:rsidR="007B7299" w:rsidRPr="000A6006" w:rsidRDefault="007B7299" w:rsidP="00BD3C36">
            <w:pPr>
              <w:pStyle w:val="LO-normal3"/>
              <w:widowControl w:val="0"/>
              <w:jc w:val="center"/>
              <w:rPr>
                <w:rFonts w:ascii="Noto Sans" w:hAnsi="Noto Sans"/>
                <w:bCs/>
                <w:sz w:val="20"/>
                <w:szCs w:val="20"/>
                <w:lang w:val="ca-ES"/>
              </w:rPr>
            </w:pPr>
            <w:r w:rsidRPr="000A6006">
              <w:rPr>
                <w:rFonts w:ascii="Noto Sans" w:hAnsi="Noto Sans"/>
                <w:bCs/>
                <w:sz w:val="20"/>
                <w:szCs w:val="20"/>
                <w:lang w:val="ca-ES"/>
              </w:rPr>
              <w:t>Nivell educatiu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FBE23" w14:textId="37815E43" w:rsidR="007B7299" w:rsidRPr="000A6006" w:rsidRDefault="00BD3C36" w:rsidP="00BD3C36">
            <w:pPr>
              <w:pStyle w:val="LO-normal3"/>
              <w:widowControl w:val="0"/>
              <w:jc w:val="center"/>
              <w:rPr>
                <w:rFonts w:ascii="Noto Sans" w:hAnsi="Noto Sans"/>
                <w:bCs/>
                <w:sz w:val="20"/>
                <w:szCs w:val="20"/>
              </w:rPr>
            </w:pPr>
            <w:r w:rsidRPr="000A6006">
              <w:rPr>
                <w:rFonts w:ascii="Noto Sans" w:hAnsi="Noto Sans"/>
                <w:bCs/>
                <w:sz w:val="20"/>
                <w:szCs w:val="20"/>
              </w:rPr>
              <w:t xml:space="preserve">ISBN (si </w:t>
            </w:r>
            <w:proofErr w:type="spellStart"/>
            <w:r w:rsidRPr="000A6006">
              <w:rPr>
                <w:rFonts w:ascii="Noto Sans" w:hAnsi="Noto Sans"/>
                <w:bCs/>
                <w:sz w:val="20"/>
                <w:szCs w:val="20"/>
              </w:rPr>
              <w:t>escau</w:t>
            </w:r>
            <w:proofErr w:type="spellEnd"/>
            <w:r w:rsidRPr="000A6006">
              <w:rPr>
                <w:rFonts w:ascii="Noto Sans" w:hAnsi="Noto Sans"/>
                <w:bCs/>
                <w:sz w:val="20"/>
                <w:szCs w:val="20"/>
              </w:rPr>
              <w:t>)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6A801203" w14:textId="37F1E138" w:rsidR="007B7299" w:rsidRPr="000A6006" w:rsidRDefault="00BD3C36" w:rsidP="00BD3C36">
            <w:pPr>
              <w:pStyle w:val="LO-normal3"/>
              <w:widowControl w:val="0"/>
              <w:jc w:val="center"/>
              <w:rPr>
                <w:rFonts w:ascii="Noto Sans" w:hAnsi="Noto Sans"/>
                <w:bCs/>
                <w:sz w:val="20"/>
                <w:szCs w:val="20"/>
              </w:rPr>
            </w:pPr>
            <w:proofErr w:type="spellStart"/>
            <w:r w:rsidRPr="000A6006">
              <w:rPr>
                <w:rFonts w:ascii="Noto Sans" w:hAnsi="Noto Sans"/>
                <w:bCs/>
                <w:sz w:val="20"/>
                <w:szCs w:val="20"/>
              </w:rPr>
              <w:t>Quantitat</w:t>
            </w:r>
            <w:proofErr w:type="spellEnd"/>
          </w:p>
        </w:tc>
      </w:tr>
      <w:tr w:rsidR="007B7299" w14:paraId="5972699E" w14:textId="2B91E569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073564C4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6C13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9E992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171ABDEC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7B7299" w14:paraId="0D957A83" w14:textId="77CA15FC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154ABB9A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BB751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49D5B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1EBA5ACA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7B7299" w14:paraId="30864963" w14:textId="387D3BB2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3A89ADE2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09D14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6EA46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3767EA57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7B7299" w14:paraId="11DB98CE" w14:textId="1CEA20E9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2ABA1928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3E43B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776F6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5CFD4A08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7B7299" w14:paraId="04E9D3AF" w14:textId="339A7A72" w:rsidTr="001D5218">
        <w:tc>
          <w:tcPr>
            <w:tcW w:w="253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</w:tcPr>
          <w:p w14:paraId="3081DDB8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3AF3E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6975E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</w:tcPr>
          <w:p w14:paraId="485842AD" w14:textId="77777777" w:rsidR="007B7299" w:rsidRDefault="007B7299" w:rsidP="007B7299">
            <w:pPr>
              <w:pStyle w:val="LO-normal3"/>
              <w:widowControl w:val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45DE9DB3" w14:textId="3B42C62D" w:rsidR="00DA6912" w:rsidRPr="008041F7" w:rsidRDefault="00DA6912" w:rsidP="6D7506D8">
      <w:pPr>
        <w:spacing w:after="140" w:line="254" w:lineRule="exact"/>
        <w:rPr>
          <w:b/>
          <w:bCs/>
        </w:rPr>
      </w:pPr>
    </w:p>
    <w:sectPr w:rsidR="00DA6912" w:rsidRPr="008041F7" w:rsidSect="00D94C5C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426" w:right="843" w:bottom="1701" w:left="2525" w:header="680" w:footer="68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CB1E7" w14:textId="77777777" w:rsidR="003D045F" w:rsidRDefault="003D045F">
      <w:r>
        <w:separator/>
      </w:r>
    </w:p>
  </w:endnote>
  <w:endnote w:type="continuationSeparator" w:id="0">
    <w:p w14:paraId="37FF6A0D" w14:textId="77777777" w:rsidR="003D045F" w:rsidRDefault="003D04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B06040202020202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;Times New Roma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;Arial Unicode MS">
    <w:altName w:val="Cambria"/>
    <w:panose1 w:val="020B0604020202020204"/>
    <w:charset w:val="00"/>
    <w:family w:val="roman"/>
    <w:notTrueType/>
    <w:pitch w:val="default"/>
  </w:font>
  <w:font w:name="Liberation Sans;Arial">
    <w:altName w:val="Arial"/>
    <w:panose1 w:val="020B0604020202020204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;Arial">
    <w:panose1 w:val="020B0604020202020204"/>
    <w:charset w:val="00"/>
    <w:family w:val="roman"/>
    <w:notTrueType/>
    <w:pitch w:val="default"/>
  </w:font>
  <w:font w:name="Bariol Regular"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Liberation Mono;Courier New">
    <w:altName w:val="Cambria"/>
    <w:panose1 w:val="020B0604020202020204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39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DA6912" w14:paraId="1F967005" w14:textId="77777777">
      <w:trPr>
        <w:trHeight w:val="1140"/>
      </w:trPr>
      <w:tc>
        <w:tcPr>
          <w:tcW w:w="2724" w:type="dxa"/>
          <w:vAlign w:val="bottom"/>
        </w:tcPr>
        <w:p w14:paraId="6B18B05D" w14:textId="77777777" w:rsidR="00DA6912" w:rsidRDefault="00C51DE7">
          <w:pPr>
            <w:pStyle w:val="WW-Peudepgina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2D32D93F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12C50A4D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82</w:t>
          </w:r>
        </w:p>
        <w:p w14:paraId="2C28D93B" w14:textId="77777777" w:rsidR="00DA6912" w:rsidRDefault="00C51DE7">
          <w:pPr>
            <w:pStyle w:val="WW-Peudepgina"/>
            <w:rPr>
              <w:rFonts w:ascii="Noto Sans" w:hAnsi="Noto Sans" w:cs="Noto Sans"/>
              <w:color w:val="3465A4"/>
              <w:lang w:val="ca-ES"/>
            </w:rPr>
          </w:pPr>
          <w:r>
            <w:rPr>
              <w:rFonts w:ascii="Noto Sans" w:hAnsi="Noto Sans" w:cs="Noto Sans"/>
              <w:color w:val="3465A4"/>
              <w:lang w:val="ca-ES"/>
            </w:rPr>
            <w:t>educacio.caib.es</w:t>
          </w:r>
        </w:p>
      </w:tc>
      <w:tc>
        <w:tcPr>
          <w:tcW w:w="4589" w:type="dxa"/>
        </w:tcPr>
        <w:p w14:paraId="36227B2F" w14:textId="77777777" w:rsidR="00DA6912" w:rsidRDefault="00DA6912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63DC903D" w14:textId="77777777" w:rsidR="00DA6912" w:rsidRDefault="00C51DE7">
          <w:pPr>
            <w:pStyle w:val="Nmerodepgina1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19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9542CF5" w14:textId="77777777" w:rsidR="00DA6912" w:rsidRDefault="00DA6912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39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DA6912" w14:paraId="2E571927" w14:textId="77777777">
      <w:trPr>
        <w:trHeight w:val="1140"/>
      </w:trPr>
      <w:tc>
        <w:tcPr>
          <w:tcW w:w="2724" w:type="dxa"/>
          <w:vAlign w:val="bottom"/>
        </w:tcPr>
        <w:p w14:paraId="6624D287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2DAD6C5F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71233E7E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82</w:t>
          </w:r>
        </w:p>
        <w:p w14:paraId="70215AA3" w14:textId="77777777" w:rsidR="00DA6912" w:rsidRDefault="00C51DE7">
          <w:pPr>
            <w:pStyle w:val="WW-Peudepgina"/>
            <w:rPr>
              <w:rFonts w:ascii="Noto Sans" w:hAnsi="Noto Sans" w:cs="Noto Sans"/>
              <w:color w:val="3465A4"/>
              <w:lang w:val="ca-ES"/>
            </w:rPr>
          </w:pPr>
          <w:r>
            <w:rPr>
              <w:rFonts w:ascii="Noto Sans" w:hAnsi="Noto Sans" w:cs="Noto Sans"/>
              <w:color w:val="3465A4"/>
              <w:lang w:val="ca-ES"/>
            </w:rPr>
            <w:t>educacio.caib.es</w:t>
          </w:r>
        </w:p>
      </w:tc>
      <w:tc>
        <w:tcPr>
          <w:tcW w:w="4589" w:type="dxa"/>
        </w:tcPr>
        <w:p w14:paraId="4A9F0A96" w14:textId="77777777" w:rsidR="00DA6912" w:rsidRDefault="00DA6912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</w:tcPr>
        <w:p w14:paraId="52660192" w14:textId="77777777" w:rsidR="00DA6912" w:rsidRDefault="00DA6912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5E6CC236" w14:textId="77777777" w:rsidR="00DA6912" w:rsidRDefault="00DA6912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F5893" w14:textId="77777777" w:rsidR="003D045F" w:rsidRDefault="003D045F">
      <w:r>
        <w:separator/>
      </w:r>
    </w:p>
  </w:footnote>
  <w:footnote w:type="continuationSeparator" w:id="0">
    <w:p w14:paraId="5C1BD63D" w14:textId="77777777" w:rsidR="003D045F" w:rsidRDefault="003D045F">
      <w:r>
        <w:continuationSeparator/>
      </w:r>
    </w:p>
  </w:footnote>
  <w:footnote w:id="1">
    <w:p w14:paraId="4E1C5A87" w14:textId="77777777" w:rsidR="00920EDE" w:rsidRPr="007E47A4" w:rsidRDefault="00920EDE" w:rsidP="00920EDE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El material que es consideri equipament del centre no pot formar part del Programa ja que l’ajuda és per reduir les aportacions de les famílies.</w:t>
      </w:r>
    </w:p>
  </w:footnote>
  <w:footnote w:id="2">
    <w:p w14:paraId="24BF106E" w14:textId="5C8E611F" w:rsidR="00A86CA2" w:rsidRPr="00A86CA2" w:rsidRDefault="00A86CA2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 w:rsidR="001A7AF7">
        <w:rPr>
          <w:lang w:val="es-ES"/>
        </w:rPr>
        <w:t xml:space="preserve">S’ha de comparar amb el percentatge per cada concepte respecte dels curs anterior, i </w:t>
      </w:r>
      <w:r w:rsidR="00EC03B3">
        <w:rPr>
          <w:lang w:val="es-ES"/>
        </w:rPr>
        <w:t xml:space="preserve">posar un número positiu en cas d’augment (i negatiu en cas de disminució). </w:t>
      </w:r>
      <w:r w:rsidR="001A7AF7">
        <w:rPr>
          <w:lang w:val="es-E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FD994" w14:textId="77777777" w:rsidR="00DA6912" w:rsidRDefault="00C51DE7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0" allowOverlap="1" wp14:anchorId="7558A1A9" wp14:editId="643EBDB7">
          <wp:simplePos x="0" y="0"/>
          <wp:positionH relativeFrom="column">
            <wp:posOffset>-1193800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1074372618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6C77D" w14:textId="6B2FF00F" w:rsidR="00D94C5C" w:rsidRDefault="00C51DE7" w:rsidP="00A740D8">
    <w:pPr>
      <w:pStyle w:val="Encabezado"/>
      <w:jc w:val="right"/>
      <w:rPr>
        <w:sz w:val="19"/>
        <w:szCs w:val="19"/>
      </w:rPr>
    </w:pPr>
    <w:r>
      <w:rPr>
        <w:noProof/>
      </w:rPr>
      <w:drawing>
        <wp:anchor distT="0" distB="0" distL="0" distR="0" simplePos="0" relativeHeight="251658241" behindDoc="0" locked="0" layoutInCell="0" allowOverlap="1" wp14:anchorId="5600EFEB" wp14:editId="7D00ED6C">
          <wp:simplePos x="0" y="0"/>
          <wp:positionH relativeFrom="column">
            <wp:posOffset>-1047115</wp:posOffset>
          </wp:positionH>
          <wp:positionV relativeFrom="paragraph">
            <wp:posOffset>-12700</wp:posOffset>
          </wp:positionV>
          <wp:extent cx="2191385" cy="783590"/>
          <wp:effectExtent l="0" t="0" r="0" b="0"/>
          <wp:wrapSquare wrapText="largest"/>
          <wp:docPr id="1057724082" name="Imat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191385" cy="783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94C5C">
      <w:t xml:space="preserve">                                  </w:t>
    </w:r>
    <w:r w:rsidR="00D94C5C">
      <w:rPr>
        <w:noProof/>
      </w:rPr>
      <w:drawing>
        <wp:inline distT="0" distB="0" distL="0" distR="0" wp14:anchorId="27ED2F6B" wp14:editId="090DA367">
          <wp:extent cx="3030220" cy="628015"/>
          <wp:effectExtent l="0" t="0" r="0" b="635"/>
          <wp:docPr id="152490261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0220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FC741A8" w14:textId="77777777" w:rsidR="00D94C5C" w:rsidRDefault="00D94C5C" w:rsidP="00D94C5C">
    <w:pPr>
      <w:pStyle w:val="Encabezado"/>
      <w:jc w:val="right"/>
      <w:rPr>
        <w:sz w:val="19"/>
        <w:szCs w:val="19"/>
      </w:rPr>
    </w:pPr>
  </w:p>
  <w:p w14:paraId="69D8B91D" w14:textId="77777777" w:rsidR="00D94C5C" w:rsidRDefault="00D94C5C" w:rsidP="00D94C5C">
    <w:pPr>
      <w:pStyle w:val="Encabezado"/>
      <w:jc w:val="right"/>
      <w:rPr>
        <w:sz w:val="19"/>
        <w:szCs w:val="19"/>
      </w:rPr>
    </w:pPr>
  </w:p>
  <w:p w14:paraId="23647E71" w14:textId="77777777" w:rsidR="00D94C5C" w:rsidRDefault="00D94C5C" w:rsidP="00D94C5C">
    <w:pPr>
      <w:pStyle w:val="Encabezado"/>
      <w:jc w:val="right"/>
      <w:rPr>
        <w:sz w:val="19"/>
        <w:szCs w:val="19"/>
      </w:rPr>
    </w:pPr>
  </w:p>
  <w:p w14:paraId="5AAC7462" w14:textId="77777777" w:rsidR="00D94C5C" w:rsidRPr="00D94C5C" w:rsidRDefault="00D94C5C" w:rsidP="00D94C5C">
    <w:pPr>
      <w:pStyle w:val="Encabezado"/>
      <w:jc w:val="right"/>
      <w:rPr>
        <w:sz w:val="19"/>
        <w:szCs w:val="19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073DE"/>
    <w:multiLevelType w:val="multilevel"/>
    <w:tmpl w:val="DF08C296"/>
    <w:lvl w:ilvl="0">
      <w:start w:val="1"/>
      <w:numFmt w:val="lowerLetter"/>
      <w:lvlText w:val="%1)"/>
      <w:lvlJc w:val="left"/>
      <w:pPr>
        <w:tabs>
          <w:tab w:val="num" w:pos="0"/>
        </w:tabs>
        <w:ind w:left="2611" w:hanging="205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3421" w:hanging="205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4222" w:hanging="205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23" w:hanging="205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5824" w:hanging="205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6625" w:hanging="205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426" w:hanging="205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228" w:hanging="205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9029" w:hanging="205"/>
      </w:pPr>
      <w:rPr>
        <w:rFonts w:ascii="Symbol" w:hAnsi="Symbol" w:cs="Symbol" w:hint="default"/>
      </w:rPr>
    </w:lvl>
  </w:abstractNum>
  <w:abstractNum w:abstractNumId="1" w15:restartNumberingAfterBreak="0">
    <w:nsid w:val="08E869D9"/>
    <w:multiLevelType w:val="hybridMultilevel"/>
    <w:tmpl w:val="DED8A838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878BB"/>
    <w:multiLevelType w:val="hybridMultilevel"/>
    <w:tmpl w:val="D8BEB2B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B18B2"/>
    <w:multiLevelType w:val="hybridMultilevel"/>
    <w:tmpl w:val="2B0A74F6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D01B08"/>
    <w:multiLevelType w:val="hybridMultilevel"/>
    <w:tmpl w:val="4EA6CECA"/>
    <w:lvl w:ilvl="0" w:tplc="07221E8C">
      <w:start w:val="2"/>
      <w:numFmt w:val="bullet"/>
      <w:lvlText w:val="-"/>
      <w:lvlJc w:val="left"/>
      <w:pPr>
        <w:ind w:left="1440" w:hanging="360"/>
      </w:pPr>
      <w:rPr>
        <w:rFonts w:ascii="Noto Sans" w:eastAsia="Times New Roman" w:hAnsi="Noto Sans" w:cs="Calibri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F9D23BC"/>
    <w:multiLevelType w:val="multilevel"/>
    <w:tmpl w:val="158A94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6" w15:restartNumberingAfterBreak="0">
    <w:nsid w:val="13DC13E7"/>
    <w:multiLevelType w:val="hybridMultilevel"/>
    <w:tmpl w:val="55FAB138"/>
    <w:lvl w:ilvl="0" w:tplc="0C0A0003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2557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3277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997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717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437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6157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877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597" w:hanging="360"/>
      </w:pPr>
      <w:rPr>
        <w:rFonts w:ascii="Wingdings" w:hAnsi="Wingdings" w:hint="default"/>
      </w:rPr>
    </w:lvl>
  </w:abstractNum>
  <w:abstractNum w:abstractNumId="7" w15:restartNumberingAfterBreak="0">
    <w:nsid w:val="21131819"/>
    <w:multiLevelType w:val="multilevel"/>
    <w:tmpl w:val="86328D4A"/>
    <w:lvl w:ilvl="0">
      <w:start w:val="1"/>
      <w:numFmt w:val="decimal"/>
      <w:lvlText w:val=" %1."/>
      <w:lvlJc w:val="left"/>
      <w:pPr>
        <w:tabs>
          <w:tab w:val="num" w:pos="360"/>
        </w:tabs>
        <w:ind w:left="360" w:hanging="360"/>
      </w:pPr>
      <w:rPr>
        <w:rFonts w:ascii="Noto Sans" w:hAnsi="Noto Sans" w:hint="default"/>
      </w:rPr>
    </w:lvl>
    <w:lvl w:ilvl="1">
      <w:start w:val="1"/>
      <w:numFmt w:val="lowerLetter"/>
      <w:lvlText w:val=" %2)"/>
      <w:lvlJc w:val="left"/>
      <w:pPr>
        <w:tabs>
          <w:tab w:val="num" w:pos="720"/>
        </w:tabs>
        <w:ind w:left="720" w:hanging="360"/>
      </w:p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8" w15:restartNumberingAfterBreak="0">
    <w:nsid w:val="24D11717"/>
    <w:multiLevelType w:val="multilevel"/>
    <w:tmpl w:val="EEB2B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9" w15:restartNumberingAfterBreak="0">
    <w:nsid w:val="2654294F"/>
    <w:multiLevelType w:val="hybridMultilevel"/>
    <w:tmpl w:val="DD20D53A"/>
    <w:lvl w:ilvl="0" w:tplc="0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2B3986"/>
    <w:multiLevelType w:val="hybridMultilevel"/>
    <w:tmpl w:val="074680BE"/>
    <w:lvl w:ilvl="0" w:tplc="1640026A">
      <w:start w:val="2"/>
      <w:numFmt w:val="bullet"/>
      <w:lvlText w:val="-"/>
      <w:lvlJc w:val="left"/>
      <w:pPr>
        <w:ind w:left="1440" w:hanging="360"/>
      </w:pPr>
      <w:rPr>
        <w:rFonts w:ascii="Noto Sans" w:eastAsia="Times New Roman" w:hAnsi="Noto Sans" w:cs="Calibri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C6F6BFC"/>
    <w:multiLevelType w:val="multilevel"/>
    <w:tmpl w:val="C90EC6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2" w15:restartNumberingAfterBreak="0">
    <w:nsid w:val="30E87B3F"/>
    <w:multiLevelType w:val="multilevel"/>
    <w:tmpl w:val="C076E20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3" w15:restartNumberingAfterBreak="0">
    <w:nsid w:val="32D4285B"/>
    <w:multiLevelType w:val="multilevel"/>
    <w:tmpl w:val="BF78F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4" w15:restartNumberingAfterBreak="0">
    <w:nsid w:val="33BD2762"/>
    <w:multiLevelType w:val="multilevel"/>
    <w:tmpl w:val="42BA2588"/>
    <w:lvl w:ilvl="0">
      <w:start w:val="1"/>
      <w:numFmt w:val="lowerLetter"/>
      <w:lvlText w:val="%1)"/>
      <w:lvlJc w:val="left"/>
      <w:pPr>
        <w:tabs>
          <w:tab w:val="num" w:pos="0"/>
        </w:tabs>
        <w:ind w:left="426" w:hanging="360"/>
      </w:pPr>
      <w:rPr>
        <w:rFonts w:ascii="Noto Sans" w:hAnsi="Noto Sans" w:cs="Symbo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46" w:hanging="360"/>
      </w:pPr>
      <w:rPr>
        <w:rFonts w:ascii="Noto Sans" w:hAnsi="Noto Sans" w:cs="Symbo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66" w:hanging="180"/>
      </w:pPr>
      <w:rPr>
        <w:rFonts w:ascii="Noto Sans" w:hAnsi="Noto Sans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86" w:hanging="360"/>
      </w:pPr>
      <w:rPr>
        <w:rFonts w:ascii="Noto Sans" w:hAnsi="Noto Sans" w:cs="Symbo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06" w:hanging="360"/>
      </w:pPr>
      <w:rPr>
        <w:rFonts w:ascii="Noto Sans" w:hAnsi="Noto Sans" w:cs="Symbol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26" w:hanging="180"/>
      </w:pPr>
      <w:rPr>
        <w:rFonts w:ascii="Noto Sans" w:hAnsi="Noto Sans" w:cs="Symbo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746" w:hanging="360"/>
      </w:pPr>
      <w:rPr>
        <w:rFonts w:ascii="Noto Sans" w:hAnsi="Noto Sans" w:cs="Symbo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66" w:hanging="360"/>
      </w:pPr>
      <w:rPr>
        <w:rFonts w:ascii="Noto Sans" w:hAnsi="Noto Sans" w:cs="Symbol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86" w:hanging="180"/>
      </w:pPr>
      <w:rPr>
        <w:rFonts w:ascii="Noto Sans" w:hAnsi="Noto Sans" w:cs="Symbol"/>
      </w:rPr>
    </w:lvl>
  </w:abstractNum>
  <w:abstractNum w:abstractNumId="15" w15:restartNumberingAfterBreak="0">
    <w:nsid w:val="34707BFF"/>
    <w:multiLevelType w:val="multilevel"/>
    <w:tmpl w:val="6A1295C6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hAnsi="Noto Sans" w:cs="Symbo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ascii="Noto Sans" w:hAnsi="Noto Sans" w:cs="Symbo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ascii="Noto Sans" w:hAnsi="Noto Sans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ascii="Noto Sans" w:hAnsi="Noto Sans" w:cs="Symbo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ascii="Noto Sans" w:hAnsi="Noto Sans" w:cs="Symbol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ascii="Noto Sans" w:hAnsi="Noto Sans" w:cs="Symbo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ascii="Noto Sans" w:hAnsi="Noto Sans" w:cs="Symbo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ascii="Noto Sans" w:hAnsi="Noto Sans" w:cs="Symbol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ascii="Noto Sans" w:hAnsi="Noto Sans" w:cs="Symbol"/>
      </w:rPr>
    </w:lvl>
  </w:abstractNum>
  <w:abstractNum w:abstractNumId="16" w15:restartNumberingAfterBreak="0">
    <w:nsid w:val="399C5B5C"/>
    <w:multiLevelType w:val="hybridMultilevel"/>
    <w:tmpl w:val="36FA63BE"/>
    <w:lvl w:ilvl="0" w:tplc="0C0A0003">
      <w:start w:val="1"/>
      <w:numFmt w:val="bullet"/>
      <w:lvlText w:val="o"/>
      <w:lvlJc w:val="left"/>
      <w:pPr>
        <w:ind w:left="777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7" w15:restartNumberingAfterBreak="0">
    <w:nsid w:val="39B63ABE"/>
    <w:multiLevelType w:val="multilevel"/>
    <w:tmpl w:val="B6F0956C"/>
    <w:lvl w:ilvl="0">
      <w:start w:val="1"/>
      <w:numFmt w:val="bullet"/>
      <w:lvlText w:val="—"/>
      <w:lvlJc w:val="left"/>
      <w:pPr>
        <w:tabs>
          <w:tab w:val="num" w:pos="870"/>
        </w:tabs>
        <w:ind w:left="870" w:hanging="360"/>
      </w:pPr>
      <w:rPr>
        <w:rFonts w:ascii="Palatino Linotype" w:hAnsi="Palatino Linotype" w:cs="Palatino Linotype" w:hint="default"/>
      </w:rPr>
    </w:lvl>
    <w:lvl w:ilvl="1">
      <w:start w:val="1"/>
      <w:numFmt w:val="bullet"/>
      <w:lvlText w:val="◦"/>
      <w:lvlJc w:val="left"/>
      <w:pPr>
        <w:tabs>
          <w:tab w:val="num" w:pos="1230"/>
        </w:tabs>
        <w:ind w:left="123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90"/>
        </w:tabs>
        <w:ind w:left="159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950"/>
        </w:tabs>
        <w:ind w:left="195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310"/>
        </w:tabs>
        <w:ind w:left="231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670"/>
        </w:tabs>
        <w:ind w:left="267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390"/>
        </w:tabs>
        <w:ind w:left="339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750"/>
        </w:tabs>
        <w:ind w:left="3750" w:hanging="360"/>
      </w:pPr>
      <w:rPr>
        <w:rFonts w:ascii="OpenSymbol" w:hAnsi="OpenSymbol" w:cs="OpenSymbol" w:hint="default"/>
      </w:rPr>
    </w:lvl>
  </w:abstractNum>
  <w:abstractNum w:abstractNumId="18" w15:restartNumberingAfterBreak="0">
    <w:nsid w:val="3CA663D5"/>
    <w:multiLevelType w:val="multilevel"/>
    <w:tmpl w:val="6B364F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9" w15:restartNumberingAfterBreak="0">
    <w:nsid w:val="3D0643D2"/>
    <w:multiLevelType w:val="multilevel"/>
    <w:tmpl w:val="425ACB8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0" w15:restartNumberingAfterBreak="0">
    <w:nsid w:val="41470CCA"/>
    <w:multiLevelType w:val="hybridMultilevel"/>
    <w:tmpl w:val="2EF85C62"/>
    <w:lvl w:ilvl="0" w:tplc="19589860">
      <w:start w:val="2"/>
      <w:numFmt w:val="bullet"/>
      <w:lvlText w:val=""/>
      <w:lvlJc w:val="left"/>
      <w:pPr>
        <w:ind w:left="1440" w:hanging="360"/>
      </w:pPr>
      <w:rPr>
        <w:rFonts w:ascii="Wingdings" w:eastAsia="Times New Roman" w:hAnsi="Wingdings" w:cs="Calibri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7A96540"/>
    <w:multiLevelType w:val="multilevel"/>
    <w:tmpl w:val="33D01FDE"/>
    <w:lvl w:ilvl="0">
      <w:start w:val="1"/>
      <w:numFmt w:val="bullet"/>
      <w:lvlText w:val="—"/>
      <w:lvlJc w:val="left"/>
      <w:pPr>
        <w:tabs>
          <w:tab w:val="num" w:pos="870"/>
        </w:tabs>
        <w:ind w:left="870" w:hanging="360"/>
      </w:pPr>
      <w:rPr>
        <w:rFonts w:ascii="Palatino Linotype" w:hAnsi="Palatino Linotype" w:cs="Palatino Linotype" w:hint="default"/>
      </w:rPr>
    </w:lvl>
    <w:lvl w:ilvl="1">
      <w:start w:val="1"/>
      <w:numFmt w:val="bullet"/>
      <w:lvlText w:val="◦"/>
      <w:lvlJc w:val="left"/>
      <w:pPr>
        <w:tabs>
          <w:tab w:val="num" w:pos="1230"/>
        </w:tabs>
        <w:ind w:left="123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90"/>
        </w:tabs>
        <w:ind w:left="159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950"/>
        </w:tabs>
        <w:ind w:left="195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310"/>
        </w:tabs>
        <w:ind w:left="231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670"/>
        </w:tabs>
        <w:ind w:left="267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390"/>
        </w:tabs>
        <w:ind w:left="339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750"/>
        </w:tabs>
        <w:ind w:left="3750" w:hanging="360"/>
      </w:pPr>
      <w:rPr>
        <w:rFonts w:ascii="OpenSymbol" w:hAnsi="OpenSymbol" w:cs="OpenSymbol" w:hint="default"/>
      </w:rPr>
    </w:lvl>
  </w:abstractNum>
  <w:abstractNum w:abstractNumId="22" w15:restartNumberingAfterBreak="0">
    <w:nsid w:val="52F24F81"/>
    <w:multiLevelType w:val="multilevel"/>
    <w:tmpl w:val="58AAF3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i w:val="0"/>
        <w:i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3" w15:restartNumberingAfterBreak="0">
    <w:nsid w:val="55A67921"/>
    <w:multiLevelType w:val="hybridMultilevel"/>
    <w:tmpl w:val="F84CFD00"/>
    <w:lvl w:ilvl="0" w:tplc="0F94DF9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F20DA4"/>
    <w:multiLevelType w:val="multilevel"/>
    <w:tmpl w:val="FEA244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5" w15:restartNumberingAfterBreak="0">
    <w:nsid w:val="624A00C0"/>
    <w:multiLevelType w:val="multilevel"/>
    <w:tmpl w:val="960265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69413FF9"/>
    <w:multiLevelType w:val="multilevel"/>
    <w:tmpl w:val="C46A9F8A"/>
    <w:lvl w:ilvl="0">
      <w:start w:val="1"/>
      <w:numFmt w:val="decimal"/>
      <w:lvlText w:val=" 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 %2)"/>
      <w:lvlJc w:val="left"/>
      <w:pPr>
        <w:tabs>
          <w:tab w:val="num" w:pos="720"/>
        </w:tabs>
        <w:ind w:left="720" w:hanging="360"/>
      </w:p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27" w15:restartNumberingAfterBreak="0">
    <w:nsid w:val="717F5569"/>
    <w:multiLevelType w:val="multilevel"/>
    <w:tmpl w:val="AF4ED49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8" w15:restartNumberingAfterBreak="0">
    <w:nsid w:val="79B43AC0"/>
    <w:multiLevelType w:val="multilevel"/>
    <w:tmpl w:val="2D384A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Palatino Linotype" w:hAnsi="Palatino Linotype" w:cs="Palatino Linotype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9" w15:restartNumberingAfterBreak="0">
    <w:nsid w:val="79DB183F"/>
    <w:multiLevelType w:val="hybridMultilevel"/>
    <w:tmpl w:val="A37E8CAE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10765B"/>
    <w:multiLevelType w:val="multilevel"/>
    <w:tmpl w:val="82A0B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num w:numId="1" w16cid:durableId="1564488519">
    <w:abstractNumId w:val="25"/>
  </w:num>
  <w:num w:numId="2" w16cid:durableId="522282713">
    <w:abstractNumId w:val="0"/>
  </w:num>
  <w:num w:numId="3" w16cid:durableId="127284471">
    <w:abstractNumId w:val="15"/>
  </w:num>
  <w:num w:numId="4" w16cid:durableId="255790408">
    <w:abstractNumId w:val="14"/>
  </w:num>
  <w:num w:numId="5" w16cid:durableId="1058406700">
    <w:abstractNumId w:val="24"/>
  </w:num>
  <w:num w:numId="6" w16cid:durableId="1212185859">
    <w:abstractNumId w:val="8"/>
  </w:num>
  <w:num w:numId="7" w16cid:durableId="1362321716">
    <w:abstractNumId w:val="28"/>
  </w:num>
  <w:num w:numId="8" w16cid:durableId="21517500">
    <w:abstractNumId w:val="11"/>
  </w:num>
  <w:num w:numId="9" w16cid:durableId="404301508">
    <w:abstractNumId w:val="30"/>
  </w:num>
  <w:num w:numId="10" w16cid:durableId="1195269655">
    <w:abstractNumId w:val="17"/>
  </w:num>
  <w:num w:numId="11" w16cid:durableId="12928359">
    <w:abstractNumId w:val="21"/>
  </w:num>
  <w:num w:numId="12" w16cid:durableId="1927765565">
    <w:abstractNumId w:val="26"/>
  </w:num>
  <w:num w:numId="13" w16cid:durableId="881213834">
    <w:abstractNumId w:val="7"/>
  </w:num>
  <w:num w:numId="14" w16cid:durableId="584261396">
    <w:abstractNumId w:val="27"/>
  </w:num>
  <w:num w:numId="15" w16cid:durableId="2131432515">
    <w:abstractNumId w:val="5"/>
  </w:num>
  <w:num w:numId="16" w16cid:durableId="1916933696">
    <w:abstractNumId w:val="18"/>
  </w:num>
  <w:num w:numId="17" w16cid:durableId="1001589023">
    <w:abstractNumId w:val="13"/>
  </w:num>
  <w:num w:numId="18" w16cid:durableId="705985233">
    <w:abstractNumId w:val="19"/>
  </w:num>
  <w:num w:numId="19" w16cid:durableId="483742173">
    <w:abstractNumId w:val="12"/>
  </w:num>
  <w:num w:numId="20" w16cid:durableId="1622883413">
    <w:abstractNumId w:val="24"/>
    <w:lvlOverride w:ilvl="0">
      <w:startOverride w:val="1"/>
    </w:lvlOverride>
  </w:num>
  <w:num w:numId="21" w16cid:durableId="1071267875">
    <w:abstractNumId w:val="24"/>
    <w:lvlOverride w:ilvl="0">
      <w:startOverride w:val="1"/>
    </w:lvlOverride>
  </w:num>
  <w:num w:numId="22" w16cid:durableId="1959793363">
    <w:abstractNumId w:val="7"/>
    <w:lvlOverride w:ilvl="0">
      <w:startOverride w:val="1"/>
    </w:lvlOverride>
  </w:num>
  <w:num w:numId="23" w16cid:durableId="299966802">
    <w:abstractNumId w:val="12"/>
    <w:lvlOverride w:ilvl="0">
      <w:startOverride w:val="1"/>
    </w:lvlOverride>
  </w:num>
  <w:num w:numId="24" w16cid:durableId="266234376">
    <w:abstractNumId w:val="2"/>
  </w:num>
  <w:num w:numId="25" w16cid:durableId="1586496049">
    <w:abstractNumId w:val="29"/>
  </w:num>
  <w:num w:numId="26" w16cid:durableId="587732346">
    <w:abstractNumId w:val="3"/>
  </w:num>
  <w:num w:numId="27" w16cid:durableId="1907951659">
    <w:abstractNumId w:val="23"/>
  </w:num>
  <w:num w:numId="28" w16cid:durableId="2133134710">
    <w:abstractNumId w:val="1"/>
  </w:num>
  <w:num w:numId="29" w16cid:durableId="1439594587">
    <w:abstractNumId w:val="6"/>
  </w:num>
  <w:num w:numId="30" w16cid:durableId="1190145578">
    <w:abstractNumId w:val="22"/>
  </w:num>
  <w:num w:numId="31" w16cid:durableId="1134954290">
    <w:abstractNumId w:val="16"/>
  </w:num>
  <w:num w:numId="32" w16cid:durableId="882865263">
    <w:abstractNumId w:val="10"/>
  </w:num>
  <w:num w:numId="33" w16cid:durableId="1831016856">
    <w:abstractNumId w:val="20"/>
  </w:num>
  <w:num w:numId="34" w16cid:durableId="726950961">
    <w:abstractNumId w:val="4"/>
  </w:num>
  <w:num w:numId="35" w16cid:durableId="8639027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 w:grammar="clean"/>
  <w:defaultTabStop w:val="10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912"/>
    <w:rsid w:val="000014BE"/>
    <w:rsid w:val="00010459"/>
    <w:rsid w:val="0002425D"/>
    <w:rsid w:val="00034F15"/>
    <w:rsid w:val="00045F56"/>
    <w:rsid w:val="00060E55"/>
    <w:rsid w:val="000952FA"/>
    <w:rsid w:val="000A6006"/>
    <w:rsid w:val="000B750B"/>
    <w:rsid w:val="000C2601"/>
    <w:rsid w:val="000C4DE5"/>
    <w:rsid w:val="00126590"/>
    <w:rsid w:val="00135B81"/>
    <w:rsid w:val="00164DDC"/>
    <w:rsid w:val="001A7AF7"/>
    <w:rsid w:val="001B0A08"/>
    <w:rsid w:val="001D5218"/>
    <w:rsid w:val="001D67AE"/>
    <w:rsid w:val="001E1E23"/>
    <w:rsid w:val="002102B9"/>
    <w:rsid w:val="00226235"/>
    <w:rsid w:val="002476F6"/>
    <w:rsid w:val="0028759A"/>
    <w:rsid w:val="0029098B"/>
    <w:rsid w:val="00297D7D"/>
    <w:rsid w:val="002A2999"/>
    <w:rsid w:val="002C79B4"/>
    <w:rsid w:val="002F1DF1"/>
    <w:rsid w:val="002F2D0B"/>
    <w:rsid w:val="002F4953"/>
    <w:rsid w:val="00313E07"/>
    <w:rsid w:val="00315A97"/>
    <w:rsid w:val="00326187"/>
    <w:rsid w:val="00335921"/>
    <w:rsid w:val="00337488"/>
    <w:rsid w:val="003B763F"/>
    <w:rsid w:val="003D0143"/>
    <w:rsid w:val="003D045F"/>
    <w:rsid w:val="003D78E1"/>
    <w:rsid w:val="003E6C6E"/>
    <w:rsid w:val="004426E7"/>
    <w:rsid w:val="004656F0"/>
    <w:rsid w:val="00466ECF"/>
    <w:rsid w:val="00487F54"/>
    <w:rsid w:val="004936FB"/>
    <w:rsid w:val="00504658"/>
    <w:rsid w:val="0053246E"/>
    <w:rsid w:val="00533D15"/>
    <w:rsid w:val="00555055"/>
    <w:rsid w:val="00556B2E"/>
    <w:rsid w:val="005819DB"/>
    <w:rsid w:val="005B1F01"/>
    <w:rsid w:val="005E3275"/>
    <w:rsid w:val="005E5234"/>
    <w:rsid w:val="0062083F"/>
    <w:rsid w:val="006306FC"/>
    <w:rsid w:val="00660819"/>
    <w:rsid w:val="006851FE"/>
    <w:rsid w:val="00694AC8"/>
    <w:rsid w:val="006A1464"/>
    <w:rsid w:val="006C6ECA"/>
    <w:rsid w:val="006E14C0"/>
    <w:rsid w:val="006E1A09"/>
    <w:rsid w:val="006E3264"/>
    <w:rsid w:val="006F40F2"/>
    <w:rsid w:val="0070293A"/>
    <w:rsid w:val="00702B21"/>
    <w:rsid w:val="0071188A"/>
    <w:rsid w:val="00765E1C"/>
    <w:rsid w:val="00796600"/>
    <w:rsid w:val="007A0A34"/>
    <w:rsid w:val="007B7299"/>
    <w:rsid w:val="007C0D77"/>
    <w:rsid w:val="007D7E3C"/>
    <w:rsid w:val="007E47A4"/>
    <w:rsid w:val="00801B95"/>
    <w:rsid w:val="008041F7"/>
    <w:rsid w:val="00805C72"/>
    <w:rsid w:val="00820CC1"/>
    <w:rsid w:val="008318F1"/>
    <w:rsid w:val="008322D3"/>
    <w:rsid w:val="0085195A"/>
    <w:rsid w:val="00886346"/>
    <w:rsid w:val="0089690A"/>
    <w:rsid w:val="008A3B05"/>
    <w:rsid w:val="008E159A"/>
    <w:rsid w:val="008E2EE6"/>
    <w:rsid w:val="008E59C0"/>
    <w:rsid w:val="008F0760"/>
    <w:rsid w:val="008F5308"/>
    <w:rsid w:val="00903CE1"/>
    <w:rsid w:val="00905A10"/>
    <w:rsid w:val="00920EDE"/>
    <w:rsid w:val="00932D8A"/>
    <w:rsid w:val="00935324"/>
    <w:rsid w:val="00936C17"/>
    <w:rsid w:val="00951EDE"/>
    <w:rsid w:val="00953A56"/>
    <w:rsid w:val="009551BF"/>
    <w:rsid w:val="00970C4D"/>
    <w:rsid w:val="00985112"/>
    <w:rsid w:val="009932DB"/>
    <w:rsid w:val="0099370A"/>
    <w:rsid w:val="00A541A3"/>
    <w:rsid w:val="00A54B76"/>
    <w:rsid w:val="00A678FF"/>
    <w:rsid w:val="00A72C0C"/>
    <w:rsid w:val="00A740D8"/>
    <w:rsid w:val="00A777D2"/>
    <w:rsid w:val="00A83D66"/>
    <w:rsid w:val="00A86CA2"/>
    <w:rsid w:val="00A9506C"/>
    <w:rsid w:val="00AA4D9A"/>
    <w:rsid w:val="00AA596E"/>
    <w:rsid w:val="00AC2E5B"/>
    <w:rsid w:val="00AD6FC1"/>
    <w:rsid w:val="00AF36DB"/>
    <w:rsid w:val="00B220EC"/>
    <w:rsid w:val="00B564DF"/>
    <w:rsid w:val="00B56B5E"/>
    <w:rsid w:val="00B63ECD"/>
    <w:rsid w:val="00B80FEB"/>
    <w:rsid w:val="00B85712"/>
    <w:rsid w:val="00BA220F"/>
    <w:rsid w:val="00BB0E73"/>
    <w:rsid w:val="00BB22E8"/>
    <w:rsid w:val="00BB6C95"/>
    <w:rsid w:val="00BB731A"/>
    <w:rsid w:val="00BD3C36"/>
    <w:rsid w:val="00BE05DE"/>
    <w:rsid w:val="00BE3C63"/>
    <w:rsid w:val="00C02BA0"/>
    <w:rsid w:val="00C14CB6"/>
    <w:rsid w:val="00C352A5"/>
    <w:rsid w:val="00C51DE7"/>
    <w:rsid w:val="00C54F75"/>
    <w:rsid w:val="00C60B2C"/>
    <w:rsid w:val="00C629A6"/>
    <w:rsid w:val="00C7562C"/>
    <w:rsid w:val="00C941B2"/>
    <w:rsid w:val="00CB3680"/>
    <w:rsid w:val="00CB537A"/>
    <w:rsid w:val="00CB6DBC"/>
    <w:rsid w:val="00CD48E0"/>
    <w:rsid w:val="00CD7595"/>
    <w:rsid w:val="00D0622D"/>
    <w:rsid w:val="00D06797"/>
    <w:rsid w:val="00D11B8A"/>
    <w:rsid w:val="00D35A48"/>
    <w:rsid w:val="00D361B0"/>
    <w:rsid w:val="00D6225B"/>
    <w:rsid w:val="00D65C8B"/>
    <w:rsid w:val="00D86E38"/>
    <w:rsid w:val="00D94C5C"/>
    <w:rsid w:val="00DA6912"/>
    <w:rsid w:val="00DA7DF2"/>
    <w:rsid w:val="00DB7B25"/>
    <w:rsid w:val="00DC6213"/>
    <w:rsid w:val="00DD00BA"/>
    <w:rsid w:val="00DF1609"/>
    <w:rsid w:val="00E00A68"/>
    <w:rsid w:val="00E23AA0"/>
    <w:rsid w:val="00E4115E"/>
    <w:rsid w:val="00E422E4"/>
    <w:rsid w:val="00E6056F"/>
    <w:rsid w:val="00E64CA2"/>
    <w:rsid w:val="00E83455"/>
    <w:rsid w:val="00E835FE"/>
    <w:rsid w:val="00EA4CB0"/>
    <w:rsid w:val="00EB65CE"/>
    <w:rsid w:val="00EB6C47"/>
    <w:rsid w:val="00EC03B3"/>
    <w:rsid w:val="00ED336A"/>
    <w:rsid w:val="00EF1203"/>
    <w:rsid w:val="00EF4341"/>
    <w:rsid w:val="00EF435E"/>
    <w:rsid w:val="00F12BBD"/>
    <w:rsid w:val="00F4612A"/>
    <w:rsid w:val="00F80830"/>
    <w:rsid w:val="00F90703"/>
    <w:rsid w:val="00FB63F9"/>
    <w:rsid w:val="00FD2682"/>
    <w:rsid w:val="05E2177F"/>
    <w:rsid w:val="064F07BB"/>
    <w:rsid w:val="13F9A8CA"/>
    <w:rsid w:val="23F6F4C6"/>
    <w:rsid w:val="24705706"/>
    <w:rsid w:val="281BD1B7"/>
    <w:rsid w:val="41CA6D7A"/>
    <w:rsid w:val="43357B86"/>
    <w:rsid w:val="470BC2BE"/>
    <w:rsid w:val="4A5CC1DD"/>
    <w:rsid w:val="5490EFF0"/>
    <w:rsid w:val="56D3E215"/>
    <w:rsid w:val="5BAF9C73"/>
    <w:rsid w:val="6A6BBE0B"/>
    <w:rsid w:val="6D7506D8"/>
    <w:rsid w:val="6EACF3A7"/>
    <w:rsid w:val="73001F6B"/>
    <w:rsid w:val="76AA27D4"/>
    <w:rsid w:val="78D5A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279E5"/>
  <w15:docId w15:val="{1900E983-75FB-4701-8B6D-6DD0BA010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sz w:val="24"/>
        <w:szCs w:val="24"/>
        <w:lang w:val="es-E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Noto Sans" w:eastAsia="Calibri" w:hAnsi="Noto Sans" w:cs="Noto Sans"/>
      <w:sz w:val="22"/>
      <w:szCs w:val="22"/>
      <w:lang w:val="ca-ES" w:bidi="ar-SA"/>
    </w:rPr>
  </w:style>
  <w:style w:type="paragraph" w:styleId="Ttulo2">
    <w:name w:val="heading 2"/>
    <w:basedOn w:val="Encapalament"/>
    <w:next w:val="Textoindependiente"/>
    <w:uiPriority w:val="9"/>
    <w:unhideWhenUsed/>
    <w:qFormat/>
    <w:pPr>
      <w:spacing w:before="200"/>
      <w:outlineLvl w:val="1"/>
    </w:pPr>
    <w:rPr>
      <w:rFonts w:ascii="Liberation Serif" w:eastAsia="NSimSun" w:hAnsi="Liberation Serif" w:cs="Arial"/>
      <w:b/>
      <w:bCs/>
      <w:sz w:val="36"/>
      <w:szCs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color w:val="000000"/>
      <w:sz w:val="21"/>
      <w:szCs w:val="21"/>
      <w:u w:val="none"/>
    </w:rPr>
  </w:style>
  <w:style w:type="character" w:customStyle="1" w:styleId="WW8Num1z1">
    <w:name w:val="WW8Num1z1"/>
    <w:qFormat/>
    <w:rPr>
      <w:rFonts w:ascii="Liberation Serif;Times New Roma" w:hAnsi="Liberation Serif;Times New Roma" w:cs="Liberation Serif;Times New Roma"/>
      <w:u w:val="none"/>
    </w:rPr>
  </w:style>
  <w:style w:type="character" w:customStyle="1" w:styleId="WW8Num2z0">
    <w:name w:val="WW8Num2z0"/>
    <w:qFormat/>
    <w:rPr>
      <w:rFonts w:ascii="Symbol" w:hAnsi="Symbol" w:cs="Symbol"/>
      <w:sz w:val="21"/>
      <w:szCs w:val="21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Noto Sans" w:eastAsia="Noto Sans" w:hAnsi="Noto Sans" w:cs="Noto Sans"/>
      <w:smallCaps/>
      <w:sz w:val="21"/>
      <w:szCs w:val="21"/>
    </w:rPr>
  </w:style>
  <w:style w:type="character" w:customStyle="1" w:styleId="WW8Num4z0">
    <w:name w:val="WW8Num4z0"/>
    <w:qFormat/>
    <w:rPr>
      <w:rFonts w:ascii="Symbol" w:hAnsi="Symbol" w:cs="Symbol"/>
      <w:sz w:val="21"/>
      <w:szCs w:val="21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  <w:rPr>
      <w:rFonts w:ascii="Symbol" w:hAnsi="Symbol" w:cs="Symbol"/>
      <w:i/>
      <w:color w:val="000000"/>
      <w:sz w:val="21"/>
      <w:szCs w:val="21"/>
    </w:rPr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rFonts w:ascii="Noto Sans" w:eastAsia="Noto Sans" w:hAnsi="Noto Sans" w:cs="Noto Sans"/>
      <w:i/>
      <w:sz w:val="22"/>
      <w:szCs w:val="22"/>
    </w:rPr>
  </w:style>
  <w:style w:type="character" w:customStyle="1" w:styleId="WW8Num6z1">
    <w:name w:val="WW8Num6z1"/>
    <w:qFormat/>
    <w:rPr>
      <w:rFonts w:ascii="Liberation Serif;Times New Roma" w:hAnsi="Liberation Serif;Times New Roma" w:cs="Liberation Serif;Times New Roma"/>
    </w:rPr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</w:style>
  <w:style w:type="character" w:customStyle="1" w:styleId="WW8Num7z1">
    <w:name w:val="WW8Num7z1"/>
    <w:qFormat/>
    <w:rPr>
      <w:rFonts w:eastAsia="Noto Sans" w:cs="Noto Sans"/>
    </w:rPr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  <w:rPr>
      <w:rFonts w:eastAsia="Noto Sans"/>
      <w:sz w:val="21"/>
      <w:szCs w:val="21"/>
    </w:rPr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  <w:rPr>
      <w:rFonts w:ascii="Symbol" w:hAnsi="Symbol" w:cs="Symbol"/>
      <w:color w:val="000000"/>
      <w:sz w:val="21"/>
      <w:szCs w:val="21"/>
    </w:rPr>
  </w:style>
  <w:style w:type="character" w:customStyle="1" w:styleId="WW8Num9z1">
    <w:name w:val="WW8Num9z1"/>
    <w:qFormat/>
    <w:rPr>
      <w:rFonts w:ascii="Liberation Serif;Times New Roma" w:hAnsi="Liberation Serif;Times New Roma" w:cs="Liberation Serif;Times New Roma"/>
      <w:u w:val="none"/>
    </w:rPr>
  </w:style>
  <w:style w:type="character" w:customStyle="1" w:styleId="WW8Num10z0">
    <w:name w:val="WW8Num10z0"/>
    <w:qFormat/>
    <w:rPr>
      <w:rFonts w:ascii="Noto Sans" w:eastAsia="Noto Sans" w:hAnsi="Noto Sans" w:cs="Noto Sans"/>
      <w:sz w:val="21"/>
      <w:szCs w:val="21"/>
    </w:rPr>
  </w:style>
  <w:style w:type="character" w:customStyle="1" w:styleId="WW8Num10z1">
    <w:name w:val="WW8Num10z1"/>
    <w:qFormat/>
    <w:rPr>
      <w:rFonts w:eastAsia="Noto Sans" w:cs="Noto Sans"/>
    </w:rPr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  <w:rPr>
      <w:rFonts w:ascii="Symbol" w:hAnsi="Symbol" w:cs="Symbol"/>
    </w:rPr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Noto Sans" w:eastAsia="Noto Sans" w:hAnsi="Noto Sans" w:cs="Noto Sans"/>
      <w:i/>
      <w:iCs/>
      <w:color w:val="000000"/>
      <w:sz w:val="21"/>
      <w:szCs w:val="21"/>
    </w:rPr>
  </w:style>
  <w:style w:type="character" w:customStyle="1" w:styleId="WW8Num14z1">
    <w:name w:val="WW8Num14z1"/>
    <w:qFormat/>
    <w:rPr>
      <w:rFonts w:eastAsia="Noto Sans" w:cs="Noto Sans"/>
    </w:rPr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  <w:rPr>
      <w:rFonts w:ascii="Noto Sans" w:eastAsia="Noto Sans" w:hAnsi="Noto Sans" w:cs="Noto Sans"/>
      <w:sz w:val="21"/>
      <w:szCs w:val="21"/>
    </w:rPr>
  </w:style>
  <w:style w:type="character" w:customStyle="1" w:styleId="WW8Num15z1">
    <w:name w:val="WW8Num15z1"/>
    <w:qFormat/>
    <w:rPr>
      <w:rFonts w:eastAsia="Noto Sans" w:cs="Noto Sans"/>
    </w:rPr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eastAsia="Noto Sans" w:cs="Noto Sans"/>
      <w:i/>
    </w:rPr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0">
    <w:name w:val="WW8Num17z0"/>
    <w:qFormat/>
    <w:rPr>
      <w:rFonts w:ascii="Noto Sans" w:eastAsia="Noto Sans" w:hAnsi="Noto Sans" w:cs="Noto Sans"/>
      <w:iCs/>
      <w:color w:val="000000"/>
      <w:sz w:val="21"/>
      <w:szCs w:val="21"/>
      <w:lang w:eastAsia="es-ES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eastAsia="Noto Sans"/>
      <w:i/>
      <w:iCs/>
      <w:sz w:val="21"/>
      <w:szCs w:val="21"/>
    </w:rPr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  <w:rPr>
      <w:rFonts w:ascii="Symbol" w:hAnsi="Symbol" w:cs="Symbol"/>
      <w:color w:val="000000"/>
      <w:sz w:val="21"/>
      <w:szCs w:val="21"/>
    </w:rPr>
  </w:style>
  <w:style w:type="character" w:customStyle="1" w:styleId="WW8Num19z2">
    <w:name w:val="WW8Num19z2"/>
    <w:qFormat/>
    <w:rPr>
      <w:rFonts w:ascii="Wingdings" w:hAnsi="Wingdings" w:cs="Wingdings"/>
    </w:rPr>
  </w:style>
  <w:style w:type="character" w:customStyle="1" w:styleId="WW8Num19z4">
    <w:name w:val="WW8Num19z4"/>
    <w:qFormat/>
    <w:rPr>
      <w:rFonts w:ascii="Courier New" w:hAnsi="Courier New" w:cs="Courier New"/>
    </w:rPr>
  </w:style>
  <w:style w:type="character" w:customStyle="1" w:styleId="WW8Num20z0">
    <w:name w:val="WW8Num20z0"/>
    <w:qFormat/>
    <w:rPr>
      <w:rFonts w:ascii="Noto Sans" w:eastAsia="Noto Sans" w:hAnsi="Noto Sans" w:cs="Noto Sans"/>
      <w:sz w:val="21"/>
      <w:szCs w:val="21"/>
      <w:shd w:val="clear" w:color="auto" w:fill="FFFF00"/>
    </w:rPr>
  </w:style>
  <w:style w:type="character" w:customStyle="1" w:styleId="WW8Num20z1">
    <w:name w:val="WW8Num20z1"/>
    <w:qFormat/>
  </w:style>
  <w:style w:type="character" w:customStyle="1" w:styleId="WW8Num20z2">
    <w:name w:val="WW8Num20z2"/>
    <w:qFormat/>
  </w:style>
  <w:style w:type="character" w:customStyle="1" w:styleId="WW8Num20z3">
    <w:name w:val="WW8Num20z3"/>
    <w:qFormat/>
  </w:style>
  <w:style w:type="character" w:customStyle="1" w:styleId="WW8Num20z4">
    <w:name w:val="WW8Num20z4"/>
    <w:qFormat/>
  </w:style>
  <w:style w:type="character" w:customStyle="1" w:styleId="WW8Num20z5">
    <w:name w:val="WW8Num20z5"/>
    <w:qFormat/>
  </w:style>
  <w:style w:type="character" w:customStyle="1" w:styleId="WW8Num20z6">
    <w:name w:val="WW8Num20z6"/>
    <w:qFormat/>
  </w:style>
  <w:style w:type="character" w:customStyle="1" w:styleId="WW8Num20z7">
    <w:name w:val="WW8Num20z7"/>
    <w:qFormat/>
  </w:style>
  <w:style w:type="character" w:customStyle="1" w:styleId="WW8Num20z8">
    <w:name w:val="WW8Num20z8"/>
    <w:qFormat/>
  </w:style>
  <w:style w:type="character" w:customStyle="1" w:styleId="WW8Num21z0">
    <w:name w:val="WW8Num21z0"/>
    <w:qFormat/>
    <w:rPr>
      <w:rFonts w:eastAsia="Noto Sans"/>
      <w:i/>
      <w:iCs/>
      <w:sz w:val="21"/>
      <w:szCs w:val="21"/>
    </w:rPr>
  </w:style>
  <w:style w:type="character" w:customStyle="1" w:styleId="WW8Num21z1">
    <w:name w:val="WW8Num21z1"/>
    <w:qFormat/>
  </w:style>
  <w:style w:type="character" w:customStyle="1" w:styleId="WW8Num21z2">
    <w:name w:val="WW8Num21z2"/>
    <w:qFormat/>
  </w:style>
  <w:style w:type="character" w:customStyle="1" w:styleId="WW8Num21z3">
    <w:name w:val="WW8Num21z3"/>
    <w:qFormat/>
  </w:style>
  <w:style w:type="character" w:customStyle="1" w:styleId="WW8Num21z4">
    <w:name w:val="WW8Num21z4"/>
    <w:qFormat/>
  </w:style>
  <w:style w:type="character" w:customStyle="1" w:styleId="WW8Num21z5">
    <w:name w:val="WW8Num21z5"/>
    <w:qFormat/>
  </w:style>
  <w:style w:type="character" w:customStyle="1" w:styleId="WW8Num21z6">
    <w:name w:val="WW8Num21z6"/>
    <w:qFormat/>
  </w:style>
  <w:style w:type="character" w:customStyle="1" w:styleId="WW8Num21z7">
    <w:name w:val="WW8Num21z7"/>
    <w:qFormat/>
  </w:style>
  <w:style w:type="character" w:customStyle="1" w:styleId="WW8Num21z8">
    <w:name w:val="WW8Num21z8"/>
    <w:qFormat/>
  </w:style>
  <w:style w:type="character" w:customStyle="1" w:styleId="WW8Num22z0">
    <w:name w:val="WW8Num22z0"/>
    <w:qFormat/>
    <w:rPr>
      <w:rFonts w:ascii="Noto Sans" w:eastAsia="Noto Sans" w:hAnsi="Noto Sans" w:cs="Noto Sans"/>
      <w:sz w:val="21"/>
      <w:szCs w:val="21"/>
      <w:shd w:val="clear" w:color="auto" w:fill="FFFF00"/>
    </w:rPr>
  </w:style>
  <w:style w:type="character" w:customStyle="1" w:styleId="WW8Num22z1">
    <w:name w:val="WW8Num22z1"/>
    <w:qFormat/>
    <w:rPr>
      <w:rFonts w:eastAsia="Noto Sans" w:cs="Noto Sans"/>
    </w:rPr>
  </w:style>
  <w:style w:type="character" w:customStyle="1" w:styleId="WW8Num22z2">
    <w:name w:val="WW8Num22z2"/>
    <w:qFormat/>
  </w:style>
  <w:style w:type="character" w:customStyle="1" w:styleId="WW8Num22z3">
    <w:name w:val="WW8Num22z3"/>
    <w:qFormat/>
  </w:style>
  <w:style w:type="character" w:customStyle="1" w:styleId="WW8Num22z4">
    <w:name w:val="WW8Num22z4"/>
    <w:qFormat/>
  </w:style>
  <w:style w:type="character" w:customStyle="1" w:styleId="WW8Num22z5">
    <w:name w:val="WW8Num22z5"/>
    <w:qFormat/>
  </w:style>
  <w:style w:type="character" w:customStyle="1" w:styleId="WW8Num22z6">
    <w:name w:val="WW8Num22z6"/>
    <w:qFormat/>
  </w:style>
  <w:style w:type="character" w:customStyle="1" w:styleId="WW8Num22z7">
    <w:name w:val="WW8Num22z7"/>
    <w:qFormat/>
  </w:style>
  <w:style w:type="character" w:customStyle="1" w:styleId="WW8Num22z8">
    <w:name w:val="WW8Num22z8"/>
    <w:qFormat/>
  </w:style>
  <w:style w:type="character" w:customStyle="1" w:styleId="WW8Num23z0">
    <w:name w:val="WW8Num23z0"/>
    <w:qFormat/>
    <w:rPr>
      <w:rFonts w:ascii="Noto Sans" w:eastAsia="Noto Sans" w:hAnsi="Noto Sans" w:cs="Noto Sans"/>
      <w:sz w:val="21"/>
      <w:szCs w:val="21"/>
    </w:rPr>
  </w:style>
  <w:style w:type="character" w:customStyle="1" w:styleId="WW8Num24z0">
    <w:name w:val="WW8Num24z0"/>
    <w:qFormat/>
    <w:rPr>
      <w:rFonts w:eastAsia="Noto Sans" w:cs="Noto Sans"/>
      <w:i/>
      <w:sz w:val="21"/>
      <w:szCs w:val="21"/>
    </w:rPr>
  </w:style>
  <w:style w:type="character" w:customStyle="1" w:styleId="WW8Num24z1">
    <w:name w:val="WW8Num24z1"/>
    <w:qFormat/>
  </w:style>
  <w:style w:type="character" w:customStyle="1" w:styleId="WW8Num24z2">
    <w:name w:val="WW8Num24z2"/>
    <w:qFormat/>
  </w:style>
  <w:style w:type="character" w:customStyle="1" w:styleId="WW8Num24z3">
    <w:name w:val="WW8Num24z3"/>
    <w:qFormat/>
  </w:style>
  <w:style w:type="character" w:customStyle="1" w:styleId="WW8Num24z4">
    <w:name w:val="WW8Num24z4"/>
    <w:qFormat/>
  </w:style>
  <w:style w:type="character" w:customStyle="1" w:styleId="WW8Num24z5">
    <w:name w:val="WW8Num24z5"/>
    <w:qFormat/>
  </w:style>
  <w:style w:type="character" w:customStyle="1" w:styleId="WW8Num24z6">
    <w:name w:val="WW8Num24z6"/>
    <w:qFormat/>
  </w:style>
  <w:style w:type="character" w:customStyle="1" w:styleId="WW8Num24z7">
    <w:name w:val="WW8Num24z7"/>
    <w:qFormat/>
  </w:style>
  <w:style w:type="character" w:customStyle="1" w:styleId="WW8Num24z8">
    <w:name w:val="WW8Num24z8"/>
    <w:qFormat/>
  </w:style>
  <w:style w:type="character" w:customStyle="1" w:styleId="WW8Num25z0">
    <w:name w:val="WW8Num25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25z1">
    <w:name w:val="WW8Num25z1"/>
    <w:qFormat/>
    <w:rPr>
      <w:rFonts w:eastAsia="Noto Sans" w:cs="Noto Sans"/>
    </w:rPr>
  </w:style>
  <w:style w:type="character" w:customStyle="1" w:styleId="WW8Num25z2">
    <w:name w:val="WW8Num25z2"/>
    <w:qFormat/>
  </w:style>
  <w:style w:type="character" w:customStyle="1" w:styleId="WW8Num25z3">
    <w:name w:val="WW8Num25z3"/>
    <w:qFormat/>
  </w:style>
  <w:style w:type="character" w:customStyle="1" w:styleId="WW8Num25z4">
    <w:name w:val="WW8Num25z4"/>
    <w:qFormat/>
  </w:style>
  <w:style w:type="character" w:customStyle="1" w:styleId="WW8Num25z5">
    <w:name w:val="WW8Num25z5"/>
    <w:qFormat/>
  </w:style>
  <w:style w:type="character" w:customStyle="1" w:styleId="WW8Num25z6">
    <w:name w:val="WW8Num25z6"/>
    <w:qFormat/>
  </w:style>
  <w:style w:type="character" w:customStyle="1" w:styleId="WW8Num25z7">
    <w:name w:val="WW8Num25z7"/>
    <w:qFormat/>
  </w:style>
  <w:style w:type="character" w:customStyle="1" w:styleId="WW8Num25z8">
    <w:name w:val="WW8Num25z8"/>
    <w:qFormat/>
  </w:style>
  <w:style w:type="character" w:customStyle="1" w:styleId="WW8Num26z0">
    <w:name w:val="WW8Num26z0"/>
    <w:qFormat/>
    <w:rPr>
      <w:rFonts w:eastAsia="Noto Sans" w:cs="Noto Sans"/>
      <w:i/>
      <w:sz w:val="21"/>
      <w:szCs w:val="21"/>
    </w:rPr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0">
    <w:name w:val="WW8Num27z0"/>
    <w:qFormat/>
    <w:rPr>
      <w:rFonts w:ascii="Noto Sans" w:eastAsia="Noto Sans" w:hAnsi="Noto Sans" w:cs="Noto Sans"/>
      <w:sz w:val="21"/>
      <w:szCs w:val="21"/>
    </w:rPr>
  </w:style>
  <w:style w:type="character" w:customStyle="1" w:styleId="WW8Num27z1">
    <w:name w:val="WW8Num27z1"/>
    <w:qFormat/>
    <w:rPr>
      <w:rFonts w:eastAsia="Noto Sans" w:cs="Noto Sans"/>
    </w:rPr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0">
    <w:name w:val="WW8Num28z0"/>
    <w:qFormat/>
    <w:rPr>
      <w:rFonts w:ascii="Noto Sans" w:eastAsia="Noto Sans" w:hAnsi="Noto Sans" w:cs="Noto Sans"/>
      <w:i/>
      <w:sz w:val="22"/>
      <w:szCs w:val="22"/>
    </w:rPr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  <w:rPr>
      <w:rFonts w:ascii="Noto Sans" w:eastAsia="Noto Sans" w:hAnsi="Noto Sans" w:cs="Noto Sans"/>
      <w:i/>
      <w:sz w:val="21"/>
      <w:szCs w:val="21"/>
    </w:rPr>
  </w:style>
  <w:style w:type="character" w:customStyle="1" w:styleId="WW8Num29z1">
    <w:name w:val="WW8Num29z1"/>
    <w:qFormat/>
    <w:rPr>
      <w:rFonts w:eastAsia="Noto Sans" w:cs="Noto Sans"/>
    </w:rPr>
  </w:style>
  <w:style w:type="character" w:customStyle="1" w:styleId="WW8Num29z2">
    <w:name w:val="WW8Num29z2"/>
    <w:qFormat/>
  </w:style>
  <w:style w:type="character" w:customStyle="1" w:styleId="WW8Num29z3">
    <w:name w:val="WW8Num29z3"/>
    <w:qFormat/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WW8Num30z0">
    <w:name w:val="WW8Num30z0"/>
    <w:qFormat/>
    <w:rPr>
      <w:rFonts w:ascii="Noto Sans" w:eastAsia="Noto Sans" w:hAnsi="Noto Sans" w:cs="Noto Sans"/>
      <w:sz w:val="21"/>
      <w:szCs w:val="21"/>
    </w:rPr>
  </w:style>
  <w:style w:type="character" w:customStyle="1" w:styleId="WW8Num30z1">
    <w:name w:val="WW8Num30z1"/>
    <w:qFormat/>
    <w:rPr>
      <w:rFonts w:eastAsia="Noto Sans" w:cs="Noto Sans"/>
    </w:rPr>
  </w:style>
  <w:style w:type="character" w:customStyle="1" w:styleId="WW8Num30z2">
    <w:name w:val="WW8Num30z2"/>
    <w:qFormat/>
  </w:style>
  <w:style w:type="character" w:customStyle="1" w:styleId="WW8Num30z3">
    <w:name w:val="WW8Num30z3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1z0">
    <w:name w:val="WW8Num31z0"/>
    <w:qFormat/>
    <w:rPr>
      <w:rFonts w:eastAsia="Noto Sans" w:cs="Noto Sans"/>
      <w:b/>
      <w:bCs/>
      <w:i/>
      <w:color w:val="CE181E"/>
      <w:sz w:val="21"/>
      <w:szCs w:val="21"/>
      <w:shd w:val="clear" w:color="auto" w:fill="FFFF00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32z0">
    <w:name w:val="WW8Num32z0"/>
    <w:qFormat/>
    <w:rPr>
      <w:rFonts w:eastAsia="Noto Sans" w:cs="Noto Sans"/>
      <w:i/>
      <w:sz w:val="21"/>
      <w:szCs w:val="21"/>
    </w:rPr>
  </w:style>
  <w:style w:type="character" w:customStyle="1" w:styleId="WW8Num32z1">
    <w:name w:val="WW8Num32z1"/>
    <w:qFormat/>
  </w:style>
  <w:style w:type="character" w:customStyle="1" w:styleId="WW8Num32z2">
    <w:name w:val="WW8Num32z2"/>
    <w:qFormat/>
  </w:style>
  <w:style w:type="character" w:customStyle="1" w:styleId="WW8Num32z3">
    <w:name w:val="WW8Num32z3"/>
    <w:qFormat/>
  </w:style>
  <w:style w:type="character" w:customStyle="1" w:styleId="WW8Num32z4">
    <w:name w:val="WW8Num32z4"/>
    <w:qFormat/>
  </w:style>
  <w:style w:type="character" w:customStyle="1" w:styleId="WW8Num32z5">
    <w:name w:val="WW8Num32z5"/>
    <w:qFormat/>
  </w:style>
  <w:style w:type="character" w:customStyle="1" w:styleId="WW8Num32z6">
    <w:name w:val="WW8Num32z6"/>
    <w:qFormat/>
  </w:style>
  <w:style w:type="character" w:customStyle="1" w:styleId="WW8Num32z7">
    <w:name w:val="WW8Num32z7"/>
    <w:qFormat/>
  </w:style>
  <w:style w:type="character" w:customStyle="1" w:styleId="WW8Num32z8">
    <w:name w:val="WW8Num32z8"/>
    <w:qFormat/>
  </w:style>
  <w:style w:type="character" w:customStyle="1" w:styleId="WW8Num33z0">
    <w:name w:val="WW8Num33z0"/>
    <w:qFormat/>
    <w:rPr>
      <w:rFonts w:ascii="Noto Sans" w:eastAsia="Noto Sans" w:hAnsi="Noto Sans" w:cs="Noto Sans"/>
      <w:b w:val="0"/>
      <w:bCs w:val="0"/>
      <w:sz w:val="21"/>
      <w:szCs w:val="21"/>
    </w:rPr>
  </w:style>
  <w:style w:type="character" w:customStyle="1" w:styleId="WW8Num33z1">
    <w:name w:val="WW8Num33z1"/>
    <w:qFormat/>
    <w:rPr>
      <w:rFonts w:eastAsia="Noto Sans" w:cs="Noto Sans"/>
    </w:rPr>
  </w:style>
  <w:style w:type="character" w:customStyle="1" w:styleId="WW8Num33z2">
    <w:name w:val="WW8Num33z2"/>
    <w:qFormat/>
  </w:style>
  <w:style w:type="character" w:customStyle="1" w:styleId="WW8Num33z3">
    <w:name w:val="WW8Num33z3"/>
    <w:qFormat/>
  </w:style>
  <w:style w:type="character" w:customStyle="1" w:styleId="WW8Num33z4">
    <w:name w:val="WW8Num33z4"/>
    <w:qFormat/>
  </w:style>
  <w:style w:type="character" w:customStyle="1" w:styleId="WW8Num33z5">
    <w:name w:val="WW8Num33z5"/>
    <w:qFormat/>
  </w:style>
  <w:style w:type="character" w:customStyle="1" w:styleId="WW8Num33z6">
    <w:name w:val="WW8Num33z6"/>
    <w:qFormat/>
  </w:style>
  <w:style w:type="character" w:customStyle="1" w:styleId="WW8Num33z7">
    <w:name w:val="WW8Num33z7"/>
    <w:qFormat/>
  </w:style>
  <w:style w:type="character" w:customStyle="1" w:styleId="WW8Num33z8">
    <w:name w:val="WW8Num33z8"/>
    <w:qFormat/>
  </w:style>
  <w:style w:type="character" w:customStyle="1" w:styleId="WW8Num34z0">
    <w:name w:val="WW8Num34z0"/>
    <w:qFormat/>
    <w:rPr>
      <w:rFonts w:ascii="Noto Sans" w:eastAsia="Noto Sans" w:hAnsi="Noto Sans" w:cs="Noto Sans"/>
      <w:color w:val="000000"/>
      <w:sz w:val="21"/>
      <w:szCs w:val="21"/>
      <w:shd w:val="clear" w:color="auto" w:fill="FFFF00"/>
    </w:rPr>
  </w:style>
  <w:style w:type="character" w:customStyle="1" w:styleId="WW8Num34z1">
    <w:name w:val="WW8Num34z1"/>
    <w:qFormat/>
    <w:rPr>
      <w:rFonts w:eastAsia="Noto Sans" w:cs="Noto Sans"/>
    </w:rPr>
  </w:style>
  <w:style w:type="character" w:customStyle="1" w:styleId="WW8Num34z2">
    <w:name w:val="WW8Num34z2"/>
    <w:qFormat/>
  </w:style>
  <w:style w:type="character" w:customStyle="1" w:styleId="WW8Num34z3">
    <w:name w:val="WW8Num34z3"/>
    <w:qFormat/>
  </w:style>
  <w:style w:type="character" w:customStyle="1" w:styleId="WW8Num34z4">
    <w:name w:val="WW8Num34z4"/>
    <w:qFormat/>
  </w:style>
  <w:style w:type="character" w:customStyle="1" w:styleId="WW8Num34z5">
    <w:name w:val="WW8Num34z5"/>
    <w:qFormat/>
  </w:style>
  <w:style w:type="character" w:customStyle="1" w:styleId="WW8Num34z6">
    <w:name w:val="WW8Num34z6"/>
    <w:qFormat/>
  </w:style>
  <w:style w:type="character" w:customStyle="1" w:styleId="WW8Num34z7">
    <w:name w:val="WW8Num34z7"/>
    <w:qFormat/>
  </w:style>
  <w:style w:type="character" w:customStyle="1" w:styleId="WW8Num34z8">
    <w:name w:val="WW8Num34z8"/>
    <w:qFormat/>
  </w:style>
  <w:style w:type="character" w:customStyle="1" w:styleId="WW8Num35z0">
    <w:name w:val="WW8Num35z0"/>
    <w:qFormat/>
    <w:rPr>
      <w:rFonts w:ascii="Noto Sans" w:eastAsia="Noto Sans" w:hAnsi="Noto Sans" w:cs="Noto Sans"/>
      <w:sz w:val="21"/>
      <w:szCs w:val="21"/>
    </w:rPr>
  </w:style>
  <w:style w:type="character" w:customStyle="1" w:styleId="WW8Num35z1">
    <w:name w:val="WW8Num35z1"/>
    <w:qFormat/>
    <w:rPr>
      <w:rFonts w:eastAsia="Noto Sans" w:cs="Noto Sans"/>
    </w:rPr>
  </w:style>
  <w:style w:type="character" w:customStyle="1" w:styleId="WW8Num35z2">
    <w:name w:val="WW8Num35z2"/>
    <w:qFormat/>
  </w:style>
  <w:style w:type="character" w:customStyle="1" w:styleId="WW8Num35z3">
    <w:name w:val="WW8Num35z3"/>
    <w:qFormat/>
  </w:style>
  <w:style w:type="character" w:customStyle="1" w:styleId="WW8Num35z4">
    <w:name w:val="WW8Num35z4"/>
    <w:qFormat/>
  </w:style>
  <w:style w:type="character" w:customStyle="1" w:styleId="WW8Num35z5">
    <w:name w:val="WW8Num35z5"/>
    <w:qFormat/>
  </w:style>
  <w:style w:type="character" w:customStyle="1" w:styleId="WW8Num35z6">
    <w:name w:val="WW8Num35z6"/>
    <w:qFormat/>
  </w:style>
  <w:style w:type="character" w:customStyle="1" w:styleId="WW8Num35z7">
    <w:name w:val="WW8Num35z7"/>
    <w:qFormat/>
  </w:style>
  <w:style w:type="character" w:customStyle="1" w:styleId="WW8Num35z8">
    <w:name w:val="WW8Num35z8"/>
    <w:qFormat/>
  </w:style>
  <w:style w:type="character" w:customStyle="1" w:styleId="WW8Num36z0">
    <w:name w:val="WW8Num36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36z1">
    <w:name w:val="WW8Num36z1"/>
    <w:qFormat/>
    <w:rPr>
      <w:rFonts w:eastAsia="Noto Sans" w:cs="Noto Sans"/>
    </w:rPr>
  </w:style>
  <w:style w:type="character" w:customStyle="1" w:styleId="WW8Num36z2">
    <w:name w:val="WW8Num36z2"/>
    <w:qFormat/>
  </w:style>
  <w:style w:type="character" w:customStyle="1" w:styleId="WW8Num36z3">
    <w:name w:val="WW8Num36z3"/>
    <w:qFormat/>
  </w:style>
  <w:style w:type="character" w:customStyle="1" w:styleId="WW8Num36z4">
    <w:name w:val="WW8Num36z4"/>
    <w:qFormat/>
  </w:style>
  <w:style w:type="character" w:customStyle="1" w:styleId="WW8Num36z5">
    <w:name w:val="WW8Num36z5"/>
    <w:qFormat/>
  </w:style>
  <w:style w:type="character" w:customStyle="1" w:styleId="WW8Num36z6">
    <w:name w:val="WW8Num36z6"/>
    <w:qFormat/>
  </w:style>
  <w:style w:type="character" w:customStyle="1" w:styleId="WW8Num36z7">
    <w:name w:val="WW8Num36z7"/>
    <w:qFormat/>
  </w:style>
  <w:style w:type="character" w:customStyle="1" w:styleId="WW8Num36z8">
    <w:name w:val="WW8Num36z8"/>
    <w:qFormat/>
  </w:style>
  <w:style w:type="character" w:customStyle="1" w:styleId="WW8Num37z0">
    <w:name w:val="WW8Num37z0"/>
    <w:qFormat/>
    <w:rPr>
      <w:rFonts w:ascii="Noto Sans" w:eastAsia="Noto Sans" w:hAnsi="Noto Sans" w:cs="Noto Sans"/>
      <w:b w:val="0"/>
      <w:bCs w:val="0"/>
      <w:i/>
      <w:sz w:val="21"/>
      <w:szCs w:val="21"/>
    </w:rPr>
  </w:style>
  <w:style w:type="character" w:customStyle="1" w:styleId="WW8Num37z1">
    <w:name w:val="WW8Num37z1"/>
    <w:qFormat/>
    <w:rPr>
      <w:i/>
      <w:iCs/>
    </w:rPr>
  </w:style>
  <w:style w:type="character" w:customStyle="1" w:styleId="WW8Num37z2">
    <w:name w:val="WW8Num37z2"/>
    <w:qFormat/>
  </w:style>
  <w:style w:type="character" w:customStyle="1" w:styleId="WW8Num37z3">
    <w:name w:val="WW8Num37z3"/>
    <w:qFormat/>
  </w:style>
  <w:style w:type="character" w:customStyle="1" w:styleId="WW8Num37z4">
    <w:name w:val="WW8Num37z4"/>
    <w:qFormat/>
  </w:style>
  <w:style w:type="character" w:customStyle="1" w:styleId="WW8Num37z5">
    <w:name w:val="WW8Num37z5"/>
    <w:qFormat/>
  </w:style>
  <w:style w:type="character" w:customStyle="1" w:styleId="WW8Num37z6">
    <w:name w:val="WW8Num37z6"/>
    <w:qFormat/>
  </w:style>
  <w:style w:type="character" w:customStyle="1" w:styleId="WW8Num37z7">
    <w:name w:val="WW8Num37z7"/>
    <w:qFormat/>
  </w:style>
  <w:style w:type="character" w:customStyle="1" w:styleId="WW8Num37z8">
    <w:name w:val="WW8Num37z8"/>
    <w:qFormat/>
  </w:style>
  <w:style w:type="character" w:customStyle="1" w:styleId="WW8Num38z0">
    <w:name w:val="WW8Num38z0"/>
    <w:qFormat/>
  </w:style>
  <w:style w:type="character" w:customStyle="1" w:styleId="WW8Num38z1">
    <w:name w:val="WW8Num38z1"/>
    <w:qFormat/>
    <w:rPr>
      <w:rFonts w:ascii="Noto Sans" w:eastAsia="Noto Sans" w:hAnsi="Noto Sans" w:cs="Noto Sans"/>
      <w:i/>
      <w:sz w:val="21"/>
      <w:szCs w:val="21"/>
    </w:rPr>
  </w:style>
  <w:style w:type="character" w:customStyle="1" w:styleId="WW8Num38z2">
    <w:name w:val="WW8Num38z2"/>
    <w:qFormat/>
  </w:style>
  <w:style w:type="character" w:customStyle="1" w:styleId="WW8Num38z3">
    <w:name w:val="WW8Num38z3"/>
    <w:qFormat/>
  </w:style>
  <w:style w:type="character" w:customStyle="1" w:styleId="WW8Num38z4">
    <w:name w:val="WW8Num38z4"/>
    <w:qFormat/>
  </w:style>
  <w:style w:type="character" w:customStyle="1" w:styleId="WW8Num38z5">
    <w:name w:val="WW8Num38z5"/>
    <w:qFormat/>
  </w:style>
  <w:style w:type="character" w:customStyle="1" w:styleId="WW8Num38z6">
    <w:name w:val="WW8Num38z6"/>
    <w:qFormat/>
  </w:style>
  <w:style w:type="character" w:customStyle="1" w:styleId="WW8Num38z7">
    <w:name w:val="WW8Num38z7"/>
    <w:qFormat/>
  </w:style>
  <w:style w:type="character" w:customStyle="1" w:styleId="WW8Num38z8">
    <w:name w:val="WW8Num38z8"/>
    <w:qFormat/>
  </w:style>
  <w:style w:type="character" w:customStyle="1" w:styleId="WW8Num39z0">
    <w:name w:val="WW8Num39z0"/>
    <w:qFormat/>
    <w:rPr>
      <w:rFonts w:eastAsia="Noto Sans" w:cs="Noto Sans"/>
      <w:i/>
      <w:sz w:val="21"/>
      <w:szCs w:val="21"/>
    </w:rPr>
  </w:style>
  <w:style w:type="character" w:customStyle="1" w:styleId="WW8Num39z1">
    <w:name w:val="WW8Num39z1"/>
    <w:qFormat/>
  </w:style>
  <w:style w:type="character" w:customStyle="1" w:styleId="WW8Num40z0">
    <w:name w:val="WW8Num40z0"/>
    <w:qFormat/>
    <w:rPr>
      <w:rFonts w:ascii="Symbol" w:hAnsi="Symbol" w:cs="Symbol"/>
    </w:rPr>
  </w:style>
  <w:style w:type="character" w:customStyle="1" w:styleId="WW8Num40z1">
    <w:name w:val="WW8Num40z1"/>
    <w:qFormat/>
  </w:style>
  <w:style w:type="character" w:customStyle="1" w:styleId="WW8Num40z2">
    <w:name w:val="WW8Num40z2"/>
    <w:qFormat/>
  </w:style>
  <w:style w:type="character" w:customStyle="1" w:styleId="WW8Num40z3">
    <w:name w:val="WW8Num40z3"/>
    <w:qFormat/>
  </w:style>
  <w:style w:type="character" w:customStyle="1" w:styleId="WW8Num40z4">
    <w:name w:val="WW8Num40z4"/>
    <w:qFormat/>
  </w:style>
  <w:style w:type="character" w:customStyle="1" w:styleId="WW8Num40z5">
    <w:name w:val="WW8Num40z5"/>
    <w:qFormat/>
  </w:style>
  <w:style w:type="character" w:customStyle="1" w:styleId="WW8Num40z6">
    <w:name w:val="WW8Num40z6"/>
    <w:qFormat/>
  </w:style>
  <w:style w:type="character" w:customStyle="1" w:styleId="WW8Num40z7">
    <w:name w:val="WW8Num40z7"/>
    <w:qFormat/>
  </w:style>
  <w:style w:type="character" w:customStyle="1" w:styleId="WW8Num40z8">
    <w:name w:val="WW8Num40z8"/>
    <w:qFormat/>
  </w:style>
  <w:style w:type="character" w:customStyle="1" w:styleId="WW8Num41z0">
    <w:name w:val="WW8Num41z0"/>
    <w:qFormat/>
    <w:rPr>
      <w:rFonts w:eastAsia="Noto Sans"/>
      <w:sz w:val="21"/>
      <w:szCs w:val="21"/>
    </w:rPr>
  </w:style>
  <w:style w:type="character" w:customStyle="1" w:styleId="WW8Num42z0">
    <w:name w:val="WW8Num42z0"/>
    <w:qFormat/>
    <w:rPr>
      <w:rFonts w:ascii="Symbol" w:hAnsi="Symbol" w:cs="Symbol"/>
    </w:rPr>
  </w:style>
  <w:style w:type="character" w:customStyle="1" w:styleId="WW8Num43z0">
    <w:name w:val="WW8Num43z0"/>
    <w:qFormat/>
  </w:style>
  <w:style w:type="character" w:customStyle="1" w:styleId="WW8Num43z1">
    <w:name w:val="WW8Num43z1"/>
    <w:qFormat/>
  </w:style>
  <w:style w:type="character" w:customStyle="1" w:styleId="WW8Num43z2">
    <w:name w:val="WW8Num43z2"/>
    <w:qFormat/>
  </w:style>
  <w:style w:type="character" w:customStyle="1" w:styleId="WW8Num43z3">
    <w:name w:val="WW8Num43z3"/>
    <w:qFormat/>
  </w:style>
  <w:style w:type="character" w:customStyle="1" w:styleId="WW8Num43z4">
    <w:name w:val="WW8Num43z4"/>
    <w:qFormat/>
  </w:style>
  <w:style w:type="character" w:customStyle="1" w:styleId="WW8Num43z5">
    <w:name w:val="WW8Num43z5"/>
    <w:qFormat/>
  </w:style>
  <w:style w:type="character" w:customStyle="1" w:styleId="WW8Num43z6">
    <w:name w:val="WW8Num43z6"/>
    <w:qFormat/>
  </w:style>
  <w:style w:type="character" w:customStyle="1" w:styleId="WW8Num43z7">
    <w:name w:val="WW8Num43z7"/>
    <w:qFormat/>
  </w:style>
  <w:style w:type="character" w:customStyle="1" w:styleId="WW8Num43z8">
    <w:name w:val="WW8Num43z8"/>
    <w:qFormat/>
  </w:style>
  <w:style w:type="character" w:customStyle="1" w:styleId="Fuentedeprrafopredeter6">
    <w:name w:val="Fuente de párrafo predeter.6"/>
    <w:qFormat/>
  </w:style>
  <w:style w:type="character" w:customStyle="1" w:styleId="Fuentedeprrafopredeter5">
    <w:name w:val="Fuente de párrafo predeter.5"/>
    <w:qFormat/>
  </w:style>
  <w:style w:type="character" w:customStyle="1" w:styleId="WW8Num44z0">
    <w:name w:val="WW8Num44z0"/>
    <w:qFormat/>
  </w:style>
  <w:style w:type="character" w:customStyle="1" w:styleId="WW8Num44z1">
    <w:name w:val="WW8Num44z1"/>
    <w:qFormat/>
  </w:style>
  <w:style w:type="character" w:customStyle="1" w:styleId="WW8Num44z2">
    <w:name w:val="WW8Num44z2"/>
    <w:qFormat/>
  </w:style>
  <w:style w:type="character" w:customStyle="1" w:styleId="WW8Num44z3">
    <w:name w:val="WW8Num44z3"/>
    <w:qFormat/>
  </w:style>
  <w:style w:type="character" w:customStyle="1" w:styleId="WW8Num44z4">
    <w:name w:val="WW8Num44z4"/>
    <w:qFormat/>
  </w:style>
  <w:style w:type="character" w:customStyle="1" w:styleId="WW8Num44z5">
    <w:name w:val="WW8Num44z5"/>
    <w:qFormat/>
  </w:style>
  <w:style w:type="character" w:customStyle="1" w:styleId="WW8Num44z6">
    <w:name w:val="WW8Num44z6"/>
    <w:qFormat/>
  </w:style>
  <w:style w:type="character" w:customStyle="1" w:styleId="WW8Num44z7">
    <w:name w:val="WW8Num44z7"/>
    <w:qFormat/>
  </w:style>
  <w:style w:type="character" w:customStyle="1" w:styleId="WW8Num44z8">
    <w:name w:val="WW8Num44z8"/>
    <w:qFormat/>
  </w:style>
  <w:style w:type="character" w:customStyle="1" w:styleId="WW8Num45z0">
    <w:name w:val="WW8Num45z0"/>
    <w:qFormat/>
  </w:style>
  <w:style w:type="character" w:customStyle="1" w:styleId="WW8Num45z1">
    <w:name w:val="WW8Num45z1"/>
    <w:qFormat/>
  </w:style>
  <w:style w:type="character" w:customStyle="1" w:styleId="WW8Num45z2">
    <w:name w:val="WW8Num45z2"/>
    <w:qFormat/>
  </w:style>
  <w:style w:type="character" w:customStyle="1" w:styleId="WW8Num45z3">
    <w:name w:val="WW8Num45z3"/>
    <w:qFormat/>
  </w:style>
  <w:style w:type="character" w:customStyle="1" w:styleId="WW8Num45z4">
    <w:name w:val="WW8Num45z4"/>
    <w:qFormat/>
  </w:style>
  <w:style w:type="character" w:customStyle="1" w:styleId="WW8Num45z5">
    <w:name w:val="WW8Num45z5"/>
    <w:qFormat/>
  </w:style>
  <w:style w:type="character" w:customStyle="1" w:styleId="WW8Num45z6">
    <w:name w:val="WW8Num45z6"/>
    <w:qFormat/>
  </w:style>
  <w:style w:type="character" w:customStyle="1" w:styleId="WW8Num45z7">
    <w:name w:val="WW8Num45z7"/>
    <w:qFormat/>
  </w:style>
  <w:style w:type="character" w:customStyle="1" w:styleId="WW8Num45z8">
    <w:name w:val="WW8Num45z8"/>
    <w:qFormat/>
  </w:style>
  <w:style w:type="character" w:customStyle="1" w:styleId="WW8Num46z0">
    <w:name w:val="WW8Num46z0"/>
    <w:qFormat/>
  </w:style>
  <w:style w:type="character" w:customStyle="1" w:styleId="WW8Num46z1">
    <w:name w:val="WW8Num46z1"/>
    <w:qFormat/>
  </w:style>
  <w:style w:type="character" w:customStyle="1" w:styleId="WW8Num46z2">
    <w:name w:val="WW8Num46z2"/>
    <w:qFormat/>
  </w:style>
  <w:style w:type="character" w:customStyle="1" w:styleId="WW8Num46z3">
    <w:name w:val="WW8Num46z3"/>
    <w:qFormat/>
  </w:style>
  <w:style w:type="character" w:customStyle="1" w:styleId="WW8Num46z4">
    <w:name w:val="WW8Num46z4"/>
    <w:qFormat/>
  </w:style>
  <w:style w:type="character" w:customStyle="1" w:styleId="WW8Num46z5">
    <w:name w:val="WW8Num46z5"/>
    <w:qFormat/>
  </w:style>
  <w:style w:type="character" w:customStyle="1" w:styleId="WW8Num46z6">
    <w:name w:val="WW8Num46z6"/>
    <w:qFormat/>
  </w:style>
  <w:style w:type="character" w:customStyle="1" w:styleId="WW8Num46z7">
    <w:name w:val="WW8Num46z7"/>
    <w:qFormat/>
  </w:style>
  <w:style w:type="character" w:customStyle="1" w:styleId="WW8Num46z8">
    <w:name w:val="WW8Num46z8"/>
    <w:qFormat/>
  </w:style>
  <w:style w:type="character" w:customStyle="1" w:styleId="Fuentedeprrafopredeter4">
    <w:name w:val="Fuente de párrafo predeter.4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9z1">
    <w:name w:val="WW8Num19z1"/>
    <w:qFormat/>
    <w:rPr>
      <w:rFonts w:ascii="Noto Sans" w:eastAsia="Noto Sans" w:hAnsi="Noto Sans" w:cs="Noto Sans"/>
      <w:i/>
    </w:rPr>
  </w:style>
  <w:style w:type="character" w:customStyle="1" w:styleId="WW8Num19z3">
    <w:name w:val="WW8Num19z3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3z1">
    <w:name w:val="WW8Num23z1"/>
    <w:qFormat/>
  </w:style>
  <w:style w:type="character" w:customStyle="1" w:styleId="WW8Num23z2">
    <w:name w:val="WW8Num23z2"/>
    <w:qFormat/>
  </w:style>
  <w:style w:type="character" w:customStyle="1" w:styleId="WW8Num23z3">
    <w:name w:val="WW8Num23z3"/>
    <w:qFormat/>
  </w:style>
  <w:style w:type="character" w:customStyle="1" w:styleId="WW8Num23z4">
    <w:name w:val="WW8Num23z4"/>
    <w:qFormat/>
  </w:style>
  <w:style w:type="character" w:customStyle="1" w:styleId="WW8Num23z5">
    <w:name w:val="WW8Num23z5"/>
    <w:qFormat/>
  </w:style>
  <w:style w:type="character" w:customStyle="1" w:styleId="WW8Num23z6">
    <w:name w:val="WW8Num23z6"/>
    <w:qFormat/>
  </w:style>
  <w:style w:type="character" w:customStyle="1" w:styleId="WW8Num23z7">
    <w:name w:val="WW8Num23z7"/>
    <w:qFormat/>
  </w:style>
  <w:style w:type="character" w:customStyle="1" w:styleId="WW8Num23z8">
    <w:name w:val="WW8Num23z8"/>
    <w:qFormat/>
  </w:style>
  <w:style w:type="character" w:customStyle="1" w:styleId="WW8Num39z2">
    <w:name w:val="WW8Num39z2"/>
    <w:qFormat/>
  </w:style>
  <w:style w:type="character" w:customStyle="1" w:styleId="WW8Num39z3">
    <w:name w:val="WW8Num39z3"/>
    <w:qFormat/>
  </w:style>
  <w:style w:type="character" w:customStyle="1" w:styleId="WW8Num39z4">
    <w:name w:val="WW8Num39z4"/>
    <w:qFormat/>
  </w:style>
  <w:style w:type="character" w:customStyle="1" w:styleId="WW8Num39z5">
    <w:name w:val="WW8Num39z5"/>
    <w:qFormat/>
  </w:style>
  <w:style w:type="character" w:customStyle="1" w:styleId="WW8Num39z6">
    <w:name w:val="WW8Num39z6"/>
    <w:qFormat/>
  </w:style>
  <w:style w:type="character" w:customStyle="1" w:styleId="WW8Num39z7">
    <w:name w:val="WW8Num39z7"/>
    <w:qFormat/>
  </w:style>
  <w:style w:type="character" w:customStyle="1" w:styleId="WW8Num39z8">
    <w:name w:val="WW8Num39z8"/>
    <w:qFormat/>
  </w:style>
  <w:style w:type="character" w:customStyle="1" w:styleId="WW8Num42z1">
    <w:name w:val="WW8Num42z1"/>
    <w:qFormat/>
  </w:style>
  <w:style w:type="character" w:customStyle="1" w:styleId="WW8Num42z2">
    <w:name w:val="WW8Num42z2"/>
    <w:qFormat/>
  </w:style>
  <w:style w:type="character" w:customStyle="1" w:styleId="WW8Num42z3">
    <w:name w:val="WW8Num42z3"/>
    <w:qFormat/>
  </w:style>
  <w:style w:type="character" w:customStyle="1" w:styleId="WW8Num42z4">
    <w:name w:val="WW8Num42z4"/>
    <w:qFormat/>
  </w:style>
  <w:style w:type="character" w:customStyle="1" w:styleId="WW8Num42z5">
    <w:name w:val="WW8Num42z5"/>
    <w:qFormat/>
  </w:style>
  <w:style w:type="character" w:customStyle="1" w:styleId="WW8Num42z6">
    <w:name w:val="WW8Num42z6"/>
    <w:qFormat/>
  </w:style>
  <w:style w:type="character" w:customStyle="1" w:styleId="WW8Num42z7">
    <w:name w:val="WW8Num42z7"/>
    <w:qFormat/>
  </w:style>
  <w:style w:type="character" w:customStyle="1" w:styleId="WW8Num42z8">
    <w:name w:val="WW8Num42z8"/>
    <w:qFormat/>
  </w:style>
  <w:style w:type="character" w:customStyle="1" w:styleId="WW8Num47z0">
    <w:name w:val="WW8Num47z0"/>
    <w:qFormat/>
    <w:rPr>
      <w:rFonts w:ascii="Noto Sans" w:eastAsia="Noto Sans" w:hAnsi="Noto Sans" w:cs="Noto Sans"/>
      <w:sz w:val="21"/>
      <w:szCs w:val="21"/>
    </w:rPr>
  </w:style>
  <w:style w:type="character" w:customStyle="1" w:styleId="WW8Num47z1">
    <w:name w:val="WW8Num47z1"/>
    <w:qFormat/>
    <w:rPr>
      <w:rFonts w:eastAsia="Noto Sans" w:cs="Noto Sans"/>
    </w:rPr>
  </w:style>
  <w:style w:type="character" w:customStyle="1" w:styleId="WW8Num47z2">
    <w:name w:val="WW8Num47z2"/>
    <w:qFormat/>
  </w:style>
  <w:style w:type="character" w:customStyle="1" w:styleId="WW8Num47z3">
    <w:name w:val="WW8Num47z3"/>
    <w:qFormat/>
  </w:style>
  <w:style w:type="character" w:customStyle="1" w:styleId="WW8Num47z4">
    <w:name w:val="WW8Num47z4"/>
    <w:qFormat/>
  </w:style>
  <w:style w:type="character" w:customStyle="1" w:styleId="WW8Num47z5">
    <w:name w:val="WW8Num47z5"/>
    <w:qFormat/>
  </w:style>
  <w:style w:type="character" w:customStyle="1" w:styleId="WW8Num47z6">
    <w:name w:val="WW8Num47z6"/>
    <w:qFormat/>
  </w:style>
  <w:style w:type="character" w:customStyle="1" w:styleId="WW8Num47z7">
    <w:name w:val="WW8Num47z7"/>
    <w:qFormat/>
  </w:style>
  <w:style w:type="character" w:customStyle="1" w:styleId="WW8Num47z8">
    <w:name w:val="WW8Num47z8"/>
    <w:qFormat/>
  </w:style>
  <w:style w:type="character" w:customStyle="1" w:styleId="WW8Num48z0">
    <w:name w:val="WW8Num48z0"/>
    <w:qFormat/>
    <w:rPr>
      <w:rFonts w:ascii="Noto Sans" w:eastAsia="Noto Sans" w:hAnsi="Noto Sans" w:cs="Noto Sans"/>
      <w:sz w:val="21"/>
      <w:szCs w:val="21"/>
    </w:rPr>
  </w:style>
  <w:style w:type="character" w:customStyle="1" w:styleId="WW8Num48z1">
    <w:name w:val="WW8Num48z1"/>
    <w:qFormat/>
    <w:rPr>
      <w:rFonts w:eastAsia="Noto Sans" w:cs="Noto Sans"/>
    </w:rPr>
  </w:style>
  <w:style w:type="character" w:customStyle="1" w:styleId="WW8Num48z2">
    <w:name w:val="WW8Num48z2"/>
    <w:qFormat/>
  </w:style>
  <w:style w:type="character" w:customStyle="1" w:styleId="WW8Num48z3">
    <w:name w:val="WW8Num48z3"/>
    <w:qFormat/>
  </w:style>
  <w:style w:type="character" w:customStyle="1" w:styleId="WW8Num48z4">
    <w:name w:val="WW8Num48z4"/>
    <w:qFormat/>
  </w:style>
  <w:style w:type="character" w:customStyle="1" w:styleId="WW8Num48z5">
    <w:name w:val="WW8Num48z5"/>
    <w:qFormat/>
  </w:style>
  <w:style w:type="character" w:customStyle="1" w:styleId="WW8Num48z6">
    <w:name w:val="WW8Num48z6"/>
    <w:qFormat/>
  </w:style>
  <w:style w:type="character" w:customStyle="1" w:styleId="WW8Num48z7">
    <w:name w:val="WW8Num48z7"/>
    <w:qFormat/>
  </w:style>
  <w:style w:type="character" w:customStyle="1" w:styleId="WW8Num48z8">
    <w:name w:val="WW8Num48z8"/>
    <w:qFormat/>
  </w:style>
  <w:style w:type="character" w:customStyle="1" w:styleId="WW8Num49z0">
    <w:name w:val="WW8Num49z0"/>
    <w:qFormat/>
    <w:rPr>
      <w:rFonts w:ascii="Noto Sans" w:eastAsia="Noto Sans" w:hAnsi="Noto Sans" w:cs="Noto Sans"/>
      <w:b/>
      <w:i/>
      <w:sz w:val="21"/>
      <w:szCs w:val="21"/>
    </w:rPr>
  </w:style>
  <w:style w:type="character" w:customStyle="1" w:styleId="WW8Num49z1">
    <w:name w:val="WW8Num49z1"/>
    <w:qFormat/>
  </w:style>
  <w:style w:type="character" w:customStyle="1" w:styleId="WW8Num49z2">
    <w:name w:val="WW8Num49z2"/>
    <w:qFormat/>
  </w:style>
  <w:style w:type="character" w:customStyle="1" w:styleId="WW8Num49z3">
    <w:name w:val="WW8Num49z3"/>
    <w:qFormat/>
  </w:style>
  <w:style w:type="character" w:customStyle="1" w:styleId="WW8Num49z4">
    <w:name w:val="WW8Num49z4"/>
    <w:qFormat/>
  </w:style>
  <w:style w:type="character" w:customStyle="1" w:styleId="WW8Num49z5">
    <w:name w:val="WW8Num49z5"/>
    <w:qFormat/>
  </w:style>
  <w:style w:type="character" w:customStyle="1" w:styleId="WW8Num49z6">
    <w:name w:val="WW8Num49z6"/>
    <w:qFormat/>
  </w:style>
  <w:style w:type="character" w:customStyle="1" w:styleId="WW8Num49z7">
    <w:name w:val="WW8Num49z7"/>
    <w:qFormat/>
  </w:style>
  <w:style w:type="character" w:customStyle="1" w:styleId="WW8Num49z8">
    <w:name w:val="WW8Num49z8"/>
    <w:qFormat/>
  </w:style>
  <w:style w:type="character" w:customStyle="1" w:styleId="WW8Num50z0">
    <w:name w:val="WW8Num50z0"/>
    <w:qFormat/>
  </w:style>
  <w:style w:type="character" w:customStyle="1" w:styleId="WW8Num50z1">
    <w:name w:val="WW8Num50z1"/>
    <w:qFormat/>
    <w:rPr>
      <w:rFonts w:ascii="Noto Sans" w:eastAsia="Noto Sans" w:hAnsi="Noto Sans" w:cs="Noto Sans"/>
      <w:i/>
      <w:sz w:val="21"/>
      <w:szCs w:val="21"/>
    </w:rPr>
  </w:style>
  <w:style w:type="character" w:customStyle="1" w:styleId="WW8Num50z2">
    <w:name w:val="WW8Num50z2"/>
    <w:qFormat/>
  </w:style>
  <w:style w:type="character" w:customStyle="1" w:styleId="WW8Num50z3">
    <w:name w:val="WW8Num50z3"/>
    <w:qFormat/>
  </w:style>
  <w:style w:type="character" w:customStyle="1" w:styleId="WW8Num50z4">
    <w:name w:val="WW8Num50z4"/>
    <w:qFormat/>
  </w:style>
  <w:style w:type="character" w:customStyle="1" w:styleId="WW8Num50z5">
    <w:name w:val="WW8Num50z5"/>
    <w:qFormat/>
  </w:style>
  <w:style w:type="character" w:customStyle="1" w:styleId="WW8Num50z6">
    <w:name w:val="WW8Num50z6"/>
    <w:qFormat/>
  </w:style>
  <w:style w:type="character" w:customStyle="1" w:styleId="WW8Num50z7">
    <w:name w:val="WW8Num50z7"/>
    <w:qFormat/>
  </w:style>
  <w:style w:type="character" w:customStyle="1" w:styleId="WW8Num50z8">
    <w:name w:val="WW8Num50z8"/>
    <w:qFormat/>
  </w:style>
  <w:style w:type="character" w:customStyle="1" w:styleId="WW8Num51z0">
    <w:name w:val="WW8Num51z0"/>
    <w:qFormat/>
    <w:rPr>
      <w:rFonts w:eastAsia="Noto Sans" w:cs="Noto Sans"/>
      <w:i/>
    </w:rPr>
  </w:style>
  <w:style w:type="character" w:customStyle="1" w:styleId="WW8Num51z1">
    <w:name w:val="WW8Num51z1"/>
    <w:qFormat/>
  </w:style>
  <w:style w:type="character" w:customStyle="1" w:styleId="WW8Num51z2">
    <w:name w:val="WW8Num51z2"/>
    <w:qFormat/>
  </w:style>
  <w:style w:type="character" w:customStyle="1" w:styleId="WW8Num51z3">
    <w:name w:val="WW8Num51z3"/>
    <w:qFormat/>
  </w:style>
  <w:style w:type="character" w:customStyle="1" w:styleId="WW8Num51z4">
    <w:name w:val="WW8Num51z4"/>
    <w:qFormat/>
  </w:style>
  <w:style w:type="character" w:customStyle="1" w:styleId="WW8Num51z5">
    <w:name w:val="WW8Num51z5"/>
    <w:qFormat/>
  </w:style>
  <w:style w:type="character" w:customStyle="1" w:styleId="WW8Num51z6">
    <w:name w:val="WW8Num51z6"/>
    <w:qFormat/>
  </w:style>
  <w:style w:type="character" w:customStyle="1" w:styleId="WW8Num51z7">
    <w:name w:val="WW8Num51z7"/>
    <w:qFormat/>
  </w:style>
  <w:style w:type="character" w:customStyle="1" w:styleId="WW8Num51z8">
    <w:name w:val="WW8Num51z8"/>
    <w:qFormat/>
  </w:style>
  <w:style w:type="character" w:customStyle="1" w:styleId="WW8Num52z0">
    <w:name w:val="WW8Num52z0"/>
    <w:qFormat/>
    <w:rPr>
      <w:b w:val="0"/>
      <w:i/>
      <w:iCs/>
      <w:sz w:val="22"/>
      <w:u w:val="none"/>
    </w:rPr>
  </w:style>
  <w:style w:type="character" w:customStyle="1" w:styleId="WW8Num52z1">
    <w:name w:val="WW8Num52z1"/>
    <w:qFormat/>
    <w:rPr>
      <w:u w:val="none"/>
    </w:rPr>
  </w:style>
  <w:style w:type="character" w:customStyle="1" w:styleId="WW8Num53z0">
    <w:name w:val="WW8Num53z0"/>
    <w:qFormat/>
    <w:rPr>
      <w:rFonts w:ascii="Symbol" w:hAnsi="Symbol" w:cs="Symbol"/>
    </w:rPr>
  </w:style>
  <w:style w:type="character" w:customStyle="1" w:styleId="WW8Num53z1">
    <w:name w:val="WW8Num53z1"/>
    <w:qFormat/>
  </w:style>
  <w:style w:type="character" w:customStyle="1" w:styleId="WW8Num53z2">
    <w:name w:val="WW8Num53z2"/>
    <w:qFormat/>
  </w:style>
  <w:style w:type="character" w:customStyle="1" w:styleId="WW8Num53z3">
    <w:name w:val="WW8Num53z3"/>
    <w:qFormat/>
  </w:style>
  <w:style w:type="character" w:customStyle="1" w:styleId="WW8Num53z4">
    <w:name w:val="WW8Num53z4"/>
    <w:qFormat/>
  </w:style>
  <w:style w:type="character" w:customStyle="1" w:styleId="WW8Num53z5">
    <w:name w:val="WW8Num53z5"/>
    <w:qFormat/>
  </w:style>
  <w:style w:type="character" w:customStyle="1" w:styleId="WW8Num53z6">
    <w:name w:val="WW8Num53z6"/>
    <w:qFormat/>
  </w:style>
  <w:style w:type="character" w:customStyle="1" w:styleId="WW8Num53z7">
    <w:name w:val="WW8Num53z7"/>
    <w:qFormat/>
  </w:style>
  <w:style w:type="character" w:customStyle="1" w:styleId="WW8Num53z8">
    <w:name w:val="WW8Num53z8"/>
    <w:qFormat/>
  </w:style>
  <w:style w:type="character" w:customStyle="1" w:styleId="WW8Num54z0">
    <w:name w:val="WW8Num54z0"/>
    <w:qFormat/>
    <w:rPr>
      <w:rFonts w:eastAsia="Noto Sans" w:cs="Noto Sans"/>
      <w:i/>
      <w:sz w:val="21"/>
      <w:szCs w:val="21"/>
    </w:rPr>
  </w:style>
  <w:style w:type="character" w:customStyle="1" w:styleId="WW8Num54z1">
    <w:name w:val="WW8Num54z1"/>
    <w:qFormat/>
  </w:style>
  <w:style w:type="character" w:customStyle="1" w:styleId="WW8Num55z0">
    <w:name w:val="WW8Num55z0"/>
    <w:qFormat/>
    <w:rPr>
      <w:rFonts w:ascii="Noto Sans" w:eastAsia="Noto Sans" w:hAnsi="Noto Sans" w:cs="Noto Sans"/>
    </w:rPr>
  </w:style>
  <w:style w:type="character" w:customStyle="1" w:styleId="WW8Num56z0">
    <w:name w:val="WW8Num56z0"/>
    <w:qFormat/>
    <w:rPr>
      <w:rFonts w:ascii="Symbol" w:hAnsi="Symbol" w:cs="Symbol"/>
    </w:rPr>
  </w:style>
  <w:style w:type="character" w:customStyle="1" w:styleId="WW8Num56z1">
    <w:name w:val="WW8Num56z1"/>
    <w:qFormat/>
  </w:style>
  <w:style w:type="character" w:customStyle="1" w:styleId="WW8Num56z2">
    <w:name w:val="WW8Num56z2"/>
    <w:qFormat/>
  </w:style>
  <w:style w:type="character" w:customStyle="1" w:styleId="WW8Num56z3">
    <w:name w:val="WW8Num56z3"/>
    <w:qFormat/>
  </w:style>
  <w:style w:type="character" w:customStyle="1" w:styleId="WW8Num56z4">
    <w:name w:val="WW8Num56z4"/>
    <w:qFormat/>
  </w:style>
  <w:style w:type="character" w:customStyle="1" w:styleId="WW8Num56z5">
    <w:name w:val="WW8Num56z5"/>
    <w:qFormat/>
  </w:style>
  <w:style w:type="character" w:customStyle="1" w:styleId="WW8Num56z6">
    <w:name w:val="WW8Num56z6"/>
    <w:qFormat/>
  </w:style>
  <w:style w:type="character" w:customStyle="1" w:styleId="WW8Num56z7">
    <w:name w:val="WW8Num56z7"/>
    <w:qFormat/>
  </w:style>
  <w:style w:type="character" w:customStyle="1" w:styleId="WW8Num56z8">
    <w:name w:val="WW8Num56z8"/>
    <w:qFormat/>
  </w:style>
  <w:style w:type="character" w:customStyle="1" w:styleId="WW8Num57z0">
    <w:name w:val="WW8Num57z0"/>
    <w:qFormat/>
    <w:rPr>
      <w:rFonts w:eastAsia="Noto Sans"/>
      <w:sz w:val="21"/>
      <w:szCs w:val="21"/>
    </w:rPr>
  </w:style>
  <w:style w:type="character" w:customStyle="1" w:styleId="WW8Num57z1">
    <w:name w:val="WW8Num57z1"/>
    <w:qFormat/>
  </w:style>
  <w:style w:type="character" w:customStyle="1" w:styleId="WW8Num57z2">
    <w:name w:val="WW8Num57z2"/>
    <w:qFormat/>
  </w:style>
  <w:style w:type="character" w:customStyle="1" w:styleId="WW8Num57z3">
    <w:name w:val="WW8Num57z3"/>
    <w:qFormat/>
  </w:style>
  <w:style w:type="character" w:customStyle="1" w:styleId="WW8Num57z4">
    <w:name w:val="WW8Num57z4"/>
    <w:qFormat/>
  </w:style>
  <w:style w:type="character" w:customStyle="1" w:styleId="WW8Num57z5">
    <w:name w:val="WW8Num57z5"/>
    <w:qFormat/>
  </w:style>
  <w:style w:type="character" w:customStyle="1" w:styleId="WW8Num57z6">
    <w:name w:val="WW8Num57z6"/>
    <w:qFormat/>
  </w:style>
  <w:style w:type="character" w:customStyle="1" w:styleId="WW8Num57z7">
    <w:name w:val="WW8Num57z7"/>
    <w:qFormat/>
  </w:style>
  <w:style w:type="character" w:customStyle="1" w:styleId="WW8Num57z8">
    <w:name w:val="WW8Num57z8"/>
    <w:qFormat/>
  </w:style>
  <w:style w:type="character" w:customStyle="1" w:styleId="WW8Num58z0">
    <w:name w:val="WW8Num58z0"/>
    <w:qFormat/>
    <w:rPr>
      <w:rFonts w:ascii="Noto Sans" w:eastAsia="Noto Sans" w:hAnsi="Noto Sans" w:cs="Noto Sans"/>
      <w:sz w:val="21"/>
      <w:szCs w:val="21"/>
    </w:rPr>
  </w:style>
  <w:style w:type="character" w:customStyle="1" w:styleId="WW8Num58z1">
    <w:name w:val="WW8Num58z1"/>
    <w:qFormat/>
  </w:style>
  <w:style w:type="character" w:customStyle="1" w:styleId="WW8Num58z2">
    <w:name w:val="WW8Num58z2"/>
    <w:qFormat/>
  </w:style>
  <w:style w:type="character" w:customStyle="1" w:styleId="WW8Num58z3">
    <w:name w:val="WW8Num58z3"/>
    <w:qFormat/>
  </w:style>
  <w:style w:type="character" w:customStyle="1" w:styleId="WW8Num58z4">
    <w:name w:val="WW8Num58z4"/>
    <w:qFormat/>
  </w:style>
  <w:style w:type="character" w:customStyle="1" w:styleId="WW8Num58z5">
    <w:name w:val="WW8Num58z5"/>
    <w:qFormat/>
  </w:style>
  <w:style w:type="character" w:customStyle="1" w:styleId="WW8Num58z6">
    <w:name w:val="WW8Num58z6"/>
    <w:qFormat/>
  </w:style>
  <w:style w:type="character" w:customStyle="1" w:styleId="WW8Num58z7">
    <w:name w:val="WW8Num58z7"/>
    <w:qFormat/>
  </w:style>
  <w:style w:type="character" w:customStyle="1" w:styleId="WW8Num58z8">
    <w:name w:val="WW8Num58z8"/>
    <w:qFormat/>
  </w:style>
  <w:style w:type="character" w:customStyle="1" w:styleId="WW8Num59z0">
    <w:name w:val="WW8Num59z0"/>
    <w:qFormat/>
    <w:rPr>
      <w:rFonts w:ascii="Symbol" w:eastAsia="Noto Sans" w:hAnsi="Symbol" w:cs="Symbol"/>
    </w:rPr>
  </w:style>
  <w:style w:type="character" w:customStyle="1" w:styleId="WW8Num59z1">
    <w:name w:val="WW8Num59z1"/>
    <w:qFormat/>
    <w:rPr>
      <w:rFonts w:ascii="Courier New" w:hAnsi="Courier New" w:cs="Courier New"/>
    </w:rPr>
  </w:style>
  <w:style w:type="character" w:customStyle="1" w:styleId="WW8Num59z2">
    <w:name w:val="WW8Num59z2"/>
    <w:qFormat/>
    <w:rPr>
      <w:rFonts w:ascii="Wingdings" w:hAnsi="Wingdings" w:cs="Wingdings"/>
    </w:rPr>
  </w:style>
  <w:style w:type="character" w:customStyle="1" w:styleId="Fuentedeprrafopredeter3">
    <w:name w:val="Fuente de párrafo predeter.3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1z1">
    <w:name w:val="WW8Num41z1"/>
    <w:qFormat/>
    <w:rPr>
      <w:u w:val="none"/>
    </w:rPr>
  </w:style>
  <w:style w:type="character" w:customStyle="1" w:styleId="WW8Num52z2">
    <w:name w:val="WW8Num52z2"/>
    <w:qFormat/>
  </w:style>
  <w:style w:type="character" w:customStyle="1" w:styleId="WW8Num52z3">
    <w:name w:val="WW8Num52z3"/>
    <w:qFormat/>
  </w:style>
  <w:style w:type="character" w:customStyle="1" w:styleId="WW8Num52z4">
    <w:name w:val="WW8Num52z4"/>
    <w:qFormat/>
  </w:style>
  <w:style w:type="character" w:customStyle="1" w:styleId="WW8Num52z5">
    <w:name w:val="WW8Num52z5"/>
    <w:qFormat/>
  </w:style>
  <w:style w:type="character" w:customStyle="1" w:styleId="WW8Num52z6">
    <w:name w:val="WW8Num52z6"/>
    <w:qFormat/>
  </w:style>
  <w:style w:type="character" w:customStyle="1" w:styleId="WW8Num52z7">
    <w:name w:val="WW8Num52z7"/>
    <w:qFormat/>
  </w:style>
  <w:style w:type="character" w:customStyle="1" w:styleId="WW8Num52z8">
    <w:name w:val="WW8Num52z8"/>
    <w:qFormat/>
  </w:style>
  <w:style w:type="character" w:customStyle="1" w:styleId="WW8Num54z2">
    <w:name w:val="WW8Num54z2"/>
    <w:qFormat/>
  </w:style>
  <w:style w:type="character" w:customStyle="1" w:styleId="WW8Num54z3">
    <w:name w:val="WW8Num54z3"/>
    <w:qFormat/>
  </w:style>
  <w:style w:type="character" w:customStyle="1" w:styleId="WW8Num54z4">
    <w:name w:val="WW8Num54z4"/>
    <w:qFormat/>
  </w:style>
  <w:style w:type="character" w:customStyle="1" w:styleId="WW8Num54z5">
    <w:name w:val="WW8Num54z5"/>
    <w:qFormat/>
  </w:style>
  <w:style w:type="character" w:customStyle="1" w:styleId="WW8Num54z6">
    <w:name w:val="WW8Num54z6"/>
    <w:qFormat/>
  </w:style>
  <w:style w:type="character" w:customStyle="1" w:styleId="WW8Num54z7">
    <w:name w:val="WW8Num54z7"/>
    <w:qFormat/>
  </w:style>
  <w:style w:type="character" w:customStyle="1" w:styleId="WW8Num54z8">
    <w:name w:val="WW8Num54z8"/>
    <w:qFormat/>
  </w:style>
  <w:style w:type="character" w:customStyle="1" w:styleId="WW8Num55z1">
    <w:name w:val="WW8Num55z1"/>
    <w:qFormat/>
  </w:style>
  <w:style w:type="character" w:customStyle="1" w:styleId="WW8Num55z2">
    <w:name w:val="WW8Num55z2"/>
    <w:qFormat/>
  </w:style>
  <w:style w:type="character" w:customStyle="1" w:styleId="WW8Num55z3">
    <w:name w:val="WW8Num55z3"/>
    <w:qFormat/>
  </w:style>
  <w:style w:type="character" w:customStyle="1" w:styleId="WW8Num55z4">
    <w:name w:val="WW8Num55z4"/>
    <w:qFormat/>
  </w:style>
  <w:style w:type="character" w:customStyle="1" w:styleId="WW8Num55z5">
    <w:name w:val="WW8Num55z5"/>
    <w:qFormat/>
  </w:style>
  <w:style w:type="character" w:customStyle="1" w:styleId="WW8Num55z6">
    <w:name w:val="WW8Num55z6"/>
    <w:qFormat/>
  </w:style>
  <w:style w:type="character" w:customStyle="1" w:styleId="WW8Num55z7">
    <w:name w:val="WW8Num55z7"/>
    <w:qFormat/>
  </w:style>
  <w:style w:type="character" w:customStyle="1" w:styleId="WW8Num55z8">
    <w:name w:val="WW8Num55z8"/>
    <w:qFormat/>
  </w:style>
  <w:style w:type="character" w:customStyle="1" w:styleId="WW8Num60z0">
    <w:name w:val="WW8Num60z0"/>
    <w:qFormat/>
    <w:rPr>
      <w:rFonts w:ascii="Symbol" w:hAnsi="Symbol" w:cs="Symbol"/>
    </w:rPr>
  </w:style>
  <w:style w:type="character" w:customStyle="1" w:styleId="WW8Num60z1">
    <w:name w:val="WW8Num60z1"/>
    <w:qFormat/>
  </w:style>
  <w:style w:type="character" w:customStyle="1" w:styleId="WW8Num60z2">
    <w:name w:val="WW8Num60z2"/>
    <w:qFormat/>
  </w:style>
  <w:style w:type="character" w:customStyle="1" w:styleId="WW8Num60z3">
    <w:name w:val="WW8Num60z3"/>
    <w:qFormat/>
  </w:style>
  <w:style w:type="character" w:customStyle="1" w:styleId="WW8Num60z4">
    <w:name w:val="WW8Num60z4"/>
    <w:qFormat/>
  </w:style>
  <w:style w:type="character" w:customStyle="1" w:styleId="WW8Num60z5">
    <w:name w:val="WW8Num60z5"/>
    <w:qFormat/>
  </w:style>
  <w:style w:type="character" w:customStyle="1" w:styleId="WW8Num60z6">
    <w:name w:val="WW8Num60z6"/>
    <w:qFormat/>
  </w:style>
  <w:style w:type="character" w:customStyle="1" w:styleId="WW8Num60z7">
    <w:name w:val="WW8Num60z7"/>
    <w:qFormat/>
  </w:style>
  <w:style w:type="character" w:customStyle="1" w:styleId="WW8Num60z8">
    <w:name w:val="WW8Num60z8"/>
    <w:qFormat/>
  </w:style>
  <w:style w:type="character" w:customStyle="1" w:styleId="WW8Num61z0">
    <w:name w:val="WW8Num61z0"/>
    <w:qFormat/>
    <w:rPr>
      <w:rFonts w:eastAsia="Noto Sans" w:cs="Noto Sans"/>
      <w:i/>
      <w:sz w:val="21"/>
      <w:szCs w:val="21"/>
    </w:rPr>
  </w:style>
  <w:style w:type="character" w:customStyle="1" w:styleId="WW8Num61z1">
    <w:name w:val="WW8Num61z1"/>
    <w:qFormat/>
  </w:style>
  <w:style w:type="character" w:customStyle="1" w:styleId="WW8Num62z0">
    <w:name w:val="WW8Num62z0"/>
    <w:qFormat/>
    <w:rPr>
      <w:rFonts w:ascii="Noto Sans" w:eastAsia="Noto Sans" w:hAnsi="Noto Sans" w:cs="Noto Sans"/>
    </w:rPr>
  </w:style>
  <w:style w:type="character" w:customStyle="1" w:styleId="WW8Num62z1">
    <w:name w:val="WW8Num62z1"/>
    <w:qFormat/>
  </w:style>
  <w:style w:type="character" w:customStyle="1" w:styleId="WW8Num62z2">
    <w:name w:val="WW8Num62z2"/>
    <w:qFormat/>
  </w:style>
  <w:style w:type="character" w:customStyle="1" w:styleId="WW8Num62z3">
    <w:name w:val="WW8Num62z3"/>
    <w:qFormat/>
  </w:style>
  <w:style w:type="character" w:customStyle="1" w:styleId="WW8Num62z4">
    <w:name w:val="WW8Num62z4"/>
    <w:qFormat/>
  </w:style>
  <w:style w:type="character" w:customStyle="1" w:styleId="WW8Num62z5">
    <w:name w:val="WW8Num62z5"/>
    <w:qFormat/>
  </w:style>
  <w:style w:type="character" w:customStyle="1" w:styleId="WW8Num62z6">
    <w:name w:val="WW8Num62z6"/>
    <w:qFormat/>
  </w:style>
  <w:style w:type="character" w:customStyle="1" w:styleId="WW8Num62z7">
    <w:name w:val="WW8Num62z7"/>
    <w:qFormat/>
  </w:style>
  <w:style w:type="character" w:customStyle="1" w:styleId="WW8Num62z8">
    <w:name w:val="WW8Num62z8"/>
    <w:qFormat/>
  </w:style>
  <w:style w:type="character" w:customStyle="1" w:styleId="WW8Num63z0">
    <w:name w:val="WW8Num63z0"/>
    <w:qFormat/>
    <w:rPr>
      <w:rFonts w:ascii="Symbol" w:hAnsi="Symbol" w:cs="Symbol"/>
    </w:rPr>
  </w:style>
  <w:style w:type="character" w:customStyle="1" w:styleId="WW8Num63z1">
    <w:name w:val="WW8Num63z1"/>
    <w:qFormat/>
  </w:style>
  <w:style w:type="character" w:customStyle="1" w:styleId="WW8Num63z2">
    <w:name w:val="WW8Num63z2"/>
    <w:qFormat/>
  </w:style>
  <w:style w:type="character" w:customStyle="1" w:styleId="WW8Num63z3">
    <w:name w:val="WW8Num63z3"/>
    <w:qFormat/>
  </w:style>
  <w:style w:type="character" w:customStyle="1" w:styleId="WW8Num63z4">
    <w:name w:val="WW8Num63z4"/>
    <w:qFormat/>
  </w:style>
  <w:style w:type="character" w:customStyle="1" w:styleId="WW8Num63z5">
    <w:name w:val="WW8Num63z5"/>
    <w:qFormat/>
  </w:style>
  <w:style w:type="character" w:customStyle="1" w:styleId="WW8Num63z6">
    <w:name w:val="WW8Num63z6"/>
    <w:qFormat/>
  </w:style>
  <w:style w:type="character" w:customStyle="1" w:styleId="WW8Num63z7">
    <w:name w:val="WW8Num63z7"/>
    <w:qFormat/>
  </w:style>
  <w:style w:type="character" w:customStyle="1" w:styleId="WW8Num63z8">
    <w:name w:val="WW8Num63z8"/>
    <w:qFormat/>
  </w:style>
  <w:style w:type="character" w:customStyle="1" w:styleId="Fuentedeprrafopredeter2">
    <w:name w:val="Fuente de párrafo predeter.2"/>
    <w:qFormat/>
  </w:style>
  <w:style w:type="character" w:customStyle="1" w:styleId="EncabezadoCar2">
    <w:name w:val="Encabezado Car2"/>
    <w:qFormat/>
    <w:rPr>
      <w:rFonts w:ascii="Noto Sans" w:hAnsi="Noto Sans" w:cs="Noto Sans"/>
    </w:rPr>
  </w:style>
  <w:style w:type="character" w:customStyle="1" w:styleId="PiedepginaCar2">
    <w:name w:val="Pie de página Car2"/>
    <w:qFormat/>
    <w:rPr>
      <w:rFonts w:ascii="Noto Sans" w:hAnsi="Noto Sans" w:cs="Noto San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rPr>
      <w:color w:val="0000FF"/>
      <w:u w:val="single"/>
    </w:rPr>
  </w:style>
  <w:style w:type="character" w:customStyle="1" w:styleId="EncabezadoCar">
    <w:name w:val="Encabezado Car"/>
    <w:qFormat/>
    <w:rPr>
      <w:rFonts w:ascii="Noto Sans" w:hAnsi="Noto Sans" w:cs="Noto Sans"/>
    </w:rPr>
  </w:style>
  <w:style w:type="character" w:customStyle="1" w:styleId="PiedepginaCar">
    <w:name w:val="Pie de página Car"/>
    <w:qFormat/>
    <w:rPr>
      <w:rFonts w:ascii="Noto Sans" w:hAnsi="Noto Sans" w:cs="Noto Sans"/>
    </w:rPr>
  </w:style>
  <w:style w:type="character" w:customStyle="1" w:styleId="WW-EnlladInternet">
    <w:name w:val="WW-Enllaç d'Internet"/>
    <w:qFormat/>
    <w:rPr>
      <w:color w:val="0000FF"/>
      <w:u w:val="single"/>
    </w:rPr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41z2">
    <w:name w:val="WW8Num41z2"/>
    <w:qFormat/>
  </w:style>
  <w:style w:type="character" w:customStyle="1" w:styleId="WW8Num41z3">
    <w:name w:val="WW8Num41z3"/>
    <w:qFormat/>
  </w:style>
  <w:style w:type="character" w:customStyle="1" w:styleId="WW8Num41z4">
    <w:name w:val="WW8Num41z4"/>
    <w:qFormat/>
  </w:style>
  <w:style w:type="character" w:customStyle="1" w:styleId="WW8Num41z5">
    <w:name w:val="WW8Num41z5"/>
    <w:qFormat/>
  </w:style>
  <w:style w:type="character" w:customStyle="1" w:styleId="WW8Num41z6">
    <w:name w:val="WW8Num41z6"/>
    <w:qFormat/>
  </w:style>
  <w:style w:type="character" w:customStyle="1" w:styleId="WW8Num41z7">
    <w:name w:val="WW8Num41z7"/>
    <w:qFormat/>
  </w:style>
  <w:style w:type="character" w:customStyle="1" w:styleId="WW8Num41z8">
    <w:name w:val="WW8Num41z8"/>
    <w:qFormat/>
  </w:style>
  <w:style w:type="character" w:customStyle="1" w:styleId="WW8Num59z3">
    <w:name w:val="WW8Num59z3"/>
    <w:qFormat/>
  </w:style>
  <w:style w:type="character" w:customStyle="1" w:styleId="WW8Num59z4">
    <w:name w:val="WW8Num59z4"/>
    <w:qFormat/>
  </w:style>
  <w:style w:type="character" w:customStyle="1" w:styleId="WW8Num59z5">
    <w:name w:val="WW8Num59z5"/>
    <w:qFormat/>
  </w:style>
  <w:style w:type="character" w:customStyle="1" w:styleId="WW8Num59z6">
    <w:name w:val="WW8Num59z6"/>
    <w:qFormat/>
  </w:style>
  <w:style w:type="character" w:customStyle="1" w:styleId="WW8Num59z7">
    <w:name w:val="WW8Num59z7"/>
    <w:qFormat/>
  </w:style>
  <w:style w:type="character" w:customStyle="1" w:styleId="WW8Num59z8">
    <w:name w:val="WW8Num59z8"/>
    <w:qFormat/>
  </w:style>
  <w:style w:type="character" w:customStyle="1" w:styleId="WW8Num61z2">
    <w:name w:val="WW8Num61z2"/>
    <w:qFormat/>
  </w:style>
  <w:style w:type="character" w:customStyle="1" w:styleId="WW8Num61z3">
    <w:name w:val="WW8Num61z3"/>
    <w:qFormat/>
  </w:style>
  <w:style w:type="character" w:customStyle="1" w:styleId="WW8Num61z4">
    <w:name w:val="WW8Num61z4"/>
    <w:qFormat/>
  </w:style>
  <w:style w:type="character" w:customStyle="1" w:styleId="WW8Num61z5">
    <w:name w:val="WW8Num61z5"/>
    <w:qFormat/>
  </w:style>
  <w:style w:type="character" w:customStyle="1" w:styleId="WW8Num61z6">
    <w:name w:val="WW8Num61z6"/>
    <w:qFormat/>
  </w:style>
  <w:style w:type="character" w:customStyle="1" w:styleId="WW8Num61z7">
    <w:name w:val="WW8Num61z7"/>
    <w:qFormat/>
  </w:style>
  <w:style w:type="character" w:customStyle="1" w:styleId="WW8Num61z8">
    <w:name w:val="WW8Num61z8"/>
    <w:qFormat/>
  </w:style>
  <w:style w:type="character" w:customStyle="1" w:styleId="WW8Num64z0">
    <w:name w:val="WW8Num64z0"/>
    <w:qFormat/>
    <w:rPr>
      <w:rFonts w:ascii="Symbol" w:hAnsi="Symbol" w:cs="Symbol"/>
    </w:rPr>
  </w:style>
  <w:style w:type="character" w:customStyle="1" w:styleId="WW8Num64z1">
    <w:name w:val="WW8Num64z1"/>
    <w:qFormat/>
  </w:style>
  <w:style w:type="character" w:customStyle="1" w:styleId="WW8Num64z2">
    <w:name w:val="WW8Num64z2"/>
    <w:qFormat/>
  </w:style>
  <w:style w:type="character" w:customStyle="1" w:styleId="WW8Num64z3">
    <w:name w:val="WW8Num64z3"/>
    <w:qFormat/>
  </w:style>
  <w:style w:type="character" w:customStyle="1" w:styleId="WW8Num64z4">
    <w:name w:val="WW8Num64z4"/>
    <w:qFormat/>
  </w:style>
  <w:style w:type="character" w:customStyle="1" w:styleId="WW8Num64z5">
    <w:name w:val="WW8Num64z5"/>
    <w:qFormat/>
  </w:style>
  <w:style w:type="character" w:customStyle="1" w:styleId="WW8Num64z6">
    <w:name w:val="WW8Num64z6"/>
    <w:qFormat/>
  </w:style>
  <w:style w:type="character" w:customStyle="1" w:styleId="WW8Num64z7">
    <w:name w:val="WW8Num64z7"/>
    <w:qFormat/>
  </w:style>
  <w:style w:type="character" w:customStyle="1" w:styleId="WW8Num64z8">
    <w:name w:val="WW8Num64z8"/>
    <w:qFormat/>
  </w:style>
  <w:style w:type="character" w:customStyle="1" w:styleId="WW8Num65z0">
    <w:name w:val="WW8Num65z0"/>
    <w:qFormat/>
    <w:rPr>
      <w:rFonts w:ascii="Symbol" w:hAnsi="Symbol" w:cs="Symbol"/>
    </w:rPr>
  </w:style>
  <w:style w:type="character" w:customStyle="1" w:styleId="WW8Num65z1">
    <w:name w:val="WW8Num65z1"/>
    <w:qFormat/>
  </w:style>
  <w:style w:type="character" w:customStyle="1" w:styleId="WW8Num65z2">
    <w:name w:val="WW8Num65z2"/>
    <w:qFormat/>
  </w:style>
  <w:style w:type="character" w:customStyle="1" w:styleId="WW8Num65z3">
    <w:name w:val="WW8Num65z3"/>
    <w:qFormat/>
  </w:style>
  <w:style w:type="character" w:customStyle="1" w:styleId="WW8Num65z4">
    <w:name w:val="WW8Num65z4"/>
    <w:qFormat/>
  </w:style>
  <w:style w:type="character" w:customStyle="1" w:styleId="WW8Num65z5">
    <w:name w:val="WW8Num65z5"/>
    <w:qFormat/>
  </w:style>
  <w:style w:type="character" w:customStyle="1" w:styleId="WW8Num65z6">
    <w:name w:val="WW8Num65z6"/>
    <w:qFormat/>
  </w:style>
  <w:style w:type="character" w:customStyle="1" w:styleId="WW8Num65z7">
    <w:name w:val="WW8Num65z7"/>
    <w:qFormat/>
  </w:style>
  <w:style w:type="character" w:customStyle="1" w:styleId="WW8Num65z8">
    <w:name w:val="WW8Num65z8"/>
    <w:qFormat/>
  </w:style>
  <w:style w:type="character" w:customStyle="1" w:styleId="WW8Num66z0">
    <w:name w:val="WW8Num66z0"/>
    <w:qFormat/>
    <w:rPr>
      <w:rFonts w:ascii="Symbol" w:hAnsi="Symbol" w:cs="Symbol"/>
    </w:rPr>
  </w:style>
  <w:style w:type="character" w:customStyle="1" w:styleId="WW8Num66z1">
    <w:name w:val="WW8Num66z1"/>
    <w:qFormat/>
  </w:style>
  <w:style w:type="character" w:customStyle="1" w:styleId="WW8Num66z2">
    <w:name w:val="WW8Num66z2"/>
    <w:qFormat/>
  </w:style>
  <w:style w:type="character" w:customStyle="1" w:styleId="WW8Num66z3">
    <w:name w:val="WW8Num66z3"/>
    <w:qFormat/>
  </w:style>
  <w:style w:type="character" w:customStyle="1" w:styleId="WW8Num66z4">
    <w:name w:val="WW8Num66z4"/>
    <w:qFormat/>
  </w:style>
  <w:style w:type="character" w:customStyle="1" w:styleId="WW8Num66z5">
    <w:name w:val="WW8Num66z5"/>
    <w:qFormat/>
  </w:style>
  <w:style w:type="character" w:customStyle="1" w:styleId="WW8Num66z6">
    <w:name w:val="WW8Num66z6"/>
    <w:qFormat/>
  </w:style>
  <w:style w:type="character" w:customStyle="1" w:styleId="WW8Num66z7">
    <w:name w:val="WW8Num66z7"/>
    <w:qFormat/>
  </w:style>
  <w:style w:type="character" w:customStyle="1" w:styleId="WW8Num66z8">
    <w:name w:val="WW8Num66z8"/>
    <w:qFormat/>
  </w:style>
  <w:style w:type="character" w:customStyle="1" w:styleId="WW8Num67z0">
    <w:name w:val="WW8Num67z0"/>
    <w:qFormat/>
    <w:rPr>
      <w:rFonts w:ascii="Symbol" w:hAnsi="Symbol" w:cs="Symbol"/>
    </w:rPr>
  </w:style>
  <w:style w:type="character" w:customStyle="1" w:styleId="WW8Num67z1">
    <w:name w:val="WW8Num67z1"/>
    <w:qFormat/>
  </w:style>
  <w:style w:type="character" w:customStyle="1" w:styleId="WW8Num67z2">
    <w:name w:val="WW8Num67z2"/>
    <w:qFormat/>
  </w:style>
  <w:style w:type="character" w:customStyle="1" w:styleId="WW8Num67z3">
    <w:name w:val="WW8Num67z3"/>
    <w:qFormat/>
  </w:style>
  <w:style w:type="character" w:customStyle="1" w:styleId="WW8Num67z4">
    <w:name w:val="WW8Num67z4"/>
    <w:qFormat/>
  </w:style>
  <w:style w:type="character" w:customStyle="1" w:styleId="WW8Num67z5">
    <w:name w:val="WW8Num67z5"/>
    <w:qFormat/>
  </w:style>
  <w:style w:type="character" w:customStyle="1" w:styleId="WW8Num67z6">
    <w:name w:val="WW8Num67z6"/>
    <w:qFormat/>
  </w:style>
  <w:style w:type="character" w:customStyle="1" w:styleId="WW8Num67z7">
    <w:name w:val="WW8Num67z7"/>
    <w:qFormat/>
  </w:style>
  <w:style w:type="character" w:customStyle="1" w:styleId="WW8Num67z8">
    <w:name w:val="WW8Num67z8"/>
    <w:qFormat/>
  </w:style>
  <w:style w:type="character" w:customStyle="1" w:styleId="WW8Num68z0">
    <w:name w:val="WW8Num68z0"/>
    <w:qFormat/>
    <w:rPr>
      <w:rFonts w:ascii="Symbol" w:hAnsi="Symbol" w:cs="Symbol"/>
    </w:rPr>
  </w:style>
  <w:style w:type="character" w:customStyle="1" w:styleId="WW8Num68z1">
    <w:name w:val="WW8Num68z1"/>
    <w:qFormat/>
  </w:style>
  <w:style w:type="character" w:customStyle="1" w:styleId="WW8Num68z2">
    <w:name w:val="WW8Num68z2"/>
    <w:qFormat/>
  </w:style>
  <w:style w:type="character" w:customStyle="1" w:styleId="WW8Num68z3">
    <w:name w:val="WW8Num68z3"/>
    <w:qFormat/>
  </w:style>
  <w:style w:type="character" w:customStyle="1" w:styleId="WW8Num68z4">
    <w:name w:val="WW8Num68z4"/>
    <w:qFormat/>
  </w:style>
  <w:style w:type="character" w:customStyle="1" w:styleId="WW8Num68z5">
    <w:name w:val="WW8Num68z5"/>
    <w:qFormat/>
  </w:style>
  <w:style w:type="character" w:customStyle="1" w:styleId="WW8Num68z6">
    <w:name w:val="WW8Num68z6"/>
    <w:qFormat/>
  </w:style>
  <w:style w:type="character" w:customStyle="1" w:styleId="WW8Num68z7">
    <w:name w:val="WW8Num68z7"/>
    <w:qFormat/>
  </w:style>
  <w:style w:type="character" w:customStyle="1" w:styleId="WW8Num68z8">
    <w:name w:val="WW8Num68z8"/>
    <w:qFormat/>
  </w:style>
  <w:style w:type="character" w:customStyle="1" w:styleId="WW8Num69z0">
    <w:name w:val="WW8Num69z0"/>
    <w:qFormat/>
    <w:rPr>
      <w:rFonts w:ascii="Symbol" w:hAnsi="Symbol" w:cs="Symbol"/>
    </w:rPr>
  </w:style>
  <w:style w:type="character" w:customStyle="1" w:styleId="WW8Num69z1">
    <w:name w:val="WW8Num69z1"/>
    <w:qFormat/>
  </w:style>
  <w:style w:type="character" w:customStyle="1" w:styleId="WW8Num69z2">
    <w:name w:val="WW8Num69z2"/>
    <w:qFormat/>
  </w:style>
  <w:style w:type="character" w:customStyle="1" w:styleId="WW8Num69z3">
    <w:name w:val="WW8Num69z3"/>
    <w:qFormat/>
  </w:style>
  <w:style w:type="character" w:customStyle="1" w:styleId="WW8Num69z4">
    <w:name w:val="WW8Num69z4"/>
    <w:qFormat/>
  </w:style>
  <w:style w:type="character" w:customStyle="1" w:styleId="WW8Num69z5">
    <w:name w:val="WW8Num69z5"/>
    <w:qFormat/>
  </w:style>
  <w:style w:type="character" w:customStyle="1" w:styleId="WW8Num69z6">
    <w:name w:val="WW8Num69z6"/>
    <w:qFormat/>
  </w:style>
  <w:style w:type="character" w:customStyle="1" w:styleId="WW8Num69z7">
    <w:name w:val="WW8Num69z7"/>
    <w:qFormat/>
  </w:style>
  <w:style w:type="character" w:customStyle="1" w:styleId="WW8Num69z8">
    <w:name w:val="WW8Num69z8"/>
    <w:qFormat/>
  </w:style>
  <w:style w:type="character" w:customStyle="1" w:styleId="WW8Num70z0">
    <w:name w:val="WW8Num70z0"/>
    <w:qFormat/>
    <w:rPr>
      <w:rFonts w:ascii="Symbol" w:hAnsi="Symbol" w:cs="Symbol"/>
      <w:color w:val="000000"/>
    </w:rPr>
  </w:style>
  <w:style w:type="character" w:customStyle="1" w:styleId="WW8Num70z1">
    <w:name w:val="WW8Num70z1"/>
    <w:qFormat/>
  </w:style>
  <w:style w:type="character" w:customStyle="1" w:styleId="WW8Num70z2">
    <w:name w:val="WW8Num70z2"/>
    <w:qFormat/>
  </w:style>
  <w:style w:type="character" w:customStyle="1" w:styleId="WW8Num70z3">
    <w:name w:val="WW8Num70z3"/>
    <w:qFormat/>
  </w:style>
  <w:style w:type="character" w:customStyle="1" w:styleId="WW8Num70z4">
    <w:name w:val="WW8Num70z4"/>
    <w:qFormat/>
  </w:style>
  <w:style w:type="character" w:customStyle="1" w:styleId="WW8Num70z5">
    <w:name w:val="WW8Num70z5"/>
    <w:qFormat/>
  </w:style>
  <w:style w:type="character" w:customStyle="1" w:styleId="WW8Num70z6">
    <w:name w:val="WW8Num70z6"/>
    <w:qFormat/>
  </w:style>
  <w:style w:type="character" w:customStyle="1" w:styleId="WW8Num70z7">
    <w:name w:val="WW8Num70z7"/>
    <w:qFormat/>
  </w:style>
  <w:style w:type="character" w:customStyle="1" w:styleId="WW8Num70z8">
    <w:name w:val="WW8Num70z8"/>
    <w:qFormat/>
  </w:style>
  <w:style w:type="character" w:customStyle="1" w:styleId="WW8Num71z0">
    <w:name w:val="WW8Num71z0"/>
    <w:qFormat/>
    <w:rPr>
      <w:rFonts w:ascii="Noto Sans" w:eastAsia="Noto Sans" w:hAnsi="Noto Sans" w:cs="Noto Sans"/>
    </w:rPr>
  </w:style>
  <w:style w:type="character" w:customStyle="1" w:styleId="WW8Num71z1">
    <w:name w:val="WW8Num71z1"/>
    <w:qFormat/>
  </w:style>
  <w:style w:type="character" w:customStyle="1" w:styleId="WW8Num71z2">
    <w:name w:val="WW8Num71z2"/>
    <w:qFormat/>
  </w:style>
  <w:style w:type="character" w:customStyle="1" w:styleId="WW8Num71z3">
    <w:name w:val="WW8Num71z3"/>
    <w:qFormat/>
  </w:style>
  <w:style w:type="character" w:customStyle="1" w:styleId="WW8Num71z4">
    <w:name w:val="WW8Num71z4"/>
    <w:qFormat/>
  </w:style>
  <w:style w:type="character" w:customStyle="1" w:styleId="WW8Num71z5">
    <w:name w:val="WW8Num71z5"/>
    <w:qFormat/>
  </w:style>
  <w:style w:type="character" w:customStyle="1" w:styleId="WW8Num71z6">
    <w:name w:val="WW8Num71z6"/>
    <w:qFormat/>
  </w:style>
  <w:style w:type="character" w:customStyle="1" w:styleId="WW8Num71z7">
    <w:name w:val="WW8Num71z7"/>
    <w:qFormat/>
  </w:style>
  <w:style w:type="character" w:customStyle="1" w:styleId="WW8Num71z8">
    <w:name w:val="WW8Num71z8"/>
    <w:qFormat/>
  </w:style>
  <w:style w:type="character" w:customStyle="1" w:styleId="WW8Num72z0">
    <w:name w:val="WW8Num72z0"/>
    <w:qFormat/>
    <w:rPr>
      <w:rFonts w:ascii="Symbol" w:hAnsi="Symbol" w:cs="Symbol"/>
    </w:rPr>
  </w:style>
  <w:style w:type="character" w:customStyle="1" w:styleId="WW8Num72z1">
    <w:name w:val="WW8Num72z1"/>
    <w:qFormat/>
  </w:style>
  <w:style w:type="character" w:customStyle="1" w:styleId="WW8Num72z2">
    <w:name w:val="WW8Num72z2"/>
    <w:qFormat/>
  </w:style>
  <w:style w:type="character" w:customStyle="1" w:styleId="WW8Num72z3">
    <w:name w:val="WW8Num72z3"/>
    <w:qFormat/>
  </w:style>
  <w:style w:type="character" w:customStyle="1" w:styleId="WW8Num72z4">
    <w:name w:val="WW8Num72z4"/>
    <w:qFormat/>
  </w:style>
  <w:style w:type="character" w:customStyle="1" w:styleId="WW8Num72z5">
    <w:name w:val="WW8Num72z5"/>
    <w:qFormat/>
  </w:style>
  <w:style w:type="character" w:customStyle="1" w:styleId="WW8Num72z6">
    <w:name w:val="WW8Num72z6"/>
    <w:qFormat/>
  </w:style>
  <w:style w:type="character" w:customStyle="1" w:styleId="WW8Num72z7">
    <w:name w:val="WW8Num72z7"/>
    <w:qFormat/>
  </w:style>
  <w:style w:type="character" w:customStyle="1" w:styleId="WW8Num72z8">
    <w:name w:val="WW8Num72z8"/>
    <w:qFormat/>
  </w:style>
  <w:style w:type="character" w:customStyle="1" w:styleId="WW8Num73z0">
    <w:name w:val="WW8Num73z0"/>
    <w:qFormat/>
    <w:rPr>
      <w:rFonts w:ascii="Symbol" w:hAnsi="Symbol" w:cs="Symbol"/>
    </w:rPr>
  </w:style>
  <w:style w:type="character" w:customStyle="1" w:styleId="WW8Num73z1">
    <w:name w:val="WW8Num73z1"/>
    <w:qFormat/>
  </w:style>
  <w:style w:type="character" w:customStyle="1" w:styleId="WW8Num73z2">
    <w:name w:val="WW8Num73z2"/>
    <w:qFormat/>
  </w:style>
  <w:style w:type="character" w:customStyle="1" w:styleId="WW8Num73z3">
    <w:name w:val="WW8Num73z3"/>
    <w:qFormat/>
  </w:style>
  <w:style w:type="character" w:customStyle="1" w:styleId="WW8Num73z4">
    <w:name w:val="WW8Num73z4"/>
    <w:qFormat/>
  </w:style>
  <w:style w:type="character" w:customStyle="1" w:styleId="WW8Num73z5">
    <w:name w:val="WW8Num73z5"/>
    <w:qFormat/>
  </w:style>
  <w:style w:type="character" w:customStyle="1" w:styleId="WW8Num73z6">
    <w:name w:val="WW8Num73z6"/>
    <w:qFormat/>
  </w:style>
  <w:style w:type="character" w:customStyle="1" w:styleId="WW8Num73z7">
    <w:name w:val="WW8Num73z7"/>
    <w:qFormat/>
  </w:style>
  <w:style w:type="character" w:customStyle="1" w:styleId="WW8Num73z8">
    <w:name w:val="WW8Num73z8"/>
    <w:qFormat/>
  </w:style>
  <w:style w:type="character" w:customStyle="1" w:styleId="WW8Num74z0">
    <w:name w:val="WW8Num74z0"/>
    <w:qFormat/>
    <w:rPr>
      <w:rFonts w:ascii="Symbol" w:hAnsi="Symbol" w:cs="Symbol"/>
    </w:rPr>
  </w:style>
  <w:style w:type="character" w:customStyle="1" w:styleId="WW8Num74z1">
    <w:name w:val="WW8Num74z1"/>
    <w:qFormat/>
  </w:style>
  <w:style w:type="character" w:customStyle="1" w:styleId="WW8Num74z2">
    <w:name w:val="WW8Num74z2"/>
    <w:qFormat/>
  </w:style>
  <w:style w:type="character" w:customStyle="1" w:styleId="WW8Num74z3">
    <w:name w:val="WW8Num74z3"/>
    <w:qFormat/>
  </w:style>
  <w:style w:type="character" w:customStyle="1" w:styleId="WW8Num74z4">
    <w:name w:val="WW8Num74z4"/>
    <w:qFormat/>
  </w:style>
  <w:style w:type="character" w:customStyle="1" w:styleId="WW8Num74z5">
    <w:name w:val="WW8Num74z5"/>
    <w:qFormat/>
  </w:style>
  <w:style w:type="character" w:customStyle="1" w:styleId="WW8Num74z6">
    <w:name w:val="WW8Num74z6"/>
    <w:qFormat/>
  </w:style>
  <w:style w:type="character" w:customStyle="1" w:styleId="WW8Num74z7">
    <w:name w:val="WW8Num74z7"/>
    <w:qFormat/>
  </w:style>
  <w:style w:type="character" w:customStyle="1" w:styleId="WW8Num74z8">
    <w:name w:val="WW8Num74z8"/>
    <w:qFormat/>
  </w:style>
  <w:style w:type="character" w:customStyle="1" w:styleId="WW8Num75z0">
    <w:name w:val="WW8Num75z0"/>
    <w:qFormat/>
    <w:rPr>
      <w:rFonts w:ascii="Symbol" w:hAnsi="Symbol" w:cs="Symbol"/>
    </w:rPr>
  </w:style>
  <w:style w:type="character" w:customStyle="1" w:styleId="WW8Num75z1">
    <w:name w:val="WW8Num75z1"/>
    <w:qFormat/>
  </w:style>
  <w:style w:type="character" w:customStyle="1" w:styleId="WW8Num75z2">
    <w:name w:val="WW8Num75z2"/>
    <w:qFormat/>
  </w:style>
  <w:style w:type="character" w:customStyle="1" w:styleId="WW8Num75z3">
    <w:name w:val="WW8Num75z3"/>
    <w:qFormat/>
  </w:style>
  <w:style w:type="character" w:customStyle="1" w:styleId="WW8Num75z4">
    <w:name w:val="WW8Num75z4"/>
    <w:qFormat/>
  </w:style>
  <w:style w:type="character" w:customStyle="1" w:styleId="WW8Num75z5">
    <w:name w:val="WW8Num75z5"/>
    <w:qFormat/>
  </w:style>
  <w:style w:type="character" w:customStyle="1" w:styleId="WW8Num75z6">
    <w:name w:val="WW8Num75z6"/>
    <w:qFormat/>
  </w:style>
  <w:style w:type="character" w:customStyle="1" w:styleId="WW8Num75z7">
    <w:name w:val="WW8Num75z7"/>
    <w:qFormat/>
  </w:style>
  <w:style w:type="character" w:customStyle="1" w:styleId="WW8Num75z8">
    <w:name w:val="WW8Num75z8"/>
    <w:qFormat/>
  </w:style>
  <w:style w:type="character" w:customStyle="1" w:styleId="WW8Num76z0">
    <w:name w:val="WW8Num76z0"/>
    <w:qFormat/>
    <w:rPr>
      <w:rFonts w:ascii="Symbol" w:hAnsi="Symbol" w:cs="Symbol"/>
    </w:rPr>
  </w:style>
  <w:style w:type="character" w:customStyle="1" w:styleId="WW8Num76z1">
    <w:name w:val="WW8Num76z1"/>
    <w:qFormat/>
  </w:style>
  <w:style w:type="character" w:customStyle="1" w:styleId="WW8Num76z2">
    <w:name w:val="WW8Num76z2"/>
    <w:qFormat/>
  </w:style>
  <w:style w:type="character" w:customStyle="1" w:styleId="WW8Num76z3">
    <w:name w:val="WW8Num76z3"/>
    <w:qFormat/>
  </w:style>
  <w:style w:type="character" w:customStyle="1" w:styleId="WW8Num76z4">
    <w:name w:val="WW8Num76z4"/>
    <w:qFormat/>
  </w:style>
  <w:style w:type="character" w:customStyle="1" w:styleId="WW8Num76z5">
    <w:name w:val="WW8Num76z5"/>
    <w:qFormat/>
  </w:style>
  <w:style w:type="character" w:customStyle="1" w:styleId="WW8Num76z6">
    <w:name w:val="WW8Num76z6"/>
    <w:qFormat/>
  </w:style>
  <w:style w:type="character" w:customStyle="1" w:styleId="WW8Num76z7">
    <w:name w:val="WW8Num76z7"/>
    <w:qFormat/>
  </w:style>
  <w:style w:type="character" w:customStyle="1" w:styleId="WW8Num76z8">
    <w:name w:val="WW8Num76z8"/>
    <w:qFormat/>
  </w:style>
  <w:style w:type="character" w:customStyle="1" w:styleId="WW8Num77z0">
    <w:name w:val="WW8Num77z0"/>
    <w:qFormat/>
    <w:rPr>
      <w:rFonts w:ascii="Symbol" w:hAnsi="Symbol" w:cs="Symbol"/>
    </w:rPr>
  </w:style>
  <w:style w:type="character" w:customStyle="1" w:styleId="WW8Num77z1">
    <w:name w:val="WW8Num77z1"/>
    <w:qFormat/>
  </w:style>
  <w:style w:type="character" w:customStyle="1" w:styleId="WW8Num77z2">
    <w:name w:val="WW8Num77z2"/>
    <w:qFormat/>
  </w:style>
  <w:style w:type="character" w:customStyle="1" w:styleId="WW8Num77z3">
    <w:name w:val="WW8Num77z3"/>
    <w:qFormat/>
  </w:style>
  <w:style w:type="character" w:customStyle="1" w:styleId="WW8Num77z4">
    <w:name w:val="WW8Num77z4"/>
    <w:qFormat/>
  </w:style>
  <w:style w:type="character" w:customStyle="1" w:styleId="WW8Num77z5">
    <w:name w:val="WW8Num77z5"/>
    <w:qFormat/>
  </w:style>
  <w:style w:type="character" w:customStyle="1" w:styleId="WW8Num77z6">
    <w:name w:val="WW8Num77z6"/>
    <w:qFormat/>
  </w:style>
  <w:style w:type="character" w:customStyle="1" w:styleId="WW8Num77z7">
    <w:name w:val="WW8Num77z7"/>
    <w:qFormat/>
  </w:style>
  <w:style w:type="character" w:customStyle="1" w:styleId="WW8Num77z8">
    <w:name w:val="WW8Num77z8"/>
    <w:qFormat/>
  </w:style>
  <w:style w:type="character" w:customStyle="1" w:styleId="WW8Num78z0">
    <w:name w:val="WW8Num78z0"/>
    <w:qFormat/>
    <w:rPr>
      <w:rFonts w:ascii="Symbol" w:hAnsi="Symbol" w:cs="Symbol"/>
    </w:rPr>
  </w:style>
  <w:style w:type="character" w:customStyle="1" w:styleId="WW8Num78z1">
    <w:name w:val="WW8Num78z1"/>
    <w:qFormat/>
  </w:style>
  <w:style w:type="character" w:customStyle="1" w:styleId="WW8Num78z2">
    <w:name w:val="WW8Num78z2"/>
    <w:qFormat/>
  </w:style>
  <w:style w:type="character" w:customStyle="1" w:styleId="WW8Num78z3">
    <w:name w:val="WW8Num78z3"/>
    <w:qFormat/>
  </w:style>
  <w:style w:type="character" w:customStyle="1" w:styleId="WW8Num78z4">
    <w:name w:val="WW8Num78z4"/>
    <w:qFormat/>
  </w:style>
  <w:style w:type="character" w:customStyle="1" w:styleId="WW8Num78z5">
    <w:name w:val="WW8Num78z5"/>
    <w:qFormat/>
  </w:style>
  <w:style w:type="character" w:customStyle="1" w:styleId="WW8Num78z6">
    <w:name w:val="WW8Num78z6"/>
    <w:qFormat/>
  </w:style>
  <w:style w:type="character" w:customStyle="1" w:styleId="WW8Num78z7">
    <w:name w:val="WW8Num78z7"/>
    <w:qFormat/>
  </w:style>
  <w:style w:type="character" w:customStyle="1" w:styleId="WW8Num78z8">
    <w:name w:val="WW8Num78z8"/>
    <w:qFormat/>
  </w:style>
  <w:style w:type="character" w:customStyle="1" w:styleId="WW8Num79z0">
    <w:name w:val="WW8Num79z0"/>
    <w:qFormat/>
    <w:rPr>
      <w:rFonts w:ascii="Symbol" w:hAnsi="Symbol" w:cs="Symbol"/>
    </w:rPr>
  </w:style>
  <w:style w:type="character" w:customStyle="1" w:styleId="WW8Num79z1">
    <w:name w:val="WW8Num79z1"/>
    <w:qFormat/>
  </w:style>
  <w:style w:type="character" w:customStyle="1" w:styleId="WW8Num79z2">
    <w:name w:val="WW8Num79z2"/>
    <w:qFormat/>
  </w:style>
  <w:style w:type="character" w:customStyle="1" w:styleId="WW8Num79z3">
    <w:name w:val="WW8Num79z3"/>
    <w:qFormat/>
  </w:style>
  <w:style w:type="character" w:customStyle="1" w:styleId="WW8Num79z4">
    <w:name w:val="WW8Num79z4"/>
    <w:qFormat/>
  </w:style>
  <w:style w:type="character" w:customStyle="1" w:styleId="WW8Num79z5">
    <w:name w:val="WW8Num79z5"/>
    <w:qFormat/>
  </w:style>
  <w:style w:type="character" w:customStyle="1" w:styleId="WW8Num79z6">
    <w:name w:val="WW8Num79z6"/>
    <w:qFormat/>
  </w:style>
  <w:style w:type="character" w:customStyle="1" w:styleId="WW8Num79z7">
    <w:name w:val="WW8Num79z7"/>
    <w:qFormat/>
  </w:style>
  <w:style w:type="character" w:customStyle="1" w:styleId="WW8Num79z8">
    <w:name w:val="WW8Num79z8"/>
    <w:qFormat/>
  </w:style>
  <w:style w:type="character" w:customStyle="1" w:styleId="WW8Num80z0">
    <w:name w:val="WW8Num80z0"/>
    <w:qFormat/>
    <w:rPr>
      <w:rFonts w:ascii="Symbol" w:hAnsi="Symbol" w:cs="Symbol"/>
    </w:rPr>
  </w:style>
  <w:style w:type="character" w:customStyle="1" w:styleId="WW8Num80z1">
    <w:name w:val="WW8Num80z1"/>
    <w:qFormat/>
  </w:style>
  <w:style w:type="character" w:customStyle="1" w:styleId="WW8Num80z2">
    <w:name w:val="WW8Num80z2"/>
    <w:qFormat/>
  </w:style>
  <w:style w:type="character" w:customStyle="1" w:styleId="WW8Num80z3">
    <w:name w:val="WW8Num80z3"/>
    <w:qFormat/>
  </w:style>
  <w:style w:type="character" w:customStyle="1" w:styleId="WW8Num80z4">
    <w:name w:val="WW8Num80z4"/>
    <w:qFormat/>
  </w:style>
  <w:style w:type="character" w:customStyle="1" w:styleId="WW8Num80z5">
    <w:name w:val="WW8Num80z5"/>
    <w:qFormat/>
  </w:style>
  <w:style w:type="character" w:customStyle="1" w:styleId="WW8Num80z6">
    <w:name w:val="WW8Num80z6"/>
    <w:qFormat/>
  </w:style>
  <w:style w:type="character" w:customStyle="1" w:styleId="WW8Num80z7">
    <w:name w:val="WW8Num80z7"/>
    <w:qFormat/>
  </w:style>
  <w:style w:type="character" w:customStyle="1" w:styleId="WW8Num80z8">
    <w:name w:val="WW8Num80z8"/>
    <w:qFormat/>
  </w:style>
  <w:style w:type="character" w:customStyle="1" w:styleId="WW8Num81z0">
    <w:name w:val="WW8Num81z0"/>
    <w:qFormat/>
    <w:rPr>
      <w:rFonts w:ascii="Symbol" w:hAnsi="Symbol" w:cs="Symbol"/>
    </w:rPr>
  </w:style>
  <w:style w:type="character" w:customStyle="1" w:styleId="WW8Num81z1">
    <w:name w:val="WW8Num81z1"/>
    <w:qFormat/>
  </w:style>
  <w:style w:type="character" w:customStyle="1" w:styleId="WW8Num81z2">
    <w:name w:val="WW8Num81z2"/>
    <w:qFormat/>
  </w:style>
  <w:style w:type="character" w:customStyle="1" w:styleId="WW8Num81z3">
    <w:name w:val="WW8Num81z3"/>
    <w:qFormat/>
  </w:style>
  <w:style w:type="character" w:customStyle="1" w:styleId="WW8Num81z4">
    <w:name w:val="WW8Num81z4"/>
    <w:qFormat/>
  </w:style>
  <w:style w:type="character" w:customStyle="1" w:styleId="WW8Num81z5">
    <w:name w:val="WW8Num81z5"/>
    <w:qFormat/>
  </w:style>
  <w:style w:type="character" w:customStyle="1" w:styleId="WW8Num81z6">
    <w:name w:val="WW8Num81z6"/>
    <w:qFormat/>
  </w:style>
  <w:style w:type="character" w:customStyle="1" w:styleId="WW8Num81z7">
    <w:name w:val="WW8Num81z7"/>
    <w:qFormat/>
  </w:style>
  <w:style w:type="character" w:customStyle="1" w:styleId="WW8Num81z8">
    <w:name w:val="WW8Num81z8"/>
    <w:qFormat/>
  </w:style>
  <w:style w:type="character" w:customStyle="1" w:styleId="WW8Num82z0">
    <w:name w:val="WW8Num82z0"/>
    <w:qFormat/>
    <w:rPr>
      <w:rFonts w:ascii="Symbol" w:hAnsi="Symbol" w:cs="Symbol"/>
    </w:rPr>
  </w:style>
  <w:style w:type="character" w:customStyle="1" w:styleId="WW8Num82z1">
    <w:name w:val="WW8Num82z1"/>
    <w:qFormat/>
  </w:style>
  <w:style w:type="character" w:customStyle="1" w:styleId="WW8Num82z2">
    <w:name w:val="WW8Num82z2"/>
    <w:qFormat/>
  </w:style>
  <w:style w:type="character" w:customStyle="1" w:styleId="WW8Num82z3">
    <w:name w:val="WW8Num82z3"/>
    <w:qFormat/>
  </w:style>
  <w:style w:type="character" w:customStyle="1" w:styleId="WW8Num82z4">
    <w:name w:val="WW8Num82z4"/>
    <w:qFormat/>
  </w:style>
  <w:style w:type="character" w:customStyle="1" w:styleId="WW8Num82z5">
    <w:name w:val="WW8Num82z5"/>
    <w:qFormat/>
  </w:style>
  <w:style w:type="character" w:customStyle="1" w:styleId="WW8Num82z6">
    <w:name w:val="WW8Num82z6"/>
    <w:qFormat/>
  </w:style>
  <w:style w:type="character" w:customStyle="1" w:styleId="WW8Num82z7">
    <w:name w:val="WW8Num82z7"/>
    <w:qFormat/>
  </w:style>
  <w:style w:type="character" w:customStyle="1" w:styleId="WW8Num82z8">
    <w:name w:val="WW8Num82z8"/>
    <w:qFormat/>
  </w:style>
  <w:style w:type="character" w:customStyle="1" w:styleId="WW8Num83z0">
    <w:name w:val="WW8Num83z0"/>
    <w:qFormat/>
    <w:rPr>
      <w:rFonts w:ascii="Symbol" w:hAnsi="Symbol" w:cs="Symbol"/>
    </w:rPr>
  </w:style>
  <w:style w:type="character" w:customStyle="1" w:styleId="WW8Num83z1">
    <w:name w:val="WW8Num83z1"/>
    <w:qFormat/>
  </w:style>
  <w:style w:type="character" w:customStyle="1" w:styleId="WW8Num83z2">
    <w:name w:val="WW8Num83z2"/>
    <w:qFormat/>
  </w:style>
  <w:style w:type="character" w:customStyle="1" w:styleId="WW8Num83z3">
    <w:name w:val="WW8Num83z3"/>
    <w:qFormat/>
  </w:style>
  <w:style w:type="character" w:customStyle="1" w:styleId="WW8Num83z4">
    <w:name w:val="WW8Num83z4"/>
    <w:qFormat/>
  </w:style>
  <w:style w:type="character" w:customStyle="1" w:styleId="WW8Num83z5">
    <w:name w:val="WW8Num83z5"/>
    <w:qFormat/>
  </w:style>
  <w:style w:type="character" w:customStyle="1" w:styleId="WW8Num83z6">
    <w:name w:val="WW8Num83z6"/>
    <w:qFormat/>
  </w:style>
  <w:style w:type="character" w:customStyle="1" w:styleId="WW8Num83z7">
    <w:name w:val="WW8Num83z7"/>
    <w:qFormat/>
  </w:style>
  <w:style w:type="character" w:customStyle="1" w:styleId="WW8Num83z8">
    <w:name w:val="WW8Num83z8"/>
    <w:qFormat/>
  </w:style>
  <w:style w:type="character" w:customStyle="1" w:styleId="WW8Num84z0">
    <w:name w:val="WW8Num84z0"/>
    <w:qFormat/>
    <w:rPr>
      <w:rFonts w:ascii="Symbol" w:hAnsi="Symbol" w:cs="Symbol"/>
    </w:rPr>
  </w:style>
  <w:style w:type="character" w:customStyle="1" w:styleId="WW8Num84z1">
    <w:name w:val="WW8Num84z1"/>
    <w:qFormat/>
  </w:style>
  <w:style w:type="character" w:customStyle="1" w:styleId="WW8Num84z2">
    <w:name w:val="WW8Num84z2"/>
    <w:qFormat/>
  </w:style>
  <w:style w:type="character" w:customStyle="1" w:styleId="WW8Num84z3">
    <w:name w:val="WW8Num84z3"/>
    <w:qFormat/>
  </w:style>
  <w:style w:type="character" w:customStyle="1" w:styleId="WW8Num84z4">
    <w:name w:val="WW8Num84z4"/>
    <w:qFormat/>
  </w:style>
  <w:style w:type="character" w:customStyle="1" w:styleId="WW8Num84z5">
    <w:name w:val="WW8Num84z5"/>
    <w:qFormat/>
  </w:style>
  <w:style w:type="character" w:customStyle="1" w:styleId="WW8Num84z6">
    <w:name w:val="WW8Num84z6"/>
    <w:qFormat/>
  </w:style>
  <w:style w:type="character" w:customStyle="1" w:styleId="WW8Num84z7">
    <w:name w:val="WW8Num84z7"/>
    <w:qFormat/>
  </w:style>
  <w:style w:type="character" w:customStyle="1" w:styleId="WW8Num84z8">
    <w:name w:val="WW8Num84z8"/>
    <w:qFormat/>
  </w:style>
  <w:style w:type="character" w:customStyle="1" w:styleId="WW8Num85z0">
    <w:name w:val="WW8Num85z0"/>
    <w:qFormat/>
    <w:rPr>
      <w:rFonts w:ascii="Symbol" w:hAnsi="Symbol" w:cs="Symbol"/>
    </w:rPr>
  </w:style>
  <w:style w:type="character" w:customStyle="1" w:styleId="WW8Num85z1">
    <w:name w:val="WW8Num85z1"/>
    <w:qFormat/>
  </w:style>
  <w:style w:type="character" w:customStyle="1" w:styleId="WW8Num85z2">
    <w:name w:val="WW8Num85z2"/>
    <w:qFormat/>
  </w:style>
  <w:style w:type="character" w:customStyle="1" w:styleId="WW8Num85z3">
    <w:name w:val="WW8Num85z3"/>
    <w:qFormat/>
  </w:style>
  <w:style w:type="character" w:customStyle="1" w:styleId="WW8Num85z4">
    <w:name w:val="WW8Num85z4"/>
    <w:qFormat/>
  </w:style>
  <w:style w:type="character" w:customStyle="1" w:styleId="WW8Num85z5">
    <w:name w:val="WW8Num85z5"/>
    <w:qFormat/>
  </w:style>
  <w:style w:type="character" w:customStyle="1" w:styleId="WW8Num85z6">
    <w:name w:val="WW8Num85z6"/>
    <w:qFormat/>
  </w:style>
  <w:style w:type="character" w:customStyle="1" w:styleId="WW8Num85z7">
    <w:name w:val="WW8Num85z7"/>
    <w:qFormat/>
  </w:style>
  <w:style w:type="character" w:customStyle="1" w:styleId="WW8Num85z8">
    <w:name w:val="WW8Num85z8"/>
    <w:qFormat/>
  </w:style>
  <w:style w:type="character" w:customStyle="1" w:styleId="WW8Num86z0">
    <w:name w:val="WW8Num86z0"/>
    <w:qFormat/>
  </w:style>
  <w:style w:type="character" w:customStyle="1" w:styleId="WW8Num86z1">
    <w:name w:val="WW8Num86z1"/>
    <w:qFormat/>
  </w:style>
  <w:style w:type="character" w:customStyle="1" w:styleId="WW8Num86z2">
    <w:name w:val="WW8Num86z2"/>
    <w:qFormat/>
  </w:style>
  <w:style w:type="character" w:customStyle="1" w:styleId="WW8Num86z3">
    <w:name w:val="WW8Num86z3"/>
    <w:qFormat/>
  </w:style>
  <w:style w:type="character" w:customStyle="1" w:styleId="WW8Num86z4">
    <w:name w:val="WW8Num86z4"/>
    <w:qFormat/>
  </w:style>
  <w:style w:type="character" w:customStyle="1" w:styleId="WW8Num86z5">
    <w:name w:val="WW8Num86z5"/>
    <w:qFormat/>
  </w:style>
  <w:style w:type="character" w:customStyle="1" w:styleId="WW8Num86z6">
    <w:name w:val="WW8Num86z6"/>
    <w:qFormat/>
  </w:style>
  <w:style w:type="character" w:customStyle="1" w:styleId="WW8Num86z7">
    <w:name w:val="WW8Num86z7"/>
    <w:qFormat/>
  </w:style>
  <w:style w:type="character" w:customStyle="1" w:styleId="WW8Num86z8">
    <w:name w:val="WW8Num86z8"/>
    <w:qFormat/>
  </w:style>
  <w:style w:type="character" w:customStyle="1" w:styleId="WW8Num87z0">
    <w:name w:val="WW8Num87z0"/>
    <w:qFormat/>
    <w:rPr>
      <w:rFonts w:ascii="Symbol" w:hAnsi="Symbol" w:cs="Symbol"/>
    </w:rPr>
  </w:style>
  <w:style w:type="character" w:customStyle="1" w:styleId="WW8Num87z1">
    <w:name w:val="WW8Num87z1"/>
    <w:qFormat/>
  </w:style>
  <w:style w:type="character" w:customStyle="1" w:styleId="WW8Num87z2">
    <w:name w:val="WW8Num87z2"/>
    <w:qFormat/>
  </w:style>
  <w:style w:type="character" w:customStyle="1" w:styleId="WW8Num87z3">
    <w:name w:val="WW8Num87z3"/>
    <w:qFormat/>
  </w:style>
  <w:style w:type="character" w:customStyle="1" w:styleId="WW8Num87z4">
    <w:name w:val="WW8Num87z4"/>
    <w:qFormat/>
  </w:style>
  <w:style w:type="character" w:customStyle="1" w:styleId="WW8Num87z5">
    <w:name w:val="WW8Num87z5"/>
    <w:qFormat/>
  </w:style>
  <w:style w:type="character" w:customStyle="1" w:styleId="WW8Num87z6">
    <w:name w:val="WW8Num87z6"/>
    <w:qFormat/>
  </w:style>
  <w:style w:type="character" w:customStyle="1" w:styleId="WW8Num87z7">
    <w:name w:val="WW8Num87z7"/>
    <w:qFormat/>
  </w:style>
  <w:style w:type="character" w:customStyle="1" w:styleId="WW8Num87z8">
    <w:name w:val="WW8Num87z8"/>
    <w:qFormat/>
  </w:style>
  <w:style w:type="character" w:customStyle="1" w:styleId="WW8Num88z0">
    <w:name w:val="WW8Num88z0"/>
    <w:qFormat/>
    <w:rPr>
      <w:rFonts w:ascii="Symbol" w:hAnsi="Symbol" w:cs="Symbol"/>
    </w:rPr>
  </w:style>
  <w:style w:type="character" w:customStyle="1" w:styleId="WW8Num88z1">
    <w:name w:val="WW8Num88z1"/>
    <w:qFormat/>
  </w:style>
  <w:style w:type="character" w:customStyle="1" w:styleId="WW8Num88z2">
    <w:name w:val="WW8Num88z2"/>
    <w:qFormat/>
  </w:style>
  <w:style w:type="character" w:customStyle="1" w:styleId="WW8Num88z3">
    <w:name w:val="WW8Num88z3"/>
    <w:qFormat/>
  </w:style>
  <w:style w:type="character" w:customStyle="1" w:styleId="WW8Num88z4">
    <w:name w:val="WW8Num88z4"/>
    <w:qFormat/>
  </w:style>
  <w:style w:type="character" w:customStyle="1" w:styleId="WW8Num88z5">
    <w:name w:val="WW8Num88z5"/>
    <w:qFormat/>
  </w:style>
  <w:style w:type="character" w:customStyle="1" w:styleId="WW8Num88z6">
    <w:name w:val="WW8Num88z6"/>
    <w:qFormat/>
  </w:style>
  <w:style w:type="character" w:customStyle="1" w:styleId="WW8Num88z7">
    <w:name w:val="WW8Num88z7"/>
    <w:qFormat/>
  </w:style>
  <w:style w:type="character" w:customStyle="1" w:styleId="WW8Num88z8">
    <w:name w:val="WW8Num88z8"/>
    <w:qFormat/>
  </w:style>
  <w:style w:type="character" w:customStyle="1" w:styleId="WW8Num89z0">
    <w:name w:val="WW8Num89z0"/>
    <w:qFormat/>
    <w:rPr>
      <w:rFonts w:ascii="Symbol" w:hAnsi="Symbol" w:cs="Symbol"/>
    </w:rPr>
  </w:style>
  <w:style w:type="character" w:customStyle="1" w:styleId="WW8Num89z1">
    <w:name w:val="WW8Num89z1"/>
    <w:qFormat/>
  </w:style>
  <w:style w:type="character" w:customStyle="1" w:styleId="WW8Num89z2">
    <w:name w:val="WW8Num89z2"/>
    <w:qFormat/>
  </w:style>
  <w:style w:type="character" w:customStyle="1" w:styleId="WW8Num89z3">
    <w:name w:val="WW8Num89z3"/>
    <w:qFormat/>
  </w:style>
  <w:style w:type="character" w:customStyle="1" w:styleId="WW8Num89z4">
    <w:name w:val="WW8Num89z4"/>
    <w:qFormat/>
  </w:style>
  <w:style w:type="character" w:customStyle="1" w:styleId="WW8Num89z5">
    <w:name w:val="WW8Num89z5"/>
    <w:qFormat/>
  </w:style>
  <w:style w:type="character" w:customStyle="1" w:styleId="WW8Num89z6">
    <w:name w:val="WW8Num89z6"/>
    <w:qFormat/>
  </w:style>
  <w:style w:type="character" w:customStyle="1" w:styleId="WW8Num89z7">
    <w:name w:val="WW8Num89z7"/>
    <w:qFormat/>
  </w:style>
  <w:style w:type="character" w:customStyle="1" w:styleId="WW8Num89z8">
    <w:name w:val="WW8Num89z8"/>
    <w:qFormat/>
  </w:style>
  <w:style w:type="character" w:customStyle="1" w:styleId="WW8Num90z0">
    <w:name w:val="WW8Num90z0"/>
    <w:qFormat/>
    <w:rPr>
      <w:rFonts w:ascii="Symbol" w:eastAsia="Noto Sans" w:hAnsi="Symbol" w:cs="Symbol"/>
    </w:rPr>
  </w:style>
  <w:style w:type="character" w:customStyle="1" w:styleId="WW8Num90z1">
    <w:name w:val="WW8Num90z1"/>
    <w:qFormat/>
  </w:style>
  <w:style w:type="character" w:customStyle="1" w:styleId="WW8Num90z2">
    <w:name w:val="WW8Num90z2"/>
    <w:qFormat/>
  </w:style>
  <w:style w:type="character" w:customStyle="1" w:styleId="WW8Num90z3">
    <w:name w:val="WW8Num90z3"/>
    <w:qFormat/>
  </w:style>
  <w:style w:type="character" w:customStyle="1" w:styleId="WW8Num90z4">
    <w:name w:val="WW8Num90z4"/>
    <w:qFormat/>
  </w:style>
  <w:style w:type="character" w:customStyle="1" w:styleId="WW8Num90z5">
    <w:name w:val="WW8Num90z5"/>
    <w:qFormat/>
  </w:style>
  <w:style w:type="character" w:customStyle="1" w:styleId="WW8Num90z6">
    <w:name w:val="WW8Num90z6"/>
    <w:qFormat/>
  </w:style>
  <w:style w:type="character" w:customStyle="1" w:styleId="WW8Num90z7">
    <w:name w:val="WW8Num90z7"/>
    <w:qFormat/>
  </w:style>
  <w:style w:type="character" w:customStyle="1" w:styleId="WW8Num90z8">
    <w:name w:val="WW8Num90z8"/>
    <w:qFormat/>
  </w:style>
  <w:style w:type="character" w:customStyle="1" w:styleId="WW8Num91z0">
    <w:name w:val="WW8Num91z0"/>
    <w:qFormat/>
    <w:rPr>
      <w:rFonts w:ascii="Symbol" w:hAnsi="Symbol" w:cs="Symbol"/>
    </w:rPr>
  </w:style>
  <w:style w:type="character" w:customStyle="1" w:styleId="WW8Num91z1">
    <w:name w:val="WW8Num91z1"/>
    <w:qFormat/>
  </w:style>
  <w:style w:type="character" w:customStyle="1" w:styleId="WW8Num91z2">
    <w:name w:val="WW8Num91z2"/>
    <w:qFormat/>
  </w:style>
  <w:style w:type="character" w:customStyle="1" w:styleId="WW8Num91z3">
    <w:name w:val="WW8Num91z3"/>
    <w:qFormat/>
  </w:style>
  <w:style w:type="character" w:customStyle="1" w:styleId="WW8Num91z4">
    <w:name w:val="WW8Num91z4"/>
    <w:qFormat/>
  </w:style>
  <w:style w:type="character" w:customStyle="1" w:styleId="WW8Num91z5">
    <w:name w:val="WW8Num91z5"/>
    <w:qFormat/>
  </w:style>
  <w:style w:type="character" w:customStyle="1" w:styleId="WW8Num91z6">
    <w:name w:val="WW8Num91z6"/>
    <w:qFormat/>
  </w:style>
  <w:style w:type="character" w:customStyle="1" w:styleId="WW8Num91z7">
    <w:name w:val="WW8Num91z7"/>
    <w:qFormat/>
  </w:style>
  <w:style w:type="character" w:customStyle="1" w:styleId="WW8Num91z8">
    <w:name w:val="WW8Num91z8"/>
    <w:qFormat/>
  </w:style>
  <w:style w:type="character" w:customStyle="1" w:styleId="WW8Num92z0">
    <w:name w:val="WW8Num92z0"/>
    <w:qFormat/>
    <w:rPr>
      <w:rFonts w:ascii="Symbol" w:hAnsi="Symbol" w:cs="Symbol"/>
    </w:rPr>
  </w:style>
  <w:style w:type="character" w:customStyle="1" w:styleId="WW8Num92z1">
    <w:name w:val="WW8Num92z1"/>
    <w:qFormat/>
  </w:style>
  <w:style w:type="character" w:customStyle="1" w:styleId="WW8Num92z2">
    <w:name w:val="WW8Num92z2"/>
    <w:qFormat/>
  </w:style>
  <w:style w:type="character" w:customStyle="1" w:styleId="WW8Num92z3">
    <w:name w:val="WW8Num92z3"/>
    <w:qFormat/>
  </w:style>
  <w:style w:type="character" w:customStyle="1" w:styleId="WW8Num92z4">
    <w:name w:val="WW8Num92z4"/>
    <w:qFormat/>
  </w:style>
  <w:style w:type="character" w:customStyle="1" w:styleId="WW8Num92z5">
    <w:name w:val="WW8Num92z5"/>
    <w:qFormat/>
  </w:style>
  <w:style w:type="character" w:customStyle="1" w:styleId="WW8Num92z6">
    <w:name w:val="WW8Num92z6"/>
    <w:qFormat/>
  </w:style>
  <w:style w:type="character" w:customStyle="1" w:styleId="WW8Num92z7">
    <w:name w:val="WW8Num92z7"/>
    <w:qFormat/>
  </w:style>
  <w:style w:type="character" w:customStyle="1" w:styleId="WW8Num92z8">
    <w:name w:val="WW8Num92z8"/>
    <w:qFormat/>
  </w:style>
  <w:style w:type="character" w:customStyle="1" w:styleId="WW8Num93z0">
    <w:name w:val="WW8Num93z0"/>
    <w:qFormat/>
    <w:rPr>
      <w:rFonts w:ascii="Symbol" w:hAnsi="Symbol" w:cs="Symbol"/>
    </w:rPr>
  </w:style>
  <w:style w:type="character" w:customStyle="1" w:styleId="WW8Num93z1">
    <w:name w:val="WW8Num93z1"/>
    <w:qFormat/>
  </w:style>
  <w:style w:type="character" w:customStyle="1" w:styleId="WW8Num93z2">
    <w:name w:val="WW8Num93z2"/>
    <w:qFormat/>
  </w:style>
  <w:style w:type="character" w:customStyle="1" w:styleId="WW8Num93z3">
    <w:name w:val="WW8Num93z3"/>
    <w:qFormat/>
  </w:style>
  <w:style w:type="character" w:customStyle="1" w:styleId="WW8Num93z4">
    <w:name w:val="WW8Num93z4"/>
    <w:qFormat/>
  </w:style>
  <w:style w:type="character" w:customStyle="1" w:styleId="WW8Num93z5">
    <w:name w:val="WW8Num93z5"/>
    <w:qFormat/>
  </w:style>
  <w:style w:type="character" w:customStyle="1" w:styleId="WW8Num93z6">
    <w:name w:val="WW8Num93z6"/>
    <w:qFormat/>
  </w:style>
  <w:style w:type="character" w:customStyle="1" w:styleId="WW8Num93z7">
    <w:name w:val="WW8Num93z7"/>
    <w:qFormat/>
  </w:style>
  <w:style w:type="character" w:customStyle="1" w:styleId="WW8Num93z8">
    <w:name w:val="WW8Num93z8"/>
    <w:qFormat/>
  </w:style>
  <w:style w:type="character" w:customStyle="1" w:styleId="WW8Num94z0">
    <w:name w:val="WW8Num94z0"/>
    <w:qFormat/>
    <w:rPr>
      <w:rFonts w:ascii="Symbol" w:hAnsi="Symbol" w:cs="Symbol"/>
    </w:rPr>
  </w:style>
  <w:style w:type="character" w:customStyle="1" w:styleId="WW8Num94z1">
    <w:name w:val="WW8Num94z1"/>
    <w:qFormat/>
  </w:style>
  <w:style w:type="character" w:customStyle="1" w:styleId="WW8Num94z2">
    <w:name w:val="WW8Num94z2"/>
    <w:qFormat/>
  </w:style>
  <w:style w:type="character" w:customStyle="1" w:styleId="WW8Num94z3">
    <w:name w:val="WW8Num94z3"/>
    <w:qFormat/>
  </w:style>
  <w:style w:type="character" w:customStyle="1" w:styleId="WW8Num94z4">
    <w:name w:val="WW8Num94z4"/>
    <w:qFormat/>
  </w:style>
  <w:style w:type="character" w:customStyle="1" w:styleId="WW8Num94z5">
    <w:name w:val="WW8Num94z5"/>
    <w:qFormat/>
  </w:style>
  <w:style w:type="character" w:customStyle="1" w:styleId="WW8Num94z6">
    <w:name w:val="WW8Num94z6"/>
    <w:qFormat/>
  </w:style>
  <w:style w:type="character" w:customStyle="1" w:styleId="WW8Num94z7">
    <w:name w:val="WW8Num94z7"/>
    <w:qFormat/>
  </w:style>
  <w:style w:type="character" w:customStyle="1" w:styleId="WW8Num94z8">
    <w:name w:val="WW8Num94z8"/>
    <w:qFormat/>
  </w:style>
  <w:style w:type="character" w:customStyle="1" w:styleId="WW8Num95z0">
    <w:name w:val="WW8Num95z0"/>
    <w:qFormat/>
    <w:rPr>
      <w:rFonts w:ascii="Symbol" w:hAnsi="Symbol" w:cs="Symbol"/>
    </w:rPr>
  </w:style>
  <w:style w:type="character" w:customStyle="1" w:styleId="WW8Num95z1">
    <w:name w:val="WW8Num95z1"/>
    <w:qFormat/>
  </w:style>
  <w:style w:type="character" w:customStyle="1" w:styleId="WW8Num95z2">
    <w:name w:val="WW8Num95z2"/>
    <w:qFormat/>
  </w:style>
  <w:style w:type="character" w:customStyle="1" w:styleId="WW8Num95z3">
    <w:name w:val="WW8Num95z3"/>
    <w:qFormat/>
  </w:style>
  <w:style w:type="character" w:customStyle="1" w:styleId="WW8Num95z4">
    <w:name w:val="WW8Num95z4"/>
    <w:qFormat/>
  </w:style>
  <w:style w:type="character" w:customStyle="1" w:styleId="WW8Num95z5">
    <w:name w:val="WW8Num95z5"/>
    <w:qFormat/>
  </w:style>
  <w:style w:type="character" w:customStyle="1" w:styleId="WW8Num95z6">
    <w:name w:val="WW8Num95z6"/>
    <w:qFormat/>
  </w:style>
  <w:style w:type="character" w:customStyle="1" w:styleId="WW8Num95z7">
    <w:name w:val="WW8Num95z7"/>
    <w:qFormat/>
  </w:style>
  <w:style w:type="character" w:customStyle="1" w:styleId="WW8Num95z8">
    <w:name w:val="WW8Num95z8"/>
    <w:qFormat/>
  </w:style>
  <w:style w:type="character" w:customStyle="1" w:styleId="WW8Num96z0">
    <w:name w:val="WW8Num96z0"/>
    <w:qFormat/>
    <w:rPr>
      <w:rFonts w:ascii="Symbol" w:hAnsi="Symbol" w:cs="Symbol"/>
    </w:rPr>
  </w:style>
  <w:style w:type="character" w:customStyle="1" w:styleId="WW8Num96z1">
    <w:name w:val="WW8Num96z1"/>
    <w:qFormat/>
  </w:style>
  <w:style w:type="character" w:customStyle="1" w:styleId="WW8Num96z2">
    <w:name w:val="WW8Num96z2"/>
    <w:qFormat/>
  </w:style>
  <w:style w:type="character" w:customStyle="1" w:styleId="WW8Num96z3">
    <w:name w:val="WW8Num96z3"/>
    <w:qFormat/>
  </w:style>
  <w:style w:type="character" w:customStyle="1" w:styleId="WW8Num96z4">
    <w:name w:val="WW8Num96z4"/>
    <w:qFormat/>
  </w:style>
  <w:style w:type="character" w:customStyle="1" w:styleId="WW8Num96z5">
    <w:name w:val="WW8Num96z5"/>
    <w:qFormat/>
  </w:style>
  <w:style w:type="character" w:customStyle="1" w:styleId="WW8Num96z6">
    <w:name w:val="WW8Num96z6"/>
    <w:qFormat/>
  </w:style>
  <w:style w:type="character" w:customStyle="1" w:styleId="WW8Num96z7">
    <w:name w:val="WW8Num96z7"/>
    <w:qFormat/>
  </w:style>
  <w:style w:type="character" w:customStyle="1" w:styleId="WW8Num96z8">
    <w:name w:val="WW8Num96z8"/>
    <w:qFormat/>
  </w:style>
  <w:style w:type="character" w:customStyle="1" w:styleId="WW8Num97z0">
    <w:name w:val="WW8Num97z0"/>
    <w:qFormat/>
    <w:rPr>
      <w:rFonts w:ascii="Symbol" w:hAnsi="Symbol" w:cs="Symbol"/>
    </w:rPr>
  </w:style>
  <w:style w:type="character" w:customStyle="1" w:styleId="WW8Num97z1">
    <w:name w:val="WW8Num97z1"/>
    <w:qFormat/>
  </w:style>
  <w:style w:type="character" w:customStyle="1" w:styleId="WW8Num97z2">
    <w:name w:val="WW8Num97z2"/>
    <w:qFormat/>
  </w:style>
  <w:style w:type="character" w:customStyle="1" w:styleId="WW8Num97z3">
    <w:name w:val="WW8Num97z3"/>
    <w:qFormat/>
  </w:style>
  <w:style w:type="character" w:customStyle="1" w:styleId="WW8Num97z4">
    <w:name w:val="WW8Num97z4"/>
    <w:qFormat/>
  </w:style>
  <w:style w:type="character" w:customStyle="1" w:styleId="WW8Num97z5">
    <w:name w:val="WW8Num97z5"/>
    <w:qFormat/>
  </w:style>
  <w:style w:type="character" w:customStyle="1" w:styleId="WW8Num97z6">
    <w:name w:val="WW8Num97z6"/>
    <w:qFormat/>
  </w:style>
  <w:style w:type="character" w:customStyle="1" w:styleId="WW8Num97z7">
    <w:name w:val="WW8Num97z7"/>
    <w:qFormat/>
  </w:style>
  <w:style w:type="character" w:customStyle="1" w:styleId="WW8Num97z8">
    <w:name w:val="WW8Num97z8"/>
    <w:qFormat/>
  </w:style>
  <w:style w:type="character" w:customStyle="1" w:styleId="WW8Num98z0">
    <w:name w:val="WW8Num98z0"/>
    <w:qFormat/>
    <w:rPr>
      <w:rFonts w:ascii="Symbol" w:hAnsi="Symbol" w:cs="Symbol"/>
    </w:rPr>
  </w:style>
  <w:style w:type="character" w:customStyle="1" w:styleId="WW8Num98z1">
    <w:name w:val="WW8Num98z1"/>
    <w:qFormat/>
  </w:style>
  <w:style w:type="character" w:customStyle="1" w:styleId="WW8Num98z2">
    <w:name w:val="WW8Num98z2"/>
    <w:qFormat/>
  </w:style>
  <w:style w:type="character" w:customStyle="1" w:styleId="WW8Num98z3">
    <w:name w:val="WW8Num98z3"/>
    <w:qFormat/>
  </w:style>
  <w:style w:type="character" w:customStyle="1" w:styleId="WW8Num98z4">
    <w:name w:val="WW8Num98z4"/>
    <w:qFormat/>
  </w:style>
  <w:style w:type="character" w:customStyle="1" w:styleId="WW8Num98z5">
    <w:name w:val="WW8Num98z5"/>
    <w:qFormat/>
  </w:style>
  <w:style w:type="character" w:customStyle="1" w:styleId="WW8Num98z6">
    <w:name w:val="WW8Num98z6"/>
    <w:qFormat/>
  </w:style>
  <w:style w:type="character" w:customStyle="1" w:styleId="WW8Num98z7">
    <w:name w:val="WW8Num98z7"/>
    <w:qFormat/>
  </w:style>
  <w:style w:type="character" w:customStyle="1" w:styleId="WW8Num98z8">
    <w:name w:val="WW8Num98z8"/>
    <w:qFormat/>
  </w:style>
  <w:style w:type="character" w:customStyle="1" w:styleId="WW8Num99z0">
    <w:name w:val="WW8Num99z0"/>
    <w:qFormat/>
    <w:rPr>
      <w:rFonts w:ascii="Symbol" w:hAnsi="Symbol" w:cs="Symbol"/>
    </w:rPr>
  </w:style>
  <w:style w:type="character" w:customStyle="1" w:styleId="WW8Num99z1">
    <w:name w:val="WW8Num99z1"/>
    <w:qFormat/>
  </w:style>
  <w:style w:type="character" w:customStyle="1" w:styleId="WW8Num99z2">
    <w:name w:val="WW8Num99z2"/>
    <w:qFormat/>
  </w:style>
  <w:style w:type="character" w:customStyle="1" w:styleId="WW8Num99z3">
    <w:name w:val="WW8Num99z3"/>
    <w:qFormat/>
  </w:style>
  <w:style w:type="character" w:customStyle="1" w:styleId="WW8Num99z4">
    <w:name w:val="WW8Num99z4"/>
    <w:qFormat/>
  </w:style>
  <w:style w:type="character" w:customStyle="1" w:styleId="WW8Num99z5">
    <w:name w:val="WW8Num99z5"/>
    <w:qFormat/>
  </w:style>
  <w:style w:type="character" w:customStyle="1" w:styleId="WW8Num99z6">
    <w:name w:val="WW8Num99z6"/>
    <w:qFormat/>
  </w:style>
  <w:style w:type="character" w:customStyle="1" w:styleId="WW8Num99z7">
    <w:name w:val="WW8Num99z7"/>
    <w:qFormat/>
  </w:style>
  <w:style w:type="character" w:customStyle="1" w:styleId="WW8Num99z8">
    <w:name w:val="WW8Num99z8"/>
    <w:qFormat/>
  </w:style>
  <w:style w:type="character" w:customStyle="1" w:styleId="WW8Num100z0">
    <w:name w:val="WW8Num100z0"/>
    <w:qFormat/>
    <w:rPr>
      <w:rFonts w:ascii="Symbol" w:hAnsi="Symbol" w:cs="Symbol"/>
    </w:rPr>
  </w:style>
  <w:style w:type="character" w:customStyle="1" w:styleId="WW8Num100z1">
    <w:name w:val="WW8Num100z1"/>
    <w:qFormat/>
  </w:style>
  <w:style w:type="character" w:customStyle="1" w:styleId="WW8Num100z2">
    <w:name w:val="WW8Num100z2"/>
    <w:qFormat/>
  </w:style>
  <w:style w:type="character" w:customStyle="1" w:styleId="WW8Num100z3">
    <w:name w:val="WW8Num100z3"/>
    <w:qFormat/>
  </w:style>
  <w:style w:type="character" w:customStyle="1" w:styleId="WW8Num100z4">
    <w:name w:val="WW8Num100z4"/>
    <w:qFormat/>
  </w:style>
  <w:style w:type="character" w:customStyle="1" w:styleId="WW8Num100z5">
    <w:name w:val="WW8Num100z5"/>
    <w:qFormat/>
  </w:style>
  <w:style w:type="character" w:customStyle="1" w:styleId="WW8Num100z6">
    <w:name w:val="WW8Num100z6"/>
    <w:qFormat/>
  </w:style>
  <w:style w:type="character" w:customStyle="1" w:styleId="WW8Num100z7">
    <w:name w:val="WW8Num100z7"/>
    <w:qFormat/>
  </w:style>
  <w:style w:type="character" w:customStyle="1" w:styleId="WW8Num100z8">
    <w:name w:val="WW8Num100z8"/>
    <w:qFormat/>
  </w:style>
  <w:style w:type="character" w:customStyle="1" w:styleId="WW8Num101z0">
    <w:name w:val="WW8Num101z0"/>
    <w:qFormat/>
    <w:rPr>
      <w:rFonts w:ascii="Symbol" w:hAnsi="Symbol" w:cs="Symbol"/>
    </w:rPr>
  </w:style>
  <w:style w:type="character" w:customStyle="1" w:styleId="WW8Num101z1">
    <w:name w:val="WW8Num101z1"/>
    <w:qFormat/>
  </w:style>
  <w:style w:type="character" w:customStyle="1" w:styleId="WW8Num101z2">
    <w:name w:val="WW8Num101z2"/>
    <w:qFormat/>
  </w:style>
  <w:style w:type="character" w:customStyle="1" w:styleId="WW8Num101z3">
    <w:name w:val="WW8Num101z3"/>
    <w:qFormat/>
  </w:style>
  <w:style w:type="character" w:customStyle="1" w:styleId="WW8Num101z4">
    <w:name w:val="WW8Num101z4"/>
    <w:qFormat/>
  </w:style>
  <w:style w:type="character" w:customStyle="1" w:styleId="WW8Num101z5">
    <w:name w:val="WW8Num101z5"/>
    <w:qFormat/>
  </w:style>
  <w:style w:type="character" w:customStyle="1" w:styleId="WW8Num101z6">
    <w:name w:val="WW8Num101z6"/>
    <w:qFormat/>
  </w:style>
  <w:style w:type="character" w:customStyle="1" w:styleId="WW8Num101z7">
    <w:name w:val="WW8Num101z7"/>
    <w:qFormat/>
  </w:style>
  <w:style w:type="character" w:customStyle="1" w:styleId="WW8Num101z8">
    <w:name w:val="WW8Num101z8"/>
    <w:qFormat/>
  </w:style>
  <w:style w:type="character" w:customStyle="1" w:styleId="WW8Num102z0">
    <w:name w:val="WW8Num102z0"/>
    <w:qFormat/>
    <w:rPr>
      <w:rFonts w:ascii="Symbol" w:hAnsi="Symbol" w:cs="Symbol"/>
    </w:rPr>
  </w:style>
  <w:style w:type="character" w:customStyle="1" w:styleId="WW8Num102z1">
    <w:name w:val="WW8Num102z1"/>
    <w:qFormat/>
  </w:style>
  <w:style w:type="character" w:customStyle="1" w:styleId="WW8Num102z2">
    <w:name w:val="WW8Num102z2"/>
    <w:qFormat/>
  </w:style>
  <w:style w:type="character" w:customStyle="1" w:styleId="WW8Num102z3">
    <w:name w:val="WW8Num102z3"/>
    <w:qFormat/>
  </w:style>
  <w:style w:type="character" w:customStyle="1" w:styleId="WW8Num102z4">
    <w:name w:val="WW8Num102z4"/>
    <w:qFormat/>
  </w:style>
  <w:style w:type="character" w:customStyle="1" w:styleId="WW8Num102z5">
    <w:name w:val="WW8Num102z5"/>
    <w:qFormat/>
  </w:style>
  <w:style w:type="character" w:customStyle="1" w:styleId="WW8Num102z6">
    <w:name w:val="WW8Num102z6"/>
    <w:qFormat/>
  </w:style>
  <w:style w:type="character" w:customStyle="1" w:styleId="WW8Num102z7">
    <w:name w:val="WW8Num102z7"/>
    <w:qFormat/>
  </w:style>
  <w:style w:type="character" w:customStyle="1" w:styleId="WW8Num102z8">
    <w:name w:val="WW8Num102z8"/>
    <w:qFormat/>
  </w:style>
  <w:style w:type="character" w:customStyle="1" w:styleId="Fuentedeprrafopredeter1">
    <w:name w:val="Fuente de párrafo predeter.1"/>
    <w:qFormat/>
  </w:style>
  <w:style w:type="character" w:customStyle="1" w:styleId="Refdecomentario1">
    <w:name w:val="Ref. de comentario1"/>
    <w:qFormat/>
    <w:rPr>
      <w:sz w:val="16"/>
      <w:szCs w:val="16"/>
    </w:rPr>
  </w:style>
  <w:style w:type="character" w:customStyle="1" w:styleId="TextocomentarioCar">
    <w:name w:val="Texto comentario Car"/>
    <w:qFormat/>
    <w:rPr>
      <w:sz w:val="20"/>
      <w:szCs w:val="20"/>
    </w:rPr>
  </w:style>
  <w:style w:type="character" w:customStyle="1" w:styleId="AsuntodelcomentarioCar">
    <w:name w:val="Asunto del comentario Car"/>
    <w:qFormat/>
    <w:rPr>
      <w:b/>
      <w:bCs/>
      <w:sz w:val="20"/>
      <w:szCs w:val="20"/>
    </w:rPr>
  </w:style>
  <w:style w:type="character" w:customStyle="1" w:styleId="EncabezadoCar1">
    <w:name w:val="Encabezado Car1"/>
    <w:qFormat/>
    <w:rPr>
      <w:sz w:val="22"/>
      <w:szCs w:val="22"/>
      <w:lang w:val="ca-ES"/>
    </w:rPr>
  </w:style>
  <w:style w:type="character" w:customStyle="1" w:styleId="PiedepginaCar1">
    <w:name w:val="Pie de página Car1"/>
    <w:qFormat/>
    <w:rPr>
      <w:sz w:val="22"/>
      <w:szCs w:val="22"/>
      <w:lang w:val="ca-ES"/>
    </w:rPr>
  </w:style>
  <w:style w:type="character" w:customStyle="1" w:styleId="Smbolsdenumeraci">
    <w:name w:val="Símbols de numeració"/>
    <w:qFormat/>
    <w:rPr>
      <w:rFonts w:ascii="Noto Sans" w:hAnsi="Noto Sans"/>
      <w:i w:val="0"/>
      <w:iCs w:val="0"/>
      <w:sz w:val="22"/>
      <w:szCs w:val="22"/>
    </w:rPr>
  </w:style>
  <w:style w:type="character" w:customStyle="1" w:styleId="Pics">
    <w:name w:val="Pics"/>
    <w:qFormat/>
    <w:rPr>
      <w:rFonts w:ascii="OpenSymbol;Arial Unicode MS" w:eastAsia="OpenSymbol;Arial Unicode MS" w:hAnsi="OpenSymbol;Arial Unicode MS" w:cs="OpenSymbol;Arial Unicode MS"/>
    </w:rPr>
  </w:style>
  <w:style w:type="character" w:customStyle="1" w:styleId="TextoindependienteCar">
    <w:name w:val="Texto independiente Car"/>
    <w:qFormat/>
    <w:rPr>
      <w:rFonts w:eastAsia="Times New Roman"/>
      <w:sz w:val="22"/>
      <w:szCs w:val="22"/>
      <w:lang w:val="ca-ES" w:eastAsia="zh-CN"/>
    </w:rPr>
  </w:style>
  <w:style w:type="character" w:customStyle="1" w:styleId="TextocomentarioCar1">
    <w:name w:val="Texto comentario Car1"/>
    <w:qFormat/>
    <w:rPr>
      <w:rFonts w:ascii="Noto Sans" w:hAnsi="Noto Sans" w:cs="Noto Sans"/>
      <w:lang w:val="ca-ES"/>
    </w:rPr>
  </w:style>
  <w:style w:type="character" w:customStyle="1" w:styleId="AsuntodelcomentarioCar1">
    <w:name w:val="Asunto del comentario Car1"/>
    <w:qFormat/>
    <w:rPr>
      <w:rFonts w:ascii="Noto Sans" w:eastAsia="Times New Roman" w:hAnsi="Noto Sans" w:cs="Noto Sans"/>
      <w:b/>
      <w:bCs/>
      <w:lang w:val="ca-ES" w:eastAsia="zh-CN"/>
    </w:rPr>
  </w:style>
  <w:style w:type="character" w:customStyle="1" w:styleId="Refdecomentario2">
    <w:name w:val="Ref. de comentario2"/>
    <w:qFormat/>
    <w:rPr>
      <w:sz w:val="16"/>
      <w:szCs w:val="16"/>
    </w:rPr>
  </w:style>
  <w:style w:type="character" w:customStyle="1" w:styleId="TextindependentCar1">
    <w:name w:val="Text independent Car1"/>
    <w:qFormat/>
    <w:rPr>
      <w:rFonts w:ascii="Noto Sans" w:hAnsi="Noto Sans" w:cs="Noto Sans"/>
      <w:sz w:val="22"/>
      <w:szCs w:val="22"/>
      <w:lang w:val="ca-ES"/>
    </w:rPr>
  </w:style>
  <w:style w:type="character" w:customStyle="1" w:styleId="TextdecomentariCar1">
    <w:name w:val="Text de comentari Car1"/>
    <w:qFormat/>
    <w:rPr>
      <w:rFonts w:ascii="Noto Sans" w:hAnsi="Noto Sans" w:cs="Noto Sans"/>
      <w:lang w:val="ca-ES"/>
    </w:rPr>
  </w:style>
  <w:style w:type="character" w:customStyle="1" w:styleId="TemadelcomentariCar1">
    <w:name w:val="Tema del comentari Car1"/>
    <w:qFormat/>
    <w:rPr>
      <w:rFonts w:ascii="Noto Sans" w:hAnsi="Noto Sans" w:cs="Noto Sans"/>
      <w:b/>
      <w:bCs/>
      <w:lang w:val="ca-ES"/>
    </w:rPr>
  </w:style>
  <w:style w:type="character" w:customStyle="1" w:styleId="TextonotapieCar">
    <w:name w:val="Texto nota pie Car"/>
    <w:qFormat/>
    <w:rPr>
      <w:rFonts w:ascii="Noto Sans" w:hAnsi="Noto Sans" w:cs="Noto Sans"/>
      <w:lang w:val="ca-ES"/>
    </w:rPr>
  </w:style>
  <w:style w:type="character" w:customStyle="1" w:styleId="Carctersdenotaalpeu">
    <w:name w:val="Caràcters de nota al peu"/>
    <w:qFormat/>
    <w:rPr>
      <w:vertAlign w:val="superscript"/>
    </w:rPr>
  </w:style>
  <w:style w:type="character" w:customStyle="1" w:styleId="Refdenotaalpie1">
    <w:name w:val="Ref. de nota al pie1"/>
    <w:qFormat/>
    <w:rPr>
      <w:vertAlign w:val="superscript"/>
    </w:rPr>
  </w:style>
  <w:style w:type="character" w:customStyle="1" w:styleId="Carctersdenotafinal">
    <w:name w:val="Caràcters de nota final"/>
    <w:qFormat/>
    <w:rPr>
      <w:vertAlign w:val="superscript"/>
    </w:rPr>
  </w:style>
  <w:style w:type="character" w:customStyle="1" w:styleId="WW-Carctersdenotafinal">
    <w:name w:val="WW-Caràcters de nota final"/>
    <w:qFormat/>
  </w:style>
  <w:style w:type="character" w:customStyle="1" w:styleId="Refdenotaalfinal1">
    <w:name w:val="Ref. de nota al final1"/>
    <w:qFormat/>
    <w:rPr>
      <w:vertAlign w:val="superscript"/>
    </w:rPr>
  </w:style>
  <w:style w:type="character" w:customStyle="1" w:styleId="Refdecomentario3">
    <w:name w:val="Ref. de comentario3"/>
    <w:qFormat/>
    <w:rPr>
      <w:sz w:val="16"/>
      <w:szCs w:val="16"/>
    </w:rPr>
  </w:style>
  <w:style w:type="character" w:customStyle="1" w:styleId="TextocomentarioCar2">
    <w:name w:val="Texto comentario Car2"/>
    <w:qFormat/>
    <w:rPr>
      <w:rFonts w:ascii="Noto Sans" w:eastAsia="Calibri" w:hAnsi="Noto Sans" w:cs="Noto Sans"/>
      <w:lang w:val="ca-ES" w:eastAsia="zh-CN"/>
    </w:rPr>
  </w:style>
  <w:style w:type="character" w:styleId="Mencinsinresolver">
    <w:name w:val="Unresolved Mention"/>
    <w:qFormat/>
    <w:rPr>
      <w:color w:val="605E5C"/>
      <w:shd w:val="clear" w:color="auto" w:fill="E1DFDD"/>
    </w:rPr>
  </w:style>
  <w:style w:type="character" w:customStyle="1" w:styleId="EnlladInternetvisitat">
    <w:name w:val="Enllaç d'Internet visitat"/>
    <w:rPr>
      <w:color w:val="800000"/>
      <w:u w:val="single"/>
    </w:rPr>
  </w:style>
  <w:style w:type="character" w:customStyle="1" w:styleId="mfasifort">
    <w:name w:val="Èmfasi fort"/>
    <w:qFormat/>
    <w:rPr>
      <w:b/>
      <w:bCs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 w:line="276" w:lineRule="auto"/>
    </w:pPr>
    <w:rPr>
      <w:rFonts w:ascii="Liberation Sans;Arial" w:eastAsia="Microsoft YaHei" w:hAnsi="Liberation Sans;Arial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  <w:rPr>
      <w:rFonts w:ascii="Calibri" w:eastAsia="Times New Roman" w:hAnsi="Calibri" w:cs="Calibri"/>
    </w:r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  <w:spacing w:after="200" w:line="276" w:lineRule="auto"/>
    </w:pPr>
    <w:rPr>
      <w:rFonts w:ascii="Calibri" w:eastAsia="Times New Roman" w:hAnsi="Calibri"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Lucida Sans;Arial"/>
      <w:i/>
      <w:iCs/>
      <w:sz w:val="24"/>
      <w:szCs w:val="24"/>
    </w:rPr>
  </w:style>
  <w:style w:type="paragraph" w:customStyle="1" w:styleId="Epgrafe5">
    <w:name w:val="Epígrafe5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4">
    <w:name w:val="Epígrafe4"/>
    <w:basedOn w:val="Normal"/>
    <w:qFormat/>
    <w:pPr>
      <w:suppressLineNumbers/>
      <w:spacing w:before="120" w:after="120"/>
    </w:pPr>
    <w:rPr>
      <w:rFonts w:cs="Lucida Sans;Arial"/>
      <w:i/>
      <w:iCs/>
      <w:sz w:val="24"/>
      <w:szCs w:val="24"/>
    </w:rPr>
  </w:style>
  <w:style w:type="paragraph" w:customStyle="1" w:styleId="Epgrafe3">
    <w:name w:val="Epígrafe3"/>
    <w:basedOn w:val="Normal"/>
    <w:qFormat/>
    <w:pPr>
      <w:suppressLineNumbers/>
      <w:spacing w:before="120" w:after="120"/>
    </w:pPr>
    <w:rPr>
      <w:rFonts w:cs="Lucida Sans;Arial"/>
      <w:i/>
      <w:iCs/>
      <w:sz w:val="24"/>
      <w:szCs w:val="24"/>
    </w:rPr>
  </w:style>
  <w:style w:type="paragraph" w:customStyle="1" w:styleId="Epgrafe2">
    <w:name w:val="Epígrafe2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paleraipeu">
    <w:name w:val="Capçalera i peu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1">
    <w:name w:val="Número de pàgina1"/>
    <w:basedOn w:val="WW-Peudepgina"/>
    <w:qFormat/>
    <w:pPr>
      <w:jc w:val="right"/>
    </w:pPr>
    <w:rPr>
      <w:sz w:val="18"/>
      <w:szCs w:val="18"/>
    </w:rPr>
  </w:style>
  <w:style w:type="paragraph" w:customStyle="1" w:styleId="Descripcin1">
    <w:name w:val="Descripción1"/>
    <w:basedOn w:val="Normal"/>
    <w:qFormat/>
    <w:pPr>
      <w:suppressLineNumbers/>
      <w:spacing w:before="120" w:after="120" w:line="276" w:lineRule="auto"/>
    </w:pPr>
    <w:rPr>
      <w:rFonts w:ascii="Calibri" w:eastAsia="Times New Roman" w:hAnsi="Calibri" w:cs="Mangal"/>
      <w:i/>
      <w:iCs/>
      <w:sz w:val="24"/>
      <w:szCs w:val="24"/>
    </w:rPr>
  </w:style>
  <w:style w:type="paragraph" w:customStyle="1" w:styleId="Encabezado1">
    <w:name w:val="Encabezado1"/>
    <w:basedOn w:val="Normal"/>
    <w:qFormat/>
    <w:rPr>
      <w:rFonts w:ascii="Calibri" w:eastAsia="Times New Roman" w:hAnsi="Calibri" w:cs="Calibri"/>
    </w:rPr>
  </w:style>
  <w:style w:type="paragraph" w:customStyle="1" w:styleId="Piedepgina1">
    <w:name w:val="Pie de página1"/>
    <w:basedOn w:val="Normal"/>
    <w:qFormat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Epgrafe1">
    <w:name w:val="Epígrafe1"/>
    <w:basedOn w:val="Normal"/>
    <w:qFormat/>
    <w:pPr>
      <w:suppressLineNumbers/>
      <w:spacing w:before="120" w:after="120" w:line="276" w:lineRule="auto"/>
    </w:pPr>
    <w:rPr>
      <w:rFonts w:ascii="Calibri" w:eastAsia="Times New Roman" w:hAnsi="Calibri" w:cs="Mangal"/>
      <w:i/>
      <w:iCs/>
      <w:sz w:val="24"/>
      <w:szCs w:val="24"/>
    </w:rPr>
  </w:style>
  <w:style w:type="paragraph" w:customStyle="1" w:styleId="Textocomentario1">
    <w:name w:val="Texto comentario1"/>
    <w:basedOn w:val="Normal"/>
    <w:qFormat/>
    <w:pPr>
      <w:spacing w:after="200"/>
    </w:pPr>
    <w:rPr>
      <w:rFonts w:ascii="Calibri" w:eastAsia="Times New Roman" w:hAnsi="Calibri" w:cs="Calibri"/>
      <w:sz w:val="20"/>
      <w:szCs w:val="20"/>
    </w:rPr>
  </w:style>
  <w:style w:type="paragraph" w:customStyle="1" w:styleId="Textocomentario2">
    <w:name w:val="Texto comentario2"/>
    <w:basedOn w:val="Normal"/>
    <w:qFormat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qFormat/>
    <w:rPr>
      <w:rFonts w:ascii="Noto Sans" w:hAnsi="Noto Sans" w:cs="Noto Sans"/>
      <w:b/>
      <w:bCs/>
    </w:rPr>
  </w:style>
  <w:style w:type="paragraph" w:styleId="Prrafodelista">
    <w:name w:val="List Paragraph"/>
    <w:basedOn w:val="Normal"/>
    <w:qFormat/>
    <w:pPr>
      <w:ind w:left="732"/>
    </w:pPr>
    <w:rPr>
      <w:rFonts w:ascii="Times New Roman" w:eastAsia="Times New Roman" w:hAnsi="Times New Roman" w:cs="Times New Roman"/>
      <w:lang w:eastAsia="en-US"/>
    </w:rPr>
  </w:style>
  <w:style w:type="paragraph" w:styleId="NormalWeb">
    <w:name w:val="Normal (Web)"/>
    <w:basedOn w:val="Normal"/>
    <w:qFormat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Contingutdelataula">
    <w:name w:val="Contingut de la taula"/>
    <w:basedOn w:val="Normal"/>
    <w:qFormat/>
    <w:pPr>
      <w:suppressLineNumbers/>
      <w:spacing w:after="200" w:line="276" w:lineRule="auto"/>
    </w:pPr>
    <w:rPr>
      <w:rFonts w:ascii="Calibri" w:eastAsia="Times New Roman" w:hAnsi="Calibri" w:cs="Calibri"/>
    </w:r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western">
    <w:name w:val="western"/>
    <w:basedOn w:val="Normal"/>
    <w:qFormat/>
    <w:pPr>
      <w:spacing w:before="280" w:after="142" w:line="288" w:lineRule="auto"/>
    </w:pPr>
    <w:rPr>
      <w:rFonts w:eastAsia="Times New Roman"/>
      <w:lang w:val="es-ES"/>
    </w:rPr>
  </w:style>
  <w:style w:type="paragraph" w:customStyle="1" w:styleId="LO-normal">
    <w:name w:val="LO-normal"/>
    <w:qFormat/>
    <w:rPr>
      <w:rFonts w:ascii="Noto Sans" w:eastAsia="Noto Sans" w:hAnsi="Noto Sans" w:cs="Noto Sans"/>
      <w:sz w:val="22"/>
      <w:szCs w:val="22"/>
      <w:lang w:val="ca-ES"/>
    </w:rPr>
  </w:style>
  <w:style w:type="paragraph" w:styleId="Textonotapie">
    <w:name w:val="footnote text"/>
    <w:basedOn w:val="Normal"/>
    <w:rPr>
      <w:sz w:val="20"/>
      <w:szCs w:val="20"/>
    </w:rPr>
  </w:style>
  <w:style w:type="paragraph" w:styleId="Revisin">
    <w:name w:val="Revision"/>
    <w:qFormat/>
    <w:rPr>
      <w:rFonts w:ascii="Noto Sans" w:eastAsia="Calibri" w:hAnsi="Noto Sans" w:cs="Noto Sans"/>
      <w:sz w:val="22"/>
      <w:szCs w:val="22"/>
      <w:lang w:val="ca-ES" w:bidi="ar-SA"/>
    </w:rPr>
  </w:style>
  <w:style w:type="paragraph" w:customStyle="1" w:styleId="Textocomentario3">
    <w:name w:val="Texto comentario3"/>
    <w:basedOn w:val="Normal"/>
    <w:qFormat/>
    <w:rPr>
      <w:rFonts w:cs="Times New Roman"/>
      <w:sz w:val="20"/>
      <w:szCs w:val="20"/>
    </w:rPr>
  </w:style>
  <w:style w:type="paragraph" w:customStyle="1" w:styleId="Textpreformatat">
    <w:name w:val="Text preformatat"/>
    <w:basedOn w:val="Normal"/>
    <w:qFormat/>
    <w:rPr>
      <w:rFonts w:ascii="Liberation Mono;Courier New" w:eastAsia="NSimSun" w:hAnsi="Liberation Mono;Courier New" w:cs="Liberation Mono;Courier New"/>
      <w:sz w:val="20"/>
      <w:szCs w:val="20"/>
    </w:rPr>
  </w:style>
  <w:style w:type="paragraph" w:customStyle="1" w:styleId="Default">
    <w:name w:val="Default"/>
    <w:qFormat/>
    <w:rPr>
      <w:rFonts w:ascii="Arial" w:eastAsia="Times New Roman" w:hAnsi="Arial" w:cs="Arial"/>
      <w:color w:val="000000"/>
      <w:szCs w:val="20"/>
      <w:lang w:bidi="ar-SA"/>
    </w:rPr>
  </w:style>
  <w:style w:type="paragraph" w:customStyle="1" w:styleId="DocumentMap">
    <w:name w:val="DocumentMap"/>
    <w:qFormat/>
    <w:rPr>
      <w:rFonts w:ascii="Times New Roman" w:eastAsia="Cambria Math" w:hAnsi="Times New Roman" w:cs="Times New Roman"/>
      <w:sz w:val="20"/>
      <w:szCs w:val="20"/>
      <w:lang w:eastAsia="es-ES" w:bidi="ar-SA"/>
    </w:rPr>
  </w:style>
  <w:style w:type="paragraph" w:customStyle="1" w:styleId="LO-normal3">
    <w:name w:val="LO-normal3"/>
    <w:qFormat/>
  </w:style>
  <w:style w:type="paragraph" w:customStyle="1" w:styleId="TableParagraph">
    <w:name w:val="Table Paragraph"/>
    <w:basedOn w:val="Normal"/>
    <w:qFormat/>
    <w:rPr>
      <w:rFonts w:ascii="Tahoma" w:eastAsia="Tahoma" w:hAnsi="Tahoma" w:cs="Tahoma"/>
      <w:lang w:eastAsia="en-US"/>
    </w:rPr>
  </w:style>
  <w:style w:type="paragraph" w:customStyle="1" w:styleId="LO-normal1">
    <w:name w:val="LO-normal1"/>
    <w:qFormat/>
    <w:rPr>
      <w:rFonts w:ascii="Noto Sans" w:eastAsia="Noto Sans" w:hAnsi="Noto Sans" w:cs="Noto Sans"/>
      <w:sz w:val="22"/>
      <w:szCs w:val="22"/>
      <w:lang w:val="ca-ES" w:bidi="ar-SA"/>
    </w:rPr>
  </w:style>
  <w:style w:type="numbering" w:customStyle="1" w:styleId="Numeraci123">
    <w:name w:val="Numeració 123"/>
    <w:qFormat/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  <w:style w:type="numbering" w:customStyle="1" w:styleId="WW8Num34">
    <w:name w:val="WW8Num34"/>
    <w:qFormat/>
  </w:style>
  <w:style w:type="numbering" w:customStyle="1" w:styleId="WW8Num35">
    <w:name w:val="WW8Num35"/>
    <w:qFormat/>
  </w:style>
  <w:style w:type="numbering" w:customStyle="1" w:styleId="WW8Num36">
    <w:name w:val="WW8Num36"/>
    <w:qFormat/>
  </w:style>
  <w:style w:type="numbering" w:customStyle="1" w:styleId="WW8Num37">
    <w:name w:val="WW8Num37"/>
    <w:qFormat/>
  </w:style>
  <w:style w:type="numbering" w:customStyle="1" w:styleId="WW8Num38">
    <w:name w:val="WW8Num38"/>
    <w:qFormat/>
  </w:style>
  <w:style w:type="numbering" w:customStyle="1" w:styleId="WW8Num39">
    <w:name w:val="WW8Num39"/>
    <w:qFormat/>
  </w:style>
  <w:style w:type="numbering" w:customStyle="1" w:styleId="WW8Num40">
    <w:name w:val="WW8Num40"/>
    <w:qFormat/>
  </w:style>
  <w:style w:type="numbering" w:customStyle="1" w:styleId="WW8Num41">
    <w:name w:val="WW8Num41"/>
    <w:qFormat/>
  </w:style>
  <w:style w:type="numbering" w:customStyle="1" w:styleId="WW8Num42">
    <w:name w:val="WW8Num42"/>
    <w:qFormat/>
  </w:style>
  <w:style w:type="numbering" w:customStyle="1" w:styleId="WW8Num43">
    <w:name w:val="WW8Num43"/>
    <w:qFormat/>
  </w:style>
  <w:style w:type="numbering" w:customStyle="1" w:styleId="WW8Num56">
    <w:name w:val="WW8Num56"/>
    <w:qFormat/>
  </w:style>
  <w:style w:type="table" w:styleId="Tablaconcuadrcula">
    <w:name w:val="Table Grid"/>
    <w:basedOn w:val="Tablanormal"/>
    <w:uiPriority w:val="59"/>
    <w:rsid w:val="00936C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notaalpie">
    <w:name w:val="footnote reference"/>
    <w:basedOn w:val="Fuentedeprrafopredeter"/>
    <w:uiPriority w:val="99"/>
    <w:semiHidden/>
    <w:unhideWhenUsed/>
    <w:rsid w:val="00A86CA2"/>
    <w:rPr>
      <w:vertAlign w:val="superscript"/>
    </w:rPr>
  </w:style>
  <w:style w:type="table" w:styleId="Tablaconcuadrculaclara">
    <w:name w:val="Grid Table Light"/>
    <w:basedOn w:val="Tablanormal"/>
    <w:uiPriority w:val="40"/>
    <w:rsid w:val="005E327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extocomentario">
    <w:name w:val="annotation text"/>
    <w:basedOn w:val="Normal"/>
    <w:link w:val="TextocomentarioCar3"/>
    <w:uiPriority w:val="99"/>
    <w:semiHidden/>
    <w:unhideWhenUsed/>
    <w:rsid w:val="00297D7D"/>
    <w:rPr>
      <w:sz w:val="20"/>
      <w:szCs w:val="20"/>
    </w:rPr>
  </w:style>
  <w:style w:type="character" w:customStyle="1" w:styleId="TextocomentarioCar3">
    <w:name w:val="Texto comentario Car3"/>
    <w:basedOn w:val="Fuentedeprrafopredeter"/>
    <w:link w:val="Textocomentario"/>
    <w:uiPriority w:val="99"/>
    <w:semiHidden/>
    <w:rsid w:val="00297D7D"/>
    <w:rPr>
      <w:rFonts w:ascii="Noto Sans" w:eastAsia="Calibri" w:hAnsi="Noto Sans" w:cs="Noto Sans"/>
      <w:sz w:val="20"/>
      <w:szCs w:val="20"/>
      <w:lang w:val="ca-ES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297D7D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300A314F563C74F96C0F55C24AA85E3" ma:contentTypeVersion="10" ma:contentTypeDescription="Crear nuevo documento." ma:contentTypeScope="" ma:versionID="1f75d1b072650314c660ca97b96afe94">
  <xsd:schema xmlns:xsd="http://www.w3.org/2001/XMLSchema" xmlns:xs="http://www.w3.org/2001/XMLSchema" xmlns:p="http://schemas.microsoft.com/office/2006/metadata/properties" xmlns:ns2="9bb781ab-21c3-4acd-8bd7-be782638f69c" targetNamespace="http://schemas.microsoft.com/office/2006/metadata/properties" ma:root="true" ma:fieldsID="da9be0130c4fde333b49bf1f0172e70c" ns2:_="">
    <xsd:import namespace="9bb781ab-21c3-4acd-8bd7-be782638f6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b781ab-21c3-4acd-8bd7-be782638f6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bb781ab-21c3-4acd-8bd7-be782638f69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6A2448D-6D3B-4E51-AB23-62DB8D66CEE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6F4198-4AE2-4FCA-8A8D-B81D08D90C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b781ab-21c3-4acd-8bd7-be782638f6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0E53238-9F08-4882-A605-DDD9CC22D91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0A7F4BF-4F1D-4FF8-B0B5-CA217E5B931A}">
  <ds:schemaRefs>
    <ds:schemaRef ds:uri="http://schemas.microsoft.com/office/2006/metadata/properties"/>
    <ds:schemaRef ds:uri="http://schemas.microsoft.com/office/infopath/2007/PartnerControls"/>
    <ds:schemaRef ds:uri="9bb781ab-21c3-4acd-8bd7-be782638f69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635</Words>
  <Characters>3494</Characters>
  <Application>Microsoft Office Word</Application>
  <DocSecurity>0</DocSecurity>
  <Lines>29</Lines>
  <Paragraphs>8</Paragraphs>
  <ScaleCrop>false</ScaleCrop>
  <Company/>
  <LinksUpToDate>false</LinksUpToDate>
  <CharactersWithSpaces>4121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Arce Campos</dc:creator>
  <dc:description/>
  <cp:lastModifiedBy>JONATAN VO MEDINA</cp:lastModifiedBy>
  <cp:revision>270</cp:revision>
  <cp:lastPrinted>2026-06-02T07:58:00Z</cp:lastPrinted>
  <dcterms:created xsi:type="dcterms:W3CDTF">2023-05-24T11:12:00Z</dcterms:created>
  <dcterms:modified xsi:type="dcterms:W3CDTF">2026-06-26T08:47:00Z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0x0101004300A314F563C74F96C0F55C24AA85E3</vt:lpwstr>
  </property>
  <property fmtid="{D5CDD505-2E9C-101B-9397-08002B2CF9AE}" pid="3" name="MediaServiceImageTags">
    <vt:lpwstr/>
  </property>
</Properties>
</file>