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1" w:type="dxa"/>
        <w:jc w:val="left"/>
        <w:tblInd w:w="-9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981"/>
      </w:tblGrid>
      <w:tr>
        <w:trPr>
          <w:trHeight w:val="1833" w:hRule="atLeast"/>
        </w:trPr>
        <w:tc>
          <w:tcPr>
            <w:tcW w:w="8981" w:type="dxa"/>
            <w:tcBorders/>
            <w:shd w:fill="auto" w:val="clear"/>
          </w:tcPr>
          <w:p>
            <w:pPr>
              <w:pStyle w:val="Ttulo1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57" w:hanging="0"/>
              <w:rPr/>
            </w:pPr>
            <w:r>
              <w:rPr/>
              <w:drawing>
                <wp:inline distT="0" distB="0" distL="0" distR="0">
                  <wp:extent cx="1546225" cy="1210945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1" t="-95" r="-91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2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tbl>
      <w:tblPr>
        <w:tblW w:w="9459" w:type="dxa"/>
        <w:jc w:val="left"/>
        <w:tblInd w:w="-4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22" w:type="dxa"/>
          <w:bottom w:w="0" w:type="dxa"/>
          <w:right w:w="22" w:type="dxa"/>
        </w:tblCellMar>
        <w:tblLook w:val="0000"/>
      </w:tblPr>
      <w:tblGrid>
        <w:gridCol w:w="3180"/>
        <w:gridCol w:w="2340"/>
        <w:gridCol w:w="150"/>
        <w:gridCol w:w="3789"/>
      </w:tblGrid>
      <w:tr>
        <w:trPr>
          <w:trHeight w:val="420" w:hRule="atLeast"/>
        </w:trPr>
        <w:tc>
          <w:tcPr>
            <w:tcW w:w="94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57" w:hanging="0"/>
              <w:jc w:val="center"/>
              <w:rPr/>
            </w:pPr>
            <w:r>
              <w:rPr>
                <w:sz w:val="24"/>
                <w:szCs w:val="24"/>
              </w:rPr>
              <w:t>Comunicació d’incidència en matèria de Seguretat Alimentària</w:t>
            </w:r>
          </w:p>
        </w:tc>
      </w:tr>
      <w:tr>
        <w:trPr>
          <w:trHeight w:val="405" w:hRule="atLeast"/>
        </w:trPr>
        <w:tc>
          <w:tcPr>
            <w:tcW w:w="94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Nom /Raó Social:</w:t>
            </w:r>
          </w:p>
        </w:tc>
      </w:tr>
      <w:tr>
        <w:trPr>
          <w:trHeight w:val="405" w:hRule="atLeast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Persona de contacte: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Telèfon:</w:t>
            </w:r>
          </w:p>
        </w:tc>
      </w:tr>
      <w:tr>
        <w:trPr>
          <w:trHeight w:val="405" w:hRule="atLeast"/>
        </w:trPr>
        <w:tc>
          <w:tcPr>
            <w:tcW w:w="945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Adreça de notificació:</w:t>
            </w:r>
          </w:p>
        </w:tc>
      </w:tr>
      <w:tr>
        <w:trPr>
          <w:trHeight w:val="390" w:hRule="atLeast"/>
        </w:trPr>
        <w:tc>
          <w:tcPr>
            <w:tcW w:w="31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Localitat: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Codi postal: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Municipi:</w:t>
            </w:r>
          </w:p>
        </w:tc>
      </w:tr>
      <w:tr>
        <w:trPr>
          <w:trHeight w:val="423" w:hRule="atLeast"/>
          <w:cantSplit w:val="true"/>
        </w:trPr>
        <w:tc>
          <w:tcPr>
            <w:tcW w:w="945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Correu electrònic de contacte:</w:t>
            </w:r>
          </w:p>
        </w:tc>
      </w:tr>
      <w:tr>
        <w:trPr>
          <w:trHeight w:val="511" w:hRule="atLeast"/>
          <w:cantSplit w:val="true"/>
        </w:trPr>
        <w:tc>
          <w:tcPr>
            <w:tcW w:w="94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jc w:val="center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Informació sobre el motiu de l’incident alimentari</w:t>
            </w:r>
          </w:p>
        </w:tc>
      </w:tr>
      <w:tr>
        <w:trPr>
          <w:trHeight w:val="511" w:hRule="atLeast"/>
          <w:cantSplit w:val="true"/>
        </w:trPr>
        <w:tc>
          <w:tcPr>
            <w:tcW w:w="94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Descripció del problema:</w:t>
            </w:r>
          </w:p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</w:r>
          </w:p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</w:r>
          </w:p>
        </w:tc>
      </w:tr>
      <w:tr>
        <w:trPr>
          <w:trHeight w:val="634" w:hRule="atLeast"/>
          <w:cantSplit w:val="true"/>
        </w:trPr>
        <w:tc>
          <w:tcPr>
            <w:tcW w:w="945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Descripció del producte:</w:t>
            </w:r>
          </w:p>
        </w:tc>
      </w:tr>
      <w:tr>
        <w:trPr>
          <w:trHeight w:val="511" w:hRule="atLeast"/>
          <w:cantSplit w:val="true"/>
        </w:trPr>
        <w:tc>
          <w:tcPr>
            <w:tcW w:w="9459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Denominació de venda:</w:t>
            </w:r>
          </w:p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Marca:</w:t>
            </w:r>
          </w:p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Format:</w:t>
            </w:r>
          </w:p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Lot:</w:t>
            </w:r>
          </w:p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Data de fabricació/data de caducitat/ consum preferent:</w:t>
            </w:r>
          </w:p>
          <w:p>
            <w:pPr>
              <w:pStyle w:val="Normal"/>
              <w:snapToGrid w:val="false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Establiment elaborador:</w:t>
            </w:r>
          </w:p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</w:r>
          </w:p>
        </w:tc>
      </w:tr>
      <w:tr>
        <w:trPr>
          <w:trHeight w:val="511" w:hRule="atLeast"/>
          <w:cantSplit w:val="true"/>
        </w:trPr>
        <w:tc>
          <w:tcPr>
            <w:tcW w:w="94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egacySanITCBoo" w:hAnsi="LegacySanITCBoo"/>
                <w:b/>
                <w:b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Documentació</w:t>
            </w:r>
          </w:p>
        </w:tc>
      </w:tr>
      <w:tr>
        <w:trPr>
          <w:trHeight w:val="3135" w:hRule="atLeast"/>
          <w:cantSplit w:val="true"/>
        </w:trPr>
        <w:tc>
          <w:tcPr>
            <w:tcW w:w="94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Documents adjunts:</w:t>
            </w:r>
          </w:p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ind w:left="57" w:hanging="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Descripció de les mesures  adoptades ( immobilització, retirada del mercat...) :</w:t>
            </w:r>
          </w:p>
          <w:p>
            <w:pPr>
              <w:pStyle w:val="Normal"/>
              <w:snapToGrid w:val="false"/>
              <w:ind w:left="57" w:hanging="0"/>
              <w:rPr/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napToGrid w:val="false"/>
              <w:ind w:left="57" w:hanging="0"/>
              <w:rPr/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>Distribució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569" w:hRule="atLeast"/>
          <w:cantSplit w:val="true"/>
        </w:trPr>
        <w:tc>
          <w:tcPr>
            <w:tcW w:w="94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LegacySanITCBoo" w:hAnsi="LegacySanITCBoo"/>
                <w:sz w:val="24"/>
                <w:szCs w:val="24"/>
                <w:lang w:val="ca-ES"/>
              </w:rPr>
            </w:pPr>
            <w:r>
              <w:rPr>
                <w:rFonts w:ascii="LegacySanITCBoo" w:hAnsi="LegacySanITCBoo"/>
                <w:sz w:val="24"/>
                <w:szCs w:val="24"/>
                <w:lang w:val="ca-ES"/>
              </w:rPr>
              <w:t xml:space="preserve">Destinació: </w:t>
            </w: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Servei de Seguretat Alimentària</w:t>
            </w:r>
          </w:p>
          <w:p>
            <w:pPr>
              <w:pStyle w:val="Normal"/>
              <w:snapToGrid w:val="false"/>
              <w:spacing w:before="60" w:after="60"/>
              <w:rPr/>
            </w:pPr>
            <w:hyperlink r:id="rId3">
              <w:r>
                <w:rPr>
                  <w:rStyle w:val="EnlacedeInternet"/>
                  <w:rFonts w:ascii="LegacySanITCBoo" w:hAnsi="LegacySanITCBoo"/>
                  <w:b/>
                  <w:sz w:val="24"/>
                  <w:szCs w:val="24"/>
                  <w:lang w:val="ca-ES"/>
                </w:rPr>
                <w:t>seguretatalimentaria@dgsanita.caib.es</w:t>
              </w:r>
            </w:hyperlink>
          </w:p>
          <w:p>
            <w:pPr>
              <w:pStyle w:val="Normal"/>
              <w:snapToGrid w:val="false"/>
              <w:spacing w:before="60" w:after="60"/>
              <w:rPr/>
            </w:pPr>
            <w:r>
              <w:rPr>
                <w:rFonts w:ascii="LegacySanITCBoo" w:hAnsi="LegacySanITCBoo"/>
                <w:b/>
                <w:sz w:val="24"/>
                <w:szCs w:val="24"/>
                <w:lang w:val="ca-ES"/>
              </w:rPr>
              <w:t>Fax: 971.176.368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851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egacySanITCBo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suppressAutoHyphens w:val="true"/>
      <w:outlineLvl w:val="0"/>
    </w:pPr>
    <w:rPr>
      <w:rFonts w:ascii="LegacySanITCBoo" w:hAnsi="LegacySanITCBoo"/>
      <w:b/>
      <w:sz w:val="26"/>
      <w:lang w:val="ca-ES"/>
    </w:rPr>
  </w:style>
  <w:style w:type="character" w:styleId="DefaultParagraphFont" w:default="1">
    <w:name w:val="Default Paragraph Font"/>
    <w:semiHidden/>
    <w:qFormat/>
    <w:rPr/>
  </w:style>
  <w:style w:type="character" w:styleId="EnlacedeInternet">
    <w:name w:val="Enlace de Internet"/>
    <w:basedOn w:val="DefaultParagraphFont"/>
    <w:uiPriority w:val="99"/>
    <w:unhideWhenUsed/>
    <w:rsid w:val="003c6eff"/>
    <w:rPr>
      <w:color w:val="0000FF"/>
      <w:u w:val="single"/>
    </w:rPr>
  </w:style>
  <w:style w:type="character" w:styleId="ListLabel1">
    <w:name w:val="ListLabel 1"/>
    <w:qFormat/>
    <w:rPr>
      <w:rFonts w:ascii="LegacySanITCBoo" w:hAnsi="LegacySanITCBoo"/>
      <w:b/>
      <w:sz w:val="24"/>
      <w:szCs w:val="24"/>
      <w:lang w:val="ca-ES"/>
    </w:rPr>
  </w:style>
  <w:style w:type="character" w:styleId="ListLabel2">
    <w:name w:val="ListLabel 2"/>
    <w:qFormat/>
    <w:rPr>
      <w:rFonts w:ascii="LegacySanITCBoo" w:hAnsi="LegacySanITCBoo"/>
      <w:b/>
      <w:sz w:val="24"/>
      <w:szCs w:val="24"/>
      <w:lang w:val="ca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</w:pPr>
    <w:rPr>
      <w:lang w:val="es-ES_tradnl"/>
    </w:rPr>
  </w:style>
  <w:style w:type="paragraph" w:styleId="BalloonText">
    <w:name w:val="Balloon Text"/>
    <w:basedOn w:val="Normal"/>
    <w:semiHidden/>
    <w:qFormat/>
    <w:rsid w:val="004c079e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guretatalimentaria@dgsanita.caib.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7D63-4F67-4343-A393-DF914B2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LibreOffice/6.1.5.2$Windows_x86 LibreOffice_project/90f8dcf33c87b3705e78202e3df5142b201bd805</Application>
  <Pages>1</Pages>
  <Words>83</Words>
  <Characters>2040</Characters>
  <CharactersWithSpaces>2099</CharactersWithSpaces>
  <Paragraphs>33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2015-11-30T10:49:00Z</dcterms:created>
  <dc:creator>Secretaria General de la Conselleria de Educació i Cultura</dc:creator>
  <dc:description/>
  <dc:language>es-ES</dc:language>
  <cp:lastModifiedBy/>
  <cp:lastPrinted>2009-07-28T12:23:00Z</cp:lastPrinted>
  <dcterms:modified xsi:type="dcterms:W3CDTF">2019-06-06T09:08:28Z</dcterms:modified>
  <cp:revision>5</cp:revision>
  <dc:subject/>
  <dc:title>SOL·LICITUD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