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DCC6C4" w14:textId="77777777" w:rsidR="000B768D" w:rsidRPr="00222161" w:rsidRDefault="000B768D" w:rsidP="000B768D">
      <w:pPr>
        <w:pStyle w:val="paragraph"/>
        <w:pageBreakBefore/>
        <w:spacing w:before="0" w:after="0"/>
        <w:textAlignment w:val="baseline"/>
        <w:rPr>
          <w:rFonts w:ascii="Noto Sans" w:hAnsi="Noto Sans"/>
          <w:b/>
          <w:bCs/>
          <w:sz w:val="18"/>
          <w:szCs w:val="18"/>
          <w:lang w:val="ca-ES"/>
        </w:rPr>
      </w:pPr>
      <w:r w:rsidRPr="00222161">
        <w:rPr>
          <w:rFonts w:ascii="Noto Sans" w:hAnsi="Noto Sans"/>
          <w:b/>
          <w:bCs/>
          <w:sz w:val="18"/>
          <w:szCs w:val="18"/>
          <w:lang w:val="ca-ES"/>
        </w:rPr>
        <w:t>Projectes Artístics</w:t>
      </w:r>
    </w:p>
    <w:p w14:paraId="59C22DA2" w14:textId="77777777" w:rsidR="000B768D" w:rsidRPr="00222161" w:rsidRDefault="000B768D" w:rsidP="000B768D">
      <w:pPr>
        <w:pStyle w:val="paragraph"/>
        <w:spacing w:before="0" w:after="0"/>
        <w:textAlignment w:val="baseline"/>
        <w:rPr>
          <w:rFonts w:ascii="Noto Sans" w:hAnsi="Noto Sans"/>
          <w:b/>
          <w:bC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0B768D" w:rsidRPr="00222161" w14:paraId="54E5D19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95D974A" w14:textId="77777777" w:rsidR="000B768D" w:rsidRPr="00222161" w:rsidRDefault="000B768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matèria de Projectes Artístics combina una concepció de l’art centrada en l’expressió personal, que és la que es treballa en l’etapa educativa anterior, amb una altra en la qual resulta fonamental la concreció dels objectius i finalitats que es plantegen en l’execució d’un projecte artístic incidint, especialment, en la planificació i gestió, com també en l’efecte que aquest pugui tenir en l’entorn físic més pròxim o en altres parcel·les de la realitat accessibles a través d’internet o de les xarxes socials. Es posa, així, l’èmfasi tant en el procés com en el resultat.</w:t>
            </w:r>
          </w:p>
          <w:p w14:paraId="6681B9E3" w14:textId="77777777" w:rsidR="000B768D" w:rsidRPr="00222161" w:rsidRDefault="000B768D" w:rsidP="00DD0ECD">
            <w:pPr>
              <w:pStyle w:val="paragraph"/>
              <w:spacing w:before="0" w:after="0"/>
              <w:textAlignment w:val="baseline"/>
              <w:rPr>
                <w:rFonts w:ascii="Noto Sans" w:hAnsi="Noto Sans"/>
                <w:sz w:val="18"/>
                <w:szCs w:val="18"/>
                <w:lang w:val="ca-ES"/>
              </w:rPr>
            </w:pPr>
          </w:p>
          <w:p w14:paraId="19C528A9" w14:textId="77777777" w:rsidR="000B768D" w:rsidRPr="00222161" w:rsidRDefault="000B768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En parlar de projectes, es fa referència a una gamma de possibilitats àmplia, que va des dels </w:t>
            </w:r>
            <w:proofErr w:type="spellStart"/>
            <w:r w:rsidRPr="00222161">
              <w:rPr>
                <w:rFonts w:ascii="Noto Sans" w:hAnsi="Noto Sans"/>
                <w:sz w:val="18"/>
                <w:szCs w:val="18"/>
                <w:lang w:val="ca-ES"/>
              </w:rPr>
              <w:t>microprojectes</w:t>
            </w:r>
            <w:proofErr w:type="spellEnd"/>
            <w:r w:rsidRPr="00222161">
              <w:rPr>
                <w:rFonts w:ascii="Noto Sans" w:hAnsi="Noto Sans"/>
                <w:sz w:val="18"/>
                <w:szCs w:val="18"/>
                <w:lang w:val="ca-ES"/>
              </w:rPr>
              <w:t xml:space="preserve"> que interactuen a un gran projecte que es desenvolupa durant tot el curs, passant per fórmules mixtes que s’adapten millor a les necessitats i particularitats de cada grup i de cada centre educatiu. En tots els casos, ha d’entendre’s el projecte com un entorn interdisciplinari que afavoreix la posada en pràctica de les competències i l’activació dels sabers bàsics d’aquesta i d’altres matèries que conformen l’etapa.</w:t>
            </w:r>
          </w:p>
          <w:p w14:paraId="3BB5A427" w14:textId="77777777" w:rsidR="000B768D" w:rsidRPr="00222161" w:rsidRDefault="000B768D" w:rsidP="00DD0ECD">
            <w:pPr>
              <w:pStyle w:val="paragraph"/>
              <w:spacing w:before="0" w:after="0"/>
              <w:textAlignment w:val="baseline"/>
              <w:rPr>
                <w:rFonts w:ascii="Noto Sans" w:hAnsi="Noto Sans"/>
                <w:sz w:val="18"/>
                <w:szCs w:val="18"/>
                <w:lang w:val="ca-ES"/>
              </w:rPr>
            </w:pPr>
          </w:p>
          <w:p w14:paraId="42672DF5" w14:textId="77777777" w:rsidR="000B768D" w:rsidRPr="00222161" w:rsidRDefault="000B768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matèria inclou cinc competències específiques que emanen de les competències clau i els objectius establerts per al batxillerat i impliquen acompliments íntimament relacionats entre si, per la qual cosa s’han de tractar de manera globalitzada. Aquestes competències específiques permeten als alumnes desenvolupar un criteri de selecció de propostes de projectes artístics, realitzables i d’acord amb la intenció expressiva o funcional i amb el marc de recepció previst. Li permeten, a més, planificar adequadament les fases i el procés de treball per aconseguir el resultat ajustat als terminis, a les característiques de l’espai i, en el seu cas, al pressupost previst. Possibiliten també la realització efectiva dels projectes amb vista a expressar la intenció amb què es crearen i a provocar un determinat efecte en l’entorn. Així mateix, afavoreixen la posada en comú de les diferents fases del procés per avaluar la marxa del projecte, incorporar aportacions de millora i optimitzar-ne la repercussió.</w:t>
            </w:r>
          </w:p>
          <w:p w14:paraId="0B5AD5EA" w14:textId="77777777" w:rsidR="000B768D" w:rsidRPr="00222161" w:rsidRDefault="000B768D" w:rsidP="00DD0ECD">
            <w:pPr>
              <w:pStyle w:val="paragraph"/>
              <w:spacing w:before="0" w:after="0"/>
              <w:textAlignment w:val="baseline"/>
              <w:rPr>
                <w:rFonts w:ascii="Noto Sans" w:hAnsi="Noto Sans"/>
                <w:sz w:val="18"/>
                <w:szCs w:val="18"/>
                <w:lang w:val="ca-ES"/>
              </w:rPr>
            </w:pPr>
          </w:p>
          <w:p w14:paraId="36CD378B" w14:textId="77777777" w:rsidR="000B768D" w:rsidRPr="00222161" w:rsidRDefault="000B768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Finalment, faciliten el tractament correcte de la documentació que ha de deixar constància del projecte, del resultat i de la recepció.</w:t>
            </w:r>
          </w:p>
          <w:p w14:paraId="79D8988C" w14:textId="77777777" w:rsidR="000B768D" w:rsidRPr="00222161" w:rsidRDefault="000B768D" w:rsidP="00DD0ECD">
            <w:pPr>
              <w:pStyle w:val="paragraph"/>
              <w:spacing w:before="0" w:after="0"/>
              <w:textAlignment w:val="baseline"/>
              <w:rPr>
                <w:rFonts w:ascii="Noto Sans" w:hAnsi="Noto Sans"/>
                <w:sz w:val="18"/>
                <w:szCs w:val="18"/>
                <w:lang w:val="ca-ES"/>
              </w:rPr>
            </w:pPr>
          </w:p>
          <w:p w14:paraId="056136E3" w14:textId="77777777" w:rsidR="000B768D" w:rsidRPr="00222161" w:rsidRDefault="000B768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Els criteris d’avaluació s’han formulat tenint en compte els coneixements, les destreses i les actituds que es pretén que els alumnes activin, amb la finalitat de determinar el nivell d’assoliment de les competències específiques amb les quals es relacionen.</w:t>
            </w:r>
          </w:p>
          <w:p w14:paraId="7D835809" w14:textId="77777777" w:rsidR="000B768D" w:rsidRPr="00222161" w:rsidRDefault="000B768D" w:rsidP="00DD0ECD">
            <w:pPr>
              <w:pStyle w:val="paragraph"/>
              <w:spacing w:before="0" w:after="0"/>
              <w:textAlignment w:val="baseline"/>
              <w:rPr>
                <w:rFonts w:ascii="Noto Sans" w:hAnsi="Noto Sans"/>
                <w:sz w:val="18"/>
                <w:szCs w:val="18"/>
                <w:lang w:val="ca-ES"/>
              </w:rPr>
            </w:pPr>
          </w:p>
          <w:p w14:paraId="32D54C9A" w14:textId="77777777" w:rsidR="000B768D" w:rsidRPr="00222161" w:rsidRDefault="000B768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Atès que en aquesta matèria es convida els alumnes a assumir la doble funció d’artistes i de gestors cultural, els sabers bàsics s’organitzen en dos blocs denominats «Desenvolupament de la creativitat» i «Gestió de projectes artístics». En el primer bloc, es recullen les tècniques i les estratègies que permetran superar el bloqueig creatiu i fomentar la creativitat, entenent-la com una destresa personal i una eina per a l’expressió artística. En el segon, s’inclouen sabers relacionats amb la metodologia </w:t>
            </w:r>
            <w:proofErr w:type="spellStart"/>
            <w:r w:rsidRPr="00222161">
              <w:rPr>
                <w:rFonts w:ascii="Noto Sans" w:hAnsi="Noto Sans"/>
                <w:sz w:val="18"/>
                <w:szCs w:val="18"/>
                <w:lang w:val="ca-ES"/>
              </w:rPr>
              <w:t>projectual</w:t>
            </w:r>
            <w:proofErr w:type="spellEnd"/>
            <w:r w:rsidRPr="00222161">
              <w:rPr>
                <w:rFonts w:ascii="Noto Sans" w:hAnsi="Noto Sans"/>
                <w:sz w:val="18"/>
                <w:szCs w:val="18"/>
                <w:lang w:val="ca-ES"/>
              </w:rPr>
              <w:t>; la sostenibilitat i l’impacte dels projectes artístics; l’emprenedoria cultural i altres oportunitats de desenvolupament lligades a aquest àmbit, com també les estratègies, tècniques i suports de documentació, registre i arxiu.</w:t>
            </w:r>
          </w:p>
          <w:p w14:paraId="3BE8892F" w14:textId="77777777" w:rsidR="000B768D" w:rsidRPr="00222161" w:rsidRDefault="000B768D" w:rsidP="00DD0ECD">
            <w:pPr>
              <w:pStyle w:val="paragraph"/>
              <w:spacing w:before="0" w:after="0"/>
              <w:textAlignment w:val="baseline"/>
              <w:rPr>
                <w:rFonts w:ascii="Noto Sans" w:hAnsi="Noto Sans"/>
                <w:sz w:val="18"/>
                <w:szCs w:val="18"/>
                <w:lang w:val="ca-ES"/>
              </w:rPr>
            </w:pPr>
          </w:p>
          <w:p w14:paraId="62E3B6B9" w14:textId="77777777" w:rsidR="000B768D" w:rsidRPr="00222161" w:rsidRDefault="000B768D" w:rsidP="00DD0ECD">
            <w:pPr>
              <w:pStyle w:val="paragraph"/>
              <w:spacing w:before="0" w:after="0"/>
              <w:textAlignment w:val="baseline"/>
              <w:rPr>
                <w:lang w:val="ca-ES"/>
              </w:rPr>
            </w:pPr>
            <w:r w:rsidRPr="00222161">
              <w:rPr>
                <w:rStyle w:val="Lletraperdefectedelpargraf"/>
                <w:rFonts w:ascii="Noto Sans" w:hAnsi="Noto Sans"/>
                <w:sz w:val="18"/>
                <w:szCs w:val="18"/>
                <w:lang w:val="ca-ES"/>
              </w:rPr>
              <w:t xml:space="preserve">S’espera que les </w:t>
            </w:r>
            <w:r w:rsidRPr="00222161">
              <w:rPr>
                <w:rStyle w:val="normaltextrun"/>
                <w:rFonts w:ascii="Noto Sans" w:eastAsia="MS Gothic" w:hAnsi="Noto Sans" w:cs="Calibri"/>
                <w:sz w:val="18"/>
                <w:szCs w:val="18"/>
                <w:lang w:val="ca-ES"/>
              </w:rPr>
              <w:t xml:space="preserve">activitats competencials </w:t>
            </w:r>
            <w:r w:rsidRPr="00222161">
              <w:rPr>
                <w:rStyle w:val="Lletraperdefectedelpargraf"/>
                <w:rFonts w:ascii="Noto Sans" w:hAnsi="Noto Sans"/>
                <w:sz w:val="18"/>
                <w:szCs w:val="18"/>
                <w:lang w:val="ca-ES"/>
              </w:rPr>
              <w:t>promoguin, a través d’exemples de bones pràctiques, la transformació del centre educatiu en un viver d’iniciatives artístiques obertes a l’entorn social, físic o virtual, més pròxim. En aquest context, els projectes podran fer-se eco de les inquietuds que afectin aquest entorn en cada moment, defensant, per exemple, la llibertat d’expressió, fomentant la participació democràtica o la igualtat efectiva entre dones i homes, o donant visibilitat i veu als grups socials més desfavorits.</w:t>
            </w:r>
          </w:p>
        </w:tc>
      </w:tr>
    </w:tbl>
    <w:p w14:paraId="0FA572E8" w14:textId="77777777" w:rsidR="000B768D" w:rsidRPr="00222161" w:rsidRDefault="000B768D" w:rsidP="000B768D">
      <w:pPr>
        <w:pStyle w:val="paragraph"/>
        <w:spacing w:before="0" w:after="0"/>
        <w:textAlignment w:val="baseline"/>
        <w:rPr>
          <w:rFonts w:ascii="Noto Sans" w:hAnsi="Noto Sans"/>
          <w:b/>
          <w:bCs/>
          <w:sz w:val="18"/>
          <w:szCs w:val="18"/>
          <w:lang w:val="ca-ES"/>
        </w:rPr>
      </w:pPr>
    </w:p>
    <w:p w14:paraId="5935EFD8" w14:textId="77777777" w:rsidR="000B768D" w:rsidRPr="00222161" w:rsidRDefault="000B768D" w:rsidP="000B768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Competències específiques</w:t>
      </w:r>
    </w:p>
    <w:p w14:paraId="053F08D7" w14:textId="77777777" w:rsidR="000B768D" w:rsidRPr="00222161" w:rsidRDefault="000B768D" w:rsidP="000B768D">
      <w:pPr>
        <w:pStyle w:val="paragraph"/>
        <w:spacing w:before="0" w:after="0"/>
        <w:textAlignment w:val="baseline"/>
        <w:rPr>
          <w:rFonts w:ascii="Noto Sans" w:hAnsi="Noto Sans"/>
          <w:b/>
          <w:bC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0B768D" w:rsidRPr="00222161" w14:paraId="438B1A8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E42CBA3" w14:textId="77777777" w:rsidR="000B768D" w:rsidRPr="00222161" w:rsidRDefault="000B768D"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 xml:space="preserve">CE 1 Generar i perfeccionar idees de projecte, consultant diferents fonts, experimentant amb tècniques i estratègies creatives, elaborant esbossos i maquetes i valorant críticament la rellevància artística, la viabilitat i la sostenibilitat d’aquestes idees, per desenvolupar la </w:t>
            </w:r>
            <w:r w:rsidRPr="00222161">
              <w:rPr>
                <w:rFonts w:ascii="Noto Sans" w:hAnsi="Noto Sans"/>
                <w:b/>
                <w:bCs/>
                <w:sz w:val="18"/>
                <w:szCs w:val="18"/>
                <w:lang w:val="ca-ES"/>
              </w:rPr>
              <w:lastRenderedPageBreak/>
              <w:t>creativitat i aprendre a seleccionar una proposta concreta, realitzable i d’acord amb la intenció expressiva o funcional i amb les característiques del marc de recepció previst.</w:t>
            </w:r>
          </w:p>
        </w:tc>
      </w:tr>
      <w:tr w:rsidR="000B768D" w:rsidRPr="00222161" w14:paraId="47B8E9C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A84D574" w14:textId="77777777" w:rsidR="000B768D" w:rsidRPr="00222161" w:rsidRDefault="000B768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El desenvolupament de la creativitat és un acompliment fonamental d’aquesta matèria. Els alumnes han de descobrir, d’una manera pràctica, que la creativitat és una eina per a l’expressió artística i també una destresa personal d’aplicació en els diferents àmbits de la vida. En aquest sentit, contràriament al que es desprèn de certs mites o idees preconcebudes que convé desmuntar, la creativitat pot desenvolupar-se, per exemple, a través de diverses tècniques i estratègies, incloses les que faciliten la superació del bloqueig creatiu; o a partir de diferents estímuls i referents trobats en l’observació activa de l’entorn o en la consulta de fonts iconogràfiques o documentals.</w:t>
            </w:r>
          </w:p>
          <w:p w14:paraId="64FD9004" w14:textId="77777777" w:rsidR="000B768D" w:rsidRPr="00222161" w:rsidRDefault="000B768D" w:rsidP="00DD0ECD">
            <w:pPr>
              <w:pStyle w:val="paragraph"/>
              <w:spacing w:before="0" w:after="0"/>
              <w:textAlignment w:val="baseline"/>
              <w:rPr>
                <w:rFonts w:ascii="Noto Sans" w:hAnsi="Noto Sans"/>
                <w:sz w:val="18"/>
                <w:szCs w:val="18"/>
                <w:lang w:val="ca-ES"/>
              </w:rPr>
            </w:pPr>
          </w:p>
          <w:p w14:paraId="6E8AD13A" w14:textId="77777777" w:rsidR="000B768D" w:rsidRPr="00222161" w:rsidRDefault="000B768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L’exploració i l’experimentació contribueixen a la generació d’idees de projecte en les quals, per descartar-les o perfeccionar-les, s’ha d’aprofundir mitjançant la realització d’esbossos, croquis, maquetes, proves de color o de selecció de materials, etc. Les idees han de tenir en compte les pautes que s’hagin pogut establir i han de respondre a una necessitat o a una intenció prèviament determinada o definida durant el procés de generació d’idees, en funció del context social i de les característiques de les persones a les quals es dirigeixen.</w:t>
            </w:r>
          </w:p>
          <w:p w14:paraId="5E898DDD" w14:textId="77777777" w:rsidR="000B768D" w:rsidRPr="00222161" w:rsidRDefault="000B768D" w:rsidP="00DD0ECD">
            <w:pPr>
              <w:pStyle w:val="paragraph"/>
              <w:spacing w:before="0" w:after="0"/>
              <w:textAlignment w:val="baseline"/>
              <w:rPr>
                <w:rFonts w:ascii="Noto Sans" w:hAnsi="Noto Sans"/>
                <w:sz w:val="18"/>
                <w:szCs w:val="18"/>
                <w:lang w:val="ca-ES"/>
              </w:rPr>
            </w:pPr>
          </w:p>
          <w:p w14:paraId="5E14316C" w14:textId="77777777" w:rsidR="000B768D" w:rsidRPr="00222161" w:rsidRDefault="000B768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Una vegada que, de manera individual o col·lectiva, s’han generat, descartat i perfeccionat diferents idees de projecte, s’ha de seleccionar la proposta que es durà endavant, tenint en compte la rellevància artística, la viabilitat, la sostenibilitat i l’adequació a la intenció expressiva o funcional, com també al marc de recepció previst.</w:t>
            </w:r>
          </w:p>
        </w:tc>
      </w:tr>
      <w:tr w:rsidR="000B768D" w:rsidRPr="00222161" w14:paraId="7D84720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BED6690" w14:textId="77777777" w:rsidR="000B768D" w:rsidRPr="00222161" w:rsidRDefault="000B768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CCL1, STEM3, CD1, CD2, CPSAA1.1, CPSAA3.1, CE3, CCEC3.2, CCEC4.1.</w:t>
            </w:r>
          </w:p>
        </w:tc>
      </w:tr>
      <w:tr w:rsidR="000B768D" w:rsidRPr="00222161" w14:paraId="6F79FB5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D17A74C" w14:textId="77777777" w:rsidR="000B768D" w:rsidRPr="00222161" w:rsidRDefault="000B768D"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2 Planificar adequadament les fases i el procés de treball d’un projecte artístic, considerant els recursos disponibles i avaluant-ne la sostenibilitat, per aconseguir el resultat ajustat als terminis, a les característiques de l’espai i, si és el cas, al pressupost previst.</w:t>
            </w:r>
          </w:p>
        </w:tc>
      </w:tr>
      <w:tr w:rsidR="000B768D" w:rsidRPr="00222161" w14:paraId="22222E5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5ABB4DC" w14:textId="77777777" w:rsidR="000B768D" w:rsidRPr="00222161" w:rsidRDefault="000B768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L’adequada planificació de les fases i del procés de treball d’un projecte artístic condiciona el seu desenvolupament i el seu resultat final. Aquesta planificació proporciona una visió global del que es pretén fer, de la manera i del lloc en què es vol dur a terme, dels recursos materials i econòmics amb els quals es compta, de les persones que participaran i de les funcions que realitzaran, com també del resultat i de la repercussió que es desitgen obtenir tant des del punt de vista artístic com des del personal i el social.</w:t>
            </w:r>
          </w:p>
          <w:p w14:paraId="174632C4" w14:textId="77777777" w:rsidR="000B768D" w:rsidRPr="00222161" w:rsidRDefault="000B768D" w:rsidP="00DD0ECD">
            <w:pPr>
              <w:pStyle w:val="paragraph"/>
              <w:spacing w:before="0" w:after="0"/>
              <w:textAlignment w:val="baseline"/>
              <w:rPr>
                <w:rFonts w:ascii="Noto Sans" w:hAnsi="Noto Sans"/>
                <w:sz w:val="18"/>
                <w:szCs w:val="18"/>
                <w:lang w:val="ca-ES"/>
              </w:rPr>
            </w:pPr>
          </w:p>
          <w:p w14:paraId="7B1650AE" w14:textId="77777777" w:rsidR="000B768D" w:rsidRPr="00222161" w:rsidRDefault="000B768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planificació dels projectes ha de ser rigorosa i realista, però també creativa i flexible. S’ha de garantir el compliment dels terminis i l’adequació als recursos i als espais. S’ha d’assegurar també el respecte al medi ambient i la sostenibilitat d’aquells resultats que s’espera que continuïn exercint impacte una vegada finalitzat el projecte. Ara bé, l’organització del pla de treball no ha de resultar un impediment per al desenvolupament de la creativitat, perquè aquesta ajudarà a trobar solucions originals i innovadores a les dificultats que puguin sorgir. Al costat del desenvolupament de pensament creatiu, el procés de treball contribuirà a afermar l’esperit emprenedor dels alumnes amb actituds de creativitat, flexibilitat, iniciativa, treball en equip, confiança en un mateix i sentit crític.</w:t>
            </w:r>
          </w:p>
        </w:tc>
      </w:tr>
      <w:tr w:rsidR="000B768D" w:rsidRPr="00222161" w14:paraId="3908E10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4591860" w14:textId="77777777" w:rsidR="000B768D" w:rsidRPr="00222161" w:rsidRDefault="000B768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STEM1, CD3, CPSAA3.1, CPSAA3.2, CC4, CE1, CE2, CCEC4.1, CCEC4.2.</w:t>
            </w:r>
          </w:p>
        </w:tc>
      </w:tr>
      <w:tr w:rsidR="000B768D" w:rsidRPr="00222161" w14:paraId="17BA025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4ACE42B" w14:textId="77777777" w:rsidR="000B768D" w:rsidRPr="00222161" w:rsidRDefault="000B768D"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3 Realitzar projectes artístics, individuals o col·lectius, assumint diferents funcions, seleccionant espais, tècniques, mitjans i suports i identificant oportunitats de desenvolupament personal, social, acadèmic i professional, per a expressar una intenció expressiva o funcional i provocar un determinat efecte en l’entorn.</w:t>
            </w:r>
          </w:p>
        </w:tc>
      </w:tr>
      <w:tr w:rsidR="000B768D" w:rsidRPr="00222161" w14:paraId="0949358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5F795D9" w14:textId="77777777" w:rsidR="000B768D" w:rsidRPr="00222161" w:rsidRDefault="000B768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realització efectiva de projectes artístics, individuals o col·lectius, comporta, entre altres tasques, la correcta selecció d’espais, tècniques, mitjans i suports, com també el repartiment de les diferents funcions que cal exercir en les diferents fases del procés. Perquè aquestes i altres decisions relatives, per exemple, a possibles modificacions de la planificació inicial siguin encertades, s’han de determinar prèviament tant la intenció expressiva o funcional del projecte com els efectes que s’espera que aquest tingui en l’entorn. La falta de coherència de les decisions amb aquests elements essencials del projecte pot posar en risc l’èxit de l’empresa.</w:t>
            </w:r>
          </w:p>
          <w:p w14:paraId="163C770F" w14:textId="77777777" w:rsidR="000B768D" w:rsidRPr="00222161" w:rsidRDefault="000B768D" w:rsidP="00DD0ECD">
            <w:pPr>
              <w:pStyle w:val="paragraph"/>
              <w:spacing w:before="0" w:after="0"/>
              <w:textAlignment w:val="baseline"/>
              <w:rPr>
                <w:rFonts w:ascii="Noto Sans" w:hAnsi="Noto Sans"/>
                <w:sz w:val="18"/>
                <w:szCs w:val="18"/>
                <w:lang w:val="ca-ES"/>
              </w:rPr>
            </w:pPr>
          </w:p>
          <w:p w14:paraId="28B02A08" w14:textId="77777777" w:rsidR="000B768D" w:rsidRPr="00222161" w:rsidRDefault="000B768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D’altra banda, la identificació i l’assumpció de diverses tasques i funcions en l’execució del projecte afavoriran el descobriment d’oportunitats de desenvolupament personal, social, acadèmic i professional lligades a l’àmbit artístic, incloses les relatives a l’emprenedoria cultural. Aquestes oportunitats compten amb el valor afegit que aporta la creativitat.</w:t>
            </w:r>
          </w:p>
        </w:tc>
      </w:tr>
      <w:tr w:rsidR="000B768D" w:rsidRPr="00222161" w14:paraId="1055FEB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89612A4" w14:textId="77777777" w:rsidR="000B768D" w:rsidRPr="00222161" w:rsidRDefault="000B768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Descriptors que es lliguen a aquesta competència específica: CCL1, CD3, CPSAA1.2, CPSAA3.2, CC3, CE1, CE3, CCEC3.1, CCEC4.1, CCEC4.2.</w:t>
            </w:r>
          </w:p>
        </w:tc>
      </w:tr>
      <w:tr w:rsidR="000B768D" w:rsidRPr="00222161" w14:paraId="1980EE4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E1868FF" w14:textId="77777777" w:rsidR="000B768D" w:rsidRPr="00222161" w:rsidRDefault="000B768D"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4 Compartir, amb actitud oberta i respectuosa, les diferents fases del projecte, intercanviant idees, comentaris i opinions amb diverses persones, inclòs el públic receptor, per a avaluar la marxa del projecte, incorporar aportacions de millora i optimitzar la repercussió en l’entorn.</w:t>
            </w:r>
          </w:p>
        </w:tc>
      </w:tr>
      <w:tr w:rsidR="000B768D" w:rsidRPr="00222161" w14:paraId="2FB4B58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2420C5D" w14:textId="77777777" w:rsidR="000B768D" w:rsidRPr="00222161" w:rsidRDefault="000B768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posada en comú de les diferents fases del projecte i l’intercanvi d’idees, comentaris i opinions sobre aquest tema, ja sigui entre els seus responsables o amb altres persones, permet assegurar l’avaluació interna i externa dels avenços realitzats i de l’assoliment de la intenció inicial plantejada, com també incorporar, en el seu cas, possibles aportacions de millora.</w:t>
            </w:r>
          </w:p>
          <w:p w14:paraId="3AE0F4D9" w14:textId="77777777" w:rsidR="000B768D" w:rsidRPr="00222161" w:rsidRDefault="000B768D" w:rsidP="00DD0ECD">
            <w:pPr>
              <w:pStyle w:val="paragraph"/>
              <w:spacing w:before="0" w:after="0"/>
              <w:textAlignment w:val="baseline"/>
              <w:rPr>
                <w:rFonts w:ascii="Noto Sans" w:hAnsi="Noto Sans"/>
                <w:sz w:val="18"/>
                <w:szCs w:val="18"/>
                <w:lang w:val="ca-ES"/>
              </w:rPr>
            </w:pPr>
          </w:p>
          <w:p w14:paraId="631DF0FD" w14:textId="77777777" w:rsidR="000B768D" w:rsidRPr="00222161" w:rsidRDefault="000B768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Són especialment rellevants les reaccions del públic receptor. Per aquesta raó, convé fer-lo partícip del projecte, diversificant els mitjans i suports de comunicació i difusió i plantejant mecanismes que, d’una banda, facilitin la comprensió del sentit i de la simbologia del projecte i, per una altra, recullin les idees, els sentiments i les emocions que ha experimentat davant la proposta artística. En aquest sentit, cal recordar que la visualització del procés de creació i de les dificultats oposades durant el projecte millora la comprensió del resultat final i, per tant, optimitza la seva repercussió en l’entorn.</w:t>
            </w:r>
          </w:p>
          <w:p w14:paraId="0EB307AF" w14:textId="77777777" w:rsidR="000B768D" w:rsidRPr="00222161" w:rsidRDefault="000B768D" w:rsidP="00DD0ECD">
            <w:pPr>
              <w:pStyle w:val="paragraph"/>
              <w:spacing w:before="0" w:after="0"/>
              <w:textAlignment w:val="baseline"/>
              <w:rPr>
                <w:rFonts w:ascii="Noto Sans" w:hAnsi="Noto Sans"/>
                <w:sz w:val="18"/>
                <w:szCs w:val="18"/>
                <w:lang w:val="ca-ES"/>
              </w:rPr>
            </w:pPr>
          </w:p>
          <w:p w14:paraId="053A7C06" w14:textId="77777777" w:rsidR="000B768D" w:rsidRPr="00222161" w:rsidRDefault="000B768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Amb aquest mateix objectiu, a l’hora de concebre el projecte, pot tenir-se en compte la possibilitat de recórrer a referents pròxims o a elements del patrimoni local, ja que això permet situar –físicament o simbòlicament– el públic receptor en un entorn familiar, generant un horitzó d’expectatives que, per afinitat o contrast, aporta relleu al projecte. Els significats i la simbologia dels referents pròxims o dels elements del patrimoni local es combinaran amb els del projecte artístic, generant noves oportunitats per a l’entorn.</w:t>
            </w:r>
          </w:p>
        </w:tc>
      </w:tr>
      <w:tr w:rsidR="000B768D" w:rsidRPr="00222161" w14:paraId="5B9F569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2A55449" w14:textId="77777777" w:rsidR="000B768D" w:rsidRPr="00222161" w:rsidRDefault="000B768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CCL1, CCL2, STEM1, CD2, CPSAA5, CC3, CE3, CCEC2, CCEC4.2.</w:t>
            </w:r>
          </w:p>
        </w:tc>
      </w:tr>
      <w:tr w:rsidR="000B768D" w:rsidRPr="00222161" w14:paraId="07A87F1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ACA22DF" w14:textId="77777777" w:rsidR="000B768D" w:rsidRPr="00222161" w:rsidRDefault="000B768D"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5 Tractar correctament la documentació d’un projecte artístic, seleccionant les fonts més adequades, elaborant els documents necessaris, registrant el procés creatiu i arxivant adequadament tot el material, per deixar constància de les diferents fases del projecte, del resultat que s’obté i de la recepció.</w:t>
            </w:r>
          </w:p>
        </w:tc>
      </w:tr>
      <w:tr w:rsidR="000B768D" w:rsidRPr="00222161" w14:paraId="76C3003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62019B3" w14:textId="77777777" w:rsidR="000B768D" w:rsidRPr="00222161" w:rsidRDefault="000B768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 tractament de la documentació, tant física com digital, és un component essencial de tot projecte artístic. Aquesta competència incideix en aquest aspecte, considerant tres grans vessants quant als documents –textuals, visuals, sonors, audiovisuals o de qualsevol altre tipus– que hagin pogut ser utilitzats o generats en el marc del projecte: d’una banda, tots els que aporten una base teòrica, informativa o inspiradora; per una altra, els que han estat elaborats per donar resposta a les necessitats concretes de cadascuna de les fases del projecte; i, finalment, els que registren el procés creatiu, com també el resultat i la recepció d’aquest.</w:t>
            </w:r>
          </w:p>
          <w:p w14:paraId="7886D665" w14:textId="77777777" w:rsidR="000B768D" w:rsidRPr="00222161" w:rsidRDefault="000B768D" w:rsidP="00DD0ECD">
            <w:pPr>
              <w:pStyle w:val="paragraph"/>
              <w:spacing w:before="0" w:after="0"/>
              <w:textAlignment w:val="baseline"/>
              <w:rPr>
                <w:rFonts w:ascii="Noto Sans" w:hAnsi="Noto Sans"/>
                <w:sz w:val="18"/>
                <w:szCs w:val="18"/>
                <w:lang w:val="ca-ES"/>
              </w:rPr>
            </w:pPr>
          </w:p>
          <w:p w14:paraId="67DBCFE2" w14:textId="77777777" w:rsidR="000B768D" w:rsidRPr="00222161" w:rsidRDefault="000B768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Les tasques associades a aquesta competència comprenen la selecció de fonts, mitjans i suports; l’elaboració de documents; l’organització del material; el registre reflexiu del procés i del seu resultat i recepció; com també l’arxiu ordenat, accessible i fàcilment recuperable de tota la documentació.</w:t>
            </w:r>
          </w:p>
        </w:tc>
      </w:tr>
      <w:tr w:rsidR="000B768D" w:rsidRPr="00222161" w14:paraId="513F6A3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1EC4C7F" w14:textId="77777777" w:rsidR="000B768D" w:rsidRPr="00222161" w:rsidRDefault="000B768D"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CCL2, CCL3, CD1, CD2, CPSAA4, CPSAA5, CCEC2, CCEC4.2.</w:t>
            </w:r>
          </w:p>
        </w:tc>
      </w:tr>
    </w:tbl>
    <w:p w14:paraId="08D9D3A3" w14:textId="77777777" w:rsidR="000B768D" w:rsidRPr="00222161" w:rsidRDefault="000B768D" w:rsidP="000B768D">
      <w:pPr>
        <w:pStyle w:val="paragraph"/>
        <w:spacing w:before="0" w:after="0"/>
        <w:textAlignment w:val="baseline"/>
        <w:rPr>
          <w:rFonts w:ascii="Noto Sans" w:hAnsi="Noto Sans"/>
          <w:sz w:val="18"/>
          <w:szCs w:val="18"/>
          <w:lang w:val="ca-ES"/>
        </w:rPr>
      </w:pPr>
    </w:p>
    <w:p w14:paraId="2798D508" w14:textId="77777777" w:rsidR="000B768D" w:rsidRPr="00222161" w:rsidRDefault="000B768D" w:rsidP="000B768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Criteris d’avaluació</w:t>
      </w:r>
    </w:p>
    <w:p w14:paraId="2D314BF4" w14:textId="77777777" w:rsidR="000B768D" w:rsidRPr="00222161" w:rsidRDefault="000B768D" w:rsidP="000B768D">
      <w:pPr>
        <w:pStyle w:val="paragraph"/>
        <w:spacing w:before="0" w:after="0"/>
        <w:textAlignment w:val="baseline"/>
        <w:rPr>
          <w:rFonts w:ascii="Noto Sans" w:hAnsi="Noto Sans"/>
          <w:sz w:val="18"/>
          <w:szCs w:val="18"/>
          <w:lang w:val="ca-ES"/>
        </w:rPr>
      </w:pPr>
    </w:p>
    <w:p w14:paraId="573BA462" w14:textId="77777777" w:rsidR="000B768D" w:rsidRPr="00222161" w:rsidRDefault="000B768D" w:rsidP="000B768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S’estableixen els criteris d’avaluació (CA) de cada una de les competències específiques (CE), juntament amb aclariments orientatius per desenvolupar-los.</w:t>
      </w:r>
    </w:p>
    <w:p w14:paraId="261E2E27" w14:textId="77777777" w:rsidR="000B768D" w:rsidRPr="00222161" w:rsidRDefault="000B768D" w:rsidP="000B768D">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0B768D" w:rsidRPr="00222161" w14:paraId="3ADB553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6EDD4CE1" w14:textId="77777777" w:rsidR="000B768D" w:rsidRPr="00222161" w:rsidRDefault="000B768D"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 xml:space="preserve">CE 1 Generar i perfeccionar idees de projecte, consultant diferents fonts, experimentant amb tècniques i estratègies creatives, elaborant esbossos i maquetes i valorant críticament la rellevància artística, la viabilitat i la sostenibilitat d’aquestes idees, per a desenvolupar la </w:t>
            </w:r>
            <w:r w:rsidRPr="00222161">
              <w:rPr>
                <w:rStyle w:val="Lletraperdefectedelpargraf"/>
                <w:rFonts w:ascii="Noto Sans" w:eastAsia="Noto Sans" w:hAnsi="Noto Sans" w:cs="Noto Sans"/>
                <w:b/>
                <w:sz w:val="18"/>
                <w:szCs w:val="18"/>
                <w:lang w:val="ca-ES"/>
              </w:rPr>
              <w:lastRenderedPageBreak/>
              <w:t>creativitat i aprendre a seleccionar una proposta concreta, realitzable i d’acord amb la intenció expressiva o funcional i amb les característiques del marc de recepció previst.</w:t>
            </w:r>
          </w:p>
        </w:tc>
      </w:tr>
      <w:tr w:rsidR="000B768D" w:rsidRPr="00222161" w14:paraId="217E6A3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B60F407" w14:textId="77777777" w:rsidR="000B768D" w:rsidRPr="00222161" w:rsidRDefault="000B768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CA 1.1 Generar i perfeccionar idees de projecte, consultant diferents fonts, elaborant esbossos i maquetes i experimentant amb les tècniques i estratègies artístiques més adequades en cada cas.</w:t>
            </w:r>
          </w:p>
        </w:tc>
      </w:tr>
      <w:tr w:rsidR="000B768D" w:rsidRPr="00222161" w14:paraId="6B781AB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9BE7AC2" w14:textId="77777777" w:rsidR="000B768D" w:rsidRPr="00222161" w:rsidRDefault="000B768D" w:rsidP="000B768D">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Desenvolupar la creativitat a partir de diferents estímuls i referents trobats a l'observació activa de l'entorn o a la consulta de fonts iconogràfiques o documentals.</w:t>
            </w:r>
          </w:p>
        </w:tc>
      </w:tr>
      <w:tr w:rsidR="000B768D" w:rsidRPr="00222161" w14:paraId="7407CD7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9A61886" w14:textId="77777777" w:rsidR="000B768D" w:rsidRPr="00222161" w:rsidRDefault="000B768D" w:rsidP="000B768D">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Experimentar en la generació d’idees de projecte, aprofundint en el seu desenvolupament per poder descartar-les o perfeccionar-les mitjançant l’elaboració d’esbossos, croquis, maquetes, proves de color, selecció de materials, entre altres recursos gràfics i tècnics.</w:t>
            </w:r>
          </w:p>
        </w:tc>
      </w:tr>
      <w:tr w:rsidR="000B768D" w:rsidRPr="00222161" w14:paraId="6B0B736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A62CAD0" w14:textId="77777777" w:rsidR="000B768D" w:rsidRPr="00222161" w:rsidRDefault="000B768D" w:rsidP="000B768D">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Representar idees, sentiments i emocions en propostes creatives, emprant els materials i els mitjans artístics més adequats a la intenció comunicativa de la proposta.</w:t>
            </w:r>
          </w:p>
        </w:tc>
      </w:tr>
      <w:tr w:rsidR="000B768D" w:rsidRPr="00222161" w14:paraId="61FAF66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1569766" w14:textId="77777777" w:rsidR="000B768D" w:rsidRPr="00222161" w:rsidRDefault="000B768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1.2 Seleccionar una proposta concreta per a un projecte, justificant-ne la rellevància artística, la viabilitat, la sostenibilitat i l’adequació a la intenció amb la qual va ser concebuda i a les característiques del marc de recepció previst.</w:t>
            </w:r>
          </w:p>
        </w:tc>
      </w:tr>
      <w:tr w:rsidR="000B768D" w:rsidRPr="00222161" w14:paraId="64B1999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3CB98CB" w14:textId="77777777" w:rsidR="000B768D" w:rsidRPr="00222161" w:rsidRDefault="000B768D" w:rsidP="000B768D">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els beneficis socials, les oportunitats econòmiques, la sostenibilitat i coherència amb les intencions perseguides.</w:t>
            </w:r>
          </w:p>
        </w:tc>
      </w:tr>
      <w:tr w:rsidR="000B768D" w:rsidRPr="00222161" w14:paraId="2AB378A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C5EC4E0" w14:textId="77777777" w:rsidR="000B768D" w:rsidRPr="00222161" w:rsidRDefault="000B768D" w:rsidP="000B768D">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Seleccionar de manera crítica propostes individuals o col·lectives, revisant la intenció o necessitat determinada prèviament.</w:t>
            </w:r>
          </w:p>
        </w:tc>
      </w:tr>
    </w:tbl>
    <w:p w14:paraId="42277541" w14:textId="77777777" w:rsidR="000B768D" w:rsidRPr="00222161" w:rsidRDefault="000B768D" w:rsidP="000B768D">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0B768D" w:rsidRPr="00222161" w14:paraId="2BE1F74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ECA245D" w14:textId="77777777" w:rsidR="000B768D" w:rsidRPr="00222161" w:rsidRDefault="000B768D"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2 Planificar adequadament les fases i el procés de treball d’un projecte artístic, considerant els recursos disponibles i avaluant-ne la sostenibilitat, per aconseguir el resultat ajustat als terminis, a les característiques de l’espai i, si és el cas, al pressupost previst.</w:t>
            </w:r>
          </w:p>
        </w:tc>
      </w:tr>
      <w:tr w:rsidR="000B768D" w:rsidRPr="00222161" w14:paraId="573F05F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6D728A5" w14:textId="77777777" w:rsidR="000B768D" w:rsidRPr="00222161" w:rsidRDefault="000B768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2.1 Establir el pla de treball d’un projecte artístic, organitzant correctament les fases, avaluant la seva sostenibilitat i ajustant-lo als terminis, a les característiques de l’espai i, en el seu cas, al pressupost previst.</w:t>
            </w:r>
          </w:p>
        </w:tc>
      </w:tr>
      <w:tr w:rsidR="000B768D" w:rsidRPr="00222161" w14:paraId="3611A6B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7D51EF7" w14:textId="77777777" w:rsidR="000B768D" w:rsidRPr="00222161" w:rsidRDefault="000B768D" w:rsidP="000B768D">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Crear un pla de treball que atengui el que es pretén fer, el lloc on es vol dur a terme, els recursos materials i econòmics necessaris, les persones que hi participaran i les funcions que realitzaran.</w:t>
            </w:r>
          </w:p>
        </w:tc>
      </w:tr>
      <w:tr w:rsidR="000B768D" w:rsidRPr="00222161" w14:paraId="5332A49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E35DB80" w14:textId="77777777" w:rsidR="000B768D" w:rsidRPr="00222161" w:rsidRDefault="000B768D" w:rsidP="000B768D">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Garantir el compliment dels terminis i l’adequació als recursos i als espais.</w:t>
            </w:r>
          </w:p>
        </w:tc>
      </w:tr>
      <w:tr w:rsidR="000B768D" w:rsidRPr="00222161" w14:paraId="5DE0D1D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8E17F63" w14:textId="77777777" w:rsidR="000B768D" w:rsidRPr="00222161" w:rsidRDefault="000B768D" w:rsidP="000B768D">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Avaluar la sostenibilitat i el pressupost dels resultats que s'espera que segueixin exercint impacte en haver acabat el projecte.</w:t>
            </w:r>
          </w:p>
        </w:tc>
      </w:tr>
      <w:tr w:rsidR="000B768D" w:rsidRPr="00222161" w14:paraId="3B1AC60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4DE9C31" w14:textId="77777777" w:rsidR="000B768D" w:rsidRPr="00222161" w:rsidRDefault="000B768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2.2 Proposar solucions creatives en l’organització d’un projecte artístic, cercant el màxim aprofitament dels recursos disponibles.</w:t>
            </w:r>
          </w:p>
        </w:tc>
      </w:tr>
      <w:tr w:rsidR="000B768D" w:rsidRPr="00222161" w14:paraId="74465B1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D2C36FE" w14:textId="77777777" w:rsidR="000B768D" w:rsidRPr="00222161" w:rsidRDefault="000B768D" w:rsidP="000B768D">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Cercar solucions originals i innovadores als problemes que puguin sorgir.</w:t>
            </w:r>
          </w:p>
        </w:tc>
      </w:tr>
      <w:tr w:rsidR="000B768D" w:rsidRPr="00222161" w14:paraId="6F073C6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A20FFEE" w14:textId="77777777" w:rsidR="000B768D" w:rsidRPr="00222161" w:rsidRDefault="000B768D" w:rsidP="000B768D">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Il·lustrar una mimesi entre el procés creatiu i, en aquest cas, l’organitzatiu.</w:t>
            </w:r>
          </w:p>
        </w:tc>
      </w:tr>
      <w:tr w:rsidR="000B768D" w:rsidRPr="00222161" w14:paraId="1779E68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3A6222E" w14:textId="77777777" w:rsidR="000B768D" w:rsidRPr="00222161" w:rsidRDefault="000B768D" w:rsidP="000B768D">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Definir respostes a possibles contratemps que se’n puguin derivar i fomentar capacitats d'autonomia.</w:t>
            </w:r>
          </w:p>
        </w:tc>
      </w:tr>
      <w:tr w:rsidR="000B768D" w:rsidRPr="00222161" w14:paraId="3B489D9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A8C8149" w14:textId="77777777" w:rsidR="000B768D" w:rsidRPr="00222161" w:rsidRDefault="000B768D" w:rsidP="000B768D">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Vetllar per l’aprofitament i l’ús eficient dels recursos disponibles.</w:t>
            </w:r>
          </w:p>
        </w:tc>
      </w:tr>
    </w:tbl>
    <w:p w14:paraId="6BD396E7" w14:textId="77777777" w:rsidR="000B768D" w:rsidRPr="00222161" w:rsidRDefault="000B768D" w:rsidP="000B768D">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0B768D" w:rsidRPr="00222161" w14:paraId="556BA61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F511A53" w14:textId="77777777" w:rsidR="000B768D" w:rsidRPr="00222161" w:rsidRDefault="000B768D"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3 Realitzar projectes artístics, individuals o col·lectius, assumint diferents funcions, seleccionant espais, tècniques, mitjans i suports i identificant oportunitats de desenvolupament personal, social, acadèmic i professional, per expressar una intenció expressiva o funcional i provocar un determinat efecte en l’entorn.</w:t>
            </w:r>
          </w:p>
        </w:tc>
      </w:tr>
      <w:tr w:rsidR="000B768D" w:rsidRPr="00222161" w14:paraId="6166E53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DD076B6" w14:textId="77777777" w:rsidR="000B768D" w:rsidRPr="00222161" w:rsidRDefault="000B768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3.1 Participar activament en la realització de projectes artístics, individuals o col·lectius, assumint diferents funcions i seleccionant els espais, les tècniques, els mitjans i els suports més adequats.</w:t>
            </w:r>
          </w:p>
        </w:tc>
      </w:tr>
      <w:tr w:rsidR="000B768D" w:rsidRPr="00222161" w14:paraId="7536535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374DC5A" w14:textId="77777777" w:rsidR="000B768D" w:rsidRPr="00222161" w:rsidRDefault="000B768D" w:rsidP="000B768D">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Participar activament i prendre la iniciativa en la ideació, el disseny, la planificació i la realització de projectes artístics, tant individuals com grupals.</w:t>
            </w:r>
          </w:p>
        </w:tc>
      </w:tr>
      <w:tr w:rsidR="000B768D" w:rsidRPr="00222161" w14:paraId="3B61971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0273679" w14:textId="77777777" w:rsidR="000B768D" w:rsidRPr="00222161" w:rsidRDefault="000B768D" w:rsidP="000B768D">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les oportunitats de desenvolupament personal, social, acadèmic i professional que ofereix el desenvolupament de projectes artístics, com també el treball en equip.</w:t>
            </w:r>
          </w:p>
        </w:tc>
      </w:tr>
      <w:tr w:rsidR="000B768D" w:rsidRPr="00222161" w14:paraId="3D4F05F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9EE7D70" w14:textId="77777777" w:rsidR="000B768D" w:rsidRPr="00222161" w:rsidRDefault="000B768D" w:rsidP="000B768D">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Seleccionar correctament els espais, les tècniques, els mitjans i els suports, com també el repartiment de les diferents funcions que cal exercir en les diferents fases del procés.</w:t>
            </w:r>
          </w:p>
        </w:tc>
      </w:tr>
      <w:tr w:rsidR="000B768D" w:rsidRPr="00222161" w14:paraId="30C5A8F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BA5554A" w14:textId="77777777" w:rsidR="000B768D" w:rsidRPr="00222161" w:rsidRDefault="000B768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CA 3.2 Explicar, raonadament, la intenció expressiva o funcional d’un projecte artístic, detallant els efectes que s’espera que aquest tingui en l’entorn.</w:t>
            </w:r>
          </w:p>
        </w:tc>
      </w:tr>
      <w:tr w:rsidR="000B768D" w:rsidRPr="00222161" w14:paraId="6D61C79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9EFBE3C" w14:textId="77777777" w:rsidR="000B768D" w:rsidRPr="00222161" w:rsidRDefault="000B768D" w:rsidP="000B768D">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Determinar i justificar en el pla de treball, tant la intenció expressiva o funcional del projecte com els efectes que s'espera que aquest tingui a l'entorn.</w:t>
            </w:r>
          </w:p>
        </w:tc>
      </w:tr>
      <w:tr w:rsidR="000B768D" w:rsidRPr="00222161" w14:paraId="5F0C4CF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B336DE8" w14:textId="77777777" w:rsidR="000B768D" w:rsidRPr="00222161" w:rsidRDefault="000B768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3.3 Argumentar les decisions relatives a l’execució del projecte, assegurant la coherència d’aquestes decisions amb la intenció expressiva o funcional i amb els efectes esperats.</w:t>
            </w:r>
          </w:p>
        </w:tc>
      </w:tr>
      <w:tr w:rsidR="000B768D" w:rsidRPr="00222161" w14:paraId="7E8F7F4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5F2CC2B" w14:textId="77777777" w:rsidR="000B768D" w:rsidRPr="00222161" w:rsidRDefault="000B768D" w:rsidP="000B768D">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Contrastar i justificar l’avaluació del disseny del pla de treball, del procés i del resultat final del projecte.</w:t>
            </w:r>
          </w:p>
        </w:tc>
      </w:tr>
      <w:tr w:rsidR="000B768D" w:rsidRPr="00222161" w14:paraId="0E534FB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213027D" w14:textId="77777777" w:rsidR="000B768D" w:rsidRPr="00222161" w:rsidRDefault="000B768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3.4 Identificar oportunitats de desenvolupament personal, social, acadèmic o professional relacionades amb l’àmbit artístic, comprenent el seu valor afegit i expressant l’opinió personal de manera crítica i respectuosa.</w:t>
            </w:r>
          </w:p>
        </w:tc>
      </w:tr>
      <w:tr w:rsidR="000B768D" w:rsidRPr="00222161" w14:paraId="0D26817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D255B26" w14:textId="77777777" w:rsidR="000B768D" w:rsidRPr="00222161" w:rsidRDefault="000B768D" w:rsidP="000B768D">
            <w:pPr>
              <w:pStyle w:val="paragraph"/>
              <w:numPr>
                <w:ilvl w:val="0"/>
                <w:numId w:val="6"/>
              </w:numPr>
              <w:spacing w:before="0" w:after="0"/>
              <w:textAlignment w:val="baseline"/>
              <w:rPr>
                <w:lang w:val="ca-ES"/>
              </w:rPr>
            </w:pPr>
            <w:r w:rsidRPr="00222161">
              <w:rPr>
                <w:rStyle w:val="Lletraperdefectedelpargraf"/>
                <w:rFonts w:ascii="Noto Sans" w:hAnsi="Noto Sans" w:cs="Noto Sans"/>
                <w:sz w:val="18"/>
                <w:szCs w:val="18"/>
                <w:lang w:val="ca-ES"/>
              </w:rPr>
              <w:t>Identificar les oportunitats de desenvolupament personal, social, acadèmic i professional que ofereix el desenvolupament de projectes artístics, així com el treball en equip.</w:t>
            </w:r>
          </w:p>
        </w:tc>
      </w:tr>
      <w:tr w:rsidR="000B768D" w:rsidRPr="00222161" w14:paraId="06FFCE2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941A912" w14:textId="77777777" w:rsidR="000B768D" w:rsidRPr="00222161" w:rsidRDefault="000B768D" w:rsidP="000B768D">
            <w:pPr>
              <w:pStyle w:val="paragraph"/>
              <w:numPr>
                <w:ilvl w:val="0"/>
                <w:numId w:val="6"/>
              </w:numPr>
              <w:spacing w:before="0" w:after="0"/>
              <w:textAlignment w:val="baseline"/>
              <w:rPr>
                <w:lang w:val="ca-ES"/>
              </w:rPr>
            </w:pPr>
            <w:r w:rsidRPr="00222161">
              <w:rPr>
                <w:rStyle w:val="Lletraperdefectedelpargraf"/>
                <w:rFonts w:ascii="Noto Sans" w:hAnsi="Noto Sans" w:cs="Noto Sans"/>
                <w:sz w:val="18"/>
                <w:szCs w:val="18"/>
                <w:lang w:val="ca-ES"/>
              </w:rPr>
              <w:t>Valorar les oportunitats de desenvolupament relacionades amb els projectes artístics.</w:t>
            </w:r>
          </w:p>
        </w:tc>
      </w:tr>
      <w:tr w:rsidR="000B768D" w:rsidRPr="00222161" w14:paraId="5116466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E94E4B2" w14:textId="77777777" w:rsidR="000B768D" w:rsidRPr="00222161" w:rsidRDefault="000B768D" w:rsidP="000B768D">
            <w:pPr>
              <w:pStyle w:val="paragraph"/>
              <w:numPr>
                <w:ilvl w:val="0"/>
                <w:numId w:val="6"/>
              </w:numPr>
              <w:spacing w:before="0" w:after="0"/>
              <w:textAlignment w:val="baseline"/>
              <w:rPr>
                <w:lang w:val="ca-ES"/>
              </w:rPr>
            </w:pPr>
            <w:r w:rsidRPr="00222161">
              <w:rPr>
                <w:rStyle w:val="Lletraperdefectedelpargraf"/>
                <w:rFonts w:ascii="Noto Sans" w:hAnsi="Noto Sans" w:cs="Noto Sans"/>
                <w:sz w:val="18"/>
                <w:szCs w:val="18"/>
                <w:lang w:val="ca-ES"/>
              </w:rPr>
              <w:t>Expressar l’opinió personal de manera crítica i respectuosa.</w:t>
            </w:r>
          </w:p>
        </w:tc>
      </w:tr>
    </w:tbl>
    <w:p w14:paraId="5E987B31" w14:textId="77777777" w:rsidR="000B768D" w:rsidRPr="00222161" w:rsidRDefault="000B768D" w:rsidP="000B768D">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0B768D" w:rsidRPr="00222161" w14:paraId="12C0D1C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1ABAFE77" w14:textId="77777777" w:rsidR="000B768D" w:rsidRPr="00222161" w:rsidRDefault="000B768D"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4 Compartir, amb actitud oberta i respectuosa, les diferents fases del projecte, intercanviant idees, comentaris i opinions amb diverses persones, inclòs el públic receptor, per avaluar la marxa del projecte, incorporar aportacions de millora i optimitzar la repercussió en l’entorn.</w:t>
            </w:r>
          </w:p>
        </w:tc>
      </w:tr>
      <w:tr w:rsidR="000B768D" w:rsidRPr="00222161" w14:paraId="53246F8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A3CA221" w14:textId="77777777" w:rsidR="000B768D" w:rsidRPr="00222161" w:rsidRDefault="000B768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4.1 Compartir, a través de diversos mitjans i suports, les diferents fases del projecte, posant-lo en relació amb el resultat final esperat i rebre de manera oberta i respectuosa, les crítiques, els comentaris i les aportacions de millora formulades per diverses persones, fins i tot el públic receptor.</w:t>
            </w:r>
          </w:p>
        </w:tc>
      </w:tr>
      <w:tr w:rsidR="000B768D" w:rsidRPr="00222161" w14:paraId="3BCA619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7D68573" w14:textId="77777777" w:rsidR="000B768D" w:rsidRPr="00222161" w:rsidRDefault="000B768D" w:rsidP="000B768D">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Exposar públicament el projecte desenvolupat en l’entorn social i educatiu, valorant-ne l’impacte social i econòmic.</w:t>
            </w:r>
          </w:p>
        </w:tc>
      </w:tr>
      <w:tr w:rsidR="000B768D" w:rsidRPr="00222161" w14:paraId="7EF60E4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E0EF5BC" w14:textId="77777777" w:rsidR="000B768D" w:rsidRPr="00222161" w:rsidRDefault="000B768D" w:rsidP="000B768D">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Fer partícips del projecte els assistents, diversificant els mitjans i suports de comunicació i difusió i plantejant mecanismes que, facilitin la comprensió del sentit i de la simbologia del projecte.</w:t>
            </w:r>
          </w:p>
        </w:tc>
      </w:tr>
      <w:tr w:rsidR="000B768D" w:rsidRPr="00222161" w14:paraId="16834A0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08DAF1A" w14:textId="77777777" w:rsidR="000B768D" w:rsidRPr="00222161" w:rsidRDefault="000B768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4.2 Valorar les crítiques, els comentaris i les aportacions de millora rebudes, incorporant de manera justificada les que redundin en benefici del projecte i de la repercussió en l’entorn.</w:t>
            </w:r>
          </w:p>
        </w:tc>
      </w:tr>
      <w:tr w:rsidR="000B768D" w:rsidRPr="00222161" w14:paraId="65E58D3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5BC5A6B" w14:textId="77777777" w:rsidR="000B768D" w:rsidRPr="00222161" w:rsidRDefault="000B768D" w:rsidP="000B768D">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les idees, els sentiments i les emocions que han experimentat els assistents.</w:t>
            </w:r>
          </w:p>
        </w:tc>
      </w:tr>
      <w:tr w:rsidR="000B768D" w:rsidRPr="00222161" w14:paraId="442950B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26768B9" w14:textId="77777777" w:rsidR="000B768D" w:rsidRPr="00222161" w:rsidRDefault="000B768D" w:rsidP="000B768D">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Crear mecanismes de retroalimentació per corregir i millorar possibles errors del projecte.</w:t>
            </w:r>
          </w:p>
        </w:tc>
      </w:tr>
      <w:tr w:rsidR="000B768D" w:rsidRPr="00222161" w14:paraId="1A83D06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009FEE2" w14:textId="77777777" w:rsidR="000B768D" w:rsidRPr="00222161" w:rsidRDefault="000B768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4.3 Avaluar la repercussió que el projecte ha tingut en l’entorn, considerant les valoracions del públic receptor i analitzant l’assoliment de la intenció inicial plantejada, com també la pertinència de les solucions posades en pràctica davant les dificultats afrontades al llarg del procés.</w:t>
            </w:r>
          </w:p>
        </w:tc>
      </w:tr>
      <w:tr w:rsidR="000B768D" w:rsidRPr="00222161" w14:paraId="5E856C3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DDE26DB" w14:textId="77777777" w:rsidR="000B768D" w:rsidRPr="00222161" w:rsidRDefault="000B768D" w:rsidP="000B768D">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i valorar a partir del públic receptor les dificultats trobades durant el projecte per millorar la comprensió del resultat final i, per tant, optimitzar-ne la repercussió en l'entorn.</w:t>
            </w:r>
          </w:p>
        </w:tc>
      </w:tr>
      <w:tr w:rsidR="000B768D" w:rsidRPr="00222161" w14:paraId="738341B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F95DE70" w14:textId="77777777" w:rsidR="000B768D" w:rsidRPr="00222161" w:rsidRDefault="000B768D" w:rsidP="000B768D">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si s’estableix una relació coherent entre els objectius plantejats i el producte final obtingut, explicant les possibles diferències hi pugui haver.</w:t>
            </w:r>
          </w:p>
        </w:tc>
      </w:tr>
      <w:tr w:rsidR="000B768D" w:rsidRPr="00222161" w14:paraId="012585E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D7CA07D" w14:textId="77777777" w:rsidR="000B768D" w:rsidRPr="00222161" w:rsidRDefault="000B768D" w:rsidP="000B768D">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Incorporar processos i instruments participatius d’avaluació.</w:t>
            </w:r>
          </w:p>
        </w:tc>
      </w:tr>
    </w:tbl>
    <w:p w14:paraId="178E7BA9" w14:textId="77777777" w:rsidR="000B768D" w:rsidRPr="00222161" w:rsidRDefault="000B768D" w:rsidP="000B768D">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0B768D" w:rsidRPr="00222161" w14:paraId="10DDD13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02AB13A" w14:textId="77777777" w:rsidR="000B768D" w:rsidRPr="00222161" w:rsidRDefault="000B768D"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5 Tractar correctament la documentació d’un projecte artístic, seleccionant les fonts més adequades, elaborant els documents necessaris, registrant el procés creatiu i arxivant adequadament tot el material, per deixar constància de les diferents fases del projecte, del resultat que s’obté i de la recepció.</w:t>
            </w:r>
          </w:p>
        </w:tc>
      </w:tr>
      <w:tr w:rsidR="000B768D" w:rsidRPr="00222161" w14:paraId="72A1A2A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8AF92DB" w14:textId="77777777" w:rsidR="000B768D" w:rsidRPr="00222161" w:rsidRDefault="000B768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5.1 Seleccionar diverses fonts per a l’elaboració del projecte, justificant-ne la utilitat teòrica, informativa o inspiradora.</w:t>
            </w:r>
          </w:p>
        </w:tc>
      </w:tr>
      <w:tr w:rsidR="000B768D" w:rsidRPr="00222161" w14:paraId="5E0EDF4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DEA3C0F" w14:textId="77777777" w:rsidR="000B768D" w:rsidRPr="00222161" w:rsidRDefault="000B768D" w:rsidP="000B768D">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Categoritzar documents textuals, visuals, sonors, audiovisuals o de qualsevol altre tipus que serveixin com a guia per a l’elaboració del projecte.</w:t>
            </w:r>
          </w:p>
        </w:tc>
      </w:tr>
      <w:tr w:rsidR="000B768D" w:rsidRPr="00222161" w14:paraId="3D031EB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B9923E6" w14:textId="77777777" w:rsidR="000B768D" w:rsidRPr="00222161" w:rsidRDefault="000B768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5.2 Elaborar la documentació necessària per desenvolupar un projecte artístic, considerant les possibilitats d’aplicació i ajustant-se als models més adequats.</w:t>
            </w:r>
          </w:p>
        </w:tc>
      </w:tr>
      <w:tr w:rsidR="000B768D" w:rsidRPr="00222161" w14:paraId="14BDD87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BBE75E6" w14:textId="77777777" w:rsidR="000B768D" w:rsidRPr="00222161" w:rsidRDefault="000B768D" w:rsidP="000B768D">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Crear un pla de treball per donar resposta a les necessitats concretes de cadascuna de les fases del projecte.</w:t>
            </w:r>
          </w:p>
        </w:tc>
      </w:tr>
      <w:tr w:rsidR="000B768D" w:rsidRPr="00222161" w14:paraId="19D5D05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22613E3" w14:textId="77777777" w:rsidR="000B768D" w:rsidRPr="00222161" w:rsidRDefault="000B768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shd w:val="clear" w:color="auto" w:fill="F8F8F8"/>
                <w:lang w:val="ca-ES"/>
              </w:rPr>
              <w:t>CA 5.3 Registrar les diferents fases del projecte, amb enfocament reflexiu i d’autoavaluació</w:t>
            </w:r>
            <w:r w:rsidRPr="00222161">
              <w:rPr>
                <w:rStyle w:val="Lletraperdefectedelpargraf"/>
                <w:rFonts w:ascii="Noto Sans" w:eastAsia="Noto Sans" w:hAnsi="Noto Sans" w:cs="Noto Sans"/>
                <w:sz w:val="18"/>
                <w:szCs w:val="18"/>
                <w:lang w:val="ca-ES"/>
              </w:rPr>
              <w:t>.</w:t>
            </w:r>
          </w:p>
        </w:tc>
      </w:tr>
      <w:tr w:rsidR="000B768D" w:rsidRPr="00222161" w14:paraId="7EF7DB0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AA59FFF" w14:textId="77777777" w:rsidR="000B768D" w:rsidRPr="00222161" w:rsidRDefault="000B768D" w:rsidP="000B768D">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Deixar constància del procés de creació, com també del resultat i la recepció, mitjançant la documentació i del material elaborat des de l’inici fins al final del projecte.</w:t>
            </w:r>
          </w:p>
        </w:tc>
      </w:tr>
      <w:tr w:rsidR="000B768D" w:rsidRPr="00222161" w14:paraId="295870B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59B13EF" w14:textId="77777777" w:rsidR="000B768D" w:rsidRPr="00222161" w:rsidRDefault="000B768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5.4 Arxivar correctament la documentació, garantint l’accessibilitat i la facilitat recuperar-la.</w:t>
            </w:r>
          </w:p>
        </w:tc>
      </w:tr>
      <w:tr w:rsidR="000B768D" w:rsidRPr="00222161" w14:paraId="26B96D7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0E83155" w14:textId="77777777" w:rsidR="000B768D" w:rsidRPr="00222161" w:rsidRDefault="000B768D" w:rsidP="000B768D">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Ordenar i classificar la documentació de forma lògica i senzilla.</w:t>
            </w:r>
          </w:p>
        </w:tc>
      </w:tr>
      <w:tr w:rsidR="000B768D" w:rsidRPr="00222161" w14:paraId="1A0C762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2A90AB4" w14:textId="77777777" w:rsidR="000B768D" w:rsidRPr="00222161" w:rsidRDefault="000B768D" w:rsidP="000B768D">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Recuperar la documentació de forma ràpida i eficaç.</w:t>
            </w:r>
          </w:p>
        </w:tc>
      </w:tr>
    </w:tbl>
    <w:p w14:paraId="6B1CA88D" w14:textId="77777777" w:rsidR="000B768D" w:rsidRPr="00222161" w:rsidRDefault="000B768D" w:rsidP="000B768D">
      <w:pPr>
        <w:pStyle w:val="paragraph"/>
        <w:spacing w:before="0" w:after="0"/>
        <w:textAlignment w:val="baseline"/>
        <w:rPr>
          <w:rFonts w:ascii="Noto Sans" w:hAnsi="Noto Sans"/>
          <w:sz w:val="18"/>
          <w:szCs w:val="18"/>
          <w:lang w:val="ca-ES"/>
        </w:rPr>
      </w:pPr>
    </w:p>
    <w:p w14:paraId="457B1DE3" w14:textId="77777777" w:rsidR="000B768D" w:rsidRPr="00222161" w:rsidRDefault="000B768D" w:rsidP="000B768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Sabers bàsics</w:t>
      </w:r>
    </w:p>
    <w:p w14:paraId="1F366043" w14:textId="77777777" w:rsidR="000B768D" w:rsidRPr="00222161" w:rsidRDefault="000B768D" w:rsidP="000B768D">
      <w:pPr>
        <w:pStyle w:val="paragraph"/>
        <w:spacing w:before="0" w:after="0"/>
        <w:textAlignment w:val="baseline"/>
        <w:rPr>
          <w:rFonts w:ascii="Noto Sans" w:hAnsi="Noto Sans"/>
          <w:sz w:val="18"/>
          <w:szCs w:val="18"/>
          <w:lang w:val="ca-ES"/>
        </w:rPr>
      </w:pPr>
    </w:p>
    <w:p w14:paraId="0417B92B" w14:textId="77777777" w:rsidR="000B768D" w:rsidRPr="00222161" w:rsidRDefault="000B768D" w:rsidP="000B768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Es concreten a continuació els sabers bàsics organitzats en blocs.</w:t>
      </w:r>
    </w:p>
    <w:p w14:paraId="1D275D65" w14:textId="77777777" w:rsidR="000B768D" w:rsidRPr="00222161" w:rsidRDefault="000B768D" w:rsidP="000B768D">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0B768D" w:rsidRPr="00222161" w14:paraId="70FFF2B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A36BD11" w14:textId="77777777" w:rsidR="000B768D" w:rsidRPr="00222161" w:rsidRDefault="000B768D"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 xml:space="preserve">A. </w:t>
            </w:r>
            <w:r w:rsidRPr="00222161">
              <w:rPr>
                <w:rStyle w:val="Lletraperdefectedelpargraf"/>
                <w:rFonts w:ascii="Noto Sans" w:eastAsia="Noto Sans" w:hAnsi="Noto Sans" w:cs="Noto Sans"/>
                <w:b/>
                <w:sz w:val="18"/>
                <w:szCs w:val="18"/>
                <w:lang w:val="ca-ES"/>
              </w:rPr>
              <w:t>DESENVOLUPAMENT DE LA CREATIVITAT</w:t>
            </w:r>
          </w:p>
        </w:tc>
      </w:tr>
      <w:tr w:rsidR="000B768D" w:rsidRPr="00222161" w14:paraId="0DF9F05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260E4F03" w14:textId="77777777" w:rsidR="000B768D" w:rsidRPr="00222161" w:rsidRDefault="000B768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La creativitat com a destresa personal i eina per a l’expressió artística</w:t>
            </w:r>
          </w:p>
        </w:tc>
      </w:tr>
      <w:tr w:rsidR="000B768D" w:rsidRPr="00222161" w14:paraId="606D2B7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48863A08" w14:textId="77777777" w:rsidR="000B768D" w:rsidRPr="00222161" w:rsidRDefault="000B768D" w:rsidP="000B768D">
            <w:pPr>
              <w:pStyle w:val="paragraph"/>
              <w:numPr>
                <w:ilvl w:val="0"/>
                <w:numId w:val="10"/>
              </w:numPr>
              <w:spacing w:before="0" w:after="0"/>
              <w:textAlignment w:val="baseline"/>
              <w:rPr>
                <w:lang w:val="ca-ES"/>
              </w:rPr>
            </w:pPr>
            <w:r w:rsidRPr="00222161">
              <w:rPr>
                <w:rStyle w:val="Lletraperdefectedelpargraf"/>
                <w:rFonts w:ascii="Noto Sans" w:hAnsi="Noto Sans" w:cs="Noto Sans"/>
                <w:sz w:val="18"/>
                <w:szCs w:val="18"/>
                <w:lang w:val="ca-ES"/>
              </w:rPr>
              <w:t xml:space="preserve">La creativitat. </w:t>
            </w:r>
            <w:r w:rsidRPr="00222161">
              <w:rPr>
                <w:rStyle w:val="Lletraperdefectedelpargraf"/>
                <w:rFonts w:ascii="Noto Sans" w:eastAsia="Noto Sans" w:hAnsi="Noto Sans" w:cs="Noto Sans"/>
                <w:sz w:val="18"/>
                <w:szCs w:val="18"/>
                <w:lang w:val="ca-ES"/>
              </w:rPr>
              <w:t>Una mirada oberta, sense estereotips ni prejudicis, mitjançant l’anàlisi de la resolució de problemes reals.</w:t>
            </w:r>
          </w:p>
        </w:tc>
      </w:tr>
      <w:tr w:rsidR="000B768D" w:rsidRPr="00222161" w14:paraId="0178054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572A0112" w14:textId="77777777" w:rsidR="000B768D" w:rsidRPr="00222161" w:rsidRDefault="000B768D" w:rsidP="000B768D">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Els llenguatges de l’expressió artística, per incorporar-los en la resolució dels projectes artístics.</w:t>
            </w:r>
          </w:p>
        </w:tc>
      </w:tr>
      <w:tr w:rsidR="000B768D" w:rsidRPr="00222161" w14:paraId="46F8465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746E4FCC" w14:textId="77777777" w:rsidR="000B768D" w:rsidRPr="00222161" w:rsidRDefault="000B768D" w:rsidP="000B768D">
            <w:pPr>
              <w:pStyle w:val="paragraph"/>
              <w:numPr>
                <w:ilvl w:val="0"/>
                <w:numId w:val="10"/>
              </w:numPr>
              <w:spacing w:before="0" w:after="0"/>
              <w:textAlignment w:val="baseline"/>
              <w:rPr>
                <w:lang w:val="ca-ES"/>
              </w:rPr>
            </w:pPr>
            <w:r w:rsidRPr="00222161">
              <w:rPr>
                <w:rStyle w:val="Lletraperdefectedelpargraf"/>
                <w:rFonts w:ascii="Noto Sans" w:hAnsi="Noto Sans" w:cs="Noto Sans"/>
                <w:sz w:val="18"/>
                <w:szCs w:val="18"/>
                <w:lang w:val="ca-ES"/>
              </w:rPr>
              <w:t>T</w:t>
            </w:r>
            <w:r w:rsidRPr="00222161">
              <w:rPr>
                <w:rStyle w:val="Lletraperdefectedelpargraf"/>
                <w:rFonts w:ascii="Noto Sans" w:eastAsia="Noto Sans" w:hAnsi="Noto Sans" w:cs="Noto Sans"/>
                <w:sz w:val="18"/>
                <w:szCs w:val="18"/>
                <w:lang w:val="ca-ES"/>
              </w:rPr>
              <w:t>ècniques de creativitat a través del joc, per convertir-les en una destresa personal.</w:t>
            </w:r>
          </w:p>
        </w:tc>
      </w:tr>
      <w:tr w:rsidR="000B768D" w:rsidRPr="00222161" w14:paraId="2A365F1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3DB0298A" w14:textId="77777777" w:rsidR="000B768D" w:rsidRPr="00222161" w:rsidRDefault="000B768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i tècniques de foment i desenvolupament de la creativitat</w:t>
            </w:r>
          </w:p>
        </w:tc>
      </w:tr>
      <w:tr w:rsidR="000B768D" w:rsidRPr="00222161" w14:paraId="22E86B9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2EB960F" w14:textId="77777777" w:rsidR="000B768D" w:rsidRPr="00222161" w:rsidRDefault="000B768D" w:rsidP="000B768D">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Les diferents possibilitats d’intervenció per posar en pràctica els llenguatges artístics: pintura, cinema, fotografia i arts escèniques i performatives, entre d’altres.</w:t>
            </w:r>
          </w:p>
        </w:tc>
      </w:tr>
      <w:tr w:rsidR="000B768D" w:rsidRPr="00222161" w14:paraId="25FFE8B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974EEF4" w14:textId="77777777" w:rsidR="000B768D" w:rsidRPr="00222161" w:rsidRDefault="000B768D" w:rsidP="000B768D">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i processos de pensament creatiu i divergent.</w:t>
            </w:r>
          </w:p>
        </w:tc>
      </w:tr>
      <w:tr w:rsidR="000B768D" w:rsidRPr="00222161" w14:paraId="597D1C6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58FD221" w14:textId="77777777" w:rsidR="000B768D" w:rsidRPr="00222161" w:rsidRDefault="000B768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de superació del bloqueig creatiu</w:t>
            </w:r>
          </w:p>
        </w:tc>
      </w:tr>
      <w:tr w:rsidR="000B768D" w:rsidRPr="00222161" w14:paraId="47889AB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FB82C4F" w14:textId="77777777" w:rsidR="000B768D" w:rsidRPr="00222161" w:rsidRDefault="000B768D" w:rsidP="000B768D">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de superació del bloqueig creatiu: canvi de perspectiva, canvi de rutines creatives, l’experimentació,</w:t>
            </w:r>
          </w:p>
        </w:tc>
      </w:tr>
      <w:tr w:rsidR="000B768D" w:rsidRPr="00222161" w14:paraId="4F05753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EA3DA95" w14:textId="77777777" w:rsidR="000B768D" w:rsidRPr="00222161" w:rsidRDefault="000B768D" w:rsidP="000B768D">
            <w:pPr>
              <w:pStyle w:val="Pargrafdellista"/>
              <w:numPr>
                <w:ilvl w:val="0"/>
                <w:numId w:val="12"/>
              </w:numPr>
              <w:spacing w:after="0" w:line="240" w:lineRule="auto"/>
              <w:rPr>
                <w:rFonts w:ascii="Noto Sans" w:hAnsi="Noto Sans" w:cs="Noto Sans"/>
                <w:sz w:val="18"/>
                <w:szCs w:val="18"/>
                <w:shd w:val="clear" w:color="auto" w:fill="FFFFFF"/>
                <w:lang w:val="ca-ES"/>
              </w:rPr>
            </w:pPr>
            <w:r w:rsidRPr="00222161">
              <w:rPr>
                <w:rFonts w:ascii="Noto Sans" w:hAnsi="Noto Sans" w:cs="Noto Sans"/>
                <w:sz w:val="18"/>
                <w:szCs w:val="18"/>
                <w:shd w:val="clear" w:color="auto" w:fill="FFFFFF"/>
                <w:lang w:val="ca-ES"/>
              </w:rPr>
              <w:t>Recerca en diferents fonts d’inspiració per estimular la imaginació i obrir noves vies d’expressió.</w:t>
            </w:r>
          </w:p>
        </w:tc>
      </w:tr>
      <w:tr w:rsidR="000B768D" w:rsidRPr="00222161" w14:paraId="210C778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F6FDA0A" w14:textId="77777777" w:rsidR="000B768D" w:rsidRPr="00222161" w:rsidRDefault="000B768D" w:rsidP="000B768D">
            <w:pPr>
              <w:pStyle w:val="paragraph"/>
              <w:numPr>
                <w:ilvl w:val="0"/>
                <w:numId w:val="12"/>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L’experimentació. L’error, una oportunitat d’aprenentatge.</w:t>
            </w:r>
          </w:p>
        </w:tc>
      </w:tr>
      <w:tr w:rsidR="000B768D" w:rsidRPr="00222161" w14:paraId="62C35CF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652D507" w14:textId="77777777" w:rsidR="000B768D" w:rsidRPr="00222161" w:rsidRDefault="000B768D" w:rsidP="000B768D">
            <w:pPr>
              <w:pStyle w:val="paragraph"/>
              <w:numPr>
                <w:ilvl w:val="0"/>
                <w:numId w:val="12"/>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Corrents artístiques que han utilitzat tècniques de desbloqueig, especialment a les avantguardes del segle XX.</w:t>
            </w:r>
          </w:p>
        </w:tc>
      </w:tr>
    </w:tbl>
    <w:p w14:paraId="7BD22719" w14:textId="77777777" w:rsidR="000B768D" w:rsidRPr="00222161" w:rsidRDefault="000B768D" w:rsidP="000B768D">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0B768D" w:rsidRPr="00222161" w14:paraId="65A8D4F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4832F333" w14:textId="77777777" w:rsidR="000B768D" w:rsidRPr="00222161" w:rsidRDefault="000B768D" w:rsidP="00DD0ECD">
            <w:pPr>
              <w:pStyle w:val="paragraph"/>
              <w:spacing w:before="0" w:after="0"/>
              <w:textAlignment w:val="baseline"/>
              <w:rPr>
                <w:lang w:val="ca-ES"/>
              </w:rPr>
            </w:pPr>
            <w:bookmarkStart w:id="0" w:name="_Hlk190072546"/>
            <w:r w:rsidRPr="00222161">
              <w:rPr>
                <w:rStyle w:val="Lletraperdefectedelpargraf"/>
                <w:rFonts w:ascii="Noto Sans" w:eastAsia="Noto Sans" w:hAnsi="Noto Sans" w:cs="Noto Sans"/>
                <w:b/>
                <w:bCs/>
                <w:sz w:val="18"/>
                <w:szCs w:val="18"/>
                <w:lang w:val="ca-ES"/>
              </w:rPr>
              <w:t>B. GESTIÓ DE PROJECTES ARTÍSTICS</w:t>
            </w:r>
          </w:p>
        </w:tc>
      </w:tr>
      <w:tr w:rsidR="000B768D" w:rsidRPr="00222161" w14:paraId="7165F2E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8FE5DEC" w14:textId="77777777" w:rsidR="000B768D" w:rsidRPr="00222161" w:rsidRDefault="000B768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Metodologia </w:t>
            </w:r>
            <w:proofErr w:type="spellStart"/>
            <w:r w:rsidRPr="00222161">
              <w:rPr>
                <w:rStyle w:val="Lletraperdefectedelpargraf"/>
                <w:rFonts w:ascii="Noto Sans" w:eastAsia="Noto Sans" w:hAnsi="Noto Sans" w:cs="Noto Sans"/>
                <w:sz w:val="18"/>
                <w:szCs w:val="18"/>
                <w:lang w:val="ca-ES"/>
              </w:rPr>
              <w:t>projectual</w:t>
            </w:r>
            <w:proofErr w:type="spellEnd"/>
            <w:r w:rsidRPr="00222161">
              <w:rPr>
                <w:rStyle w:val="Lletraperdefectedelpargraf"/>
                <w:rFonts w:ascii="Noto Sans" w:eastAsia="Noto Sans" w:hAnsi="Noto Sans" w:cs="Noto Sans"/>
                <w:sz w:val="18"/>
                <w:szCs w:val="18"/>
                <w:lang w:val="ca-ES"/>
              </w:rPr>
              <w:t>. Generació i selecció de propostes. Planificació, gestió i avaluació de projectes artístics. Difusió de resultats</w:t>
            </w:r>
          </w:p>
        </w:tc>
      </w:tr>
      <w:tr w:rsidR="000B768D" w:rsidRPr="00222161" w14:paraId="13F53F3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F25B09C" w14:textId="77777777" w:rsidR="000B768D" w:rsidRPr="00222161" w:rsidRDefault="000B768D" w:rsidP="000B768D">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Projectes artístics, metodologies de creació més adequades tenint en compte totes les fases.</w:t>
            </w:r>
          </w:p>
        </w:tc>
      </w:tr>
      <w:tr w:rsidR="000B768D" w:rsidRPr="00222161" w14:paraId="2C5FAE6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28611A5" w14:textId="77777777" w:rsidR="000B768D" w:rsidRPr="00222161" w:rsidRDefault="000B768D" w:rsidP="000B768D">
            <w:pPr>
              <w:pStyle w:val="paragraph"/>
              <w:numPr>
                <w:ilvl w:val="0"/>
                <w:numId w:val="13"/>
              </w:numPr>
              <w:spacing w:before="0" w:after="0"/>
              <w:textAlignment w:val="baseline"/>
              <w:rPr>
                <w:rFonts w:ascii="Noto Sans" w:hAnsi="Noto Sans" w:cs="Noto Sans"/>
                <w:sz w:val="18"/>
                <w:szCs w:val="18"/>
                <w:lang w:val="ca-ES"/>
              </w:rPr>
            </w:pPr>
            <w:r w:rsidRPr="00222161">
              <w:rPr>
                <w:rFonts w:ascii="Noto Sans" w:hAnsi="Noto Sans" w:cs="Noto Sans"/>
                <w:sz w:val="18"/>
                <w:szCs w:val="18"/>
                <w:lang w:val="ca-ES"/>
              </w:rPr>
              <w:t>Generació i selecció de propostes: creativitat en l'elaboració d'idees i en la presa de decisions.</w:t>
            </w:r>
          </w:p>
        </w:tc>
      </w:tr>
      <w:tr w:rsidR="000B768D" w:rsidRPr="00222161" w14:paraId="122B3AB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DB34A03" w14:textId="77777777" w:rsidR="000B768D" w:rsidRPr="00222161" w:rsidRDefault="000B768D" w:rsidP="000B768D">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Pla de treball. Planificació, disseny i seqüenciació de projectes artístics en relació amb el context i el llenguatge triat, creant propostes creatives i innovadores de forma individual o col·lectiva.</w:t>
            </w:r>
          </w:p>
        </w:tc>
      </w:tr>
      <w:tr w:rsidR="000B768D" w:rsidRPr="00222161" w14:paraId="46230C9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F777DD5" w14:textId="77777777" w:rsidR="000B768D" w:rsidRPr="00222161" w:rsidRDefault="000B768D" w:rsidP="000B768D">
            <w:pPr>
              <w:pStyle w:val="paragraph"/>
              <w:numPr>
                <w:ilvl w:val="0"/>
                <w:numId w:val="13"/>
              </w:numPr>
              <w:spacing w:before="0" w:after="0"/>
              <w:textAlignment w:val="baseline"/>
              <w:rPr>
                <w:rFonts w:ascii="Noto Sans" w:hAnsi="Noto Sans" w:cs="Noto Sans"/>
                <w:sz w:val="18"/>
                <w:szCs w:val="18"/>
                <w:lang w:val="ca-ES"/>
              </w:rPr>
            </w:pPr>
            <w:r w:rsidRPr="00222161">
              <w:rPr>
                <w:rFonts w:ascii="Noto Sans" w:hAnsi="Noto Sans" w:cs="Noto Sans"/>
                <w:sz w:val="18"/>
                <w:szCs w:val="18"/>
                <w:lang w:val="ca-ES"/>
              </w:rPr>
              <w:t>Gestió i coordinació de projectes artístics.</w:t>
            </w:r>
          </w:p>
        </w:tc>
      </w:tr>
      <w:tr w:rsidR="000B768D" w:rsidRPr="00222161" w14:paraId="0ADB75F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9A64615" w14:textId="77777777" w:rsidR="000B768D" w:rsidRPr="00222161" w:rsidRDefault="000B768D" w:rsidP="000B768D">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Avaluació dels resultats en relació als objectius inicials del projecte. Anàlisi i propostes de millora.</w:t>
            </w:r>
          </w:p>
        </w:tc>
      </w:tr>
      <w:tr w:rsidR="000B768D" w:rsidRPr="00222161" w14:paraId="0D8BD5B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04837A7" w14:textId="77777777" w:rsidR="000B768D" w:rsidRPr="00222161" w:rsidRDefault="000B768D" w:rsidP="000B768D">
            <w:pPr>
              <w:pStyle w:val="paragraph"/>
              <w:numPr>
                <w:ilvl w:val="0"/>
                <w:numId w:val="1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Difusió i comunicació dels resultats, mitjançant l’ús de llenguatges gràfics o digitals.</w:t>
            </w:r>
          </w:p>
        </w:tc>
      </w:tr>
      <w:tr w:rsidR="000B768D" w:rsidRPr="00222161" w14:paraId="5E83065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89385DB" w14:textId="77777777" w:rsidR="000B768D" w:rsidRPr="00222161" w:rsidRDefault="000B768D" w:rsidP="000B768D">
            <w:pPr>
              <w:pStyle w:val="paragraph"/>
              <w:numPr>
                <w:ilvl w:val="0"/>
                <w:numId w:val="1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Planificació i disseny de muntatges expositius per a la difusió dels projectes artístics.</w:t>
            </w:r>
          </w:p>
        </w:tc>
      </w:tr>
      <w:tr w:rsidR="000B768D" w:rsidRPr="00222161" w14:paraId="57B30A6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397F586" w14:textId="77777777" w:rsidR="000B768D" w:rsidRPr="00222161" w:rsidRDefault="000B768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de treball en equip. Distribució de tasques i lideratge compartit. Resolució de conflictes</w:t>
            </w:r>
          </w:p>
        </w:tc>
      </w:tr>
      <w:tr w:rsidR="000B768D" w:rsidRPr="00222161" w14:paraId="3E214C0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AA38490" w14:textId="77777777" w:rsidR="000B768D" w:rsidRPr="00222161" w:rsidRDefault="000B768D" w:rsidP="000B768D">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de treball en equip: organització, criteris de planificació de les fases i estratègies metodològiques.</w:t>
            </w:r>
          </w:p>
        </w:tc>
      </w:tr>
      <w:tr w:rsidR="000B768D" w:rsidRPr="00222161" w14:paraId="2E7662C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E6F49FE" w14:textId="77777777" w:rsidR="000B768D" w:rsidRPr="00222161" w:rsidRDefault="000B768D" w:rsidP="000B768D">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 xml:space="preserve">Formes de treball en equips multidisciplinaris, heterogenis, </w:t>
            </w:r>
            <w:proofErr w:type="spellStart"/>
            <w:r w:rsidRPr="00222161">
              <w:rPr>
                <w:rStyle w:val="Lletraperdefectedelpargraf"/>
                <w:rFonts w:ascii="Noto Sans" w:eastAsia="Noto Sans" w:hAnsi="Noto Sans" w:cs="Noto Sans"/>
                <w:sz w:val="18"/>
                <w:szCs w:val="18"/>
                <w:lang w:val="ca-ES"/>
              </w:rPr>
              <w:t>col·laboratius</w:t>
            </w:r>
            <w:proofErr w:type="spellEnd"/>
            <w:r w:rsidRPr="00222161">
              <w:rPr>
                <w:rStyle w:val="Lletraperdefectedelpargraf"/>
                <w:rFonts w:ascii="Noto Sans" w:eastAsia="Noto Sans" w:hAnsi="Noto Sans" w:cs="Noto Sans"/>
                <w:sz w:val="18"/>
                <w:szCs w:val="18"/>
                <w:lang w:val="ca-ES"/>
              </w:rPr>
              <w:t>, entre d’altres.</w:t>
            </w:r>
          </w:p>
        </w:tc>
      </w:tr>
      <w:tr w:rsidR="000B768D" w:rsidRPr="00222161" w14:paraId="251AF3B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EB7328D" w14:textId="77777777" w:rsidR="000B768D" w:rsidRPr="00222161" w:rsidRDefault="000B768D" w:rsidP="000B768D">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Sistemes de treball en equip que afavoreixin els processos eficaços de cohesió i resolució de conflictes.</w:t>
            </w:r>
          </w:p>
        </w:tc>
      </w:tr>
      <w:tr w:rsidR="000B768D" w:rsidRPr="00222161" w14:paraId="1A2EE07E" w14:textId="77777777" w:rsidTr="00DD0ECD">
        <w:trPr>
          <w:trHeight w:val="65"/>
        </w:trPr>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6035DB7" w14:textId="77777777" w:rsidR="000B768D" w:rsidRPr="00222161" w:rsidRDefault="000B768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tècniques i suports de documentació, registre i arxiu</w:t>
            </w:r>
          </w:p>
        </w:tc>
      </w:tr>
      <w:tr w:rsidR="000B768D" w:rsidRPr="00222161" w14:paraId="715C989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366FF4B" w14:textId="77777777" w:rsidR="000B768D" w:rsidRPr="00222161" w:rsidRDefault="000B768D" w:rsidP="000B768D">
            <w:pPr>
              <w:pStyle w:val="Pargrafdellista"/>
              <w:numPr>
                <w:ilvl w:val="0"/>
                <w:numId w:val="15"/>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Mètodes més adequats per la classificació i codificació dels projectes artístics. Gestió documental, localització i consulta.</w:t>
            </w:r>
          </w:p>
        </w:tc>
      </w:tr>
      <w:tr w:rsidR="000B768D" w:rsidRPr="00222161" w14:paraId="047C011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856C97A" w14:textId="77777777" w:rsidR="000B768D" w:rsidRPr="00222161" w:rsidRDefault="000B768D" w:rsidP="000B768D">
            <w:pPr>
              <w:pStyle w:val="Pargrafdellista"/>
              <w:numPr>
                <w:ilvl w:val="0"/>
                <w:numId w:val="16"/>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Mitjans i canals de registre i difusió digitals. Normativa d’ús vigent. Drets d’autoria.</w:t>
            </w:r>
          </w:p>
        </w:tc>
      </w:tr>
      <w:tr w:rsidR="000B768D" w:rsidRPr="00222161" w14:paraId="3515709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442E344" w14:textId="77777777" w:rsidR="000B768D" w:rsidRPr="00222161" w:rsidRDefault="000B768D"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Sostenibilitat i impacte dels projectes artístics</w:t>
            </w:r>
          </w:p>
        </w:tc>
      </w:tr>
      <w:bookmarkEnd w:id="0"/>
      <w:tr w:rsidR="000B768D" w:rsidRPr="00222161" w14:paraId="67E666B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28DE066" w14:textId="77777777" w:rsidR="000B768D" w:rsidRPr="00222161" w:rsidRDefault="000B768D" w:rsidP="000B768D">
            <w:pPr>
              <w:numPr>
                <w:ilvl w:val="0"/>
                <w:numId w:val="17"/>
              </w:numPr>
            </w:pPr>
            <w:r w:rsidRPr="00222161">
              <w:rPr>
                <w:rStyle w:val="Lletraperdefectedelpargraf"/>
                <w:sz w:val="18"/>
                <w:szCs w:val="18"/>
              </w:rPr>
              <w:t>Tècniques i materials d’acord amb els criteris mediambientals i de petjada ecològica.</w:t>
            </w:r>
          </w:p>
        </w:tc>
      </w:tr>
      <w:tr w:rsidR="000B768D" w:rsidRPr="00222161" w14:paraId="42E3DCC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CFF8D7E" w14:textId="77777777" w:rsidR="000B768D" w:rsidRPr="00222161" w:rsidRDefault="000B768D" w:rsidP="000B768D">
            <w:pPr>
              <w:pStyle w:val="Pargrafdellista"/>
              <w:numPr>
                <w:ilvl w:val="0"/>
                <w:numId w:val="17"/>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Estudi de la sostenibilitat, qualitats i possibilitats comunicatives.</w:t>
            </w:r>
          </w:p>
        </w:tc>
      </w:tr>
      <w:tr w:rsidR="000B768D" w:rsidRPr="00222161" w14:paraId="3D12FBE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A99E5D5" w14:textId="77777777" w:rsidR="000B768D" w:rsidRPr="00222161" w:rsidRDefault="000B768D" w:rsidP="000B768D">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Sostenibilitat i impacte dels projectes artístics</w:t>
            </w:r>
            <w:r w:rsidRPr="00222161">
              <w:rPr>
                <w:rStyle w:val="Lletraperdefectedelpargraf"/>
                <w:rFonts w:ascii="Noto Sans" w:hAnsi="Noto Sans" w:cs="Noto Sans"/>
                <w:sz w:val="18"/>
                <w:szCs w:val="18"/>
                <w:lang w:val="ca-ES"/>
              </w:rPr>
              <w:t xml:space="preserve">: </w:t>
            </w:r>
            <w:r w:rsidRPr="00222161">
              <w:rPr>
                <w:rStyle w:val="Lletraperdefectedelpargraf"/>
                <w:rFonts w:ascii="Noto Sans" w:eastAsia="Noto Sans" w:hAnsi="Noto Sans" w:cs="Noto Sans"/>
                <w:sz w:val="18"/>
                <w:szCs w:val="18"/>
                <w:lang w:val="ca-ES"/>
              </w:rPr>
              <w:t>amb consciència de la problemàtica mediambiental a les Illes Balears.</w:t>
            </w:r>
          </w:p>
        </w:tc>
      </w:tr>
      <w:tr w:rsidR="000B768D" w:rsidRPr="00222161" w14:paraId="522EA68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C570A30" w14:textId="77777777" w:rsidR="000B768D" w:rsidRPr="00222161" w:rsidRDefault="000B768D" w:rsidP="000B768D">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Possibilitats del context. Relació entre material i significat.</w:t>
            </w:r>
          </w:p>
        </w:tc>
      </w:tr>
      <w:tr w:rsidR="000B768D" w:rsidRPr="00222161" w14:paraId="389FCA7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2B79A1A" w14:textId="77777777" w:rsidR="000B768D" w:rsidRPr="00222161" w:rsidRDefault="000B768D" w:rsidP="000B768D">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L’art del reciclatge. La relació de l'Art </w:t>
            </w:r>
            <w:proofErr w:type="spellStart"/>
            <w:r w:rsidRPr="00222161">
              <w:rPr>
                <w:rStyle w:val="Lletraperdefectedelpargraf"/>
                <w:rFonts w:ascii="Noto Sans" w:eastAsia="Noto Sans" w:hAnsi="Noto Sans" w:cs="Noto Sans"/>
                <w:sz w:val="18"/>
                <w:szCs w:val="18"/>
                <w:lang w:val="ca-ES"/>
              </w:rPr>
              <w:t>Povera</w:t>
            </w:r>
            <w:proofErr w:type="spellEnd"/>
            <w:r w:rsidRPr="00222161">
              <w:rPr>
                <w:rStyle w:val="Lletraperdefectedelpargraf"/>
                <w:rFonts w:ascii="Noto Sans" w:eastAsia="Noto Sans" w:hAnsi="Noto Sans" w:cs="Noto Sans"/>
                <w:sz w:val="18"/>
                <w:szCs w:val="18"/>
                <w:lang w:val="ca-ES"/>
              </w:rPr>
              <w:t xml:space="preserve"> i el Land Art, altres avantguardes i manifestacions de l'art contemporani com l'art </w:t>
            </w:r>
            <w:proofErr w:type="spellStart"/>
            <w:r w:rsidRPr="00222161">
              <w:rPr>
                <w:rStyle w:val="Lletraperdefectedelpargraf"/>
                <w:rFonts w:ascii="Noto Sans" w:eastAsia="Noto Sans" w:hAnsi="Noto Sans" w:cs="Noto Sans"/>
                <w:sz w:val="18"/>
                <w:szCs w:val="18"/>
                <w:lang w:val="ca-ES"/>
              </w:rPr>
              <w:t>objectual</w:t>
            </w:r>
            <w:proofErr w:type="spellEnd"/>
            <w:r w:rsidRPr="00222161">
              <w:rPr>
                <w:rStyle w:val="Lletraperdefectedelpargraf"/>
                <w:rFonts w:ascii="Noto Sans" w:eastAsia="Noto Sans" w:hAnsi="Noto Sans" w:cs="Noto Sans"/>
                <w:sz w:val="18"/>
                <w:szCs w:val="18"/>
                <w:lang w:val="ca-ES"/>
              </w:rPr>
              <w:t xml:space="preserve"> o les instal·lacions en el medi natural i l'entorn.</w:t>
            </w:r>
          </w:p>
        </w:tc>
      </w:tr>
      <w:tr w:rsidR="000B768D" w:rsidRPr="00222161" w14:paraId="1FFB9F7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526E3BC" w14:textId="77777777" w:rsidR="000B768D" w:rsidRPr="00222161" w:rsidRDefault="000B768D" w:rsidP="000B768D">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Prevenció i gestió responsable dels residus.</w:t>
            </w:r>
          </w:p>
        </w:tc>
      </w:tr>
      <w:tr w:rsidR="000B768D" w:rsidRPr="00222161" w14:paraId="73C3164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320FE29" w14:textId="77777777" w:rsidR="000B768D" w:rsidRPr="00222161" w:rsidRDefault="000B768D" w:rsidP="00DD0ECD">
            <w:pPr>
              <w:pStyle w:val="paragraph"/>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Oportunitats de desenvolupament personal, social, acadèmic i professional relacionades amb l’àmbit artístic. L’emprenedoria cultural</w:t>
            </w:r>
          </w:p>
        </w:tc>
      </w:tr>
      <w:tr w:rsidR="000B768D" w:rsidRPr="00222161" w14:paraId="459FDC6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E3A8227" w14:textId="77777777" w:rsidR="000B768D" w:rsidRPr="00222161" w:rsidRDefault="000B768D" w:rsidP="000B768D">
            <w:pPr>
              <w:pStyle w:val="paragraph"/>
              <w:numPr>
                <w:ilvl w:val="0"/>
                <w:numId w:val="16"/>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Beneficis emocionals, creatius i psicològics dels projectes artístics.</w:t>
            </w:r>
          </w:p>
        </w:tc>
      </w:tr>
      <w:tr w:rsidR="000B768D" w:rsidRPr="00222161" w14:paraId="17EA4B3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0D7F54D" w14:textId="77777777" w:rsidR="000B768D" w:rsidRPr="00222161" w:rsidRDefault="000B768D" w:rsidP="000B768D">
            <w:pPr>
              <w:numPr>
                <w:ilvl w:val="0"/>
                <w:numId w:val="17"/>
              </w:numPr>
              <w:rPr>
                <w:sz w:val="18"/>
                <w:szCs w:val="18"/>
              </w:rPr>
            </w:pPr>
            <w:r w:rsidRPr="00222161">
              <w:rPr>
                <w:sz w:val="18"/>
                <w:szCs w:val="18"/>
              </w:rPr>
              <w:t>La relació dels projectes artístics vinculats amb l'entorn natural, social, amb el patrimoni artístic i cultural de les Illes Balears.</w:t>
            </w:r>
          </w:p>
        </w:tc>
      </w:tr>
      <w:tr w:rsidR="000B768D" w:rsidRPr="00222161" w14:paraId="1E69CD9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2533D78" w14:textId="77777777" w:rsidR="000B768D" w:rsidRPr="00222161" w:rsidRDefault="000B768D" w:rsidP="000B768D">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L’emprenedoria cultural.</w:t>
            </w:r>
            <w:r w:rsidRPr="00222161">
              <w:rPr>
                <w:rStyle w:val="Lletraperdefectedelpargraf"/>
                <w:rFonts w:ascii="Noto Sans" w:hAnsi="Noto Sans" w:cs="Noto Sans"/>
                <w:sz w:val="18"/>
                <w:szCs w:val="18"/>
                <w:shd w:val="clear" w:color="auto" w:fill="FFFFFF"/>
                <w:lang w:val="ca-ES"/>
              </w:rPr>
              <w:t xml:space="preserve"> Impacte social, acadèmic i professional.</w:t>
            </w:r>
          </w:p>
        </w:tc>
      </w:tr>
    </w:tbl>
    <w:p w14:paraId="5C008E51" w14:textId="77777777" w:rsidR="000B768D" w:rsidRPr="00222161" w:rsidRDefault="000B768D" w:rsidP="000B768D">
      <w:pPr>
        <w:pStyle w:val="paragraph"/>
        <w:spacing w:before="0" w:after="0"/>
        <w:textAlignment w:val="baseline"/>
        <w:rPr>
          <w:rFonts w:ascii="Noto Sans" w:hAnsi="Noto Sans"/>
          <w:b/>
          <w:bCs/>
          <w:sz w:val="18"/>
          <w:szCs w:val="18"/>
          <w:lang w:val="ca-ES"/>
        </w:rPr>
      </w:pPr>
    </w:p>
    <w:p w14:paraId="11B15404" w14:textId="77777777" w:rsidR="000B768D" w:rsidRDefault="000B768D"/>
    <w:sectPr w:rsidR="000B768D">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Noto Sans Symbols">
    <w:altName w:val="Times New Roman"/>
    <w:charset w:val="01"/>
    <w:family w:val="auto"/>
    <w:pitch w:val="default"/>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AA66B6"/>
    <w:multiLevelType w:val="multilevel"/>
    <w:tmpl w:val="344CC5B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18C74EF5"/>
    <w:multiLevelType w:val="multilevel"/>
    <w:tmpl w:val="8D58FBA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194B10D5"/>
    <w:multiLevelType w:val="multilevel"/>
    <w:tmpl w:val="D1D2FD5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1BDB4FA0"/>
    <w:multiLevelType w:val="multilevel"/>
    <w:tmpl w:val="D3A8680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1F954427"/>
    <w:multiLevelType w:val="multilevel"/>
    <w:tmpl w:val="84ECC7B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1FBE62FF"/>
    <w:multiLevelType w:val="multilevel"/>
    <w:tmpl w:val="3E8604E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275811D4"/>
    <w:multiLevelType w:val="multilevel"/>
    <w:tmpl w:val="5E4C26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353D1F08"/>
    <w:multiLevelType w:val="multilevel"/>
    <w:tmpl w:val="5C6876B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373D671E"/>
    <w:multiLevelType w:val="multilevel"/>
    <w:tmpl w:val="5422345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418E2FD9"/>
    <w:multiLevelType w:val="multilevel"/>
    <w:tmpl w:val="C06C65B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48D01E34"/>
    <w:multiLevelType w:val="multilevel"/>
    <w:tmpl w:val="E6F00A9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496D1493"/>
    <w:multiLevelType w:val="multilevel"/>
    <w:tmpl w:val="F50A3D6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511C70CB"/>
    <w:multiLevelType w:val="multilevel"/>
    <w:tmpl w:val="BAA62C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6F4456B8"/>
    <w:multiLevelType w:val="multilevel"/>
    <w:tmpl w:val="1234D4F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756F0511"/>
    <w:multiLevelType w:val="multilevel"/>
    <w:tmpl w:val="1B76C20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 w15:restartNumberingAfterBreak="0">
    <w:nsid w:val="7CF93B7D"/>
    <w:multiLevelType w:val="multilevel"/>
    <w:tmpl w:val="C7F22E0C"/>
    <w:lvl w:ilvl="0">
      <w:numFmt w:val="bullet"/>
      <w:lvlText w:val="-"/>
      <w:lvlJc w:val="left"/>
      <w:pPr>
        <w:ind w:left="720" w:hanging="360"/>
      </w:pPr>
      <w:rPr>
        <w:rFonts w:ascii="Aptos" w:eastAsia="Aptos" w:hAnsi="Aptos" w:cs="Aptos"/>
      </w:rPr>
    </w:lvl>
    <w:lvl w:ilvl="1">
      <w:numFmt w:val="bullet"/>
      <w:lvlText w:val="o"/>
      <w:lvlJc w:val="left"/>
      <w:pPr>
        <w:ind w:left="1440" w:hanging="360"/>
      </w:pPr>
      <w:rPr>
        <w:rFonts w:ascii="Courier New" w:eastAsia="Courier New" w:hAnsi="Courier New" w:cs="Courier New"/>
      </w:rPr>
    </w:lvl>
    <w:lvl w:ilvl="2">
      <w:numFmt w:val="bullet"/>
      <w:lvlText w:val="▪"/>
      <w:lvlJc w:val="left"/>
      <w:pPr>
        <w:ind w:left="2160" w:hanging="360"/>
      </w:pPr>
      <w:rPr>
        <w:rFonts w:ascii="Noto Sans Symbols" w:eastAsia="Noto Sans Symbols" w:hAnsi="Noto Sans Symbols" w:cs="Noto Sans Symbols"/>
      </w:rPr>
    </w:lvl>
    <w:lvl w:ilvl="3">
      <w:numFmt w:val="bullet"/>
      <w:lvlText w:val="●"/>
      <w:lvlJc w:val="left"/>
      <w:pPr>
        <w:ind w:left="2880" w:hanging="360"/>
      </w:pPr>
      <w:rPr>
        <w:rFonts w:ascii="Noto Sans Symbols" w:eastAsia="Noto Sans Symbols" w:hAnsi="Noto Sans Symbols" w:cs="Noto Sans Symbols"/>
      </w:rPr>
    </w:lvl>
    <w:lvl w:ilvl="4">
      <w:numFmt w:val="bullet"/>
      <w:lvlText w:val="o"/>
      <w:lvlJc w:val="left"/>
      <w:pPr>
        <w:ind w:left="3600" w:hanging="360"/>
      </w:pPr>
      <w:rPr>
        <w:rFonts w:ascii="Courier New" w:eastAsia="Courier New" w:hAnsi="Courier New" w:cs="Courier New"/>
      </w:rPr>
    </w:lvl>
    <w:lvl w:ilvl="5">
      <w:numFmt w:val="bullet"/>
      <w:lvlText w:val="▪"/>
      <w:lvlJc w:val="left"/>
      <w:pPr>
        <w:ind w:left="4320" w:hanging="360"/>
      </w:pPr>
      <w:rPr>
        <w:rFonts w:ascii="Noto Sans Symbols" w:eastAsia="Noto Sans Symbols" w:hAnsi="Noto Sans Symbols" w:cs="Noto Sans Symbols"/>
      </w:rPr>
    </w:lvl>
    <w:lvl w:ilvl="6">
      <w:numFmt w:val="bullet"/>
      <w:lvlText w:val="●"/>
      <w:lvlJc w:val="left"/>
      <w:pPr>
        <w:ind w:left="5040" w:hanging="360"/>
      </w:pPr>
      <w:rPr>
        <w:rFonts w:ascii="Noto Sans Symbols" w:eastAsia="Noto Sans Symbols" w:hAnsi="Noto Sans Symbols" w:cs="Noto Sans Symbols"/>
      </w:rPr>
    </w:lvl>
    <w:lvl w:ilvl="7">
      <w:numFmt w:val="bullet"/>
      <w:lvlText w:val="o"/>
      <w:lvlJc w:val="left"/>
      <w:pPr>
        <w:ind w:left="5760" w:hanging="360"/>
      </w:pPr>
      <w:rPr>
        <w:rFonts w:ascii="Courier New" w:eastAsia="Courier New" w:hAnsi="Courier New" w:cs="Courier New"/>
      </w:rPr>
    </w:lvl>
    <w:lvl w:ilvl="8">
      <w:numFmt w:val="bullet"/>
      <w:lvlText w:val="▪"/>
      <w:lvlJc w:val="left"/>
      <w:pPr>
        <w:ind w:left="6480" w:hanging="360"/>
      </w:pPr>
      <w:rPr>
        <w:rFonts w:ascii="Noto Sans Symbols" w:eastAsia="Noto Sans Symbols" w:hAnsi="Noto Sans Symbols" w:cs="Noto Sans Symbols"/>
      </w:rPr>
    </w:lvl>
  </w:abstractNum>
  <w:abstractNum w:abstractNumId="16" w15:restartNumberingAfterBreak="0">
    <w:nsid w:val="7F483073"/>
    <w:multiLevelType w:val="multilevel"/>
    <w:tmpl w:val="DD409C2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1967854406">
    <w:abstractNumId w:val="3"/>
  </w:num>
  <w:num w:numId="2" w16cid:durableId="280646343">
    <w:abstractNumId w:val="8"/>
  </w:num>
  <w:num w:numId="3" w16cid:durableId="314912973">
    <w:abstractNumId w:val="6"/>
  </w:num>
  <w:num w:numId="4" w16cid:durableId="403456454">
    <w:abstractNumId w:val="2"/>
  </w:num>
  <w:num w:numId="5" w16cid:durableId="283466470">
    <w:abstractNumId w:val="12"/>
  </w:num>
  <w:num w:numId="6" w16cid:durableId="125780913">
    <w:abstractNumId w:val="1"/>
  </w:num>
  <w:num w:numId="7" w16cid:durableId="73405454">
    <w:abstractNumId w:val="10"/>
  </w:num>
  <w:num w:numId="8" w16cid:durableId="719012263">
    <w:abstractNumId w:val="7"/>
  </w:num>
  <w:num w:numId="9" w16cid:durableId="1112826003">
    <w:abstractNumId w:val="14"/>
  </w:num>
  <w:num w:numId="10" w16cid:durableId="1670980013">
    <w:abstractNumId w:val="5"/>
  </w:num>
  <w:num w:numId="11" w16cid:durableId="396710925">
    <w:abstractNumId w:val="9"/>
  </w:num>
  <w:num w:numId="12" w16cid:durableId="33968551">
    <w:abstractNumId w:val="11"/>
  </w:num>
  <w:num w:numId="13" w16cid:durableId="137502167">
    <w:abstractNumId w:val="16"/>
  </w:num>
  <w:num w:numId="14" w16cid:durableId="323122585">
    <w:abstractNumId w:val="0"/>
  </w:num>
  <w:num w:numId="15" w16cid:durableId="1291478849">
    <w:abstractNumId w:val="4"/>
  </w:num>
  <w:num w:numId="16" w16cid:durableId="1088189649">
    <w:abstractNumId w:val="13"/>
  </w:num>
  <w:num w:numId="17" w16cid:durableId="21543919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768D"/>
    <w:rsid w:val="000B768D"/>
    <w:rsid w:val="001E0E0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CDB763"/>
  <w15:chartTrackingRefBased/>
  <w15:docId w15:val="{791CF922-E524-4E07-A42A-E8F9AC41F7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B768D"/>
    <w:pPr>
      <w:suppressAutoHyphens/>
      <w:autoSpaceDN w:val="0"/>
      <w:spacing w:after="0" w:line="240" w:lineRule="auto"/>
    </w:pPr>
    <w:rPr>
      <w:rFonts w:ascii="Noto Sans" w:eastAsia="Noto Sans" w:hAnsi="Noto Sans" w:cs="Noto Sans"/>
      <w:kern w:val="0"/>
      <w:sz w:val="22"/>
      <w:szCs w:val="22"/>
      <w:lang w:val="ca-ES"/>
      <w14:ligatures w14:val="none"/>
    </w:rPr>
  </w:style>
  <w:style w:type="paragraph" w:styleId="Ttulo1">
    <w:name w:val="heading 1"/>
    <w:basedOn w:val="Normal"/>
    <w:next w:val="Normal"/>
    <w:link w:val="Ttulo1Car"/>
    <w:uiPriority w:val="9"/>
    <w:qFormat/>
    <w:rsid w:val="000B768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0B768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0B768D"/>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0B768D"/>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0B768D"/>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0B768D"/>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0B768D"/>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0B768D"/>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0B768D"/>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B768D"/>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0B768D"/>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0B768D"/>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0B768D"/>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0B768D"/>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0B768D"/>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0B768D"/>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0B768D"/>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0B768D"/>
    <w:rPr>
      <w:rFonts w:eastAsiaTheme="majorEastAsia" w:cstheme="majorBidi"/>
      <w:color w:val="272727" w:themeColor="text1" w:themeTint="D8"/>
    </w:rPr>
  </w:style>
  <w:style w:type="paragraph" w:styleId="Ttulo">
    <w:name w:val="Title"/>
    <w:basedOn w:val="Normal"/>
    <w:next w:val="Normal"/>
    <w:link w:val="TtuloCar"/>
    <w:uiPriority w:val="10"/>
    <w:qFormat/>
    <w:rsid w:val="000B768D"/>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0B768D"/>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0B768D"/>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0B768D"/>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0B768D"/>
    <w:pPr>
      <w:spacing w:before="160"/>
      <w:jc w:val="center"/>
    </w:pPr>
    <w:rPr>
      <w:i/>
      <w:iCs/>
      <w:color w:val="404040" w:themeColor="text1" w:themeTint="BF"/>
    </w:rPr>
  </w:style>
  <w:style w:type="character" w:customStyle="1" w:styleId="CitaCar">
    <w:name w:val="Cita Car"/>
    <w:basedOn w:val="Fuentedeprrafopredeter"/>
    <w:link w:val="Cita"/>
    <w:uiPriority w:val="29"/>
    <w:rsid w:val="000B768D"/>
    <w:rPr>
      <w:i/>
      <w:iCs/>
      <w:color w:val="404040" w:themeColor="text1" w:themeTint="BF"/>
    </w:rPr>
  </w:style>
  <w:style w:type="paragraph" w:styleId="Prrafodelista">
    <w:name w:val="List Paragraph"/>
    <w:basedOn w:val="Normal"/>
    <w:uiPriority w:val="34"/>
    <w:qFormat/>
    <w:rsid w:val="000B768D"/>
    <w:pPr>
      <w:ind w:left="720"/>
      <w:contextualSpacing/>
    </w:pPr>
  </w:style>
  <w:style w:type="character" w:styleId="nfasisintenso">
    <w:name w:val="Intense Emphasis"/>
    <w:basedOn w:val="Fuentedeprrafopredeter"/>
    <w:uiPriority w:val="21"/>
    <w:qFormat/>
    <w:rsid w:val="000B768D"/>
    <w:rPr>
      <w:i/>
      <w:iCs/>
      <w:color w:val="0F4761" w:themeColor="accent1" w:themeShade="BF"/>
    </w:rPr>
  </w:style>
  <w:style w:type="paragraph" w:styleId="Citadestacada">
    <w:name w:val="Intense Quote"/>
    <w:basedOn w:val="Normal"/>
    <w:next w:val="Normal"/>
    <w:link w:val="CitadestacadaCar"/>
    <w:uiPriority w:val="30"/>
    <w:qFormat/>
    <w:rsid w:val="000B768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0B768D"/>
    <w:rPr>
      <w:i/>
      <w:iCs/>
      <w:color w:val="0F4761" w:themeColor="accent1" w:themeShade="BF"/>
    </w:rPr>
  </w:style>
  <w:style w:type="character" w:styleId="Referenciaintensa">
    <w:name w:val="Intense Reference"/>
    <w:basedOn w:val="Fuentedeprrafopredeter"/>
    <w:uiPriority w:val="32"/>
    <w:qFormat/>
    <w:rsid w:val="000B768D"/>
    <w:rPr>
      <w:b/>
      <w:bCs/>
      <w:smallCaps/>
      <w:color w:val="0F4761" w:themeColor="accent1" w:themeShade="BF"/>
      <w:spacing w:val="5"/>
    </w:rPr>
  </w:style>
  <w:style w:type="paragraph" w:customStyle="1" w:styleId="Pargrafdellista">
    <w:name w:val="Paràgraf de llista"/>
    <w:basedOn w:val="Normal"/>
    <w:rsid w:val="000B768D"/>
    <w:pPr>
      <w:spacing w:after="160" w:line="276" w:lineRule="auto"/>
      <w:ind w:left="720"/>
    </w:pPr>
    <w:rPr>
      <w:rFonts w:ascii="Calibri" w:eastAsia="Calibri" w:hAnsi="Calibri" w:cs="Arial"/>
      <w:kern w:val="3"/>
      <w:sz w:val="24"/>
      <w:szCs w:val="24"/>
      <w:lang w:val="es-ES"/>
    </w:rPr>
  </w:style>
  <w:style w:type="paragraph" w:customStyle="1" w:styleId="paragraph">
    <w:name w:val="paragraph"/>
    <w:basedOn w:val="Normal"/>
    <w:rsid w:val="000B768D"/>
    <w:pPr>
      <w:spacing w:before="100" w:after="100"/>
    </w:pPr>
    <w:rPr>
      <w:rFonts w:ascii="Times New Roman" w:eastAsia="Times New Roman" w:hAnsi="Times New Roman" w:cs="Times New Roman"/>
      <w:sz w:val="24"/>
      <w:szCs w:val="24"/>
      <w:lang w:val="es-ES" w:eastAsia="es-ES"/>
    </w:rPr>
  </w:style>
  <w:style w:type="character" w:customStyle="1" w:styleId="Lletraperdefectedelpargraf">
    <w:name w:val="Lletra per defecte del paràgraf"/>
    <w:rsid w:val="000B768D"/>
  </w:style>
  <w:style w:type="character" w:customStyle="1" w:styleId="normaltextrun">
    <w:name w:val="normaltextrun"/>
    <w:basedOn w:val="Lletraperdefectedelpargraf"/>
    <w:rsid w:val="000B768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3912</Words>
  <Characters>21516</Characters>
  <Application>Microsoft Office Word</Application>
  <DocSecurity>0</DocSecurity>
  <Lines>179</Lines>
  <Paragraphs>50</Paragraphs>
  <ScaleCrop>false</ScaleCrop>
  <Company>Govern de les Illes Balears</Company>
  <LinksUpToDate>false</LinksUpToDate>
  <CharactersWithSpaces>25378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2025-08-11T10:43:00Z</dcterms:created>
  <dcterms:modified xsi:type="dcterms:W3CDTF">2025-08-11T10:43:00Z</dcterms:modified>
</cp:coreProperties>
</file>