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D3B119" w14:textId="77777777" w:rsidR="00476805" w:rsidRPr="00222161" w:rsidRDefault="00476805" w:rsidP="00476805">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Psicologia</w:t>
      </w:r>
    </w:p>
    <w:p w14:paraId="383DEBFE" w14:textId="77777777" w:rsidR="00476805" w:rsidRPr="00222161" w:rsidRDefault="00476805" w:rsidP="00476805">
      <w:pPr>
        <w:pStyle w:val="paragraph"/>
        <w:spacing w:before="0" w:after="0"/>
        <w:textAlignment w:val="baseline"/>
        <w:rPr>
          <w:rFonts w:ascii="Noto Sans" w:hAnsi="Noto Sans"/>
          <w:b/>
          <w:bC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476805" w:rsidRPr="00222161" w14:paraId="52874C4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A934CEF" w14:textId="77777777" w:rsidR="00476805" w:rsidRPr="00222161" w:rsidRDefault="00476805"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psicologia és una ciència jove que respon i es preocupa per tot allò que té a veure amb la ment humana, la conducta, els aspectes emocionals, cognitius, socials o relacionals. L’ésser humà és qui es qüestiona qui és i per què és com és, per entendre l’alteritat, però també, i sobretot, per comprendre’s i poder-se conèixer a ell mateix. L’autoconeixement i la comprensió de la pròpia individualitat és una eina integral necessària de sempre i molt més en temps convulsos en què es troba la humanitat actualment. És una ciència humana que va més enllà dels paràmetres merament deductius i es deixa submergir en aspectes relacionals que combinen l’hermenèutica i la previsió que a la vida humana encara hi ha un gran recorregut evolutiu que es va fent en la història. Importa entendre la conducta, des de perspectives experimentals, però també des de la pròpia consciència i l’experiència de viure. En una edat ideal en què els coneixements ajudaran els alumnes del segon curs del batxillerat a madurar com a éssers humans, a entendre la conducta de les persones amb qui conviuen, com també a desenvolupar estratègies per resoldre les qüestions que poden aparèixer en la seva vida personal i laboral, però també amb una perspectiva i un horitzó més ampli i global. Per això, aquesta matèria s’adreça als alumnes interessats en la recerca i la comprensió de la conducta humana i els processos mentals subjacents.</w:t>
            </w:r>
          </w:p>
          <w:p w14:paraId="3FFB489D" w14:textId="77777777" w:rsidR="00476805" w:rsidRPr="00222161" w:rsidRDefault="00476805" w:rsidP="00DD0ECD">
            <w:pPr>
              <w:pStyle w:val="paragraph"/>
              <w:spacing w:before="0" w:after="0"/>
              <w:textAlignment w:val="baseline"/>
              <w:rPr>
                <w:rFonts w:ascii="Noto Sans" w:hAnsi="Noto Sans"/>
                <w:sz w:val="18"/>
                <w:szCs w:val="18"/>
                <w:lang w:val="ca-ES"/>
              </w:rPr>
            </w:pPr>
          </w:p>
          <w:p w14:paraId="261D7612" w14:textId="77777777" w:rsidR="00476805" w:rsidRPr="00222161" w:rsidRDefault="00476805"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matèria optativa de psicologia contribueix a la consecució dels objectius del batxillerat, atès que els seus continguts pretenen consolidar la maduresa personal i social dels alumnes perquè actuïn de manera informada, responsable i autònoma i desenvolupin l’esperit crític en les diverses situacions i realitats complexes del seu entorn. L’interès dels adolescents per aconseguir comprendre’s millor i comprendre els grups en què estan immersos fa de la psicologia una matèria especialment apropiada com a optativa del batxillerat. La matèria, a més, també pot ser un bon ajut a l’hora de perfilar les futures opcions acadèmiques i professionals dels alumnes, amb independència de la modalitat cursada.</w:t>
            </w:r>
          </w:p>
          <w:p w14:paraId="53474B82" w14:textId="77777777" w:rsidR="00476805" w:rsidRPr="00222161" w:rsidRDefault="00476805" w:rsidP="00DD0ECD">
            <w:pPr>
              <w:pStyle w:val="paragraph"/>
              <w:spacing w:before="0" w:after="0"/>
              <w:textAlignment w:val="baseline"/>
              <w:rPr>
                <w:rFonts w:ascii="Noto Sans" w:hAnsi="Noto Sans"/>
                <w:sz w:val="18"/>
                <w:szCs w:val="18"/>
                <w:lang w:val="ca-ES"/>
              </w:rPr>
            </w:pPr>
          </w:p>
          <w:p w14:paraId="71289231" w14:textId="77777777" w:rsidR="00476805" w:rsidRPr="00222161" w:rsidRDefault="00476805" w:rsidP="00DD0ECD">
            <w:pPr>
              <w:pStyle w:val="paragraph"/>
              <w:spacing w:before="0" w:after="0"/>
              <w:textAlignment w:val="baseline"/>
              <w:rPr>
                <w:lang w:val="ca-ES"/>
              </w:rPr>
            </w:pPr>
            <w:r w:rsidRPr="00222161">
              <w:rPr>
                <w:rFonts w:ascii="Noto Sans" w:hAnsi="Noto Sans"/>
                <w:sz w:val="18"/>
                <w:szCs w:val="18"/>
                <w:lang w:val="ca-ES"/>
              </w:rPr>
              <w:t xml:space="preserve">Per assolir aquest objectiu es proposa el desenvolupament de set competències específiques que, més enllà d’aprofundir en els procediments de la indagació psicològica de la ment i la conducta humana, donin als alumnes la possibilitat de desenvolupar de forma autònoma les seves capacitats generant dinàmiques de salut i benestar personal i social. Per això s’insisteix en l’enfocament pràctic i interactiu, que integri, en la mesura que sigui possible, les experiències i vivències dels alumnes. Aquesta estratègia ha de possibilitar no tan sols la recepció i seguiment de la matèria més fàcil, sinó, segurament, la més eficaç i positiva influència en l’autoconeixement i en la maduració intel·lectual, afectiva i social dels alumnes, realitzant un treball realment competencial. La finalitat última és que els alumnes, quan entenguin les teories i controvèrsies psicològiques que articulen aquesta ciència, que alhora és natural, social i humana, es trobin en millors condicions per adoptar una posició pròpia, complexa, dialogant i crítica davant els problemes del present i els reptes del segle </w:t>
            </w:r>
            <w:r w:rsidRPr="00222161">
              <w:rPr>
                <w:rFonts w:ascii="Noto Sans" w:hAnsi="Noto Sans"/>
                <w:smallCaps/>
                <w:sz w:val="18"/>
                <w:szCs w:val="18"/>
                <w:lang w:val="ca-ES"/>
              </w:rPr>
              <w:t>xxi</w:t>
            </w:r>
            <w:r w:rsidRPr="00222161">
              <w:rPr>
                <w:rFonts w:ascii="Noto Sans" w:hAnsi="Noto Sans"/>
                <w:sz w:val="18"/>
                <w:szCs w:val="18"/>
                <w:lang w:val="ca-ES"/>
              </w:rPr>
              <w:t>.</w:t>
            </w:r>
          </w:p>
          <w:p w14:paraId="3C7D4515" w14:textId="77777777" w:rsidR="00476805" w:rsidRPr="00222161" w:rsidRDefault="00476805" w:rsidP="00DD0ECD">
            <w:pPr>
              <w:pStyle w:val="paragraph"/>
              <w:spacing w:before="0" w:after="0"/>
              <w:textAlignment w:val="baseline"/>
              <w:rPr>
                <w:rFonts w:ascii="Noto Sans" w:hAnsi="Noto Sans"/>
                <w:sz w:val="18"/>
                <w:szCs w:val="18"/>
                <w:lang w:val="ca-ES"/>
              </w:rPr>
            </w:pPr>
          </w:p>
          <w:p w14:paraId="2CD00408" w14:textId="77777777" w:rsidR="00476805" w:rsidRPr="00222161" w:rsidRDefault="00476805"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Cadascuna de les competències específiques referides es relaciona amb els objectius generals d’etapa per a batxillerat i amb les competències clau i més directament, amb determinats criteris d’avaluació, els quals han d’entendre’s com a eines de diagnòstic i millora en relació amb el nivell que s’espera de la seva adquisició. Donat aquest enfocament competencial, els criteris d’avaluació, en relació amb els sabers bàsics, han d’atendre tant els processos d’aprenentatge com el producte d’aquests i ser implementats a través d’instruments d’avaluació diferenciats i ajustables als diferents contextos en què hagi de concretar-se el desenvolupament de les competències esmentades.</w:t>
            </w:r>
          </w:p>
          <w:p w14:paraId="433772BC" w14:textId="77777777" w:rsidR="00476805" w:rsidRPr="00222161" w:rsidRDefault="00476805" w:rsidP="00DD0ECD">
            <w:pPr>
              <w:pStyle w:val="paragraph"/>
              <w:spacing w:before="0" w:after="0"/>
              <w:textAlignment w:val="baseline"/>
              <w:rPr>
                <w:rFonts w:ascii="Noto Sans" w:hAnsi="Noto Sans"/>
                <w:sz w:val="18"/>
                <w:szCs w:val="18"/>
                <w:lang w:val="ca-ES"/>
              </w:rPr>
            </w:pPr>
          </w:p>
          <w:p w14:paraId="4139693E" w14:textId="77777777" w:rsidR="00476805" w:rsidRPr="00222161" w:rsidRDefault="00476805"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Els sabers bàsics de la matèria es distribueixen en set blocs. Aquests fan referència als principals camps d’estudi de la psicologia. El primer bloc gira entorn a l’especificitat de la psicologia a partir dels orígens, objectius, metodologia i principals teories que l’han constituïda com una ciència i que la distingeixen d’altres pseudociències mentals i conductuals mancades de base científica. Del segon al cinquè bloc, es progressa en el coneixement de les bases biològiques i ambientals de la conducta humana. El seu tractament transversal permet la transferència constant de coneixements amb les altres matèries de batxillerat, idoni per a un treball competencial que promogui el coneixement objectiu i profund de tots els aspectes que conflueixen en la personalitat humana. A més, els blocs sisè i setè permeten aprofundir en la importància de la psicologia en les societats contemporànies i </w:t>
            </w:r>
            <w:r w:rsidRPr="00222161">
              <w:rPr>
                <w:rFonts w:ascii="Noto Sans" w:hAnsi="Noto Sans"/>
                <w:sz w:val="18"/>
                <w:szCs w:val="18"/>
                <w:lang w:val="ca-ES"/>
              </w:rPr>
              <w:lastRenderedPageBreak/>
              <w:t>l’aplicació de les seves aportacions que fa al benestar psicològic i social en les societats democràtiques. En cadascun dels blocs és possible un tractament eminentment pràctic que possibiliti l’aplicació dels sabers bàsics proposats amb l’anàlisi de casos, la realització d’investigacions de camp senzilles, l’aplicació de protocols d’observació i d’enquestes, l’ús de tècniques de recollida i interpretació de dades i l’anàlisi quantitativa i qualitativa de resultats que han adquirit en les altres matèries de batxillerat destinades a elaborar treballs d’investigació, fent de l’alumne l’actor principal de la recerca pel coneixement i la pràctica d’una vida saludable.</w:t>
            </w:r>
          </w:p>
        </w:tc>
      </w:tr>
    </w:tbl>
    <w:p w14:paraId="2B86616A" w14:textId="77777777" w:rsidR="00476805" w:rsidRPr="00222161" w:rsidRDefault="00476805" w:rsidP="00476805">
      <w:pPr>
        <w:pStyle w:val="paragraph"/>
        <w:spacing w:before="0" w:after="0"/>
        <w:textAlignment w:val="baseline"/>
        <w:rPr>
          <w:rFonts w:ascii="Noto Sans" w:hAnsi="Noto Sans"/>
          <w:b/>
          <w:bCs/>
          <w:sz w:val="18"/>
          <w:szCs w:val="18"/>
          <w:lang w:val="ca-ES"/>
        </w:rPr>
      </w:pPr>
    </w:p>
    <w:p w14:paraId="5D53F1A1" w14:textId="77777777" w:rsidR="00476805" w:rsidRPr="00222161" w:rsidRDefault="00476805" w:rsidP="00476805">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Competències específiques</w:t>
      </w:r>
    </w:p>
    <w:p w14:paraId="78698A52" w14:textId="77777777" w:rsidR="00476805" w:rsidRPr="00222161" w:rsidRDefault="00476805" w:rsidP="00476805">
      <w:pPr>
        <w:pStyle w:val="paragraph"/>
        <w:spacing w:before="0" w:after="0"/>
        <w:textAlignment w:val="baseline"/>
        <w:rPr>
          <w:rFonts w:ascii="Noto Sans" w:hAnsi="Noto Sans"/>
          <w:b/>
          <w:bC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476805" w:rsidRPr="00222161" w14:paraId="20455D9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3EC6E05" w14:textId="77777777" w:rsidR="00476805" w:rsidRPr="00222161" w:rsidRDefault="00476805"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1 Cercar, gestionar, interpretar, produir i transmetre correctament informació relacionada amb els processos mentals i la conducta humana, a partir de l’ús contrastat i segur de fonts, la utilització i l’anàlisi rigorosa d’aquestes i l’ús de procediments elementals de recerca i comunicació, per generar i transmetre judicis i tesis personals i desenvolupar una actitud indagadora, autònoma, rigorosa i creativa en relació a</w:t>
            </w:r>
            <w:r>
              <w:rPr>
                <w:rFonts w:ascii="Noto Sans" w:hAnsi="Noto Sans"/>
                <w:b/>
                <w:bCs/>
                <w:sz w:val="18"/>
                <w:szCs w:val="18"/>
                <w:lang w:val="ca-ES"/>
              </w:rPr>
              <w:t>mb</w:t>
            </w:r>
            <w:r w:rsidRPr="00222161">
              <w:rPr>
                <w:rFonts w:ascii="Noto Sans" w:hAnsi="Noto Sans"/>
                <w:b/>
                <w:bCs/>
                <w:sz w:val="18"/>
                <w:szCs w:val="18"/>
                <w:lang w:val="ca-ES"/>
              </w:rPr>
              <w:t xml:space="preserve"> la investigació psicològica.</w:t>
            </w:r>
          </w:p>
        </w:tc>
      </w:tr>
      <w:tr w:rsidR="00476805" w:rsidRPr="00222161" w14:paraId="3339345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024C818" w14:textId="77777777" w:rsidR="00476805" w:rsidRPr="00222161" w:rsidRDefault="00476805"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 coneixement de les tècniques fonamentals de recerca en psicologia comença pel domini de criteris, normes i procediments de recerca, organització i avaluació d’informació segura i rellevant tant en entorns digitals com en altres de més tradicionals, a través del maneig d’aquells sistemes d’emmagatzematge de dades i informació especialitzada que estiguin a l’abast dels alumnes. D’altra banda, la investigació psicològica a partir de fonts i estudis de camp exigeix l’ús d’estratègies bàsiques i específiques d’obtenció, anàlisi, interpretació, recensió i avaluació crítica de dades rellevants sobre els processos mentals i la conducta humana.</w:t>
            </w:r>
          </w:p>
          <w:p w14:paraId="3E1D10D1" w14:textId="77777777" w:rsidR="00476805" w:rsidRPr="00222161" w:rsidRDefault="00476805" w:rsidP="00DD0ECD">
            <w:pPr>
              <w:pStyle w:val="paragraph"/>
              <w:spacing w:before="0" w:after="0"/>
              <w:textAlignment w:val="baseline"/>
              <w:rPr>
                <w:rFonts w:ascii="Noto Sans" w:hAnsi="Noto Sans"/>
                <w:sz w:val="18"/>
                <w:szCs w:val="18"/>
                <w:lang w:val="ca-ES"/>
              </w:rPr>
            </w:pPr>
          </w:p>
          <w:p w14:paraId="7C1B026E" w14:textId="77777777" w:rsidR="00476805" w:rsidRPr="00222161" w:rsidRDefault="00476805"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Així mateix, la investigació en psicologia necessita també el domini de mètodes i protocols de producció i transmissió de les dades obtingudes i de pautes per a l’elaboració i comunicació pública de projectes que puguin plasmar- se en textos, presentacions, documents audiovisuals o qualsevol altre tipus de creació. L’objectiu és que els alumnes, genuïnament moguts per preguntes i problemes de caràcter psicològic i una vegada obtinguda, a través del treball de camp i la recerca d’informació de les darreres investigacions científiques, la comprensió bàsica i informada de les principals tesis i teories psicològiques, prossegueixin i complementin l’exercici investigador a què han sotmès aquestes tesis amb una proposta constructiva, que sota el format del treball de recerca o altre similar, contribueixin a desenvolupar el judici propi, l’autonomia de criteri i la maduresa personal.</w:t>
            </w:r>
          </w:p>
        </w:tc>
      </w:tr>
      <w:tr w:rsidR="00476805" w:rsidRPr="00222161" w14:paraId="2F7C085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49ABE1C" w14:textId="77777777" w:rsidR="00476805" w:rsidRPr="00222161" w:rsidRDefault="00476805"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CCL1, CCL2, CCL3, CP2, STEM1, STEM2, CD1, CD3, CPSAA3.2, CPSAA4, CC1, CC3, CE3.</w:t>
            </w:r>
          </w:p>
        </w:tc>
      </w:tr>
      <w:tr w:rsidR="00476805" w:rsidRPr="00222161" w14:paraId="254C8C5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4458FF72" w14:textId="77777777" w:rsidR="00476805" w:rsidRPr="00222161" w:rsidRDefault="00476805"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2 Cercar, analitzar, produir i transmetre informació relativa als antecedents històrics de la psicologia i la seva especificitat com a ciència, per reconèixer la dimensió teòrica i pràctica de la psicologia, els trets característics i les limitacions metodològiques i explicatives i aplicar-los a la comprensió del comportament individual i col·lectiu de l’ésser humà.</w:t>
            </w:r>
          </w:p>
        </w:tc>
      </w:tr>
      <w:tr w:rsidR="00476805" w:rsidRPr="00222161" w14:paraId="57AD669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4B08381" w14:textId="77777777" w:rsidR="00476805" w:rsidRPr="00222161" w:rsidRDefault="00476805"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psicologia és un coneixement complex perquè investiga infinitat de fets. La seva mateixa constitució com a ciència de la salut humana és el resultat d’un llarg procés històric que la du a situar-se a cavall entre les ciències empíriques i socials o humanes. Una panoràmica històrica des dels seus orígens filosòfics fins a les principals teories contemporànies facilita una visió àmplia i crítica d’aquesta complexitat. És, per tant, una competència fonamental per a l’alumne aquella que li permet distingir la cientificitat de la psicologia enfront d’altres pràctiques parapsicològiques actuals, esdevenint un ciutadà crític en la recerca del benestar psicològic.</w:t>
            </w:r>
          </w:p>
          <w:p w14:paraId="02B1B18D" w14:textId="77777777" w:rsidR="00476805" w:rsidRPr="00222161" w:rsidRDefault="00476805" w:rsidP="00DD0ECD">
            <w:pPr>
              <w:pStyle w:val="paragraph"/>
              <w:spacing w:before="0" w:after="0"/>
              <w:textAlignment w:val="baseline"/>
              <w:rPr>
                <w:rFonts w:ascii="Noto Sans" w:hAnsi="Noto Sans"/>
                <w:sz w:val="18"/>
                <w:szCs w:val="18"/>
                <w:lang w:val="ca-ES"/>
              </w:rPr>
            </w:pPr>
          </w:p>
          <w:p w14:paraId="75F51ED9" w14:textId="77777777" w:rsidR="00476805" w:rsidRPr="00222161" w:rsidRDefault="00476805"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Per això és necessari dotar-lo d’eines d’investigació que li permetin reconèixer i valorar les qüestions i els problemes que investiga la psicologia des dels inicis i distingir la perspectiva d’aquesta ciència de les proporcionades per altres sabers. Identificant la dimensió teòrica i pràctica de la psicologia i els seus objectius, característiques, branques i tècniques de recerca l’alumne pot realitzar una transferència de coneixements fonamental en la comprensió dels fenòmens humans, com la filosofia, la biologia, la química, l’antropologia, l’economia, la sociologia, la pedagogia, etc. Això suposa la capacitat de reconèixer i exposar les aportacions més importants de la psicologia, des dels inicis fins a l’actualitat, identificant els principals problemes plantejats i les solucions aportades pels diferents corrents psicològics contemporanis i fent una anàlisi crítica de textos significatius i </w:t>
            </w:r>
            <w:r w:rsidRPr="00222161">
              <w:rPr>
                <w:rFonts w:ascii="Noto Sans" w:hAnsi="Noto Sans"/>
                <w:sz w:val="18"/>
                <w:szCs w:val="18"/>
                <w:lang w:val="ca-ES"/>
              </w:rPr>
              <w:lastRenderedPageBreak/>
              <w:t>diverses fonts d’informació digital de contingut psicològic, identificar-hi les problemàtiques plantejades en diferents tasques tant individuals com col·lectives.</w:t>
            </w:r>
          </w:p>
        </w:tc>
      </w:tr>
      <w:tr w:rsidR="00476805" w:rsidRPr="00222161" w14:paraId="56F52C8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24688A7" w14:textId="77777777" w:rsidR="00476805" w:rsidRPr="00222161" w:rsidRDefault="00476805"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lastRenderedPageBreak/>
              <w:t>Descriptors que es lliguen a aquesta competència específica: CCL1, CCL4, CP1, STEM4, CD1, CD4, CPSAA3.1, CPSAA4, CPSAA4, CC1, CC3, CCEC1.</w:t>
            </w:r>
          </w:p>
        </w:tc>
      </w:tr>
      <w:tr w:rsidR="00476805" w:rsidRPr="00222161" w14:paraId="29582BB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6BB4524" w14:textId="77777777" w:rsidR="00476805" w:rsidRPr="00222161" w:rsidRDefault="00476805"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3 Reconèixer i identificar les principals estructures biològiques del comportament humà per diferenciar aspectes innats i adquirits i descobrir les implicacions de les dimensions biològica, social i cultural de la conducta humana, distingint les característiques i funcions principals del sistema nerviós i endocrí del cos humà i la relació que tenen amb altres factors ambientals.</w:t>
            </w:r>
          </w:p>
        </w:tc>
      </w:tr>
      <w:tr w:rsidR="00476805" w:rsidRPr="00222161" w14:paraId="27A7023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6925A82" w14:textId="77777777" w:rsidR="00476805" w:rsidRPr="00222161" w:rsidRDefault="00476805"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No és possible comprendre la conducta humana sense comprendre’n els fonaments biològics de manera pluridisciplinària i integradora; per això, reconèixer, des d’un enfocament antropològic, l’evolució del cervell humà i distingir-ne les característiques específiques de les d’altres animals, permet a l’alumne valorar la importància del desenvolupament neurològic i les conseqüències que se’n deriven. Investigar la filogènesi humana i l’evolució del cervell per saber-la explicar i aplicar-la a la relació directa que mantenen amb el desenvolupament de la conducta humana, permet fer-nos càrrec de la complexitat i la interrelació entre els aspectes bioquímics i ambientals que configuren la nostra conducta. Al mateix temps, que els alumnes investiguin la importància tant del sistema endocrí com de l’organització de les àrees cerebrals i les funcions que executen permet entendre l’impuls que han donat a la psicologia les diferents tècniques de recerca hormonal i cerebral sobre la comprensió del funcionament de la nostra ment i la relació amb el comportament humà, com també a la solució d’algunes patologies existents. En una societat on abunden les </w:t>
            </w:r>
            <w:proofErr w:type="spellStart"/>
            <w:r w:rsidRPr="00222161">
              <w:rPr>
                <w:rFonts w:ascii="Noto Sans" w:hAnsi="Noto Sans"/>
                <w:sz w:val="18"/>
                <w:szCs w:val="18"/>
                <w:lang w:val="ca-ES"/>
              </w:rPr>
              <w:t>pseudoteràpies</w:t>
            </w:r>
            <w:proofErr w:type="spellEnd"/>
            <w:r w:rsidRPr="00222161">
              <w:rPr>
                <w:rFonts w:ascii="Noto Sans" w:hAnsi="Noto Sans"/>
                <w:sz w:val="18"/>
                <w:szCs w:val="18"/>
                <w:lang w:val="ca-ES"/>
              </w:rPr>
              <w:t xml:space="preserve"> psicològiques és una competència fonamental desenvolupar un pensament crític que sàpiga destriar la informació científica de la </w:t>
            </w:r>
            <w:proofErr w:type="spellStart"/>
            <w:r w:rsidRPr="00222161">
              <w:rPr>
                <w:rFonts w:ascii="Noto Sans" w:hAnsi="Noto Sans"/>
                <w:sz w:val="18"/>
                <w:szCs w:val="18"/>
                <w:lang w:val="ca-ES"/>
              </w:rPr>
              <w:t>pse</w:t>
            </w:r>
            <w:r>
              <w:rPr>
                <w:rFonts w:ascii="Noto Sans" w:hAnsi="Noto Sans"/>
                <w:sz w:val="18"/>
                <w:szCs w:val="18"/>
                <w:lang w:val="ca-ES"/>
              </w:rPr>
              <w:t>u</w:t>
            </w:r>
            <w:r w:rsidRPr="00222161">
              <w:rPr>
                <w:rFonts w:ascii="Noto Sans" w:hAnsi="Noto Sans"/>
                <w:sz w:val="18"/>
                <w:szCs w:val="18"/>
                <w:lang w:val="ca-ES"/>
              </w:rPr>
              <w:t>docientífica</w:t>
            </w:r>
            <w:proofErr w:type="spellEnd"/>
            <w:r w:rsidRPr="00222161">
              <w:rPr>
                <w:rFonts w:ascii="Noto Sans" w:hAnsi="Noto Sans"/>
                <w:sz w:val="18"/>
                <w:szCs w:val="18"/>
                <w:lang w:val="ca-ES"/>
              </w:rPr>
              <w:t xml:space="preserve"> sobre les bases bioquímiques i els condicionants ambientals de la conducta humana.</w:t>
            </w:r>
          </w:p>
        </w:tc>
      </w:tr>
      <w:tr w:rsidR="00476805" w:rsidRPr="00222161" w14:paraId="62FEC35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D0C1141" w14:textId="77777777" w:rsidR="00476805" w:rsidRPr="00222161" w:rsidRDefault="00476805"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CCL1, CCL2, CP2, STEM2, STEM4, CD2, CD3, CPSAA3.2, CPSAA4, CPSAA5, CC1.</w:t>
            </w:r>
          </w:p>
        </w:tc>
      </w:tr>
      <w:tr w:rsidR="00476805" w:rsidRPr="00222161" w14:paraId="07523B9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29849C0" w14:textId="77777777" w:rsidR="00476805" w:rsidRPr="00222161" w:rsidRDefault="00476805"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4 Investigar i analitzar des del punt de vista de la psicologia els principals processos cognitius per identificar les bases cognitives de la percepció, l’atenció, els estats de consciència, la memòria, la intel·ligència, el llenguatge i el pensament que permetin formular preguntes rellevants sobre l’aprenentatge humà.</w:t>
            </w:r>
          </w:p>
        </w:tc>
      </w:tr>
      <w:tr w:rsidR="00476805" w:rsidRPr="00222161" w14:paraId="585718C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8C4FED2" w14:textId="77777777" w:rsidR="00476805" w:rsidRPr="00222161" w:rsidRDefault="00476805"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psicologia investiga l’estructura, l’organització i el funcionament de la cognició humana; per això, és apropiada una anàlisi de les diferents bases cognitives. Una comprensió adequada d’aquestes exigeix una comprensió del procés constructiu de la percepció i dels diferents aspectes que condicionen l’atenció humana.</w:t>
            </w:r>
          </w:p>
          <w:p w14:paraId="3870BEDE" w14:textId="77777777" w:rsidR="00476805" w:rsidRPr="00222161" w:rsidRDefault="00476805"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D’aquesta manera l’alumne pot entendre i valorar els factors que permeten, alteren o distorsionen l’atenció, com a mecanisme fonamental per a l’adaptació humana. Per exemple i principalment, investigant com la digitalització afecta a l’atenció, partint de la pròpia experiència personal o social. Es rellevant veure el biaix de gènere relacionat amb trastorns com el TDAH o TEA, els quals s’expressen de forma diferent en homes i en dones i, com que s’ha estudiat des d’una perspectiva masculina, no es detecta en dones, el que implica </w:t>
            </w:r>
            <w:proofErr w:type="spellStart"/>
            <w:r w:rsidRPr="00222161">
              <w:rPr>
                <w:rFonts w:ascii="Noto Sans" w:hAnsi="Noto Sans"/>
                <w:sz w:val="18"/>
                <w:szCs w:val="18"/>
                <w:lang w:val="ca-ES"/>
              </w:rPr>
              <w:t>infradiagnòstic</w:t>
            </w:r>
            <w:proofErr w:type="spellEnd"/>
            <w:r w:rsidRPr="00222161">
              <w:rPr>
                <w:rFonts w:ascii="Noto Sans" w:hAnsi="Noto Sans"/>
                <w:sz w:val="18"/>
                <w:szCs w:val="18"/>
                <w:lang w:val="ca-ES"/>
              </w:rPr>
              <w:t xml:space="preserve"> en dones i, per tant, hi ha menys intervenció i reben menys suport. Al mateix temps, conèixer i analitzar l’estructura i el funcionament de la memòria humana i els diferents tipus de memòria permet a l’alumne entendre i potenciar al màxim aquesta capacitat fonamental per al desenvolupament personal i professional i emprar aquestes aportacions en el propi aprenentatge. Com a joves adolescents és important investigar els estats alterats de consciència provocats per les drogues, per valorar críticament la influència que exerceixen en les alteracions de la personalitat i presentar les seves conclusions de forma científicament fonamentada i argumentada. Comprendre els processos cognitius superiors de l’ésser humà, com la intel·ligència, el llenguatge i el pensament, mitjançant algunes teories que n’expliquen la naturalesa i el desenvolupament, són la base d’una comprensió adequada de la multiplicitat competencial de la intel·ligència al mateix temps que de la importància del pensament crític i creatiu en les societats de la </w:t>
            </w:r>
            <w:proofErr w:type="spellStart"/>
            <w:r w:rsidRPr="00222161">
              <w:rPr>
                <w:rFonts w:ascii="Noto Sans" w:hAnsi="Noto Sans"/>
                <w:sz w:val="18"/>
                <w:szCs w:val="18"/>
                <w:lang w:val="ca-ES"/>
              </w:rPr>
              <w:t>hiperinformació</w:t>
            </w:r>
            <w:proofErr w:type="spellEnd"/>
            <w:r w:rsidRPr="00222161">
              <w:rPr>
                <w:rFonts w:ascii="Noto Sans" w:hAnsi="Noto Sans"/>
                <w:sz w:val="18"/>
                <w:szCs w:val="18"/>
                <w:lang w:val="ca-ES"/>
              </w:rPr>
              <w:t xml:space="preserve"> digital.</w:t>
            </w:r>
          </w:p>
        </w:tc>
      </w:tr>
      <w:tr w:rsidR="00476805" w:rsidRPr="00222161" w14:paraId="7F8AF51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05F3542" w14:textId="77777777" w:rsidR="00476805" w:rsidRPr="00222161" w:rsidRDefault="00476805"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Aquesta competència específica es connecta amb els descriptors següents: CCL1, CCL2, CP2, STEM2, STEM4, CD2, CD3, CPSAA3.2, CPSAA4, CPSAA5, CC1.</w:t>
            </w:r>
          </w:p>
        </w:tc>
      </w:tr>
      <w:tr w:rsidR="00476805" w:rsidRPr="00222161" w14:paraId="4B44262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0E8BA6A" w14:textId="77777777" w:rsidR="00476805" w:rsidRPr="00222161" w:rsidRDefault="00476805"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 xml:space="preserve">CE 5 Reconèixer, explorar i valorar la importància de les emocions i la motivació en el desenvolupament psíquic de l’individu per distingir-ne els processos bàsics per gestionar-los </w:t>
            </w:r>
            <w:r w:rsidRPr="00222161">
              <w:rPr>
                <w:rFonts w:ascii="Noto Sans" w:hAnsi="Noto Sans"/>
                <w:b/>
                <w:bCs/>
                <w:sz w:val="18"/>
                <w:szCs w:val="18"/>
                <w:lang w:val="ca-ES"/>
              </w:rPr>
              <w:lastRenderedPageBreak/>
              <w:t>en situacions de bloqueig emocional o de frustració, relacionant-ho amb el paper que tenen l’afectivitat i la sexualitat en la maduració personal.</w:t>
            </w:r>
          </w:p>
        </w:tc>
      </w:tr>
      <w:tr w:rsidR="00476805" w:rsidRPr="00222161" w14:paraId="2A47105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079C353" w14:textId="77777777" w:rsidR="00476805" w:rsidRPr="00222161" w:rsidRDefault="00476805"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lastRenderedPageBreak/>
              <w:t xml:space="preserve">La psicologia aporta eines no solament per comprendre els diferents supòsits teòrics que mostren la importància de les emocions i la motivació en la conducta humana sinó que ajuda a l’alumne a ser capaç de desenvolupar estratègies emocionals i </w:t>
            </w:r>
            <w:proofErr w:type="spellStart"/>
            <w:r w:rsidRPr="00222161">
              <w:rPr>
                <w:rFonts w:ascii="Noto Sans" w:hAnsi="Noto Sans"/>
                <w:sz w:val="18"/>
                <w:szCs w:val="18"/>
                <w:lang w:val="ca-ES"/>
              </w:rPr>
              <w:t>motivacionals</w:t>
            </w:r>
            <w:proofErr w:type="spellEnd"/>
            <w:r w:rsidRPr="00222161">
              <w:rPr>
                <w:rFonts w:ascii="Noto Sans" w:hAnsi="Noto Sans"/>
                <w:sz w:val="18"/>
                <w:szCs w:val="18"/>
                <w:lang w:val="ca-ES"/>
              </w:rPr>
              <w:t xml:space="preserve"> per afrontar o superar determinades situacions de bloqueig emocional i frustració personal. Per tant, desenvolupar una competència efectiva emocional exigeix d’una anàlisi de la importància de la intel·ligència emocional i reconèixer els processos afectius que faciliten o obstaculitzen el benestar personal. L’objectiu principal és promoure l’autonomia de l’alumne per gestionar els conflictes que condueixen a l’angoixa i a la frustració i que permetran a l’alumne ser competent en la seva gestió afectiva i emocional. En aquest sentit, investigar la relació entre identitat sexual i autoestima permet valorar críticament la importància del concepte d’un mateix i les repercussions que té en el nostre desenvolupament personal i vital. Per això, conèixer la importància que, en la maduració de l’individu, tenen les relacions afectives i sexuals i analitzar-ne críticament els aspectes fonamentals suposa dotar-se competencialment d’elements de maduresa personal. És rellevant investigar com la pornografia influencia en la reproducció d’esquemes de violència, pràctiques masclistes i poc segures, amb patrons de conducta generats per fantasies i expectatives irreals que entren en conflicte amb el desig i l’acceptació de la diversitat corporal i el respecte a la dignitat personal.</w:t>
            </w:r>
          </w:p>
        </w:tc>
      </w:tr>
      <w:tr w:rsidR="00476805" w:rsidRPr="00222161" w14:paraId="7D7B269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34B5EA9" w14:textId="77777777" w:rsidR="00476805" w:rsidRPr="00222161" w:rsidRDefault="00476805"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Aquesta competència específica es connecta amb els descriptors següents: CCL1, CCL3, STEM2, STEM3, CD2, CD3, CD4, CPSAA1.1, CPSAA1.2, CPSAA3.1, CC2, CC3, CE1.</w:t>
            </w:r>
          </w:p>
        </w:tc>
      </w:tr>
      <w:tr w:rsidR="00476805" w:rsidRPr="00222161" w14:paraId="71F1C33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7883C38C" w14:textId="77777777" w:rsidR="00476805" w:rsidRPr="00222161" w:rsidRDefault="00476805"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6 Comprendre i apreciar la complexitat de la formació de la personalitat com el conjunt de pensaments, emocions i conductes que conformen cada individu, per analitzar les diferents teories psicològiques de la personalitat i desenvolupar una visió crítica dels processos psicològics de les masses i la seva naturalesa adquirint una especial sensibilitat amb les situacions de vulnerabilitat, com les vinculades a les qüestions de gènere i cultura.</w:t>
            </w:r>
          </w:p>
        </w:tc>
      </w:tr>
      <w:tr w:rsidR="00476805" w:rsidRPr="00222161" w14:paraId="1445450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2DB5B2A" w14:textId="77777777" w:rsidR="00476805" w:rsidRPr="00222161" w:rsidRDefault="00476805"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Comprendre la personalitat, analitzant les influències genètiques, mediambientals i culturals sobre les quals es construeix, permet valorar de forma crítica les diverses teories que l’estudien i els factors </w:t>
            </w:r>
            <w:proofErr w:type="spellStart"/>
            <w:r w:rsidRPr="00222161">
              <w:rPr>
                <w:rFonts w:ascii="Noto Sans" w:hAnsi="Noto Sans"/>
                <w:sz w:val="18"/>
                <w:szCs w:val="18"/>
                <w:lang w:val="ca-ES"/>
              </w:rPr>
              <w:t>motivacionals</w:t>
            </w:r>
            <w:proofErr w:type="spellEnd"/>
            <w:r w:rsidRPr="00222161">
              <w:rPr>
                <w:rFonts w:ascii="Noto Sans" w:hAnsi="Noto Sans"/>
                <w:sz w:val="18"/>
                <w:szCs w:val="18"/>
                <w:lang w:val="ca-ES"/>
              </w:rPr>
              <w:t>, afectius i cognitius necessaris perquè evolucioni adequadament en cadascuna de les fases de desenvolupament. L’objectiu és que els alumnes, a partir del descobriment de les diferents teories de la personalitat estableixin semblances i diferències entre aquestes i valorin les aportacions de cadascuna en el coneixement complex de la naturalesa humana. Al mateix temps, comprendre i apreciar la dimensió social de l’ésser humà, entenent el procés de socialització com la interiorització de les normes i els valors socials i valorar la influència d’aquest procés en la personalitat i la conducta de les persones, no pot descuidar una actitud crítica pròpia d’una competència ciutadana. Cal remarcar la incidència positiva que pot tenir aquesta matèria en la maduració personal dels adolescents, en ple procés de construcció de la pròpia imatge i d’assumpció dels primers rols socials, sobretot en un món de relacions virtuals. En una societat plural com la nostra cal analitzar i valorar les diferències culturals i l’impacte que tenen en el comportament dels individus en els aspectes cognitius, de la personalitat i la vida afectiva i relacional de l’ésser humà. Aquesta dimensió social de l’ésser humà, també permet investigar el procés de socialització com la interiorització de les normes i els valors socials i valorar la influència d’aquest procés en la personalitat i la conducta de les persones. El coneixement i la valoració crítica dels processos psicològics de les masses i la seva naturalesa, característiques i pautes de comportament  té com a finalitat evitar les situacions de vulnerabilitat en què l’individu pot perdre el control i veure minvada la seva autonomia.</w:t>
            </w:r>
          </w:p>
        </w:tc>
      </w:tr>
      <w:tr w:rsidR="00476805" w:rsidRPr="00222161" w14:paraId="0D7164C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0761787" w14:textId="77777777" w:rsidR="00476805" w:rsidRPr="00222161" w:rsidRDefault="00476805"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Aquesta competència específica es connecta amb els descriptors següents: CCL1, CCL3, CP1, STEM2, STEM3, CD1, CD3, CPSAA1.1, CPSAA1.2, CPSAA3.1, CC2, CC3, CE1.</w:t>
            </w:r>
          </w:p>
        </w:tc>
      </w:tr>
      <w:tr w:rsidR="00476805" w:rsidRPr="00222161" w14:paraId="46680780"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523495EA" w14:textId="77777777" w:rsidR="00476805" w:rsidRPr="00222161" w:rsidRDefault="00476805"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7 Valorar les principals aportacions de la psicologia a les societats contemporànies com ara les seves aplicacions en diferents camps com són l’aprenentatge, el treball o la salut mental, per promoure i distingir els factors rellevants per a la cura de la salut física, emocional i mental i la prevenció dels desencadenants del deteriorament mental i evitar l’estigma social de les patologies mentals.</w:t>
            </w:r>
          </w:p>
        </w:tc>
      </w:tr>
      <w:tr w:rsidR="00476805" w:rsidRPr="00222161" w14:paraId="0638119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FF49D02" w14:textId="77777777" w:rsidR="00476805" w:rsidRPr="00222161" w:rsidRDefault="00476805"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Valorar les principals aportacions de la psicologia a les societats contemporànies com ara les  aplicacions en diferents camps com són l’aprenentatge, el treball o la salut mental, per promoure i distingir els factors rellevants per a la cura de la salut física, emocional i mental i la prevenció dels desencadenants del deteriorament mental i evitar l’estigma social de les patologies mentals. El </w:t>
            </w:r>
            <w:r w:rsidRPr="00222161">
              <w:rPr>
                <w:rFonts w:ascii="Noto Sans" w:hAnsi="Noto Sans"/>
                <w:sz w:val="18"/>
                <w:szCs w:val="18"/>
                <w:lang w:val="ca-ES"/>
              </w:rPr>
              <w:lastRenderedPageBreak/>
              <w:t>coneixement dels processos mentals i la conducta no té altre objectiu que promoure entre els alumnes unes pautes de comportament i estils de vida que afavoreixen el desenvolupament personal harmònic i saludable, com també les actituds que milloren el control de la pròpia conducta, la interacció social i la responsabilitat personal i cívica. Aquest enfocament competencial té l’objectiu de promoure hàbits de vida saludable i el rebuig a qualsevol forma de discriminació marcada per l’estigma de les malalties mentals. La prevenció ha de tenir en compte l’activitat realitzada pels programes educatius com «</w:t>
            </w:r>
            <w:proofErr w:type="spellStart"/>
            <w:r w:rsidRPr="00222161">
              <w:rPr>
                <w:rFonts w:ascii="Noto Sans" w:hAnsi="Noto Sans"/>
                <w:sz w:val="18"/>
                <w:szCs w:val="18"/>
                <w:lang w:val="ca-ES"/>
              </w:rPr>
              <w:t>What’s</w:t>
            </w:r>
            <w:proofErr w:type="spellEnd"/>
            <w:r w:rsidRPr="00222161">
              <w:rPr>
                <w:rFonts w:ascii="Noto Sans" w:hAnsi="Noto Sans"/>
                <w:sz w:val="18"/>
                <w:szCs w:val="18"/>
                <w:lang w:val="ca-ES"/>
              </w:rPr>
              <w:t xml:space="preserve"> up! Com vas de salut mental?» dels centres de secundària o la tasca de les associacions que a les Illes Balears treballen en contra de l’estigma social de les persones afectades per malalties mentals. Al mateix temps, entendre i descriure la importància que actualment té la psicologia en el camp sanitari, laboral i educatiu, permet reflexionar sobre l’aportació que aquest saber científic pot oferir en la consolidació d’una societat democràtica del benestar. Especialment important és reflexionar sobre la </w:t>
            </w:r>
            <w:proofErr w:type="spellStart"/>
            <w:r w:rsidRPr="00222161">
              <w:rPr>
                <w:rFonts w:ascii="Noto Sans" w:hAnsi="Noto Sans"/>
                <w:sz w:val="18"/>
                <w:szCs w:val="18"/>
                <w:lang w:val="ca-ES"/>
              </w:rPr>
              <w:t>patologització</w:t>
            </w:r>
            <w:proofErr w:type="spellEnd"/>
            <w:r w:rsidRPr="00222161">
              <w:rPr>
                <w:rFonts w:ascii="Noto Sans" w:hAnsi="Noto Sans"/>
                <w:sz w:val="18"/>
                <w:szCs w:val="18"/>
                <w:lang w:val="ca-ES"/>
              </w:rPr>
              <w:t xml:space="preserve"> del malestar social per generar dinàmiques d’autonomia personal i benestar comunitari; especialment, generar consciència i </w:t>
            </w:r>
            <w:proofErr w:type="spellStart"/>
            <w:r w:rsidRPr="00222161">
              <w:rPr>
                <w:rFonts w:ascii="Noto Sans" w:hAnsi="Noto Sans"/>
                <w:sz w:val="18"/>
                <w:szCs w:val="18"/>
                <w:lang w:val="ca-ES"/>
              </w:rPr>
              <w:t>visibilitzar</w:t>
            </w:r>
            <w:proofErr w:type="spellEnd"/>
            <w:r w:rsidRPr="00222161">
              <w:rPr>
                <w:rFonts w:ascii="Noto Sans" w:hAnsi="Noto Sans"/>
                <w:sz w:val="18"/>
                <w:szCs w:val="18"/>
                <w:lang w:val="ca-ES"/>
              </w:rPr>
              <w:t xml:space="preserve"> el suïcidi amb la finalitat de donar recursos a les persones que estan en una situació complicada. Això exigeix desenvolupar una actitud crítica cap a qualsevol tipus de discriminació de la diversitat. La construcció de la pròpia personalitat en els seus elements psíquics potencia l’assoliment de la salut mental com l’estat de benestar en què la persona és conscient de les pròpies capacitats, pot afrontar les tensions habituals de la vida, pot treballar de forma productiva i fructífera i és capaç de contribuir de manera positiva a la seva comunitat.</w:t>
            </w:r>
          </w:p>
        </w:tc>
      </w:tr>
      <w:tr w:rsidR="00476805" w:rsidRPr="00222161" w14:paraId="37397E7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007D314" w14:textId="77777777" w:rsidR="00476805" w:rsidRPr="00222161" w:rsidRDefault="00476805"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lastRenderedPageBreak/>
              <w:t>Aquesta competència específica es connecta amb els descriptors següents: CCL1, CCL5, CP1, STEM3, STEM5, CD 1, CD3, CD4, CPSAA1.1, CPSAA1.2, CPSAA3.1, CC2, CC3, CC4, CE1, CE3, CEEC1.</w:t>
            </w:r>
          </w:p>
        </w:tc>
      </w:tr>
    </w:tbl>
    <w:p w14:paraId="33B52054" w14:textId="77777777" w:rsidR="00476805" w:rsidRPr="00222161" w:rsidRDefault="00476805" w:rsidP="00476805">
      <w:pPr>
        <w:pStyle w:val="paragraph"/>
        <w:spacing w:before="0" w:after="0"/>
        <w:textAlignment w:val="baseline"/>
        <w:rPr>
          <w:rFonts w:ascii="Noto Sans" w:hAnsi="Noto Sans"/>
          <w:sz w:val="18"/>
          <w:szCs w:val="18"/>
          <w:lang w:val="ca-ES"/>
        </w:rPr>
      </w:pPr>
    </w:p>
    <w:p w14:paraId="46A5F77A" w14:textId="77777777" w:rsidR="00476805" w:rsidRPr="00222161" w:rsidRDefault="00476805" w:rsidP="00476805">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Criteris d’avaluació</w:t>
      </w:r>
    </w:p>
    <w:p w14:paraId="6813EFAA" w14:textId="77777777" w:rsidR="00476805" w:rsidRPr="00222161" w:rsidRDefault="00476805" w:rsidP="00476805">
      <w:pPr>
        <w:pStyle w:val="paragraph"/>
        <w:spacing w:before="0" w:after="0"/>
        <w:textAlignment w:val="baseline"/>
        <w:rPr>
          <w:rFonts w:ascii="Noto Sans" w:hAnsi="Noto Sans"/>
          <w:sz w:val="18"/>
          <w:szCs w:val="18"/>
          <w:lang w:val="ca-ES"/>
        </w:rPr>
      </w:pPr>
    </w:p>
    <w:p w14:paraId="5FDE3F9F" w14:textId="77777777" w:rsidR="00476805" w:rsidRPr="00222161" w:rsidRDefault="00476805" w:rsidP="00476805">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S’estableixen els criteris d’avaluació (CA) de cada una de les competències específiques (CE), juntament amb aclariments orientatius per desenvolupar-los.</w:t>
      </w:r>
    </w:p>
    <w:p w14:paraId="6C3BA20F" w14:textId="77777777" w:rsidR="00476805" w:rsidRPr="00222161" w:rsidRDefault="00476805" w:rsidP="00476805">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476805" w:rsidRPr="00222161" w14:paraId="0D57286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46C4F77C" w14:textId="77777777" w:rsidR="00476805" w:rsidRPr="00222161" w:rsidRDefault="00476805" w:rsidP="00DD0ECD">
            <w:pPr>
              <w:pStyle w:val="paragraph"/>
              <w:spacing w:before="0" w:after="0"/>
              <w:textAlignment w:val="baseline"/>
              <w:rPr>
                <w:lang w:val="ca-ES"/>
              </w:rPr>
            </w:pPr>
            <w:r w:rsidRPr="00222161">
              <w:rPr>
                <w:rStyle w:val="Lletraperdefectedelpargraf"/>
                <w:rFonts w:ascii="Noto Sans" w:hAnsi="Noto Sans" w:cs="Arial"/>
                <w:b/>
                <w:bCs/>
                <w:sz w:val="18"/>
                <w:szCs w:val="18"/>
                <w:lang w:val="ca-ES"/>
              </w:rPr>
              <w:t>CE 1 Cercar, gestionar, interpretar, produir i transmetre correctament informació relacionada amb els processos mentals i la conducta humana, a partir de l’ús contrastat i segur de fonts, la utilització i l’anàlisi rigorosa d’aquestes i l’ús de procediments elementals de recerca i comunicació, per generar i transmetre judicis i tesis personals i desenvolupar una actitud indagadora, autònoma, rigorosa i creativa en relació a</w:t>
            </w:r>
            <w:r>
              <w:rPr>
                <w:rStyle w:val="Lletraperdefectedelpargraf"/>
                <w:rFonts w:ascii="Noto Sans" w:hAnsi="Noto Sans" w:cs="Arial"/>
                <w:b/>
                <w:bCs/>
                <w:sz w:val="18"/>
                <w:szCs w:val="18"/>
                <w:lang w:val="ca-ES"/>
              </w:rPr>
              <w:t>mb</w:t>
            </w:r>
            <w:r w:rsidRPr="00222161">
              <w:rPr>
                <w:rStyle w:val="Lletraperdefectedelpargraf"/>
                <w:rFonts w:ascii="Noto Sans" w:hAnsi="Noto Sans" w:cs="Arial"/>
                <w:b/>
                <w:bCs/>
                <w:sz w:val="18"/>
                <w:szCs w:val="18"/>
                <w:lang w:val="ca-ES"/>
              </w:rPr>
              <w:t xml:space="preserve"> la investigació psicològica. </w:t>
            </w:r>
          </w:p>
        </w:tc>
      </w:tr>
      <w:tr w:rsidR="00476805" w:rsidRPr="00222161" w14:paraId="3B0DC14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63B53DB9" w14:textId="77777777" w:rsidR="00476805" w:rsidRPr="00222161" w:rsidRDefault="00476805" w:rsidP="00DD0ECD">
            <w:pPr>
              <w:pStyle w:val="paragraph"/>
              <w:spacing w:before="0" w:after="0"/>
              <w:textAlignment w:val="baseline"/>
              <w:rPr>
                <w:lang w:val="ca-ES"/>
              </w:rPr>
            </w:pPr>
            <w:r w:rsidRPr="00222161">
              <w:rPr>
                <w:rStyle w:val="Lletraperdefectedelpargraf"/>
                <w:rFonts w:ascii="Noto Sans" w:hAnsi="Noto Sans" w:cs="Arial"/>
                <w:sz w:val="18"/>
                <w:szCs w:val="18"/>
                <w:lang w:val="ca-ES"/>
              </w:rPr>
              <w:t>CA 1.1 Demostrar coneixement pràctic dels procediments elementals de la investigació en psicologia a través de tasques com la identificació de fonts fiables, l’obtenció i recerca eficient i segura d’informació i l’organització, l’anàlisi, la interpretació, l’avaluació, la producció i la comunicació correctes. </w:t>
            </w:r>
          </w:p>
        </w:tc>
      </w:tr>
      <w:tr w:rsidR="00476805" w:rsidRPr="00222161" w14:paraId="07A702A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9BD20FB" w14:textId="77777777" w:rsidR="00476805" w:rsidRPr="00222161" w:rsidRDefault="00476805" w:rsidP="00476805">
            <w:pPr>
              <w:pStyle w:val="paragraph"/>
              <w:numPr>
                <w:ilvl w:val="0"/>
                <w:numId w:val="1"/>
              </w:numPr>
              <w:spacing w:before="0" w:after="0"/>
              <w:textAlignment w:val="baseline"/>
              <w:rPr>
                <w:lang w:val="ca-ES"/>
              </w:rPr>
            </w:pPr>
            <w:r w:rsidRPr="00222161">
              <w:rPr>
                <w:rStyle w:val="Lletraperdefectedelpargraf"/>
                <w:rFonts w:ascii="Noto Sans" w:hAnsi="Noto Sans" w:cs="Arial"/>
                <w:sz w:val="18"/>
                <w:szCs w:val="18"/>
                <w:lang w:val="ca-ES"/>
              </w:rPr>
              <w:t xml:space="preserve">Identificar fonts d’internet acadèmiques i fiables de les pàgines </w:t>
            </w:r>
            <w:proofErr w:type="spellStart"/>
            <w:r w:rsidRPr="00222161">
              <w:rPr>
                <w:rStyle w:val="Lletraperdefectedelpargraf"/>
                <w:rFonts w:ascii="Noto Sans" w:hAnsi="Noto Sans" w:cs="Arial"/>
                <w:sz w:val="18"/>
                <w:szCs w:val="18"/>
                <w:lang w:val="ca-ES"/>
              </w:rPr>
              <w:t>pseudocientífiques</w:t>
            </w:r>
            <w:proofErr w:type="spellEnd"/>
            <w:r w:rsidRPr="00222161">
              <w:rPr>
                <w:rStyle w:val="Lletraperdefectedelpargraf"/>
                <w:rFonts w:ascii="Noto Sans" w:hAnsi="Noto Sans" w:cs="Arial"/>
                <w:sz w:val="18"/>
                <w:szCs w:val="18"/>
                <w:lang w:val="ca-ES"/>
              </w:rPr>
              <w:t xml:space="preserve"> o parapsicològiques que es troben en les xarxes socials. </w:t>
            </w:r>
          </w:p>
        </w:tc>
      </w:tr>
      <w:tr w:rsidR="00476805" w:rsidRPr="00222161" w14:paraId="54AE8C53"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2D1D3608" w14:textId="77777777" w:rsidR="00476805" w:rsidRPr="00222161" w:rsidRDefault="00476805" w:rsidP="00DD0ECD">
            <w:pPr>
              <w:pStyle w:val="paragraph"/>
              <w:spacing w:before="0" w:after="0"/>
              <w:textAlignment w:val="baseline"/>
              <w:rPr>
                <w:lang w:val="ca-ES"/>
              </w:rPr>
            </w:pPr>
            <w:r w:rsidRPr="00222161">
              <w:rPr>
                <w:rStyle w:val="Lletraperdefectedelpargraf"/>
                <w:rFonts w:ascii="Noto Sans" w:hAnsi="Noto Sans" w:cs="Arial"/>
                <w:sz w:val="18"/>
                <w:szCs w:val="18"/>
                <w:lang w:val="ca-ES"/>
              </w:rPr>
              <w:t>CA 1.2 Desenvolupar una actitud indagadora, autònoma i activa en l’àmbit de la investigació dels processos mentals i la conducta humana, mitjançant el disseny, elaboració i comunicació pública de productes originals, com ara treballs de recerca o altres. </w:t>
            </w:r>
          </w:p>
        </w:tc>
      </w:tr>
      <w:tr w:rsidR="00476805" w:rsidRPr="00222161" w14:paraId="02DCB03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74A2791" w14:textId="77777777" w:rsidR="00476805" w:rsidRPr="00222161" w:rsidRDefault="00476805" w:rsidP="00476805">
            <w:pPr>
              <w:pStyle w:val="paragraph"/>
              <w:numPr>
                <w:ilvl w:val="0"/>
                <w:numId w:val="2"/>
              </w:numPr>
              <w:spacing w:before="0" w:after="0"/>
              <w:textAlignment w:val="baseline"/>
              <w:rPr>
                <w:lang w:val="ca-ES"/>
              </w:rPr>
            </w:pPr>
            <w:r w:rsidRPr="00222161">
              <w:rPr>
                <w:rStyle w:val="Lletraperdefectedelpargraf"/>
                <w:rFonts w:ascii="Noto Sans" w:hAnsi="Noto Sans" w:cs="Arial"/>
                <w:sz w:val="18"/>
                <w:szCs w:val="18"/>
                <w:lang w:val="ca-ES"/>
              </w:rPr>
              <w:t>Realitzar petites recerques o investigacions sobre temàtica psicològica seguint els criteris científics d’una investigació. </w:t>
            </w:r>
          </w:p>
        </w:tc>
      </w:tr>
      <w:tr w:rsidR="00476805" w:rsidRPr="00222161" w14:paraId="25EAFDD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7619701" w14:textId="77777777" w:rsidR="00476805" w:rsidRPr="00222161" w:rsidRDefault="00476805" w:rsidP="00476805">
            <w:pPr>
              <w:pStyle w:val="paragraph"/>
              <w:numPr>
                <w:ilvl w:val="0"/>
                <w:numId w:val="2"/>
              </w:numPr>
              <w:spacing w:before="0" w:after="0"/>
              <w:textAlignment w:val="baseline"/>
              <w:rPr>
                <w:lang w:val="ca-ES"/>
              </w:rPr>
            </w:pPr>
            <w:r w:rsidRPr="00222161">
              <w:rPr>
                <w:rStyle w:val="Lletraperdefectedelpargraf"/>
                <w:rFonts w:ascii="Noto Sans" w:hAnsi="Noto Sans" w:cs="Arial"/>
                <w:sz w:val="18"/>
                <w:szCs w:val="18"/>
                <w:lang w:val="ca-ES"/>
              </w:rPr>
              <w:t>Presentar els resultats de les recerques o investigacions de temàtica psicològica que mostrin l’aplicació dels sabers bàsics en aspectes d'interès i preocupació dels alumnes. </w:t>
            </w:r>
          </w:p>
        </w:tc>
      </w:tr>
    </w:tbl>
    <w:p w14:paraId="431846D1" w14:textId="77777777" w:rsidR="00476805" w:rsidRPr="00222161" w:rsidRDefault="00476805" w:rsidP="00476805">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476805" w:rsidRPr="00222161" w14:paraId="5D09DDB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5619E7D" w14:textId="77777777" w:rsidR="00476805" w:rsidRPr="00222161" w:rsidRDefault="00476805" w:rsidP="00DD0ECD">
            <w:pPr>
              <w:pStyle w:val="paragraph"/>
              <w:spacing w:before="0" w:after="0"/>
              <w:textAlignment w:val="baseline"/>
              <w:rPr>
                <w:lang w:val="ca-ES"/>
              </w:rPr>
            </w:pPr>
            <w:r w:rsidRPr="00222161">
              <w:rPr>
                <w:rStyle w:val="Lletraperdefectedelpargraf"/>
                <w:rFonts w:ascii="Noto Sans" w:hAnsi="Noto Sans" w:cs="Arial"/>
                <w:b/>
                <w:bCs/>
                <w:sz w:val="18"/>
                <w:szCs w:val="18"/>
                <w:lang w:val="ca-ES"/>
              </w:rPr>
              <w:t>CE 2 Cercar, analitzar, produir i transmetre informació relativa als antecedents històrics de la psicologia i la seva especificitat com a ciència, per tal de reconèixer-ne la dimensió teòrica i pràctica de la psicologia, els trets característics i les limitacions metodològiques i explicatives i aplicar-los a la comprensió del comportament individual i col·lectiu de l’ésser humà. </w:t>
            </w:r>
          </w:p>
        </w:tc>
      </w:tr>
      <w:tr w:rsidR="00476805" w:rsidRPr="00222161" w14:paraId="3D8A193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5E8C0AE0" w14:textId="77777777" w:rsidR="00476805" w:rsidRPr="00222161" w:rsidRDefault="00476805" w:rsidP="00DD0ECD">
            <w:pPr>
              <w:pStyle w:val="paragraph"/>
              <w:spacing w:before="0" w:after="0"/>
              <w:textAlignment w:val="baseline"/>
              <w:rPr>
                <w:lang w:val="ca-ES"/>
              </w:rPr>
            </w:pPr>
            <w:r w:rsidRPr="00222161">
              <w:rPr>
                <w:rStyle w:val="Lletraperdefectedelpargraf"/>
                <w:rFonts w:ascii="Noto Sans" w:hAnsi="Noto Sans" w:cs="Arial"/>
                <w:sz w:val="18"/>
                <w:szCs w:val="18"/>
                <w:lang w:val="ca-ES"/>
              </w:rPr>
              <w:t>CA 2.1 Explicar els trets característics de la psicologia, les finalitats, els mètodes de treball i els camps d’aplicació. </w:t>
            </w:r>
          </w:p>
        </w:tc>
      </w:tr>
      <w:tr w:rsidR="00476805" w:rsidRPr="00222161" w14:paraId="6E05B69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5F5B3F5" w14:textId="77777777" w:rsidR="00476805" w:rsidRPr="00222161" w:rsidRDefault="00476805" w:rsidP="00476805">
            <w:pPr>
              <w:pStyle w:val="paragraph"/>
              <w:numPr>
                <w:ilvl w:val="0"/>
                <w:numId w:val="3"/>
              </w:numPr>
              <w:spacing w:before="0" w:after="0"/>
              <w:textAlignment w:val="baseline"/>
              <w:rPr>
                <w:lang w:val="ca-ES"/>
              </w:rPr>
            </w:pPr>
            <w:r w:rsidRPr="00222161">
              <w:rPr>
                <w:rStyle w:val="Lletraperdefectedelpargraf"/>
                <w:rFonts w:ascii="Noto Sans" w:hAnsi="Noto Sans" w:cs="Arial"/>
                <w:sz w:val="18"/>
                <w:szCs w:val="18"/>
                <w:lang w:val="ca-ES"/>
              </w:rPr>
              <w:t>Aplicar les característiques metodològiques principals de la psicologia en les recerques i investigacions que realitzen els alumnes. </w:t>
            </w:r>
          </w:p>
        </w:tc>
      </w:tr>
      <w:tr w:rsidR="00476805" w:rsidRPr="00222161" w14:paraId="7843B495"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6C399631" w14:textId="77777777" w:rsidR="00476805" w:rsidRPr="00222161" w:rsidRDefault="00476805" w:rsidP="00DD0ECD">
            <w:pPr>
              <w:pStyle w:val="paragraph"/>
              <w:spacing w:before="0" w:after="0"/>
              <w:textAlignment w:val="baseline"/>
              <w:rPr>
                <w:lang w:val="ca-ES"/>
              </w:rPr>
            </w:pPr>
            <w:r w:rsidRPr="00222161">
              <w:rPr>
                <w:rStyle w:val="Lletraperdefectedelpargraf"/>
                <w:rFonts w:ascii="Noto Sans" w:hAnsi="Noto Sans" w:cs="Arial"/>
                <w:sz w:val="18"/>
                <w:szCs w:val="18"/>
                <w:lang w:val="ca-ES"/>
              </w:rPr>
              <w:lastRenderedPageBreak/>
              <w:t>CA 2.2 Reconèixer i exposar les aportacions més importants de la psicologia, des dels inicis fins a l’actualitat, per identificar problemes i les solucions aportades pels diferents corrents psicològics contemporanis. </w:t>
            </w:r>
          </w:p>
        </w:tc>
      </w:tr>
      <w:tr w:rsidR="00476805" w:rsidRPr="00222161" w14:paraId="692BB55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873AFCA" w14:textId="77777777" w:rsidR="00476805" w:rsidRPr="00222161" w:rsidRDefault="00476805" w:rsidP="00476805">
            <w:pPr>
              <w:pStyle w:val="paragraph"/>
              <w:numPr>
                <w:ilvl w:val="0"/>
                <w:numId w:val="3"/>
              </w:numPr>
              <w:spacing w:before="0" w:after="0"/>
              <w:textAlignment w:val="baseline"/>
              <w:rPr>
                <w:lang w:val="ca-ES"/>
              </w:rPr>
            </w:pPr>
            <w:r w:rsidRPr="00222161">
              <w:rPr>
                <w:rStyle w:val="Lletraperdefectedelpargraf"/>
                <w:rFonts w:ascii="Noto Sans" w:hAnsi="Noto Sans" w:cs="Arial"/>
                <w:sz w:val="18"/>
                <w:szCs w:val="18"/>
                <w:lang w:val="ca-ES"/>
              </w:rPr>
              <w:t>Entendre i explicar les aportacions més importants dels principals corrents que iniciaren la psicologia com a disciplina científica com ara la psicoanàlisi, la psicologia de la forma, el conductisme, el cognitivisme, etc. </w:t>
            </w:r>
          </w:p>
        </w:tc>
      </w:tr>
    </w:tbl>
    <w:p w14:paraId="4CD9C0F2" w14:textId="77777777" w:rsidR="00476805" w:rsidRPr="00222161" w:rsidRDefault="00476805" w:rsidP="00476805">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476805" w:rsidRPr="00222161" w14:paraId="22C4673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58CBF009" w14:textId="77777777" w:rsidR="00476805" w:rsidRPr="00222161" w:rsidRDefault="00476805" w:rsidP="00DD0ECD">
            <w:pPr>
              <w:pStyle w:val="paragraph"/>
              <w:spacing w:before="0" w:after="0"/>
              <w:textAlignment w:val="baseline"/>
              <w:rPr>
                <w:lang w:val="ca-ES"/>
              </w:rPr>
            </w:pPr>
            <w:r w:rsidRPr="00222161">
              <w:rPr>
                <w:rStyle w:val="Lletraperdefectedelpargraf"/>
                <w:rFonts w:ascii="Noto Sans" w:hAnsi="Noto Sans" w:cs="Arial"/>
                <w:b/>
                <w:bCs/>
                <w:sz w:val="18"/>
                <w:szCs w:val="18"/>
                <w:lang w:val="ca-ES"/>
              </w:rPr>
              <w:t>CE 3 Reconèixer i identificar les principals estructures biològiques del comportament humà per diferenciar aspectes innats i adquirits i descobrir les implicacions de les dimensions biològica, social i cultural de la conducta humana, distingint les característiques i funcions principals del sistema nerviós i endocrí del cos humà i la seva relació amb altres factors ambientals.</w:t>
            </w:r>
            <w:r w:rsidRPr="00222161">
              <w:rPr>
                <w:rStyle w:val="Lletraperdefectedelpargraf"/>
                <w:rFonts w:ascii="Noto Sans" w:hAnsi="Noto Sans"/>
                <w:b/>
                <w:bCs/>
                <w:sz w:val="18"/>
                <w:szCs w:val="18"/>
                <w:lang w:val="ca-ES"/>
              </w:rPr>
              <w:t xml:space="preserve"> </w:t>
            </w:r>
            <w:r w:rsidRPr="00222161">
              <w:rPr>
                <w:rStyle w:val="Lletraperdefectedelpargraf"/>
                <w:rFonts w:ascii="Noto Sans" w:hAnsi="Noto Sans" w:cs="Arial"/>
                <w:b/>
                <w:bCs/>
                <w:sz w:val="18"/>
                <w:szCs w:val="18"/>
                <w:lang w:val="ca-ES"/>
              </w:rPr>
              <w:t> </w:t>
            </w:r>
          </w:p>
        </w:tc>
      </w:tr>
      <w:tr w:rsidR="00476805" w:rsidRPr="00222161" w14:paraId="4E36C9D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3B913BB" w14:textId="77777777" w:rsidR="00476805" w:rsidRPr="00222161" w:rsidRDefault="00476805" w:rsidP="00DD0ECD">
            <w:pPr>
              <w:pStyle w:val="paragraph"/>
              <w:spacing w:before="0" w:after="0"/>
              <w:textAlignment w:val="baseline"/>
              <w:rPr>
                <w:lang w:val="ca-ES"/>
              </w:rPr>
            </w:pPr>
            <w:r w:rsidRPr="00222161">
              <w:rPr>
                <w:rStyle w:val="Lletraperdefectedelpargraf"/>
                <w:rFonts w:ascii="Noto Sans" w:hAnsi="Noto Sans" w:cs="Arial"/>
                <w:sz w:val="18"/>
                <w:szCs w:val="18"/>
                <w:lang w:val="ca-ES"/>
              </w:rPr>
              <w:t>CA 3.1 Descriure les principals estructures biològiques del comportament humà i identificar aspectes innats i adquirits i reconeixent la influència de la societat i la cultura en la seva configuració. </w:t>
            </w:r>
          </w:p>
        </w:tc>
      </w:tr>
      <w:tr w:rsidR="00476805" w:rsidRPr="00222161" w14:paraId="0497C1D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26EA464D" w14:textId="77777777" w:rsidR="00476805" w:rsidRPr="00222161" w:rsidRDefault="00476805" w:rsidP="00476805">
            <w:pPr>
              <w:pStyle w:val="paragraph"/>
              <w:numPr>
                <w:ilvl w:val="0"/>
                <w:numId w:val="3"/>
              </w:numPr>
              <w:spacing w:before="0" w:after="0"/>
              <w:textAlignment w:val="baseline"/>
              <w:rPr>
                <w:lang w:val="ca-ES"/>
              </w:rPr>
            </w:pPr>
            <w:r w:rsidRPr="00222161">
              <w:rPr>
                <w:rStyle w:val="Lletraperdefectedelpargraf"/>
                <w:rFonts w:ascii="Noto Sans" w:hAnsi="Noto Sans" w:cs="Arial"/>
                <w:sz w:val="18"/>
                <w:szCs w:val="18"/>
                <w:lang w:val="ca-ES"/>
              </w:rPr>
              <w:t>Reconèixer, des d’un enfocament antropològic, l’evolució del cervell humà i distingir-ne les característiques específiques de les d’altres animals. </w:t>
            </w:r>
          </w:p>
        </w:tc>
      </w:tr>
      <w:tr w:rsidR="00476805" w:rsidRPr="00222161" w14:paraId="6088BE7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4CF4A5C8" w14:textId="77777777" w:rsidR="00476805" w:rsidRPr="00222161" w:rsidRDefault="00476805" w:rsidP="00476805">
            <w:pPr>
              <w:pStyle w:val="paragraph"/>
              <w:numPr>
                <w:ilvl w:val="0"/>
                <w:numId w:val="3"/>
              </w:numPr>
              <w:spacing w:before="0" w:after="0"/>
              <w:textAlignment w:val="baseline"/>
              <w:rPr>
                <w:lang w:val="ca-ES"/>
              </w:rPr>
            </w:pPr>
            <w:r w:rsidRPr="00222161">
              <w:rPr>
                <w:rStyle w:val="Lletraperdefectedelpargraf"/>
                <w:rFonts w:ascii="Noto Sans" w:hAnsi="Noto Sans" w:cs="Arial"/>
                <w:sz w:val="18"/>
                <w:szCs w:val="18"/>
                <w:lang w:val="ca-ES"/>
              </w:rPr>
              <w:t>Investigar la filogènesi humana i l’evolució del cervell per saber-la explicar i aplicar-la a la interrelació entre els aspectes bioquímics i ambientals que configuren la nostra conducta.  </w:t>
            </w:r>
          </w:p>
        </w:tc>
      </w:tr>
      <w:tr w:rsidR="00476805" w:rsidRPr="00222161" w14:paraId="13DE17E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9001978" w14:textId="77777777" w:rsidR="00476805" w:rsidRPr="00222161" w:rsidRDefault="00476805" w:rsidP="00DD0ECD">
            <w:pPr>
              <w:pStyle w:val="paragraph"/>
              <w:spacing w:before="0" w:after="0"/>
              <w:textAlignment w:val="baseline"/>
              <w:rPr>
                <w:lang w:val="ca-ES"/>
              </w:rPr>
            </w:pPr>
            <w:r w:rsidRPr="00222161">
              <w:rPr>
                <w:rStyle w:val="Lletraperdefectedelpargraf"/>
                <w:rFonts w:ascii="Noto Sans" w:hAnsi="Noto Sans" w:cs="Arial"/>
                <w:sz w:val="18"/>
                <w:szCs w:val="18"/>
                <w:lang w:val="ca-ES"/>
              </w:rPr>
              <w:t>CA 3.2 Entendre i valorar les diferents tècniques actuals de recerca sobre el cervell i l’impacte que tenen en l’avenç científic sobre l’explicació de la conducta i en la superació d’alguns trastorns i malalties mentals. </w:t>
            </w:r>
          </w:p>
        </w:tc>
      </w:tr>
      <w:tr w:rsidR="00476805" w:rsidRPr="00222161" w14:paraId="51F1646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4A4847A5" w14:textId="77777777" w:rsidR="00476805" w:rsidRPr="00222161" w:rsidRDefault="00476805" w:rsidP="00476805">
            <w:pPr>
              <w:pStyle w:val="paragraph"/>
              <w:numPr>
                <w:ilvl w:val="0"/>
                <w:numId w:val="4"/>
              </w:numPr>
              <w:spacing w:before="0" w:after="0"/>
              <w:textAlignment w:val="baseline"/>
              <w:rPr>
                <w:lang w:val="ca-ES"/>
              </w:rPr>
            </w:pPr>
            <w:r w:rsidRPr="00222161">
              <w:rPr>
                <w:rStyle w:val="Lletraperdefectedelpargraf"/>
                <w:rFonts w:ascii="Noto Sans" w:hAnsi="Noto Sans" w:cs="Arial"/>
                <w:sz w:val="18"/>
                <w:szCs w:val="18"/>
                <w:lang w:val="ca-ES"/>
              </w:rPr>
              <w:t>Investigar la importància de les diferents tècniques de recerca hormonal i cerebral sobre la comprensió del funcionament de la nostra ment i la relació amb el comportament humà i amb algunes patologies existents, com per exemple  l’Alzheimer.</w:t>
            </w:r>
          </w:p>
        </w:tc>
      </w:tr>
    </w:tbl>
    <w:p w14:paraId="34A586A1" w14:textId="77777777" w:rsidR="00476805" w:rsidRPr="00222161" w:rsidRDefault="00476805" w:rsidP="00476805">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476805" w:rsidRPr="00222161" w14:paraId="7823D4B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4D2AA5B4" w14:textId="77777777" w:rsidR="00476805" w:rsidRPr="00222161" w:rsidRDefault="00476805" w:rsidP="00DD0ECD">
            <w:pPr>
              <w:pStyle w:val="paragraph"/>
              <w:spacing w:before="0" w:after="0"/>
              <w:textAlignment w:val="baseline"/>
              <w:rPr>
                <w:lang w:val="ca-ES"/>
              </w:rPr>
            </w:pPr>
            <w:r w:rsidRPr="00222161">
              <w:rPr>
                <w:rStyle w:val="Lletraperdefectedelpargraf"/>
                <w:rFonts w:ascii="Noto Sans" w:hAnsi="Noto Sans" w:cs="Arial"/>
                <w:b/>
                <w:bCs/>
                <w:sz w:val="18"/>
                <w:szCs w:val="18"/>
                <w:lang w:val="ca-ES"/>
              </w:rPr>
              <w:t>CE 4 Investigar i analitzar des del punt de vista de la psicologia els principals processos cognitius per identificar les bases cognitives de la percepció, l’atenció, els estats de consciència, la memòria, la intel·ligència, el llenguatge i el pensament que permetin formular preguntes rellevants sobre l’aprenentatge humà. </w:t>
            </w:r>
          </w:p>
        </w:tc>
      </w:tr>
      <w:tr w:rsidR="00476805" w:rsidRPr="00222161" w14:paraId="65512E4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11A440A8" w14:textId="77777777" w:rsidR="00476805" w:rsidRPr="00222161" w:rsidRDefault="00476805" w:rsidP="00DD0ECD">
            <w:pPr>
              <w:pStyle w:val="paragraph"/>
              <w:spacing w:before="0" w:after="0"/>
              <w:textAlignment w:val="baseline"/>
              <w:rPr>
                <w:lang w:val="ca-ES"/>
              </w:rPr>
            </w:pPr>
            <w:r w:rsidRPr="00222161">
              <w:rPr>
                <w:rStyle w:val="Lletraperdefectedelpargraf"/>
                <w:rFonts w:ascii="Noto Sans" w:hAnsi="Noto Sans" w:cs="Arial"/>
                <w:sz w:val="18"/>
                <w:szCs w:val="18"/>
                <w:lang w:val="ca-ES"/>
              </w:rPr>
              <w:t>CA 4.1 Comprendre la percepció humana com un procés constructiu eminentment subjectiu i limitat, en el qual té l’origen el coneixement de la realitat. </w:t>
            </w:r>
          </w:p>
        </w:tc>
      </w:tr>
      <w:tr w:rsidR="00476805" w:rsidRPr="00222161" w14:paraId="552128D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669D519" w14:textId="77777777" w:rsidR="00476805" w:rsidRPr="00222161" w:rsidRDefault="00476805" w:rsidP="00476805">
            <w:pPr>
              <w:pStyle w:val="paragraph"/>
              <w:numPr>
                <w:ilvl w:val="0"/>
                <w:numId w:val="4"/>
              </w:numPr>
              <w:spacing w:before="0" w:after="0"/>
              <w:textAlignment w:val="baseline"/>
              <w:rPr>
                <w:lang w:val="ca-ES"/>
              </w:rPr>
            </w:pPr>
            <w:r w:rsidRPr="00222161">
              <w:rPr>
                <w:rStyle w:val="Lletraperdefectedelpargraf"/>
                <w:rFonts w:ascii="Noto Sans" w:hAnsi="Noto Sans" w:cs="Arial"/>
                <w:sz w:val="18"/>
                <w:szCs w:val="18"/>
                <w:lang w:val="ca-ES"/>
              </w:rPr>
              <w:t>Descriure el procés constructiu de la percepció i dels diferents aspectes que condicionen l’atenció humana i els trastorns relacionats com el TDAH o el TEA. </w:t>
            </w:r>
          </w:p>
        </w:tc>
      </w:tr>
      <w:tr w:rsidR="00476805" w:rsidRPr="00222161" w14:paraId="4081D29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4281385" w14:textId="77777777" w:rsidR="00476805" w:rsidRPr="00222161" w:rsidRDefault="00476805" w:rsidP="00476805">
            <w:pPr>
              <w:pStyle w:val="paragraph"/>
              <w:numPr>
                <w:ilvl w:val="0"/>
                <w:numId w:val="4"/>
              </w:numPr>
              <w:spacing w:before="0" w:after="0"/>
              <w:textAlignment w:val="baseline"/>
              <w:rPr>
                <w:lang w:val="ca-ES"/>
              </w:rPr>
            </w:pPr>
            <w:r w:rsidRPr="00222161">
              <w:rPr>
                <w:rStyle w:val="Lletraperdefectedelpargraf"/>
                <w:rFonts w:ascii="Noto Sans" w:hAnsi="Noto Sans" w:cs="Arial"/>
                <w:sz w:val="18"/>
                <w:szCs w:val="18"/>
                <w:lang w:val="ca-ES"/>
              </w:rPr>
              <w:t>Investigar sobre els factors que permeten, alteren o distorsionen l’atenció, com a mecanisme fonamental per a l’adaptació i supervivència humana, en especial, com la digitalització afecta a l’atenció, partint de la pròpia experiència personal o social. </w:t>
            </w:r>
          </w:p>
        </w:tc>
      </w:tr>
      <w:tr w:rsidR="00476805" w:rsidRPr="00222161" w14:paraId="70E94190"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4F790608" w14:textId="77777777" w:rsidR="00476805" w:rsidRPr="00222161" w:rsidRDefault="00476805" w:rsidP="00DD0ECD">
            <w:pPr>
              <w:pStyle w:val="paragraph"/>
              <w:spacing w:before="0" w:after="0"/>
              <w:textAlignment w:val="baseline"/>
              <w:rPr>
                <w:lang w:val="ca-ES"/>
              </w:rPr>
            </w:pPr>
            <w:r w:rsidRPr="00222161">
              <w:rPr>
                <w:rStyle w:val="Lletraperdefectedelpargraf"/>
                <w:rFonts w:ascii="Noto Sans" w:hAnsi="Noto Sans" w:cs="Arial"/>
                <w:sz w:val="18"/>
                <w:szCs w:val="18"/>
                <w:lang w:val="ca-ES"/>
              </w:rPr>
              <w:t>CA 4.2 Conèixer i analitzar l’estructura, el funcionament i els tipus de memòria humana i estats de consciència per investigar els efectes psicoactius de les drogues. </w:t>
            </w:r>
          </w:p>
        </w:tc>
      </w:tr>
      <w:tr w:rsidR="00476805" w:rsidRPr="00222161" w14:paraId="6FDB53F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F85174A" w14:textId="77777777" w:rsidR="00476805" w:rsidRPr="00222161" w:rsidRDefault="00476805" w:rsidP="00476805">
            <w:pPr>
              <w:pStyle w:val="paragraph"/>
              <w:numPr>
                <w:ilvl w:val="0"/>
                <w:numId w:val="5"/>
              </w:numPr>
              <w:spacing w:before="0" w:after="0"/>
              <w:textAlignment w:val="baseline"/>
              <w:rPr>
                <w:lang w:val="ca-ES"/>
              </w:rPr>
            </w:pPr>
            <w:r w:rsidRPr="00222161">
              <w:rPr>
                <w:rStyle w:val="Lletraperdefectedelpargraf"/>
                <w:rFonts w:ascii="Noto Sans" w:hAnsi="Noto Sans" w:cs="Arial"/>
                <w:sz w:val="18"/>
                <w:szCs w:val="18"/>
                <w:lang w:val="ca-ES"/>
              </w:rPr>
              <w:t>Analitzar l’estructura i el funcionament de la memòria humana i els diferents tipus de memòria per entendre i potenciar al màxim aquesta capacitat fonamental en el propi aprenentatge.  </w:t>
            </w:r>
          </w:p>
        </w:tc>
      </w:tr>
      <w:tr w:rsidR="00476805" w:rsidRPr="00222161" w14:paraId="0E33161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C30FBA7" w14:textId="77777777" w:rsidR="00476805" w:rsidRPr="00222161" w:rsidRDefault="00476805" w:rsidP="00476805">
            <w:pPr>
              <w:pStyle w:val="paragraph"/>
              <w:numPr>
                <w:ilvl w:val="0"/>
                <w:numId w:val="5"/>
              </w:numPr>
              <w:spacing w:before="0" w:after="0"/>
              <w:textAlignment w:val="baseline"/>
              <w:rPr>
                <w:lang w:val="ca-ES"/>
              </w:rPr>
            </w:pPr>
            <w:r w:rsidRPr="00222161">
              <w:rPr>
                <w:rStyle w:val="Lletraperdefectedelpargraf"/>
                <w:rFonts w:ascii="Noto Sans" w:hAnsi="Noto Sans" w:cs="Arial"/>
                <w:sz w:val="18"/>
                <w:szCs w:val="18"/>
                <w:lang w:val="ca-ES"/>
              </w:rPr>
              <w:t>Presentar les conseqüències de les drogues psicoactives en els processos mentals i de la consciència i les possibles addiccions que se’n poden derivar.  </w:t>
            </w:r>
          </w:p>
        </w:tc>
      </w:tr>
      <w:tr w:rsidR="00476805" w:rsidRPr="00222161" w14:paraId="32911A5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8E3B484" w14:textId="77777777" w:rsidR="00476805" w:rsidRPr="00222161" w:rsidRDefault="00476805" w:rsidP="00476805">
            <w:pPr>
              <w:pStyle w:val="paragraph"/>
              <w:numPr>
                <w:ilvl w:val="0"/>
                <w:numId w:val="5"/>
              </w:numPr>
              <w:spacing w:before="0" w:after="0"/>
              <w:textAlignment w:val="baseline"/>
              <w:rPr>
                <w:lang w:val="ca-ES"/>
              </w:rPr>
            </w:pPr>
            <w:r w:rsidRPr="00222161">
              <w:rPr>
                <w:rStyle w:val="Lletraperdefectedelpargraf"/>
                <w:rFonts w:ascii="Noto Sans" w:hAnsi="Noto Sans" w:cs="Arial"/>
                <w:sz w:val="18"/>
                <w:szCs w:val="18"/>
                <w:lang w:val="ca-ES"/>
              </w:rPr>
              <w:t>Valorar críticament la influència que les drogues psicoactives exerceixen en les alteracions de la personalitat i presentar les conclusions de forma científicament fonamentada i argumentada. </w:t>
            </w:r>
          </w:p>
        </w:tc>
      </w:tr>
      <w:tr w:rsidR="00476805" w:rsidRPr="00222161" w14:paraId="6BCB4E4D"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03ABAAFD" w14:textId="77777777" w:rsidR="00476805" w:rsidRPr="00222161" w:rsidRDefault="00476805" w:rsidP="00DD0ECD">
            <w:pPr>
              <w:pStyle w:val="paragraph"/>
              <w:spacing w:before="0" w:after="0"/>
              <w:textAlignment w:val="baseline"/>
              <w:rPr>
                <w:lang w:val="ca-ES"/>
              </w:rPr>
            </w:pPr>
            <w:r w:rsidRPr="00222161">
              <w:rPr>
                <w:rStyle w:val="Lletraperdefectedelpargraf"/>
                <w:rFonts w:ascii="Noto Sans" w:hAnsi="Noto Sans" w:cs="Arial"/>
                <w:sz w:val="18"/>
                <w:szCs w:val="18"/>
                <w:lang w:val="ca-ES"/>
              </w:rPr>
              <w:t>CA 4.3 Investigar els processos cognitius superiors de l’ésser humà, com la intel·ligència el llenguatge i el pensament, mitjançant algunes teories que n’expliquen la naturalesa i el desenvolupament i relacionar-los amb l’aprenentatge humà per entendre i millorar personalment aquestes capacitats. </w:t>
            </w:r>
          </w:p>
        </w:tc>
      </w:tr>
      <w:tr w:rsidR="00476805" w:rsidRPr="00222161" w14:paraId="011539B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187C81F" w14:textId="77777777" w:rsidR="00476805" w:rsidRPr="00222161" w:rsidRDefault="00476805" w:rsidP="00476805">
            <w:pPr>
              <w:pStyle w:val="paragraph"/>
              <w:numPr>
                <w:ilvl w:val="0"/>
                <w:numId w:val="6"/>
              </w:numPr>
              <w:spacing w:before="0" w:after="0"/>
              <w:textAlignment w:val="baseline"/>
              <w:rPr>
                <w:lang w:val="ca-ES"/>
              </w:rPr>
            </w:pPr>
            <w:r w:rsidRPr="00222161">
              <w:rPr>
                <w:rStyle w:val="Lletraperdefectedelpargraf"/>
                <w:rFonts w:ascii="Noto Sans" w:hAnsi="Noto Sans" w:cs="Arial"/>
                <w:sz w:val="18"/>
                <w:szCs w:val="18"/>
                <w:lang w:val="ca-ES"/>
              </w:rPr>
              <w:t>Exposar algunes teories que expliquen la naturalesa i el desenvolupament dels processos cognitius superiors com la intel·ligència, el llenguatge i el pensament. </w:t>
            </w:r>
          </w:p>
        </w:tc>
      </w:tr>
      <w:tr w:rsidR="00476805" w:rsidRPr="00222161" w14:paraId="4FEDE70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652C21F" w14:textId="77777777" w:rsidR="00476805" w:rsidRPr="00222161" w:rsidRDefault="00476805" w:rsidP="00476805">
            <w:pPr>
              <w:pStyle w:val="paragraph"/>
              <w:numPr>
                <w:ilvl w:val="0"/>
                <w:numId w:val="6"/>
              </w:numPr>
              <w:spacing w:before="0" w:after="0"/>
              <w:textAlignment w:val="baseline"/>
              <w:rPr>
                <w:lang w:val="ca-ES"/>
              </w:rPr>
            </w:pPr>
            <w:r w:rsidRPr="00222161">
              <w:rPr>
                <w:rStyle w:val="Lletraperdefectedelpargraf"/>
                <w:rFonts w:ascii="Noto Sans" w:hAnsi="Noto Sans" w:cs="Arial"/>
                <w:sz w:val="18"/>
                <w:szCs w:val="18"/>
                <w:lang w:val="ca-ES"/>
              </w:rPr>
              <w:lastRenderedPageBreak/>
              <w:t xml:space="preserve">Valorar la importància del pensament crític i creatiu en les societats de la </w:t>
            </w:r>
            <w:proofErr w:type="spellStart"/>
            <w:r w:rsidRPr="00222161">
              <w:rPr>
                <w:rStyle w:val="Lletraperdefectedelpargraf"/>
                <w:rFonts w:ascii="Noto Sans" w:hAnsi="Noto Sans" w:cs="Arial"/>
                <w:sz w:val="18"/>
                <w:szCs w:val="18"/>
                <w:lang w:val="ca-ES"/>
              </w:rPr>
              <w:t>hiperinformació</w:t>
            </w:r>
            <w:proofErr w:type="spellEnd"/>
            <w:r w:rsidRPr="00222161">
              <w:rPr>
                <w:rStyle w:val="Lletraperdefectedelpargraf"/>
                <w:rFonts w:ascii="Noto Sans" w:hAnsi="Noto Sans" w:cs="Arial"/>
                <w:sz w:val="18"/>
                <w:szCs w:val="18"/>
                <w:lang w:val="ca-ES"/>
              </w:rPr>
              <w:t xml:space="preserve"> digital, per combatre els biaixos cognitius aplicats en els algorismes que controlen l’accés a la informació de les diverses aplicacions mòbils. </w:t>
            </w:r>
          </w:p>
        </w:tc>
      </w:tr>
    </w:tbl>
    <w:p w14:paraId="74C576C9" w14:textId="77777777" w:rsidR="00476805" w:rsidRPr="00222161" w:rsidRDefault="00476805" w:rsidP="00476805">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476805" w:rsidRPr="00222161" w14:paraId="5D3FD66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566AE0D3" w14:textId="77777777" w:rsidR="00476805" w:rsidRPr="00222161" w:rsidRDefault="00476805" w:rsidP="00DD0ECD">
            <w:pPr>
              <w:pStyle w:val="paragraph"/>
              <w:spacing w:before="0" w:after="0"/>
              <w:textAlignment w:val="baseline"/>
              <w:rPr>
                <w:lang w:val="ca-ES"/>
              </w:rPr>
            </w:pPr>
            <w:r w:rsidRPr="00222161">
              <w:rPr>
                <w:rStyle w:val="Lletraperdefectedelpargraf"/>
                <w:rFonts w:ascii="Noto Sans" w:hAnsi="Noto Sans" w:cs="Arial"/>
                <w:b/>
                <w:bCs/>
                <w:sz w:val="18"/>
                <w:szCs w:val="18"/>
                <w:lang w:val="ca-ES"/>
              </w:rPr>
              <w:t>CE 5 Reconèixer, explorar i valorar la importància de les emocions i la motivació en el desenvolupament psíquic de l’individu per distingir-ne els processos bàsics per gestionar-los en situacions de bloqueig emocional o de frustració, relacionant-ho amb el paper que tenen l’afectivitat i la sexualitat en la maduració personal. </w:t>
            </w:r>
          </w:p>
        </w:tc>
      </w:tr>
      <w:tr w:rsidR="00476805" w:rsidRPr="00222161" w14:paraId="1C18F8DE"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510AF10" w14:textId="77777777" w:rsidR="00476805" w:rsidRPr="00222161" w:rsidRDefault="00476805" w:rsidP="00DD0ECD">
            <w:pPr>
              <w:pStyle w:val="paragraph"/>
              <w:spacing w:before="0" w:after="0"/>
              <w:textAlignment w:val="baseline"/>
              <w:rPr>
                <w:lang w:val="ca-ES"/>
              </w:rPr>
            </w:pPr>
            <w:r w:rsidRPr="00222161">
              <w:rPr>
                <w:rStyle w:val="Lletraperdefectedelpargraf"/>
                <w:rFonts w:ascii="Noto Sans" w:hAnsi="Noto Sans" w:cs="Arial"/>
                <w:sz w:val="18"/>
                <w:szCs w:val="18"/>
                <w:lang w:val="ca-ES"/>
              </w:rPr>
              <w:t>CA 5.1 Reconèixer i valorar la importància de la intel·ligència emocional i de la sexualitat en el desenvolupament psíquic de l’individu. Reconèixer i valorar els diferents tipus d’afectes, així com l’origen d’alguns trastorns emocionals. </w:t>
            </w:r>
          </w:p>
        </w:tc>
      </w:tr>
      <w:tr w:rsidR="00476805" w:rsidRPr="00222161" w14:paraId="56BA111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5102076" w14:textId="77777777" w:rsidR="00476805" w:rsidRPr="00222161" w:rsidRDefault="00476805" w:rsidP="00476805">
            <w:pPr>
              <w:pStyle w:val="paragraph"/>
              <w:numPr>
                <w:ilvl w:val="0"/>
                <w:numId w:val="7"/>
              </w:numPr>
              <w:spacing w:before="0" w:after="0"/>
              <w:textAlignment w:val="baseline"/>
              <w:rPr>
                <w:lang w:val="ca-ES"/>
              </w:rPr>
            </w:pPr>
            <w:r w:rsidRPr="00222161">
              <w:rPr>
                <w:rStyle w:val="Lletraperdefectedelpargraf"/>
                <w:rFonts w:ascii="Noto Sans" w:hAnsi="Noto Sans" w:cs="Arial"/>
                <w:sz w:val="18"/>
                <w:szCs w:val="18"/>
                <w:lang w:val="ca-ES"/>
              </w:rPr>
              <w:t>Analitzar la importància de la intel·ligència emocional i reconèixer els processos afectius que faciliten o obstaculitzen el benestar personal. </w:t>
            </w:r>
          </w:p>
        </w:tc>
      </w:tr>
      <w:tr w:rsidR="00476805" w:rsidRPr="00222161" w14:paraId="1572D86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B2F022A" w14:textId="77777777" w:rsidR="00476805" w:rsidRPr="00222161" w:rsidRDefault="00476805" w:rsidP="00476805">
            <w:pPr>
              <w:pStyle w:val="paragraph"/>
              <w:numPr>
                <w:ilvl w:val="0"/>
                <w:numId w:val="7"/>
              </w:numPr>
              <w:spacing w:before="0" w:after="0"/>
              <w:textAlignment w:val="baseline"/>
              <w:rPr>
                <w:lang w:val="ca-ES"/>
              </w:rPr>
            </w:pPr>
            <w:r w:rsidRPr="00222161">
              <w:rPr>
                <w:rStyle w:val="Lletraperdefectedelpargraf"/>
                <w:rFonts w:ascii="Noto Sans" w:hAnsi="Noto Sans" w:cs="Arial"/>
                <w:sz w:val="18"/>
                <w:szCs w:val="18"/>
                <w:lang w:val="ca-ES"/>
              </w:rPr>
              <w:t>Investigar els efectes psicològics de la pornografia digital en la sexualitat dels menors d’edat en contraposició al desenvolupament de la sexualitat madura i sana. </w:t>
            </w:r>
          </w:p>
        </w:tc>
      </w:tr>
      <w:tr w:rsidR="00476805" w:rsidRPr="00222161" w14:paraId="15E75C3D"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1E5BF43" w14:textId="77777777" w:rsidR="00476805" w:rsidRPr="00222161" w:rsidRDefault="00476805" w:rsidP="00DD0ECD">
            <w:pPr>
              <w:pStyle w:val="paragraph"/>
              <w:spacing w:before="0" w:after="0"/>
              <w:textAlignment w:val="baseline"/>
              <w:rPr>
                <w:lang w:val="ca-ES"/>
              </w:rPr>
            </w:pPr>
            <w:r w:rsidRPr="00222161">
              <w:rPr>
                <w:rStyle w:val="Lletraperdefectedelpargraf"/>
                <w:rFonts w:ascii="Noto Sans" w:hAnsi="Noto Sans" w:cs="Arial"/>
                <w:sz w:val="18"/>
                <w:szCs w:val="18"/>
                <w:lang w:val="ca-ES"/>
              </w:rPr>
              <w:t>CA 5.2 Explicar i valorar la importància de la motivació, classificar-la, relacionar-la amb altres processos cognitius, per desenvolupar els diferents supòsits teòrics que l’expliquen i analitzar les deficiències i els conflictes que, a l’hora de desenvolupar-la, condueixen a la frustració o a processos depressius. </w:t>
            </w:r>
          </w:p>
        </w:tc>
      </w:tr>
      <w:tr w:rsidR="00476805" w:rsidRPr="00222161" w14:paraId="5494A14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7CA3D0A" w14:textId="77777777" w:rsidR="00476805" w:rsidRPr="00222161" w:rsidRDefault="00476805" w:rsidP="00476805">
            <w:pPr>
              <w:pStyle w:val="paragraph"/>
              <w:numPr>
                <w:ilvl w:val="0"/>
                <w:numId w:val="8"/>
              </w:numPr>
              <w:spacing w:before="0" w:after="0"/>
              <w:textAlignment w:val="baseline"/>
              <w:rPr>
                <w:lang w:val="ca-ES"/>
              </w:rPr>
            </w:pPr>
            <w:r w:rsidRPr="00222161">
              <w:rPr>
                <w:rStyle w:val="Lletraperdefectedelpargraf"/>
                <w:rFonts w:ascii="Noto Sans" w:hAnsi="Noto Sans" w:cs="Arial"/>
                <w:sz w:val="18"/>
                <w:szCs w:val="18"/>
                <w:lang w:val="ca-ES"/>
              </w:rPr>
              <w:t>Explicar les diferents teories sobre la motivació i les diferents tècniques per afrontar situacions frustrants i la relació que tenen amb els diferents processos depressius. </w:t>
            </w:r>
          </w:p>
        </w:tc>
      </w:tr>
      <w:tr w:rsidR="00476805" w:rsidRPr="00222161" w14:paraId="231553F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4FB9879" w14:textId="77777777" w:rsidR="00476805" w:rsidRPr="00222161" w:rsidRDefault="00476805" w:rsidP="00476805">
            <w:pPr>
              <w:pStyle w:val="paragraph"/>
              <w:numPr>
                <w:ilvl w:val="0"/>
                <w:numId w:val="8"/>
              </w:numPr>
              <w:spacing w:before="0" w:after="0"/>
              <w:textAlignment w:val="baseline"/>
              <w:rPr>
                <w:lang w:val="ca-ES"/>
              </w:rPr>
            </w:pPr>
            <w:r w:rsidRPr="00222161">
              <w:rPr>
                <w:rStyle w:val="Lletraperdefectedelpargraf"/>
                <w:rFonts w:ascii="Noto Sans" w:hAnsi="Noto Sans" w:cs="Arial"/>
                <w:sz w:val="18"/>
                <w:szCs w:val="18"/>
                <w:lang w:val="ca-ES"/>
              </w:rPr>
              <w:t>Debatre els factors que intervenen en les diferents pràctiques d’autòlisi en adolescents i en el suïcidi per conscienciar sobre les pràctiques preventives. </w:t>
            </w:r>
          </w:p>
        </w:tc>
      </w:tr>
    </w:tbl>
    <w:p w14:paraId="0442134E" w14:textId="77777777" w:rsidR="00476805" w:rsidRPr="00222161" w:rsidRDefault="00476805" w:rsidP="00476805">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476805" w:rsidRPr="00222161" w14:paraId="5E150592"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75EB4723" w14:textId="77777777" w:rsidR="00476805" w:rsidRPr="00222161" w:rsidRDefault="00476805" w:rsidP="00DD0ECD">
            <w:pPr>
              <w:pStyle w:val="paragraph"/>
              <w:spacing w:before="0" w:after="0"/>
              <w:textAlignment w:val="baseline"/>
              <w:rPr>
                <w:lang w:val="ca-ES"/>
              </w:rPr>
            </w:pPr>
            <w:r w:rsidRPr="00222161">
              <w:rPr>
                <w:rStyle w:val="Lletraperdefectedelpargraf"/>
                <w:rFonts w:ascii="Noto Sans" w:hAnsi="Noto Sans" w:cs="Arial"/>
                <w:b/>
                <w:bCs/>
                <w:sz w:val="18"/>
                <w:szCs w:val="18"/>
                <w:lang w:val="ca-ES"/>
              </w:rPr>
              <w:t>CE 6 Comprendre i apreciar la complexitat de la formació de la personalitat com el conjunt de pensaments, emocions i conductes que conformen cada individu, per analitzar les diferents teories psicològiques de la personalitat i desenvolupar una visió crítica dels processos psicològics de les masses i la seva naturalesa adquirint una especial sensibilitat amb les situacions de vulnerabilitat, com les vinculades a les qüestions de gènere i cultura. </w:t>
            </w:r>
          </w:p>
        </w:tc>
      </w:tr>
      <w:tr w:rsidR="00476805" w:rsidRPr="00222161" w14:paraId="3E0FB79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6783959E" w14:textId="77777777" w:rsidR="00476805" w:rsidRPr="00222161" w:rsidRDefault="00476805" w:rsidP="00DD0ECD">
            <w:pPr>
              <w:pStyle w:val="paragraph"/>
              <w:spacing w:before="0" w:after="0"/>
              <w:textAlignment w:val="baseline"/>
              <w:rPr>
                <w:lang w:val="ca-ES"/>
              </w:rPr>
            </w:pPr>
            <w:r w:rsidRPr="00222161">
              <w:rPr>
                <w:rStyle w:val="Lletraperdefectedelpargraf"/>
                <w:rFonts w:ascii="Noto Sans" w:hAnsi="Noto Sans" w:cs="Arial"/>
                <w:sz w:val="18"/>
                <w:szCs w:val="18"/>
                <w:lang w:val="ca-ES"/>
              </w:rPr>
              <w:t xml:space="preserve">CA 6.1 Comprendre què és la personalitat analitzant les influències genètiques, mediambientals i culturals sobre les quals es construeix, les diverses teories que l’estudien i investigar els factors </w:t>
            </w:r>
            <w:proofErr w:type="spellStart"/>
            <w:r w:rsidRPr="00222161">
              <w:rPr>
                <w:rStyle w:val="Lletraperdefectedelpargraf"/>
                <w:rFonts w:ascii="Noto Sans" w:hAnsi="Noto Sans" w:cs="Arial"/>
                <w:sz w:val="18"/>
                <w:szCs w:val="18"/>
                <w:lang w:val="ca-ES"/>
              </w:rPr>
              <w:t>motivacionals</w:t>
            </w:r>
            <w:proofErr w:type="spellEnd"/>
            <w:r w:rsidRPr="00222161">
              <w:rPr>
                <w:rStyle w:val="Lletraperdefectedelpargraf"/>
                <w:rFonts w:ascii="Noto Sans" w:hAnsi="Noto Sans" w:cs="Arial"/>
                <w:sz w:val="18"/>
                <w:szCs w:val="18"/>
                <w:lang w:val="ca-ES"/>
              </w:rPr>
              <w:t>, afectius i cognitius necessaris perquè evolucioni adequadament en cadascuna de les fases de desenvolupament. </w:t>
            </w:r>
          </w:p>
        </w:tc>
      </w:tr>
      <w:tr w:rsidR="00476805" w:rsidRPr="00222161" w14:paraId="243A795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C034351" w14:textId="77777777" w:rsidR="00476805" w:rsidRPr="00222161" w:rsidRDefault="00476805" w:rsidP="00476805">
            <w:pPr>
              <w:pStyle w:val="paragraph"/>
              <w:numPr>
                <w:ilvl w:val="0"/>
                <w:numId w:val="9"/>
              </w:numPr>
              <w:spacing w:before="0" w:after="0"/>
              <w:textAlignment w:val="baseline"/>
              <w:rPr>
                <w:lang w:val="ca-ES"/>
              </w:rPr>
            </w:pPr>
            <w:r w:rsidRPr="00222161">
              <w:rPr>
                <w:rStyle w:val="Lletraperdefectedelpargraf"/>
                <w:rFonts w:ascii="Noto Sans" w:hAnsi="Noto Sans" w:cs="Arial"/>
                <w:sz w:val="18"/>
                <w:szCs w:val="18"/>
                <w:lang w:val="ca-ES"/>
              </w:rPr>
              <w:t xml:space="preserve">Investigar les diverses teories de la personalitat en relació als factors </w:t>
            </w:r>
            <w:proofErr w:type="spellStart"/>
            <w:r w:rsidRPr="00222161">
              <w:rPr>
                <w:rStyle w:val="Lletraperdefectedelpargraf"/>
                <w:rFonts w:ascii="Noto Sans" w:hAnsi="Noto Sans" w:cs="Arial"/>
                <w:sz w:val="18"/>
                <w:szCs w:val="18"/>
                <w:lang w:val="ca-ES"/>
              </w:rPr>
              <w:t>motivacionals</w:t>
            </w:r>
            <w:proofErr w:type="spellEnd"/>
            <w:r w:rsidRPr="00222161">
              <w:rPr>
                <w:rStyle w:val="Lletraperdefectedelpargraf"/>
                <w:rFonts w:ascii="Noto Sans" w:hAnsi="Noto Sans" w:cs="Arial"/>
                <w:sz w:val="18"/>
                <w:szCs w:val="18"/>
                <w:lang w:val="ca-ES"/>
              </w:rPr>
              <w:t>, afectius i cognitius que contribueixen a la seva construcció en l'adolescència. </w:t>
            </w:r>
          </w:p>
        </w:tc>
      </w:tr>
      <w:tr w:rsidR="00476805" w:rsidRPr="00222161" w14:paraId="44BF69E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24E6681" w14:textId="77777777" w:rsidR="00476805" w:rsidRPr="00222161" w:rsidRDefault="00476805" w:rsidP="00476805">
            <w:pPr>
              <w:pStyle w:val="paragraph"/>
              <w:numPr>
                <w:ilvl w:val="0"/>
                <w:numId w:val="9"/>
              </w:numPr>
              <w:spacing w:before="0" w:after="0"/>
              <w:textAlignment w:val="baseline"/>
              <w:rPr>
                <w:lang w:val="ca-ES"/>
              </w:rPr>
            </w:pPr>
            <w:r w:rsidRPr="00222161">
              <w:rPr>
                <w:rStyle w:val="Lletraperdefectedelpargraf"/>
                <w:rFonts w:ascii="Noto Sans" w:hAnsi="Noto Sans" w:cs="Arial"/>
                <w:sz w:val="18"/>
                <w:szCs w:val="18"/>
                <w:lang w:val="ca-ES"/>
              </w:rPr>
              <w:t>Debatre les influències genètiques, mediambientals i culturals sobre les quals es construeix la pròpia personalitat. </w:t>
            </w:r>
          </w:p>
        </w:tc>
      </w:tr>
      <w:tr w:rsidR="00476805" w:rsidRPr="00222161" w14:paraId="0DF9460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E4DE93A" w14:textId="77777777" w:rsidR="00476805" w:rsidRPr="00222161" w:rsidRDefault="00476805" w:rsidP="00DD0ECD">
            <w:pPr>
              <w:pStyle w:val="paragraph"/>
              <w:spacing w:before="0" w:after="0"/>
              <w:textAlignment w:val="baseline"/>
              <w:rPr>
                <w:lang w:val="ca-ES"/>
              </w:rPr>
            </w:pPr>
            <w:r w:rsidRPr="00222161">
              <w:rPr>
                <w:rStyle w:val="Lletraperdefectedelpargraf"/>
                <w:rFonts w:ascii="Noto Sans" w:hAnsi="Noto Sans" w:cs="Arial"/>
                <w:sz w:val="18"/>
                <w:szCs w:val="18"/>
                <w:lang w:val="ca-ES"/>
              </w:rPr>
              <w:t>CA 6.2 Comprendre i apreciar la dimensió social de l’ésser humà, per valorar críticament el procés de socialització com la interiorització de les normes i els valors socials i valorar la influència d’aquest procés en la personalitat i la conducta de les persones. </w:t>
            </w:r>
          </w:p>
        </w:tc>
      </w:tr>
      <w:tr w:rsidR="00476805" w:rsidRPr="00222161" w14:paraId="25DAF54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EFFC951" w14:textId="77777777" w:rsidR="00476805" w:rsidRPr="00222161" w:rsidRDefault="00476805" w:rsidP="00476805">
            <w:pPr>
              <w:pStyle w:val="paragraph"/>
              <w:numPr>
                <w:ilvl w:val="0"/>
                <w:numId w:val="10"/>
              </w:numPr>
              <w:spacing w:before="0" w:after="0"/>
              <w:textAlignment w:val="baseline"/>
              <w:rPr>
                <w:lang w:val="ca-ES"/>
              </w:rPr>
            </w:pPr>
            <w:r w:rsidRPr="00222161">
              <w:rPr>
                <w:rStyle w:val="Lletraperdefectedelpargraf"/>
                <w:rFonts w:ascii="Noto Sans" w:hAnsi="Noto Sans" w:cs="Arial"/>
                <w:sz w:val="18"/>
                <w:szCs w:val="18"/>
                <w:lang w:val="ca-ES"/>
              </w:rPr>
              <w:t xml:space="preserve">Analitzar la interrelació entre el procés de socialització i el món virtual i com aquest afecta la interiorització de les normes i els valors socials, en especial en la mimesi de determinades pràctiques patològiques per xarxes com </w:t>
            </w:r>
            <w:proofErr w:type="spellStart"/>
            <w:r w:rsidRPr="00222161">
              <w:rPr>
                <w:rStyle w:val="Lletraperdefectedelpargraf"/>
                <w:rFonts w:ascii="Noto Sans" w:hAnsi="Noto Sans" w:cs="Arial"/>
                <w:sz w:val="18"/>
                <w:szCs w:val="18"/>
                <w:lang w:val="ca-ES"/>
              </w:rPr>
              <w:t>sèxting</w:t>
            </w:r>
            <w:proofErr w:type="spellEnd"/>
            <w:r w:rsidRPr="00222161">
              <w:rPr>
                <w:rStyle w:val="Lletraperdefectedelpargraf"/>
                <w:rFonts w:ascii="Noto Sans" w:hAnsi="Noto Sans" w:cs="Arial"/>
                <w:sz w:val="18"/>
                <w:szCs w:val="18"/>
                <w:lang w:val="ca-ES"/>
              </w:rPr>
              <w:t>, ciberassetjament (</w:t>
            </w:r>
            <w:proofErr w:type="spellStart"/>
            <w:r w:rsidRPr="00222161">
              <w:rPr>
                <w:rStyle w:val="Lletraperdefectedelpargraf"/>
                <w:rFonts w:ascii="Noto Sans" w:hAnsi="Noto Sans" w:cs="Arial"/>
                <w:sz w:val="18"/>
                <w:szCs w:val="18"/>
                <w:lang w:val="ca-ES"/>
              </w:rPr>
              <w:t>ciberbullying</w:t>
            </w:r>
            <w:proofErr w:type="spellEnd"/>
            <w:r w:rsidRPr="00222161">
              <w:rPr>
                <w:rStyle w:val="Lletraperdefectedelpargraf"/>
                <w:rFonts w:ascii="Noto Sans" w:hAnsi="Noto Sans" w:cs="Arial"/>
                <w:sz w:val="18"/>
                <w:szCs w:val="18"/>
                <w:lang w:val="ca-ES"/>
              </w:rPr>
              <w:t>), les addiccions al joc, etc.  </w:t>
            </w:r>
          </w:p>
        </w:tc>
      </w:tr>
    </w:tbl>
    <w:p w14:paraId="5C0172BF" w14:textId="77777777" w:rsidR="00476805" w:rsidRPr="00222161" w:rsidRDefault="00476805" w:rsidP="00476805">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476805" w:rsidRPr="00222161" w14:paraId="00B333D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3E9BF92E" w14:textId="77777777" w:rsidR="00476805" w:rsidRPr="00222161" w:rsidRDefault="00476805" w:rsidP="00DD0ECD">
            <w:pPr>
              <w:pStyle w:val="paragraph"/>
              <w:spacing w:before="0" w:after="0"/>
              <w:textAlignment w:val="baseline"/>
              <w:rPr>
                <w:lang w:val="ca-ES"/>
              </w:rPr>
            </w:pPr>
            <w:r w:rsidRPr="00222161">
              <w:rPr>
                <w:rStyle w:val="Lletraperdefectedelpargraf"/>
                <w:rFonts w:ascii="Noto Sans" w:hAnsi="Noto Sans" w:cs="Arial"/>
                <w:b/>
                <w:bCs/>
                <w:sz w:val="18"/>
                <w:szCs w:val="18"/>
                <w:lang w:val="ca-ES"/>
              </w:rPr>
              <w:t>CE 7 Valorar les principals aportacions de la psicologia a les societats contemporànies com ara les aplicacions en diferents camps com són l’aprenentatge, el treball o la salut mental, per promoure i distingir els factors rellevants per a la cura de la salut física, emocional i mental i la prevenció dels desencadenants del deteriorament mental i evitar l’estigma social de les patologies mentals. </w:t>
            </w:r>
          </w:p>
        </w:tc>
      </w:tr>
      <w:tr w:rsidR="00476805" w:rsidRPr="00222161" w14:paraId="1FE3C72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5D8F960" w14:textId="77777777" w:rsidR="00476805" w:rsidRPr="00222161" w:rsidRDefault="00476805" w:rsidP="00DD0ECD">
            <w:pPr>
              <w:pStyle w:val="paragraph"/>
              <w:spacing w:before="0" w:after="0"/>
              <w:textAlignment w:val="baseline"/>
              <w:rPr>
                <w:lang w:val="ca-ES"/>
              </w:rPr>
            </w:pPr>
            <w:r w:rsidRPr="00222161">
              <w:rPr>
                <w:rStyle w:val="Lletraperdefectedelpargraf"/>
                <w:rFonts w:ascii="Noto Sans" w:hAnsi="Noto Sans" w:cs="Arial"/>
                <w:sz w:val="18"/>
                <w:szCs w:val="18"/>
                <w:lang w:val="ca-ES"/>
              </w:rPr>
              <w:t>CA 7.1 Valorar estils de vida saludables que contribueixen a la consciència de les pròpies capacitats, per afrontar les tensions normals de la vida i treballar de forma productiva i fructífera contribuint positivament a la comunitat. </w:t>
            </w:r>
          </w:p>
        </w:tc>
      </w:tr>
      <w:tr w:rsidR="00476805" w:rsidRPr="00222161" w14:paraId="58C0093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05BB1C9" w14:textId="77777777" w:rsidR="00476805" w:rsidRPr="00222161" w:rsidRDefault="00476805" w:rsidP="00476805">
            <w:pPr>
              <w:pStyle w:val="paragraph"/>
              <w:numPr>
                <w:ilvl w:val="0"/>
                <w:numId w:val="10"/>
              </w:numPr>
              <w:spacing w:before="0" w:after="0"/>
              <w:textAlignment w:val="baseline"/>
              <w:rPr>
                <w:lang w:val="ca-ES"/>
              </w:rPr>
            </w:pPr>
            <w:r w:rsidRPr="00222161">
              <w:rPr>
                <w:rStyle w:val="Lletraperdefectedelpargraf"/>
                <w:rFonts w:ascii="Noto Sans" w:hAnsi="Noto Sans" w:cs="Arial"/>
                <w:sz w:val="18"/>
                <w:szCs w:val="18"/>
                <w:lang w:val="ca-ES"/>
              </w:rPr>
              <w:lastRenderedPageBreak/>
              <w:t>Definir pautes i factors realitzables i facilitadors del benestar emocional, psicològic i social. </w:t>
            </w:r>
          </w:p>
        </w:tc>
      </w:tr>
      <w:tr w:rsidR="00476805" w:rsidRPr="00222161" w14:paraId="66FE3F72"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5A2F6338" w14:textId="77777777" w:rsidR="00476805" w:rsidRPr="00222161" w:rsidRDefault="00476805" w:rsidP="00DD0ECD">
            <w:pPr>
              <w:pStyle w:val="paragraph"/>
              <w:spacing w:before="0" w:after="0"/>
              <w:textAlignment w:val="baseline"/>
              <w:rPr>
                <w:lang w:val="ca-ES"/>
              </w:rPr>
            </w:pPr>
            <w:r w:rsidRPr="00222161">
              <w:rPr>
                <w:rStyle w:val="Lletraperdefectedelpargraf"/>
                <w:rFonts w:ascii="Noto Sans" w:hAnsi="Noto Sans" w:cs="Arial"/>
                <w:sz w:val="18"/>
                <w:szCs w:val="18"/>
                <w:lang w:val="ca-ES"/>
              </w:rPr>
              <w:t xml:space="preserve">CA 7.2 Analitzar els estigmes socials que s’associen a les malalties mentals per contribuir a erradicar-les coneixent i normalitzant els problemes de salut mental distingint-los de la </w:t>
            </w:r>
            <w:proofErr w:type="spellStart"/>
            <w:r w:rsidRPr="00222161">
              <w:rPr>
                <w:rStyle w:val="Lletraperdefectedelpargraf"/>
                <w:rFonts w:ascii="Noto Sans" w:hAnsi="Noto Sans" w:cs="Arial"/>
                <w:sz w:val="18"/>
                <w:szCs w:val="18"/>
                <w:lang w:val="ca-ES"/>
              </w:rPr>
              <w:t>patologització</w:t>
            </w:r>
            <w:proofErr w:type="spellEnd"/>
            <w:r w:rsidRPr="00222161">
              <w:rPr>
                <w:rStyle w:val="Lletraperdefectedelpargraf"/>
                <w:rFonts w:ascii="Noto Sans" w:hAnsi="Noto Sans" w:cs="Arial"/>
                <w:sz w:val="18"/>
                <w:szCs w:val="18"/>
                <w:lang w:val="ca-ES"/>
              </w:rPr>
              <w:t xml:space="preserve"> del malestar social. </w:t>
            </w:r>
          </w:p>
        </w:tc>
      </w:tr>
      <w:tr w:rsidR="00476805" w:rsidRPr="00222161" w14:paraId="7D6FACC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2D4EC07" w14:textId="77777777" w:rsidR="00476805" w:rsidRPr="00222161" w:rsidRDefault="00476805" w:rsidP="00476805">
            <w:pPr>
              <w:pStyle w:val="paragraph"/>
              <w:numPr>
                <w:ilvl w:val="0"/>
                <w:numId w:val="10"/>
              </w:numPr>
              <w:spacing w:before="0" w:after="0"/>
              <w:textAlignment w:val="baseline"/>
              <w:rPr>
                <w:lang w:val="ca-ES"/>
              </w:rPr>
            </w:pPr>
            <w:r w:rsidRPr="00222161">
              <w:rPr>
                <w:rStyle w:val="Lletraperdefectedelpargraf"/>
                <w:rFonts w:ascii="Noto Sans" w:hAnsi="Noto Sans" w:cs="Arial"/>
                <w:sz w:val="18"/>
                <w:szCs w:val="18"/>
                <w:lang w:val="ca-ES"/>
              </w:rPr>
              <w:t>Investigar i detectar els prejudicis socials en relació a</w:t>
            </w:r>
            <w:r>
              <w:rPr>
                <w:rStyle w:val="Lletraperdefectedelpargraf"/>
                <w:rFonts w:ascii="Noto Sans" w:hAnsi="Noto Sans" w:cs="Arial"/>
                <w:sz w:val="18"/>
                <w:szCs w:val="18"/>
                <w:lang w:val="ca-ES"/>
              </w:rPr>
              <w:t>mb</w:t>
            </w:r>
            <w:r w:rsidRPr="00222161">
              <w:rPr>
                <w:rStyle w:val="Lletraperdefectedelpargraf"/>
                <w:rFonts w:ascii="Noto Sans" w:hAnsi="Noto Sans" w:cs="Arial"/>
                <w:sz w:val="18"/>
                <w:szCs w:val="18"/>
                <w:lang w:val="ca-ES"/>
              </w:rPr>
              <w:t xml:space="preserve"> trastorns i patologies mentals per prendre consciència, si és possible en contacte amb associacions de les Illes Balears, dels estigmes socials sobre les persones que tenen -no són- determinades psicopatologies. </w:t>
            </w:r>
          </w:p>
        </w:tc>
      </w:tr>
      <w:tr w:rsidR="00476805" w:rsidRPr="00222161" w14:paraId="2EB6E4B3"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4044E94C" w14:textId="77777777" w:rsidR="00476805" w:rsidRPr="00222161" w:rsidRDefault="00476805" w:rsidP="00DD0ECD">
            <w:pPr>
              <w:pStyle w:val="paragraph"/>
              <w:spacing w:before="0" w:after="0"/>
              <w:textAlignment w:val="baseline"/>
              <w:rPr>
                <w:lang w:val="ca-ES"/>
              </w:rPr>
            </w:pPr>
            <w:r w:rsidRPr="00222161">
              <w:rPr>
                <w:rStyle w:val="Lletraperdefectedelpargraf"/>
                <w:rFonts w:ascii="Noto Sans" w:hAnsi="Noto Sans" w:cs="Arial"/>
                <w:sz w:val="18"/>
                <w:szCs w:val="18"/>
                <w:lang w:val="ca-ES"/>
              </w:rPr>
              <w:t>CA 7.3 Descriure la importància que actualment té la psicologia en el camp sanitari, laboral i educatiu per potenciar pràctiques i hàbits de prevenció de salut mental. </w:t>
            </w:r>
          </w:p>
        </w:tc>
      </w:tr>
      <w:tr w:rsidR="00476805" w:rsidRPr="00222161" w14:paraId="27A8A8E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9706392" w14:textId="77777777" w:rsidR="00476805" w:rsidRPr="00222161" w:rsidRDefault="00476805" w:rsidP="00476805">
            <w:pPr>
              <w:pStyle w:val="paragraph"/>
              <w:numPr>
                <w:ilvl w:val="0"/>
                <w:numId w:val="10"/>
              </w:numPr>
              <w:spacing w:before="0" w:after="0"/>
              <w:textAlignment w:val="baseline"/>
              <w:rPr>
                <w:lang w:val="ca-ES"/>
              </w:rPr>
            </w:pPr>
            <w:r w:rsidRPr="00222161">
              <w:rPr>
                <w:rStyle w:val="Lletraperdefectedelpargraf"/>
                <w:rFonts w:ascii="Noto Sans" w:hAnsi="Noto Sans" w:cs="Arial"/>
                <w:sz w:val="18"/>
                <w:szCs w:val="18"/>
                <w:lang w:val="ca-ES"/>
              </w:rPr>
              <w:t>Conèixer les aportacions professionals de la psicologia en els diferents camps que es pot desenvolupar el futur personal i professional dels joves. </w:t>
            </w:r>
          </w:p>
        </w:tc>
      </w:tr>
    </w:tbl>
    <w:p w14:paraId="0C63E5EF" w14:textId="77777777" w:rsidR="00476805" w:rsidRPr="00222161" w:rsidRDefault="00476805" w:rsidP="00476805">
      <w:pPr>
        <w:pStyle w:val="paragraph"/>
        <w:spacing w:before="0" w:after="0"/>
        <w:textAlignment w:val="baseline"/>
        <w:rPr>
          <w:rFonts w:ascii="Noto Sans" w:hAnsi="Noto Sans"/>
          <w:b/>
          <w:bCs/>
          <w:sz w:val="18"/>
          <w:szCs w:val="18"/>
          <w:lang w:val="ca-ES"/>
        </w:rPr>
      </w:pPr>
    </w:p>
    <w:p w14:paraId="6F78B0A7" w14:textId="77777777" w:rsidR="00476805" w:rsidRPr="00222161" w:rsidRDefault="00476805" w:rsidP="00476805">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Sabers bàsics</w:t>
      </w:r>
    </w:p>
    <w:p w14:paraId="041DE4AB" w14:textId="77777777" w:rsidR="00476805" w:rsidRPr="00222161" w:rsidRDefault="00476805" w:rsidP="00476805">
      <w:pPr>
        <w:pStyle w:val="paragraph"/>
        <w:spacing w:before="0" w:after="0"/>
        <w:textAlignment w:val="baseline"/>
        <w:rPr>
          <w:rFonts w:ascii="Noto Sans" w:hAnsi="Noto Sans"/>
          <w:sz w:val="18"/>
          <w:szCs w:val="18"/>
          <w:lang w:val="ca-ES"/>
        </w:rPr>
      </w:pPr>
    </w:p>
    <w:p w14:paraId="09DA1A1D" w14:textId="77777777" w:rsidR="00476805" w:rsidRPr="00222161" w:rsidRDefault="00476805" w:rsidP="00476805">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Es concreten a continuació els sabers bàsics organitzats en blocs.</w:t>
      </w:r>
    </w:p>
    <w:p w14:paraId="0F288189" w14:textId="77777777" w:rsidR="00476805" w:rsidRPr="00222161" w:rsidRDefault="00476805" w:rsidP="00476805">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476805" w:rsidRPr="00222161" w14:paraId="73D2251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FFE24B0" w14:textId="77777777" w:rsidR="00476805" w:rsidRPr="00222161" w:rsidRDefault="00476805" w:rsidP="00DD0ECD">
            <w:pPr>
              <w:pStyle w:val="paragraph"/>
              <w:spacing w:before="0" w:after="0"/>
              <w:textAlignment w:val="baseline"/>
              <w:rPr>
                <w:lang w:val="ca-ES"/>
              </w:rPr>
            </w:pPr>
            <w:r w:rsidRPr="00222161">
              <w:rPr>
                <w:rStyle w:val="Lletraperdefectedelpargraf"/>
                <w:rFonts w:ascii="Noto Sans" w:hAnsi="Noto Sans"/>
                <w:b/>
                <w:bCs/>
                <w:sz w:val="18"/>
                <w:szCs w:val="18"/>
                <w:lang w:val="ca-ES"/>
              </w:rPr>
              <w:t>A.</w:t>
            </w:r>
            <w:r w:rsidRPr="00222161">
              <w:rPr>
                <w:rStyle w:val="Lletraperdefectedelpargraf"/>
                <w:rFonts w:ascii="Noto Sans" w:hAnsi="Noto Sans" w:cs="Calibri"/>
                <w:b/>
                <w:bCs/>
                <w:sz w:val="18"/>
                <w:szCs w:val="18"/>
                <w:lang w:val="ca-ES"/>
              </w:rPr>
              <w:t xml:space="preserve"> LA </w:t>
            </w:r>
            <w:r w:rsidRPr="00222161">
              <w:rPr>
                <w:rStyle w:val="Lletraperdefectedelpargraf"/>
                <w:rFonts w:ascii="Noto Sans" w:hAnsi="Noto Sans" w:cs="Calibri"/>
                <w:b/>
                <w:bCs/>
                <w:sz w:val="18"/>
                <w:szCs w:val="18"/>
                <w:shd w:val="clear" w:color="auto" w:fill="DFDFDF"/>
                <w:lang w:val="ca-ES"/>
              </w:rPr>
              <w:t>PSICOLOGIA COM A CIÈNCIA</w:t>
            </w:r>
            <w:r w:rsidRPr="00222161">
              <w:rPr>
                <w:rStyle w:val="Lletraperdefectedelpargraf"/>
                <w:rFonts w:ascii="Noto Sans" w:hAnsi="Noto Sans" w:cs="Calibri"/>
                <w:b/>
                <w:bCs/>
                <w:sz w:val="18"/>
                <w:szCs w:val="18"/>
                <w:lang w:val="ca-ES"/>
              </w:rPr>
              <w:t> </w:t>
            </w:r>
          </w:p>
        </w:tc>
      </w:tr>
      <w:tr w:rsidR="00476805" w:rsidRPr="00222161" w14:paraId="0C7DEE91"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FE5C330" w14:textId="77777777" w:rsidR="00476805" w:rsidRPr="00222161" w:rsidRDefault="00476805" w:rsidP="00476805">
            <w:pPr>
              <w:pStyle w:val="paragraph"/>
              <w:numPr>
                <w:ilvl w:val="0"/>
                <w:numId w:val="10"/>
              </w:numPr>
              <w:spacing w:before="0" w:after="0"/>
              <w:textAlignment w:val="baseline"/>
              <w:rPr>
                <w:lang w:val="ca-ES"/>
              </w:rPr>
            </w:pPr>
            <w:r w:rsidRPr="00222161">
              <w:rPr>
                <w:rStyle w:val="Lletraperdefectedelpargraf"/>
                <w:rFonts w:ascii="Noto Sans" w:hAnsi="Noto Sans" w:cs="Calibri"/>
                <w:sz w:val="18"/>
                <w:szCs w:val="18"/>
                <w:lang w:val="ca-ES"/>
              </w:rPr>
              <w:t>Les arrels històriques de la psicologia. </w:t>
            </w:r>
          </w:p>
        </w:tc>
      </w:tr>
      <w:tr w:rsidR="00476805" w:rsidRPr="00222161" w14:paraId="6FCE77B0"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635FA41" w14:textId="77777777" w:rsidR="00476805" w:rsidRPr="00222161" w:rsidRDefault="00476805" w:rsidP="00476805">
            <w:pPr>
              <w:pStyle w:val="paragraph"/>
              <w:numPr>
                <w:ilvl w:val="0"/>
                <w:numId w:val="10"/>
              </w:numPr>
              <w:spacing w:before="0" w:after="0"/>
              <w:textAlignment w:val="baseline"/>
              <w:rPr>
                <w:lang w:val="ca-ES"/>
              </w:rPr>
            </w:pPr>
            <w:r w:rsidRPr="00222161">
              <w:rPr>
                <w:rStyle w:val="Lletraperdefectedelpargraf"/>
                <w:rFonts w:ascii="Noto Sans" w:hAnsi="Noto Sans" w:cs="Calibri"/>
                <w:sz w:val="18"/>
                <w:szCs w:val="18"/>
                <w:lang w:val="ca-ES"/>
              </w:rPr>
              <w:t>La psicologia com a ciència natural i social o humana. </w:t>
            </w:r>
          </w:p>
        </w:tc>
      </w:tr>
      <w:tr w:rsidR="00476805" w:rsidRPr="00222161" w14:paraId="4C8E942D"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ED2803D" w14:textId="77777777" w:rsidR="00476805" w:rsidRPr="00222161" w:rsidRDefault="00476805" w:rsidP="00476805">
            <w:pPr>
              <w:pStyle w:val="paragraph"/>
              <w:numPr>
                <w:ilvl w:val="0"/>
                <w:numId w:val="10"/>
              </w:numPr>
              <w:spacing w:before="0" w:after="0"/>
              <w:textAlignment w:val="baseline"/>
              <w:rPr>
                <w:lang w:val="ca-ES"/>
              </w:rPr>
            </w:pPr>
            <w:r w:rsidRPr="00222161">
              <w:rPr>
                <w:rStyle w:val="Lletraperdefectedelpargraf"/>
                <w:rFonts w:ascii="Noto Sans" w:hAnsi="Noto Sans" w:cs="Calibri"/>
                <w:sz w:val="18"/>
                <w:szCs w:val="18"/>
                <w:lang w:val="ca-ES"/>
              </w:rPr>
              <w:t>L’objecte d’estudi de la psicologia. Camps d’aplicació. </w:t>
            </w:r>
          </w:p>
        </w:tc>
      </w:tr>
      <w:tr w:rsidR="00476805" w:rsidRPr="00222161" w14:paraId="2825EA83"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4D77165" w14:textId="77777777" w:rsidR="00476805" w:rsidRPr="00222161" w:rsidRDefault="00476805" w:rsidP="00476805">
            <w:pPr>
              <w:pStyle w:val="paragraph"/>
              <w:numPr>
                <w:ilvl w:val="0"/>
                <w:numId w:val="10"/>
              </w:numPr>
              <w:spacing w:before="0" w:after="0"/>
              <w:textAlignment w:val="baseline"/>
              <w:rPr>
                <w:lang w:val="ca-ES"/>
              </w:rPr>
            </w:pPr>
            <w:r w:rsidRPr="00222161">
              <w:rPr>
                <w:rStyle w:val="Lletraperdefectedelpargraf"/>
                <w:rFonts w:ascii="Noto Sans" w:hAnsi="Noto Sans" w:cs="Calibri"/>
                <w:sz w:val="18"/>
                <w:szCs w:val="18"/>
                <w:lang w:val="ca-ES"/>
              </w:rPr>
              <w:t>La metodologia i la investigació a la psicologia. </w:t>
            </w:r>
          </w:p>
        </w:tc>
      </w:tr>
      <w:tr w:rsidR="00476805" w:rsidRPr="00222161" w14:paraId="5F5431EB"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1A26D9E" w14:textId="77777777" w:rsidR="00476805" w:rsidRPr="00222161" w:rsidRDefault="00476805" w:rsidP="00476805">
            <w:pPr>
              <w:pStyle w:val="paragraph"/>
              <w:numPr>
                <w:ilvl w:val="0"/>
                <w:numId w:val="10"/>
              </w:numPr>
              <w:spacing w:before="0" w:after="0"/>
              <w:textAlignment w:val="baseline"/>
              <w:rPr>
                <w:lang w:val="ca-ES"/>
              </w:rPr>
            </w:pPr>
            <w:r w:rsidRPr="00222161">
              <w:rPr>
                <w:rStyle w:val="Lletraperdefectedelpargraf"/>
                <w:rFonts w:ascii="Noto Sans" w:hAnsi="Noto Sans" w:cs="Calibri"/>
                <w:sz w:val="18"/>
                <w:szCs w:val="18"/>
                <w:lang w:val="ca-ES"/>
              </w:rPr>
              <w:t>Els marcs  teòrics principals de la psicologia contemporània. </w:t>
            </w:r>
          </w:p>
        </w:tc>
      </w:tr>
    </w:tbl>
    <w:p w14:paraId="3C0BF750" w14:textId="77777777" w:rsidR="00476805" w:rsidRPr="00222161" w:rsidRDefault="00476805" w:rsidP="00476805">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476805" w:rsidRPr="00222161" w14:paraId="64A274A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321B83F7" w14:textId="77777777" w:rsidR="00476805" w:rsidRPr="00222161" w:rsidRDefault="00476805"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B. ASPECTES NEUROLÒGICS I AMBIENTALS DE LA CONDUCTA</w:t>
            </w:r>
          </w:p>
        </w:tc>
      </w:tr>
      <w:tr w:rsidR="00476805" w:rsidRPr="00222161" w14:paraId="0AA64767"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761B695" w14:textId="77777777" w:rsidR="00476805" w:rsidRPr="00222161" w:rsidRDefault="00476805" w:rsidP="00476805">
            <w:pPr>
              <w:pStyle w:val="paragraph"/>
              <w:numPr>
                <w:ilvl w:val="0"/>
                <w:numId w:val="11"/>
              </w:numPr>
              <w:spacing w:before="0" w:after="0"/>
              <w:textAlignment w:val="baseline"/>
              <w:rPr>
                <w:lang w:val="ca-ES"/>
              </w:rPr>
            </w:pPr>
            <w:r w:rsidRPr="00222161">
              <w:rPr>
                <w:rStyle w:val="Lletraperdefectedelpargraf"/>
                <w:rFonts w:ascii="Noto Sans" w:hAnsi="Noto Sans" w:cs="Calibri"/>
                <w:sz w:val="18"/>
                <w:szCs w:val="18"/>
                <w:lang w:val="ca-ES"/>
              </w:rPr>
              <w:t>Les bases biològiques i ambientals del comportament. </w:t>
            </w:r>
          </w:p>
        </w:tc>
      </w:tr>
      <w:tr w:rsidR="00476805" w:rsidRPr="00222161" w14:paraId="37BD0F43"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80DE2A8" w14:textId="77777777" w:rsidR="00476805" w:rsidRPr="00222161" w:rsidRDefault="00476805" w:rsidP="00476805">
            <w:pPr>
              <w:pStyle w:val="paragraph"/>
              <w:numPr>
                <w:ilvl w:val="0"/>
                <w:numId w:val="11"/>
              </w:numPr>
              <w:spacing w:before="0" w:after="0"/>
              <w:textAlignment w:val="baseline"/>
              <w:rPr>
                <w:lang w:val="ca-ES"/>
              </w:rPr>
            </w:pPr>
            <w:r w:rsidRPr="00222161">
              <w:rPr>
                <w:rStyle w:val="Lletraperdefectedelpargraf"/>
                <w:rFonts w:ascii="Noto Sans" w:hAnsi="Noto Sans" w:cs="Calibri"/>
                <w:sz w:val="18"/>
                <w:szCs w:val="18"/>
                <w:lang w:val="ca-ES"/>
              </w:rPr>
              <w:t>L’estructura, funció i divisió del sistema nerviós. </w:t>
            </w:r>
          </w:p>
        </w:tc>
      </w:tr>
      <w:tr w:rsidR="00476805" w:rsidRPr="00222161" w14:paraId="6155CAA8"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AFF5B13" w14:textId="77777777" w:rsidR="00476805" w:rsidRPr="00222161" w:rsidRDefault="00476805" w:rsidP="00476805">
            <w:pPr>
              <w:pStyle w:val="paragraph"/>
              <w:numPr>
                <w:ilvl w:val="0"/>
                <w:numId w:val="11"/>
              </w:numPr>
              <w:spacing w:before="0" w:after="0"/>
              <w:textAlignment w:val="baseline"/>
              <w:rPr>
                <w:lang w:val="ca-ES"/>
              </w:rPr>
            </w:pPr>
            <w:r w:rsidRPr="00222161">
              <w:rPr>
                <w:rStyle w:val="Lletraperdefectedelpargraf"/>
                <w:rFonts w:ascii="Noto Sans" w:hAnsi="Noto Sans" w:cs="Calibri"/>
                <w:sz w:val="18"/>
                <w:szCs w:val="18"/>
                <w:lang w:val="ca-ES"/>
              </w:rPr>
              <w:t>El sistema endocrí i la seva influència en els processos mentals. </w:t>
            </w:r>
          </w:p>
        </w:tc>
      </w:tr>
      <w:tr w:rsidR="00476805" w:rsidRPr="00222161" w14:paraId="17B5E9C9"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34C7875" w14:textId="77777777" w:rsidR="00476805" w:rsidRPr="00222161" w:rsidRDefault="00476805" w:rsidP="00476805">
            <w:pPr>
              <w:pStyle w:val="paragraph"/>
              <w:numPr>
                <w:ilvl w:val="0"/>
                <w:numId w:val="11"/>
              </w:numPr>
              <w:spacing w:before="0" w:after="0"/>
              <w:textAlignment w:val="baseline"/>
              <w:rPr>
                <w:lang w:val="ca-ES"/>
              </w:rPr>
            </w:pPr>
            <w:r w:rsidRPr="00222161">
              <w:rPr>
                <w:rStyle w:val="Lletraperdefectedelpargraf"/>
                <w:rFonts w:ascii="Noto Sans" w:hAnsi="Noto Sans" w:cs="Calibri"/>
                <w:sz w:val="18"/>
                <w:szCs w:val="18"/>
                <w:lang w:val="ca-ES"/>
              </w:rPr>
              <w:t>Els descobriments i les aplicacions de la neuropsicologia. </w:t>
            </w:r>
          </w:p>
        </w:tc>
      </w:tr>
      <w:tr w:rsidR="00476805" w:rsidRPr="00222161" w14:paraId="1A67AA22"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8D69039" w14:textId="77777777" w:rsidR="00476805" w:rsidRPr="00222161" w:rsidRDefault="00476805" w:rsidP="00476805">
            <w:pPr>
              <w:pStyle w:val="paragraph"/>
              <w:numPr>
                <w:ilvl w:val="0"/>
                <w:numId w:val="11"/>
              </w:numPr>
              <w:spacing w:before="0" w:after="0"/>
              <w:textAlignment w:val="baseline"/>
              <w:rPr>
                <w:lang w:val="ca-ES"/>
              </w:rPr>
            </w:pPr>
            <w:r w:rsidRPr="00222161">
              <w:rPr>
                <w:rStyle w:val="Lletraperdefectedelpargraf"/>
                <w:rFonts w:ascii="Noto Sans" w:hAnsi="Noto Sans" w:cs="Calibri"/>
                <w:sz w:val="18"/>
                <w:szCs w:val="18"/>
                <w:lang w:val="ca-ES"/>
              </w:rPr>
              <w:t>La distinció entre els factors heretats i els adquirits del comportament. </w:t>
            </w:r>
          </w:p>
        </w:tc>
      </w:tr>
    </w:tbl>
    <w:p w14:paraId="15F6A283" w14:textId="77777777" w:rsidR="00476805" w:rsidRPr="00222161" w:rsidRDefault="00476805" w:rsidP="00476805">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476805" w:rsidRPr="00222161" w14:paraId="7435962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31C52BFF" w14:textId="77777777" w:rsidR="00476805" w:rsidRPr="00222161" w:rsidRDefault="00476805"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 PROCESSOS COGNITIUS</w:t>
            </w:r>
          </w:p>
        </w:tc>
      </w:tr>
      <w:tr w:rsidR="00476805" w:rsidRPr="00222161" w14:paraId="6B96969E"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6CE18B4" w14:textId="77777777" w:rsidR="00476805" w:rsidRPr="00222161" w:rsidRDefault="00476805" w:rsidP="00476805">
            <w:pPr>
              <w:pStyle w:val="paragraph"/>
              <w:numPr>
                <w:ilvl w:val="0"/>
                <w:numId w:val="12"/>
              </w:numPr>
              <w:spacing w:before="0" w:after="0"/>
              <w:textAlignment w:val="baseline"/>
              <w:rPr>
                <w:lang w:val="ca-ES"/>
              </w:rPr>
            </w:pPr>
            <w:r w:rsidRPr="00222161">
              <w:rPr>
                <w:rStyle w:val="Lletraperdefectedelpargraf"/>
                <w:rFonts w:ascii="Noto Sans" w:hAnsi="Noto Sans" w:cs="Calibri"/>
                <w:sz w:val="18"/>
                <w:szCs w:val="18"/>
                <w:lang w:val="ca-ES"/>
              </w:rPr>
              <w:t>La percepció i l’atenció. Trastorns perceptius i problemes derivats de l’atenció. </w:t>
            </w:r>
          </w:p>
        </w:tc>
      </w:tr>
      <w:tr w:rsidR="00476805" w:rsidRPr="00222161" w14:paraId="75A64CBA"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B1D1474" w14:textId="77777777" w:rsidR="00476805" w:rsidRPr="00222161" w:rsidRDefault="00476805" w:rsidP="00476805">
            <w:pPr>
              <w:pStyle w:val="paragraph"/>
              <w:numPr>
                <w:ilvl w:val="0"/>
                <w:numId w:val="12"/>
              </w:numPr>
              <w:spacing w:before="0" w:after="0"/>
              <w:textAlignment w:val="baseline"/>
              <w:rPr>
                <w:lang w:val="ca-ES"/>
              </w:rPr>
            </w:pPr>
            <w:r w:rsidRPr="00222161">
              <w:rPr>
                <w:rStyle w:val="Lletraperdefectedelpargraf"/>
                <w:rFonts w:ascii="Noto Sans" w:hAnsi="Noto Sans" w:cs="Calibri"/>
                <w:sz w:val="18"/>
                <w:szCs w:val="18"/>
                <w:lang w:val="ca-ES"/>
              </w:rPr>
              <w:t>Els estats de consciència i els efectes psicoactius de les drogues. </w:t>
            </w:r>
          </w:p>
        </w:tc>
      </w:tr>
      <w:tr w:rsidR="00476805" w:rsidRPr="00222161" w14:paraId="612D6AE2"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7DA6A51" w14:textId="77777777" w:rsidR="00476805" w:rsidRPr="00222161" w:rsidRDefault="00476805" w:rsidP="00476805">
            <w:pPr>
              <w:pStyle w:val="paragraph"/>
              <w:numPr>
                <w:ilvl w:val="0"/>
                <w:numId w:val="12"/>
              </w:numPr>
              <w:spacing w:before="0" w:after="0"/>
              <w:textAlignment w:val="baseline"/>
              <w:rPr>
                <w:lang w:val="ca-ES"/>
              </w:rPr>
            </w:pPr>
            <w:r w:rsidRPr="00222161">
              <w:rPr>
                <w:rStyle w:val="Lletraperdefectedelpargraf"/>
                <w:rFonts w:ascii="Noto Sans" w:hAnsi="Noto Sans" w:cs="Calibri"/>
                <w:sz w:val="18"/>
                <w:szCs w:val="18"/>
                <w:lang w:val="ca-ES"/>
              </w:rPr>
              <w:t>L’estructura, funcionament i tipologies de la memòria. Les alteracions i distorsions de la memòria. </w:t>
            </w:r>
          </w:p>
        </w:tc>
      </w:tr>
      <w:tr w:rsidR="00476805" w:rsidRPr="00222161" w14:paraId="566E2B01"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66A488E" w14:textId="77777777" w:rsidR="00476805" w:rsidRPr="00222161" w:rsidRDefault="00476805" w:rsidP="00476805">
            <w:pPr>
              <w:pStyle w:val="paragraph"/>
              <w:numPr>
                <w:ilvl w:val="0"/>
                <w:numId w:val="12"/>
              </w:numPr>
              <w:spacing w:before="0" w:after="0"/>
              <w:textAlignment w:val="baseline"/>
              <w:rPr>
                <w:lang w:val="ca-ES"/>
              </w:rPr>
            </w:pPr>
            <w:r w:rsidRPr="00222161">
              <w:rPr>
                <w:rStyle w:val="Lletraperdefectedelpargraf"/>
                <w:rFonts w:ascii="Noto Sans" w:hAnsi="Noto Sans" w:cs="Calibri"/>
                <w:sz w:val="18"/>
                <w:szCs w:val="18"/>
                <w:lang w:val="ca-ES"/>
              </w:rPr>
              <w:t>La intel·ligència, el llenguatge i el pensament. Desenvolupament de la intel·ligència i la importància dels pensaments en la presa de decisions i la creativitat. </w:t>
            </w:r>
          </w:p>
        </w:tc>
      </w:tr>
      <w:tr w:rsidR="00476805" w:rsidRPr="00222161" w14:paraId="2448BCD9"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B74A0C6" w14:textId="77777777" w:rsidR="00476805" w:rsidRPr="00222161" w:rsidRDefault="00476805" w:rsidP="00476805">
            <w:pPr>
              <w:pStyle w:val="paragraph"/>
              <w:numPr>
                <w:ilvl w:val="0"/>
                <w:numId w:val="12"/>
              </w:numPr>
              <w:spacing w:before="0" w:after="0"/>
              <w:textAlignment w:val="baseline"/>
              <w:rPr>
                <w:lang w:val="ca-ES"/>
              </w:rPr>
            </w:pPr>
            <w:r w:rsidRPr="00222161">
              <w:rPr>
                <w:rStyle w:val="Lletraperdefectedelpargraf"/>
                <w:rFonts w:ascii="Noto Sans" w:hAnsi="Noto Sans" w:cs="Calibri"/>
                <w:sz w:val="18"/>
                <w:szCs w:val="18"/>
                <w:lang w:val="ca-ES"/>
              </w:rPr>
              <w:t>Teories i tipologia de l’aprenentatge cognitiu, conductual i social. </w:t>
            </w:r>
          </w:p>
        </w:tc>
      </w:tr>
    </w:tbl>
    <w:p w14:paraId="1581A069" w14:textId="77777777" w:rsidR="00476805" w:rsidRPr="00222161" w:rsidRDefault="00476805" w:rsidP="00476805">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476805" w:rsidRPr="00222161" w14:paraId="2249DEE7"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8F38BE0" w14:textId="77777777" w:rsidR="00476805" w:rsidRPr="00222161" w:rsidRDefault="00476805"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D. ASPECTES AFECTIUS I EMOCIONALS</w:t>
            </w:r>
          </w:p>
        </w:tc>
      </w:tr>
      <w:tr w:rsidR="00476805" w:rsidRPr="00222161" w14:paraId="1A489792"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6F9052F" w14:textId="77777777" w:rsidR="00476805" w:rsidRPr="00222161" w:rsidRDefault="00476805" w:rsidP="00476805">
            <w:pPr>
              <w:pStyle w:val="paragraph"/>
              <w:numPr>
                <w:ilvl w:val="0"/>
                <w:numId w:val="13"/>
              </w:numPr>
              <w:spacing w:before="0" w:after="0"/>
              <w:textAlignment w:val="baseline"/>
              <w:rPr>
                <w:lang w:val="ca-ES"/>
              </w:rPr>
            </w:pPr>
            <w:r w:rsidRPr="00222161">
              <w:rPr>
                <w:rStyle w:val="Lletraperdefectedelpargraf"/>
                <w:rFonts w:ascii="Noto Sans" w:hAnsi="Noto Sans" w:cs="Calibri"/>
                <w:sz w:val="18"/>
                <w:szCs w:val="18"/>
                <w:lang w:val="ca-ES"/>
              </w:rPr>
              <w:t>La caracterització dels processos psicològics afectius: motivació i afectivitat. </w:t>
            </w:r>
          </w:p>
        </w:tc>
      </w:tr>
      <w:tr w:rsidR="00476805" w:rsidRPr="00222161" w14:paraId="7D699DE1"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DEB780E" w14:textId="77777777" w:rsidR="00476805" w:rsidRPr="00222161" w:rsidRDefault="00476805" w:rsidP="00476805">
            <w:pPr>
              <w:pStyle w:val="paragraph"/>
              <w:numPr>
                <w:ilvl w:val="0"/>
                <w:numId w:val="13"/>
              </w:numPr>
              <w:spacing w:before="0" w:after="0"/>
              <w:textAlignment w:val="baseline"/>
              <w:rPr>
                <w:lang w:val="ca-ES"/>
              </w:rPr>
            </w:pPr>
            <w:r w:rsidRPr="00222161">
              <w:rPr>
                <w:rStyle w:val="Lletraperdefectedelpargraf"/>
                <w:rFonts w:ascii="Noto Sans" w:hAnsi="Noto Sans" w:cs="Calibri"/>
                <w:sz w:val="18"/>
                <w:szCs w:val="18"/>
                <w:lang w:val="ca-ES"/>
              </w:rPr>
              <w:t>La naturalesa i teories de la motivació. La frustració i l’estrès. </w:t>
            </w:r>
          </w:p>
        </w:tc>
      </w:tr>
      <w:tr w:rsidR="00476805" w:rsidRPr="00222161" w14:paraId="7CAD405D"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7DAB70D" w14:textId="77777777" w:rsidR="00476805" w:rsidRPr="00222161" w:rsidRDefault="00476805" w:rsidP="00476805">
            <w:pPr>
              <w:pStyle w:val="paragraph"/>
              <w:numPr>
                <w:ilvl w:val="0"/>
                <w:numId w:val="13"/>
              </w:numPr>
              <w:spacing w:before="0" w:after="0"/>
              <w:textAlignment w:val="baseline"/>
              <w:rPr>
                <w:lang w:val="ca-ES"/>
              </w:rPr>
            </w:pPr>
            <w:r w:rsidRPr="00222161">
              <w:rPr>
                <w:rStyle w:val="Lletraperdefectedelpargraf"/>
                <w:rFonts w:ascii="Noto Sans" w:hAnsi="Noto Sans" w:cs="Calibri"/>
                <w:sz w:val="18"/>
                <w:szCs w:val="18"/>
                <w:lang w:val="ca-ES"/>
              </w:rPr>
              <w:t xml:space="preserve">Els trastorns emocionals i de la conducta. Conductes </w:t>
            </w:r>
            <w:proofErr w:type="spellStart"/>
            <w:r w:rsidRPr="00222161">
              <w:rPr>
                <w:rStyle w:val="Lletraperdefectedelpargraf"/>
                <w:rFonts w:ascii="Noto Sans" w:hAnsi="Noto Sans" w:cs="Calibri"/>
                <w:sz w:val="18"/>
                <w:szCs w:val="18"/>
                <w:lang w:val="ca-ES"/>
              </w:rPr>
              <w:t>addictives</w:t>
            </w:r>
            <w:proofErr w:type="spellEnd"/>
            <w:r w:rsidRPr="00222161">
              <w:rPr>
                <w:rStyle w:val="Lletraperdefectedelpargraf"/>
                <w:rFonts w:ascii="Noto Sans" w:hAnsi="Noto Sans" w:cs="Calibri"/>
                <w:sz w:val="18"/>
                <w:szCs w:val="18"/>
                <w:lang w:val="ca-ES"/>
              </w:rPr>
              <w:t xml:space="preserve"> derivades del joc i la pornografia digital. </w:t>
            </w:r>
          </w:p>
        </w:tc>
      </w:tr>
      <w:tr w:rsidR="00476805" w:rsidRPr="00222161" w14:paraId="01BF5796"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D8B3D67" w14:textId="77777777" w:rsidR="00476805" w:rsidRPr="00222161" w:rsidRDefault="00476805" w:rsidP="00476805">
            <w:pPr>
              <w:pStyle w:val="paragraph"/>
              <w:numPr>
                <w:ilvl w:val="0"/>
                <w:numId w:val="13"/>
              </w:numPr>
              <w:spacing w:before="0" w:after="0"/>
              <w:textAlignment w:val="baseline"/>
              <w:rPr>
                <w:lang w:val="ca-ES"/>
              </w:rPr>
            </w:pPr>
            <w:r w:rsidRPr="00222161">
              <w:rPr>
                <w:rStyle w:val="Lletraperdefectedelpargraf"/>
                <w:rFonts w:ascii="Noto Sans" w:hAnsi="Noto Sans" w:cs="Calibri"/>
                <w:sz w:val="18"/>
                <w:szCs w:val="18"/>
                <w:lang w:val="ca-ES"/>
              </w:rPr>
              <w:t>Els aspectes afectius de la sexualitat humana. </w:t>
            </w:r>
          </w:p>
        </w:tc>
      </w:tr>
    </w:tbl>
    <w:p w14:paraId="248FCDB1" w14:textId="77777777" w:rsidR="00476805" w:rsidRPr="00222161" w:rsidRDefault="00476805" w:rsidP="00476805">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476805" w:rsidRPr="00222161" w14:paraId="1E7495B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3BD2BB9F" w14:textId="77777777" w:rsidR="00476805" w:rsidRPr="00222161" w:rsidRDefault="00476805" w:rsidP="00DD0ECD">
            <w:pPr>
              <w:pStyle w:val="paragraph"/>
              <w:spacing w:before="0" w:after="0"/>
              <w:textAlignment w:val="baseline"/>
              <w:rPr>
                <w:lang w:val="ca-ES"/>
              </w:rPr>
            </w:pPr>
            <w:r w:rsidRPr="00222161">
              <w:rPr>
                <w:rStyle w:val="Lletraperdefectedelpargraf"/>
                <w:rFonts w:ascii="Noto Sans" w:hAnsi="Noto Sans"/>
                <w:b/>
                <w:bCs/>
                <w:sz w:val="18"/>
                <w:szCs w:val="18"/>
                <w:lang w:val="ca-ES"/>
              </w:rPr>
              <w:t>E.</w:t>
            </w:r>
            <w:r w:rsidRPr="00222161">
              <w:rPr>
                <w:rStyle w:val="Lletraperdefectedelpargraf"/>
                <w:rFonts w:ascii="Noto Sans" w:hAnsi="Noto Sans"/>
                <w:sz w:val="18"/>
                <w:szCs w:val="18"/>
                <w:lang w:val="ca-ES"/>
              </w:rPr>
              <w:t xml:space="preserve"> </w:t>
            </w:r>
            <w:r w:rsidRPr="00222161">
              <w:rPr>
                <w:rStyle w:val="Lletraperdefectedelpargraf"/>
                <w:rFonts w:ascii="Noto Sans" w:hAnsi="Noto Sans"/>
                <w:b/>
                <w:bCs/>
                <w:sz w:val="18"/>
                <w:szCs w:val="18"/>
                <w:lang w:val="ca-ES"/>
              </w:rPr>
              <w:t>LA PERSONALITAT</w:t>
            </w:r>
          </w:p>
        </w:tc>
      </w:tr>
      <w:tr w:rsidR="00476805" w:rsidRPr="00222161" w14:paraId="0E9925DA"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9A01D83" w14:textId="77777777" w:rsidR="00476805" w:rsidRPr="00222161" w:rsidRDefault="00476805" w:rsidP="00476805">
            <w:pPr>
              <w:pStyle w:val="paragraph"/>
              <w:numPr>
                <w:ilvl w:val="0"/>
                <w:numId w:val="14"/>
              </w:numPr>
              <w:spacing w:before="0" w:after="0"/>
              <w:textAlignment w:val="baseline"/>
              <w:rPr>
                <w:lang w:val="ca-ES"/>
              </w:rPr>
            </w:pPr>
            <w:r w:rsidRPr="00222161">
              <w:rPr>
                <w:rStyle w:val="Lletraperdefectedelpargraf"/>
                <w:rFonts w:ascii="Noto Sans" w:hAnsi="Noto Sans" w:cs="Calibri"/>
                <w:sz w:val="18"/>
                <w:szCs w:val="18"/>
                <w:lang w:val="ca-ES"/>
              </w:rPr>
              <w:t>Caracterització de la personalitat individual i del desenvolupament humà. </w:t>
            </w:r>
          </w:p>
        </w:tc>
      </w:tr>
      <w:tr w:rsidR="00476805" w:rsidRPr="00222161" w14:paraId="56FF9859"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44DC808" w14:textId="77777777" w:rsidR="00476805" w:rsidRPr="00222161" w:rsidRDefault="00476805" w:rsidP="00476805">
            <w:pPr>
              <w:pStyle w:val="paragraph"/>
              <w:numPr>
                <w:ilvl w:val="0"/>
                <w:numId w:val="14"/>
              </w:numPr>
              <w:spacing w:before="0" w:after="0"/>
              <w:textAlignment w:val="baseline"/>
              <w:rPr>
                <w:lang w:val="ca-ES"/>
              </w:rPr>
            </w:pPr>
            <w:r w:rsidRPr="00222161">
              <w:rPr>
                <w:rStyle w:val="Lletraperdefectedelpargraf"/>
                <w:rFonts w:ascii="Noto Sans" w:hAnsi="Noto Sans" w:cs="Calibri"/>
                <w:sz w:val="18"/>
                <w:szCs w:val="18"/>
                <w:lang w:val="ca-ES"/>
              </w:rPr>
              <w:lastRenderedPageBreak/>
              <w:t>Avaluació i trastorns de la personalitat a partir de les diferents teories actuals. </w:t>
            </w:r>
          </w:p>
        </w:tc>
      </w:tr>
      <w:tr w:rsidR="00476805" w:rsidRPr="00222161" w14:paraId="404CB547"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6846613" w14:textId="77777777" w:rsidR="00476805" w:rsidRPr="00222161" w:rsidRDefault="00476805" w:rsidP="00476805">
            <w:pPr>
              <w:pStyle w:val="paragraph"/>
              <w:numPr>
                <w:ilvl w:val="0"/>
                <w:numId w:val="14"/>
              </w:numPr>
              <w:spacing w:before="0" w:after="0"/>
              <w:textAlignment w:val="baseline"/>
              <w:rPr>
                <w:lang w:val="ca-ES"/>
              </w:rPr>
            </w:pPr>
            <w:r w:rsidRPr="00222161">
              <w:rPr>
                <w:rStyle w:val="Lletraperdefectedelpargraf"/>
                <w:rFonts w:ascii="Noto Sans" w:hAnsi="Noto Sans" w:cs="Calibri"/>
                <w:sz w:val="18"/>
                <w:szCs w:val="18"/>
                <w:lang w:val="ca-ES"/>
              </w:rPr>
              <w:t>Descripció d’alguns comportaments socials interpersonals (agressivitat, altruisme o atracció) i intergrupals (identitat social, conflicte o canvi d’actituds). </w:t>
            </w:r>
          </w:p>
        </w:tc>
      </w:tr>
      <w:tr w:rsidR="00476805" w:rsidRPr="00222161" w14:paraId="1810DEC9"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9D33E7B" w14:textId="77777777" w:rsidR="00476805" w:rsidRPr="00222161" w:rsidRDefault="00476805" w:rsidP="00476805">
            <w:pPr>
              <w:pStyle w:val="paragraph"/>
              <w:numPr>
                <w:ilvl w:val="0"/>
                <w:numId w:val="14"/>
              </w:numPr>
              <w:spacing w:before="0" w:after="0"/>
              <w:textAlignment w:val="baseline"/>
              <w:rPr>
                <w:lang w:val="ca-ES"/>
              </w:rPr>
            </w:pPr>
            <w:r w:rsidRPr="00222161">
              <w:rPr>
                <w:rStyle w:val="Lletraperdefectedelpargraf"/>
                <w:rFonts w:ascii="Noto Sans" w:hAnsi="Noto Sans" w:cs="Calibri"/>
                <w:sz w:val="18"/>
                <w:szCs w:val="18"/>
                <w:lang w:val="ca-ES"/>
              </w:rPr>
              <w:t>Desenvolupament de la identitat sexual i personalitat. </w:t>
            </w:r>
          </w:p>
        </w:tc>
      </w:tr>
    </w:tbl>
    <w:p w14:paraId="5A3F8049" w14:textId="77777777" w:rsidR="00476805" w:rsidRPr="00222161" w:rsidRDefault="00476805" w:rsidP="00476805">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476805" w:rsidRPr="00222161" w14:paraId="3BFBF03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5129645C" w14:textId="77777777" w:rsidR="00476805" w:rsidRPr="00222161" w:rsidRDefault="00476805"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F. PSICOLOGIA SOCIAL</w:t>
            </w:r>
          </w:p>
        </w:tc>
      </w:tr>
      <w:tr w:rsidR="00476805" w:rsidRPr="00222161" w14:paraId="405845C2"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B3B632B" w14:textId="77777777" w:rsidR="00476805" w:rsidRPr="00222161" w:rsidRDefault="00476805" w:rsidP="00476805">
            <w:pPr>
              <w:pStyle w:val="paragraph"/>
              <w:numPr>
                <w:ilvl w:val="0"/>
                <w:numId w:val="15"/>
              </w:numPr>
              <w:spacing w:before="0" w:after="0"/>
              <w:textAlignment w:val="baseline"/>
              <w:rPr>
                <w:lang w:val="ca-ES"/>
              </w:rPr>
            </w:pPr>
            <w:r w:rsidRPr="00222161">
              <w:rPr>
                <w:rStyle w:val="Lletraperdefectedelpargraf"/>
                <w:rFonts w:ascii="Noto Sans" w:hAnsi="Noto Sans" w:cs="Calibri"/>
                <w:sz w:val="18"/>
                <w:szCs w:val="18"/>
                <w:lang w:val="ca-ES"/>
              </w:rPr>
              <w:t>La socialització, influència en la personalitat i la conducta. Grups, rols i estatus social en el desenvolupament de la persona. </w:t>
            </w:r>
          </w:p>
        </w:tc>
      </w:tr>
      <w:tr w:rsidR="00476805" w:rsidRPr="00222161" w14:paraId="5C560CB6"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578F4DA" w14:textId="77777777" w:rsidR="00476805" w:rsidRPr="00222161" w:rsidRDefault="00476805" w:rsidP="00476805">
            <w:pPr>
              <w:pStyle w:val="paragraph"/>
              <w:numPr>
                <w:ilvl w:val="0"/>
                <w:numId w:val="15"/>
              </w:numPr>
              <w:spacing w:before="0" w:after="0"/>
              <w:textAlignment w:val="baseline"/>
              <w:rPr>
                <w:lang w:val="ca-ES"/>
              </w:rPr>
            </w:pPr>
            <w:r w:rsidRPr="00222161">
              <w:rPr>
                <w:rStyle w:val="Lletraperdefectedelpargraf"/>
                <w:rFonts w:ascii="Noto Sans" w:hAnsi="Noto Sans" w:cs="Calibri"/>
                <w:sz w:val="18"/>
                <w:szCs w:val="18"/>
                <w:lang w:val="ca-ES"/>
              </w:rPr>
              <w:t>La psicologia de masses, naturalesa, característiques, situacions de vulnerabilitat i pautes de comportament preventives. </w:t>
            </w:r>
          </w:p>
        </w:tc>
      </w:tr>
      <w:tr w:rsidR="00476805" w:rsidRPr="00222161" w14:paraId="68850F44"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C3280D3" w14:textId="77777777" w:rsidR="00476805" w:rsidRPr="00222161" w:rsidRDefault="00476805" w:rsidP="00476805">
            <w:pPr>
              <w:pStyle w:val="paragraph"/>
              <w:numPr>
                <w:ilvl w:val="0"/>
                <w:numId w:val="15"/>
              </w:numPr>
              <w:spacing w:before="0" w:after="0"/>
              <w:textAlignment w:val="baseline"/>
              <w:rPr>
                <w:lang w:val="ca-ES"/>
              </w:rPr>
            </w:pPr>
            <w:r w:rsidRPr="00222161">
              <w:rPr>
                <w:rStyle w:val="Lletraperdefectedelpargraf"/>
                <w:rFonts w:ascii="Noto Sans" w:hAnsi="Noto Sans" w:cs="Calibri"/>
                <w:sz w:val="18"/>
                <w:szCs w:val="18"/>
                <w:lang w:val="ca-ES"/>
              </w:rPr>
              <w:t>Aspectes psicològics del masclisme, xenofòbia, racisme, homofòbia i altres actituds de rebuig a la diferència sexual. </w:t>
            </w:r>
          </w:p>
        </w:tc>
      </w:tr>
      <w:tr w:rsidR="00476805" w:rsidRPr="00222161" w14:paraId="61534C6F"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3A7A434" w14:textId="77777777" w:rsidR="00476805" w:rsidRPr="00222161" w:rsidRDefault="00476805" w:rsidP="00476805">
            <w:pPr>
              <w:pStyle w:val="paragraph"/>
              <w:numPr>
                <w:ilvl w:val="0"/>
                <w:numId w:val="15"/>
              </w:numPr>
              <w:spacing w:before="0" w:after="0"/>
              <w:textAlignment w:val="baseline"/>
              <w:rPr>
                <w:lang w:val="ca-ES"/>
              </w:rPr>
            </w:pPr>
            <w:r w:rsidRPr="00222161">
              <w:rPr>
                <w:rStyle w:val="Lletraperdefectedelpargraf"/>
                <w:rFonts w:ascii="Noto Sans" w:hAnsi="Noto Sans" w:cs="Calibri"/>
                <w:sz w:val="18"/>
                <w:szCs w:val="18"/>
                <w:lang w:val="ca-ES"/>
              </w:rPr>
              <w:t>Anàlisi de les noves formes de relació social en xarxes i conductes de risc. </w:t>
            </w:r>
          </w:p>
        </w:tc>
      </w:tr>
    </w:tbl>
    <w:p w14:paraId="53A82D98" w14:textId="77777777" w:rsidR="00476805" w:rsidRPr="00222161" w:rsidRDefault="00476805" w:rsidP="00476805">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476805" w:rsidRPr="00222161" w14:paraId="2AA6D495"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75E9EFF1" w14:textId="77777777" w:rsidR="00476805" w:rsidRPr="00222161" w:rsidRDefault="00476805" w:rsidP="00DD0ECD">
            <w:pPr>
              <w:pStyle w:val="paragraph"/>
              <w:spacing w:before="0" w:after="0"/>
              <w:textAlignment w:val="baseline"/>
              <w:rPr>
                <w:lang w:val="ca-ES"/>
              </w:rPr>
            </w:pPr>
            <w:r w:rsidRPr="00222161">
              <w:rPr>
                <w:rStyle w:val="Lletraperdefectedelpargraf"/>
                <w:rFonts w:ascii="Noto Sans" w:hAnsi="Noto Sans"/>
                <w:b/>
                <w:bCs/>
                <w:sz w:val="18"/>
                <w:szCs w:val="18"/>
                <w:lang w:val="ca-ES"/>
              </w:rPr>
              <w:t>G.</w:t>
            </w:r>
            <w:r w:rsidRPr="00222161">
              <w:rPr>
                <w:rStyle w:val="Lletraperdefectedelpargraf"/>
                <w:rFonts w:ascii="Noto Sans" w:hAnsi="Noto Sans"/>
                <w:sz w:val="18"/>
                <w:szCs w:val="18"/>
                <w:lang w:val="ca-ES"/>
              </w:rPr>
              <w:t xml:space="preserve"> </w:t>
            </w:r>
            <w:r w:rsidRPr="00222161">
              <w:rPr>
                <w:rStyle w:val="Lletraperdefectedelpargraf"/>
                <w:rFonts w:ascii="Noto Sans" w:hAnsi="Noto Sans"/>
                <w:b/>
                <w:bCs/>
                <w:sz w:val="18"/>
                <w:szCs w:val="18"/>
                <w:lang w:val="ca-ES"/>
              </w:rPr>
              <w:t xml:space="preserve">LA NECESSITAT DE LA PSICOLOGIA EN EL MÓN CONTEMPORANI  </w:t>
            </w:r>
          </w:p>
        </w:tc>
      </w:tr>
      <w:tr w:rsidR="00476805" w:rsidRPr="00222161" w14:paraId="003C6A65"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D361E7C" w14:textId="77777777" w:rsidR="00476805" w:rsidRPr="00222161" w:rsidRDefault="00476805" w:rsidP="00476805">
            <w:pPr>
              <w:pStyle w:val="paragraph"/>
              <w:numPr>
                <w:ilvl w:val="0"/>
                <w:numId w:val="16"/>
              </w:numPr>
              <w:spacing w:before="0" w:after="0"/>
              <w:textAlignment w:val="baseline"/>
              <w:rPr>
                <w:lang w:val="ca-ES"/>
              </w:rPr>
            </w:pPr>
            <w:r w:rsidRPr="00222161">
              <w:rPr>
                <w:rStyle w:val="Lletraperdefectedelpargraf"/>
                <w:rFonts w:ascii="Noto Sans" w:hAnsi="Noto Sans" w:cs="Calibri"/>
                <w:sz w:val="18"/>
                <w:szCs w:val="18"/>
                <w:lang w:val="ca-ES"/>
              </w:rPr>
              <w:t>La importància de la salut mental a les societats actuals. </w:t>
            </w:r>
          </w:p>
        </w:tc>
      </w:tr>
      <w:tr w:rsidR="00476805" w:rsidRPr="00222161" w14:paraId="752C80B9"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8CA5506" w14:textId="77777777" w:rsidR="00476805" w:rsidRPr="00222161" w:rsidRDefault="00476805" w:rsidP="00476805">
            <w:pPr>
              <w:pStyle w:val="paragraph"/>
              <w:numPr>
                <w:ilvl w:val="0"/>
                <w:numId w:val="16"/>
              </w:numPr>
              <w:spacing w:before="0" w:after="0"/>
              <w:textAlignment w:val="baseline"/>
              <w:rPr>
                <w:lang w:val="ca-ES"/>
              </w:rPr>
            </w:pPr>
            <w:r w:rsidRPr="00222161">
              <w:rPr>
                <w:rStyle w:val="Lletraperdefectedelpargraf"/>
                <w:rFonts w:ascii="Noto Sans" w:hAnsi="Noto Sans" w:cs="Calibri"/>
                <w:sz w:val="18"/>
                <w:szCs w:val="18"/>
                <w:lang w:val="ca-ES"/>
              </w:rPr>
              <w:t>L’erradicació de l’estigma en relació a</w:t>
            </w:r>
            <w:r>
              <w:rPr>
                <w:rStyle w:val="Lletraperdefectedelpargraf"/>
                <w:rFonts w:ascii="Noto Sans" w:hAnsi="Noto Sans" w:cs="Calibri"/>
                <w:sz w:val="18"/>
                <w:szCs w:val="18"/>
                <w:lang w:val="ca-ES"/>
              </w:rPr>
              <w:t>mb</w:t>
            </w:r>
            <w:r w:rsidRPr="00222161">
              <w:rPr>
                <w:rStyle w:val="Lletraperdefectedelpargraf"/>
                <w:rFonts w:ascii="Noto Sans" w:hAnsi="Noto Sans" w:cs="Calibri"/>
                <w:sz w:val="18"/>
                <w:szCs w:val="18"/>
                <w:lang w:val="ca-ES"/>
              </w:rPr>
              <w:t xml:space="preserve"> les malalties mentals. </w:t>
            </w:r>
          </w:p>
        </w:tc>
      </w:tr>
      <w:tr w:rsidR="00476805" w:rsidRPr="00222161" w14:paraId="5E164B2B"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753349D" w14:textId="77777777" w:rsidR="00476805" w:rsidRPr="00222161" w:rsidRDefault="00476805" w:rsidP="00476805">
            <w:pPr>
              <w:pStyle w:val="paragraph"/>
              <w:numPr>
                <w:ilvl w:val="0"/>
                <w:numId w:val="16"/>
              </w:numPr>
              <w:spacing w:before="0" w:after="0"/>
              <w:textAlignment w:val="baseline"/>
              <w:rPr>
                <w:lang w:val="ca-ES"/>
              </w:rPr>
            </w:pPr>
            <w:r w:rsidRPr="00222161">
              <w:rPr>
                <w:rStyle w:val="Lletraperdefectedelpargraf"/>
                <w:rFonts w:ascii="Noto Sans" w:hAnsi="Noto Sans" w:cs="Calibri"/>
                <w:sz w:val="18"/>
                <w:szCs w:val="18"/>
                <w:lang w:val="ca-ES"/>
              </w:rPr>
              <w:t xml:space="preserve">La psicologia clínica i la </w:t>
            </w:r>
            <w:proofErr w:type="spellStart"/>
            <w:r w:rsidRPr="00222161">
              <w:rPr>
                <w:rStyle w:val="Lletraperdefectedelpargraf"/>
                <w:rFonts w:ascii="Noto Sans" w:hAnsi="Noto Sans" w:cs="Calibri"/>
                <w:sz w:val="18"/>
                <w:szCs w:val="18"/>
                <w:lang w:val="ca-ES"/>
              </w:rPr>
              <w:t>patologització</w:t>
            </w:r>
            <w:proofErr w:type="spellEnd"/>
            <w:r w:rsidRPr="00222161">
              <w:rPr>
                <w:rStyle w:val="Lletraperdefectedelpargraf"/>
                <w:rFonts w:ascii="Noto Sans" w:hAnsi="Noto Sans" w:cs="Calibri"/>
                <w:sz w:val="18"/>
                <w:szCs w:val="18"/>
                <w:lang w:val="ca-ES"/>
              </w:rPr>
              <w:t xml:space="preserve"> del malestar social. </w:t>
            </w:r>
          </w:p>
        </w:tc>
      </w:tr>
      <w:tr w:rsidR="00476805" w:rsidRPr="00222161" w14:paraId="1864BF91"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84E8C30" w14:textId="77777777" w:rsidR="00476805" w:rsidRPr="00222161" w:rsidRDefault="00476805" w:rsidP="00476805">
            <w:pPr>
              <w:pStyle w:val="paragraph"/>
              <w:numPr>
                <w:ilvl w:val="0"/>
                <w:numId w:val="16"/>
              </w:numPr>
              <w:spacing w:before="0" w:after="0"/>
              <w:textAlignment w:val="baseline"/>
              <w:rPr>
                <w:lang w:val="ca-ES"/>
              </w:rPr>
            </w:pPr>
            <w:r w:rsidRPr="00222161">
              <w:rPr>
                <w:rStyle w:val="Lletraperdefectedelpargraf"/>
                <w:rFonts w:ascii="Noto Sans" w:hAnsi="Noto Sans" w:cs="Calibri"/>
                <w:sz w:val="18"/>
                <w:szCs w:val="18"/>
                <w:lang w:val="ca-ES"/>
              </w:rPr>
              <w:t>La psicologia de les emergències, el suïcidi. </w:t>
            </w:r>
          </w:p>
        </w:tc>
      </w:tr>
      <w:tr w:rsidR="00476805" w:rsidRPr="00222161" w14:paraId="1EFF5492"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C15E501" w14:textId="77777777" w:rsidR="00476805" w:rsidRPr="00222161" w:rsidRDefault="00476805" w:rsidP="00476805">
            <w:pPr>
              <w:pStyle w:val="paragraph"/>
              <w:numPr>
                <w:ilvl w:val="0"/>
                <w:numId w:val="16"/>
              </w:numPr>
              <w:spacing w:before="0" w:after="0"/>
              <w:textAlignment w:val="baseline"/>
              <w:rPr>
                <w:lang w:val="ca-ES"/>
              </w:rPr>
            </w:pPr>
            <w:r w:rsidRPr="00222161">
              <w:rPr>
                <w:rStyle w:val="Lletraperdefectedelpargraf"/>
                <w:rFonts w:ascii="Noto Sans" w:hAnsi="Noto Sans" w:cs="Calibri"/>
                <w:sz w:val="18"/>
                <w:szCs w:val="18"/>
                <w:lang w:val="ca-ES"/>
              </w:rPr>
              <w:t>La psicologia en el camp laboral i desenvolupament organitzatiu. Riscs de la salut laboral. </w:t>
            </w:r>
          </w:p>
        </w:tc>
      </w:tr>
      <w:tr w:rsidR="00476805" w:rsidRPr="00222161" w14:paraId="1F27AEF8"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45C2C98" w14:textId="77777777" w:rsidR="00476805" w:rsidRPr="00222161" w:rsidRDefault="00476805" w:rsidP="00476805">
            <w:pPr>
              <w:pStyle w:val="paragraph"/>
              <w:numPr>
                <w:ilvl w:val="0"/>
                <w:numId w:val="16"/>
              </w:numPr>
              <w:spacing w:before="0" w:after="0"/>
              <w:textAlignment w:val="baseline"/>
              <w:rPr>
                <w:lang w:val="ca-ES"/>
              </w:rPr>
            </w:pPr>
            <w:r w:rsidRPr="00222161">
              <w:rPr>
                <w:rStyle w:val="Lletraperdefectedelpargraf"/>
                <w:rFonts w:ascii="Noto Sans" w:hAnsi="Noto Sans" w:cs="Calibri"/>
                <w:sz w:val="18"/>
                <w:szCs w:val="18"/>
                <w:lang w:val="ca-ES"/>
              </w:rPr>
              <w:t>La psicologia en el camp educatiu i social. El benestar psicològic i social. </w:t>
            </w:r>
          </w:p>
        </w:tc>
      </w:tr>
    </w:tbl>
    <w:p w14:paraId="50701B36" w14:textId="77777777" w:rsidR="00476805" w:rsidRPr="00222161" w:rsidRDefault="00476805" w:rsidP="00476805">
      <w:pPr>
        <w:pStyle w:val="paragraph"/>
        <w:spacing w:before="0" w:after="0"/>
        <w:textAlignment w:val="baseline"/>
        <w:rPr>
          <w:rFonts w:ascii="Noto Sans" w:hAnsi="Noto Sans"/>
          <w:sz w:val="18"/>
          <w:szCs w:val="18"/>
          <w:lang w:val="ca-ES"/>
        </w:rPr>
      </w:pPr>
    </w:p>
    <w:p w14:paraId="0D960BC9" w14:textId="77777777" w:rsidR="00476805" w:rsidRDefault="00476805"/>
    <w:sectPr w:rsidR="00476805">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2D2242"/>
    <w:multiLevelType w:val="multilevel"/>
    <w:tmpl w:val="E6747B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11D66A99"/>
    <w:multiLevelType w:val="multilevel"/>
    <w:tmpl w:val="6DC81F3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17B83216"/>
    <w:multiLevelType w:val="multilevel"/>
    <w:tmpl w:val="79702F6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17CB73B7"/>
    <w:multiLevelType w:val="multilevel"/>
    <w:tmpl w:val="03F4069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253945E2"/>
    <w:multiLevelType w:val="multilevel"/>
    <w:tmpl w:val="5E9E553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29C47E23"/>
    <w:multiLevelType w:val="multilevel"/>
    <w:tmpl w:val="9DFC50D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 w15:restartNumberingAfterBreak="0">
    <w:nsid w:val="31F11F6A"/>
    <w:multiLevelType w:val="multilevel"/>
    <w:tmpl w:val="C708FA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32F8105D"/>
    <w:multiLevelType w:val="multilevel"/>
    <w:tmpl w:val="0964C36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 w15:restartNumberingAfterBreak="0">
    <w:nsid w:val="3CDD1AFA"/>
    <w:multiLevelType w:val="multilevel"/>
    <w:tmpl w:val="201AC65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 w15:restartNumberingAfterBreak="0">
    <w:nsid w:val="3EB73E44"/>
    <w:multiLevelType w:val="multilevel"/>
    <w:tmpl w:val="E710FFC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 w15:restartNumberingAfterBreak="0">
    <w:nsid w:val="597C209E"/>
    <w:multiLevelType w:val="multilevel"/>
    <w:tmpl w:val="2ED62CD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 w15:restartNumberingAfterBreak="0">
    <w:nsid w:val="598F1DC3"/>
    <w:multiLevelType w:val="multilevel"/>
    <w:tmpl w:val="E7D68B7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 w15:restartNumberingAfterBreak="0">
    <w:nsid w:val="62B4709C"/>
    <w:multiLevelType w:val="multilevel"/>
    <w:tmpl w:val="B3CAD12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 w15:restartNumberingAfterBreak="0">
    <w:nsid w:val="67B8480B"/>
    <w:multiLevelType w:val="multilevel"/>
    <w:tmpl w:val="13DA0B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 w15:restartNumberingAfterBreak="0">
    <w:nsid w:val="6A592A55"/>
    <w:multiLevelType w:val="multilevel"/>
    <w:tmpl w:val="7BC6CDF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 w15:restartNumberingAfterBreak="0">
    <w:nsid w:val="6AF216FA"/>
    <w:multiLevelType w:val="multilevel"/>
    <w:tmpl w:val="59FC726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2100329294">
    <w:abstractNumId w:val="10"/>
  </w:num>
  <w:num w:numId="2" w16cid:durableId="24717241">
    <w:abstractNumId w:val="9"/>
  </w:num>
  <w:num w:numId="3" w16cid:durableId="195041332">
    <w:abstractNumId w:val="13"/>
  </w:num>
  <w:num w:numId="4" w16cid:durableId="1097872784">
    <w:abstractNumId w:val="1"/>
  </w:num>
  <w:num w:numId="5" w16cid:durableId="1272057239">
    <w:abstractNumId w:val="8"/>
  </w:num>
  <w:num w:numId="6" w16cid:durableId="2112818375">
    <w:abstractNumId w:val="3"/>
  </w:num>
  <w:num w:numId="7" w16cid:durableId="1447385347">
    <w:abstractNumId w:val="4"/>
  </w:num>
  <w:num w:numId="8" w16cid:durableId="690955178">
    <w:abstractNumId w:val="12"/>
  </w:num>
  <w:num w:numId="9" w16cid:durableId="1538468671">
    <w:abstractNumId w:val="6"/>
  </w:num>
  <w:num w:numId="10" w16cid:durableId="1531068427">
    <w:abstractNumId w:val="5"/>
  </w:num>
  <w:num w:numId="11" w16cid:durableId="447506769">
    <w:abstractNumId w:val="15"/>
  </w:num>
  <w:num w:numId="12" w16cid:durableId="1342388040">
    <w:abstractNumId w:val="7"/>
  </w:num>
  <w:num w:numId="13" w16cid:durableId="210461500">
    <w:abstractNumId w:val="14"/>
  </w:num>
  <w:num w:numId="14" w16cid:durableId="2076971840">
    <w:abstractNumId w:val="0"/>
  </w:num>
  <w:num w:numId="15" w16cid:durableId="2044599684">
    <w:abstractNumId w:val="2"/>
  </w:num>
  <w:num w:numId="16" w16cid:durableId="138860483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6805"/>
    <w:rsid w:val="001E0E02"/>
    <w:rsid w:val="00476805"/>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0B4246"/>
  <w15:chartTrackingRefBased/>
  <w15:docId w15:val="{380048F0-E35E-48C9-AAE7-33292AFF10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76805"/>
    <w:pPr>
      <w:suppressAutoHyphens/>
      <w:autoSpaceDN w:val="0"/>
      <w:spacing w:after="0" w:line="240" w:lineRule="auto"/>
    </w:pPr>
    <w:rPr>
      <w:rFonts w:ascii="Noto Sans" w:eastAsia="Noto Sans" w:hAnsi="Noto Sans" w:cs="Noto Sans"/>
      <w:kern w:val="0"/>
      <w:sz w:val="22"/>
      <w:szCs w:val="22"/>
      <w:lang w:val="ca-ES"/>
      <w14:ligatures w14:val="none"/>
    </w:rPr>
  </w:style>
  <w:style w:type="paragraph" w:styleId="Ttulo1">
    <w:name w:val="heading 1"/>
    <w:basedOn w:val="Normal"/>
    <w:next w:val="Normal"/>
    <w:link w:val="Ttulo1Car"/>
    <w:uiPriority w:val="9"/>
    <w:qFormat/>
    <w:rsid w:val="0047680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47680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476805"/>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476805"/>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476805"/>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476805"/>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476805"/>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476805"/>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476805"/>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476805"/>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476805"/>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476805"/>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476805"/>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476805"/>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476805"/>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476805"/>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476805"/>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476805"/>
    <w:rPr>
      <w:rFonts w:eastAsiaTheme="majorEastAsia" w:cstheme="majorBidi"/>
      <w:color w:val="272727" w:themeColor="text1" w:themeTint="D8"/>
    </w:rPr>
  </w:style>
  <w:style w:type="paragraph" w:styleId="Ttulo">
    <w:name w:val="Title"/>
    <w:basedOn w:val="Normal"/>
    <w:next w:val="Normal"/>
    <w:link w:val="TtuloCar"/>
    <w:uiPriority w:val="10"/>
    <w:qFormat/>
    <w:rsid w:val="00476805"/>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476805"/>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476805"/>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476805"/>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476805"/>
    <w:pPr>
      <w:spacing w:before="160"/>
      <w:jc w:val="center"/>
    </w:pPr>
    <w:rPr>
      <w:i/>
      <w:iCs/>
      <w:color w:val="404040" w:themeColor="text1" w:themeTint="BF"/>
    </w:rPr>
  </w:style>
  <w:style w:type="character" w:customStyle="1" w:styleId="CitaCar">
    <w:name w:val="Cita Car"/>
    <w:basedOn w:val="Fuentedeprrafopredeter"/>
    <w:link w:val="Cita"/>
    <w:uiPriority w:val="29"/>
    <w:rsid w:val="00476805"/>
    <w:rPr>
      <w:i/>
      <w:iCs/>
      <w:color w:val="404040" w:themeColor="text1" w:themeTint="BF"/>
    </w:rPr>
  </w:style>
  <w:style w:type="paragraph" w:styleId="Prrafodelista">
    <w:name w:val="List Paragraph"/>
    <w:basedOn w:val="Normal"/>
    <w:uiPriority w:val="34"/>
    <w:qFormat/>
    <w:rsid w:val="00476805"/>
    <w:pPr>
      <w:ind w:left="720"/>
      <w:contextualSpacing/>
    </w:pPr>
  </w:style>
  <w:style w:type="character" w:styleId="nfasisintenso">
    <w:name w:val="Intense Emphasis"/>
    <w:basedOn w:val="Fuentedeprrafopredeter"/>
    <w:uiPriority w:val="21"/>
    <w:qFormat/>
    <w:rsid w:val="00476805"/>
    <w:rPr>
      <w:i/>
      <w:iCs/>
      <w:color w:val="0F4761" w:themeColor="accent1" w:themeShade="BF"/>
    </w:rPr>
  </w:style>
  <w:style w:type="paragraph" w:styleId="Citadestacada">
    <w:name w:val="Intense Quote"/>
    <w:basedOn w:val="Normal"/>
    <w:next w:val="Normal"/>
    <w:link w:val="CitadestacadaCar"/>
    <w:uiPriority w:val="30"/>
    <w:qFormat/>
    <w:rsid w:val="0047680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476805"/>
    <w:rPr>
      <w:i/>
      <w:iCs/>
      <w:color w:val="0F4761" w:themeColor="accent1" w:themeShade="BF"/>
    </w:rPr>
  </w:style>
  <w:style w:type="character" w:styleId="Referenciaintensa">
    <w:name w:val="Intense Reference"/>
    <w:basedOn w:val="Fuentedeprrafopredeter"/>
    <w:uiPriority w:val="32"/>
    <w:qFormat/>
    <w:rsid w:val="00476805"/>
    <w:rPr>
      <w:b/>
      <w:bCs/>
      <w:smallCaps/>
      <w:color w:val="0F4761" w:themeColor="accent1" w:themeShade="BF"/>
      <w:spacing w:val="5"/>
    </w:rPr>
  </w:style>
  <w:style w:type="paragraph" w:customStyle="1" w:styleId="paragraph">
    <w:name w:val="paragraph"/>
    <w:basedOn w:val="Normal"/>
    <w:rsid w:val="00476805"/>
    <w:pPr>
      <w:spacing w:before="100" w:after="100"/>
    </w:pPr>
    <w:rPr>
      <w:rFonts w:ascii="Times New Roman" w:eastAsia="Times New Roman" w:hAnsi="Times New Roman" w:cs="Times New Roman"/>
      <w:sz w:val="24"/>
      <w:szCs w:val="24"/>
      <w:lang w:val="es-ES" w:eastAsia="es-ES"/>
    </w:rPr>
  </w:style>
  <w:style w:type="character" w:customStyle="1" w:styleId="Lletraperdefectedelpargraf">
    <w:name w:val="Lletra per defecte del paràgraf"/>
    <w:rsid w:val="0047680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5502</Words>
  <Characters>30261</Characters>
  <Application>Microsoft Office Word</Application>
  <DocSecurity>0</DocSecurity>
  <Lines>252</Lines>
  <Paragraphs>71</Paragraphs>
  <ScaleCrop>false</ScaleCrop>
  <Company>Govern de les Illes Balears</Company>
  <LinksUpToDate>false</LinksUpToDate>
  <CharactersWithSpaces>35692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2025-08-11T10:44:00Z</dcterms:created>
  <dcterms:modified xsi:type="dcterms:W3CDTF">2025-08-11T10:44:00Z</dcterms:modified>
</cp:coreProperties>
</file>