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067DD7" w14:textId="77777777" w:rsidR="00B830CF" w:rsidRPr="00222161" w:rsidRDefault="00B830CF" w:rsidP="00B830C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Llatí</w:t>
      </w:r>
    </w:p>
    <w:p w14:paraId="18167853" w14:textId="77777777" w:rsidR="00B830CF" w:rsidRPr="00222161" w:rsidRDefault="00B830CF" w:rsidP="00B830CF">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793606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12CC1D" w14:textId="77777777" w:rsidR="00B830CF" w:rsidRPr="00222161" w:rsidRDefault="00B830CF" w:rsidP="00DD0ECD">
            <w:pPr>
              <w:pStyle w:val="paragraph"/>
              <w:spacing w:before="0" w:after="0"/>
              <w:textAlignment w:val="baseline"/>
              <w:rPr>
                <w:lang w:val="ca-ES"/>
              </w:rPr>
            </w:pPr>
            <w:r w:rsidRPr="00222161">
              <w:rPr>
                <w:rFonts w:ascii="Noto Sans" w:hAnsi="Noto Sans"/>
                <w:sz w:val="18"/>
                <w:szCs w:val="18"/>
                <w:lang w:val="ca-ES"/>
              </w:rPr>
              <w:t xml:space="preserve">Les humanitats i el plantejament de l’educació humanista en la civilització europea van intrínsecament lligades a la tradició i a l’herència cultural de l’Antiguitat clàssica. L’educació humanista situa les persones i la seva dignitat com a valors fonamentals, guiant-les en l’adquisició de les competències que necessiten per participar de manera efectiva en els processos democràtics, en el diàleg intercultural i en la societat en general. A través de l’aprenentatge d’aspectes relacionats amb la llengua, la cultura i la civilització romanes, la matèria de Llatí permet una reflexió profunda sobre el present i sobre el paper que l’humanisme pot i ha d’exercir davant els reptes i desafiaments del segle </w:t>
            </w:r>
            <w:r w:rsidRPr="00222161">
              <w:rPr>
                <w:rFonts w:ascii="Noto Sans" w:hAnsi="Noto Sans"/>
                <w:smallCaps/>
                <w:sz w:val="18"/>
                <w:szCs w:val="18"/>
                <w:lang w:val="ca-ES"/>
              </w:rPr>
              <w:t>xxi</w:t>
            </w:r>
            <w:r w:rsidRPr="00222161">
              <w:rPr>
                <w:rFonts w:ascii="Noto Sans" w:hAnsi="Noto Sans"/>
                <w:sz w:val="18"/>
                <w:szCs w:val="18"/>
                <w:lang w:val="ca-ES"/>
              </w:rPr>
              <w:t>. Aquesta matèria conté, a més, un valor instrumental per a l’aprenentatge de llengües, literatura, religió, història, filosofia, dret, política o ciència, perquè proporciona un substrat cultural que permet comprendre el món, els esdeveniments i els sentiments i contribueix a l’educació cívica i cultural dels alumnes.</w:t>
            </w:r>
          </w:p>
          <w:p w14:paraId="392D44B6" w14:textId="77777777" w:rsidR="00B830CF" w:rsidRPr="00222161" w:rsidRDefault="00B830CF" w:rsidP="00DD0ECD">
            <w:pPr>
              <w:pStyle w:val="paragraph"/>
              <w:spacing w:before="0" w:after="0"/>
              <w:textAlignment w:val="baseline"/>
              <w:rPr>
                <w:rFonts w:ascii="Noto Sans" w:hAnsi="Noto Sans"/>
                <w:sz w:val="18"/>
                <w:szCs w:val="18"/>
                <w:lang w:val="ca-ES"/>
              </w:rPr>
            </w:pPr>
          </w:p>
          <w:p w14:paraId="18B1BB3C"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Llatí té com a principal objectiu el desenvolupament d’una consciència crítica i humanista des de la qual poder comprendre i analitzar les aportacions de la civilització llatina a la identitat europea, a través de la lectura i la comprensió de fonts primàries i de l’adquisició de tècniques de traducció que permetin als alumnes utilitzar aquestes fonts d’accés a l’Antiguitat romana com a instrument privilegiat per conèixer, comprendre i interpretar els seus aspectes principals. Per això, la matèria es vertebra entorn de tres eixos: el text, la seva comprensió i la seva traducció; l’aproximació crítica al món romà; i l’estudi del patrimoni i el llegat de la civilització llatina.</w:t>
            </w:r>
          </w:p>
          <w:p w14:paraId="75689A5A" w14:textId="77777777" w:rsidR="00B830CF" w:rsidRPr="00222161" w:rsidRDefault="00B830CF" w:rsidP="00DD0ECD">
            <w:pPr>
              <w:pStyle w:val="paragraph"/>
              <w:spacing w:before="0" w:after="0"/>
              <w:textAlignment w:val="baseline"/>
              <w:rPr>
                <w:rFonts w:ascii="Noto Sans" w:hAnsi="Noto Sans"/>
                <w:sz w:val="18"/>
                <w:szCs w:val="18"/>
                <w:lang w:val="ca-ES"/>
              </w:rPr>
            </w:pPr>
          </w:p>
          <w:p w14:paraId="48F65951"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traducció es troba en el centre dels processos d’ensenyament i aprenentatge de les llengües i cultures clàssiques. Per entendre críticament la civilització llatina, els alumnes de Llatí localitzen, identifiquen, contextualitzen i comprenen els elements essencials d’un text, progressant en els coneixements de la fonètica, el lèxic, la morfologia i la sintaxi llatines sota el guiatge del docent. A més d’aquests sabers de caràcter lingüístic, la traducció és un procés clau que permet activar sabers de caràcter no lingüístic. El text —original, adaptat, en edició bilingüe o traduït, en funció de la situació— és el punt de partida des del qual els alumnes mobilitzen tots els sabers per, a partir de la contextualització, fer la lectura comprensiva, directa i eficaç i la interpretació raonada del  contingut. Les tècniques i estratègies implicades en el procés de traducció contribueixen a desenvolupar la capacitat de negociació per resoldre problemes, com també la constància i l’interès per revisar el propi treball. Permet, a més, que els alumnes entrin en contacte amb les possibilitats que aquesta tasca ofereix per al seu futur personal i professional en un món globalitzat i digital, a través del coneixement i ús de diferents recursos, tècniques i eines.</w:t>
            </w:r>
          </w:p>
          <w:p w14:paraId="2DCD648C" w14:textId="77777777" w:rsidR="00B830CF" w:rsidRPr="00222161" w:rsidRDefault="00B830CF" w:rsidP="00DD0ECD">
            <w:pPr>
              <w:pStyle w:val="paragraph"/>
              <w:spacing w:before="0" w:after="0"/>
              <w:textAlignment w:val="baseline"/>
              <w:rPr>
                <w:rFonts w:ascii="Noto Sans" w:hAnsi="Noto Sans"/>
                <w:sz w:val="18"/>
                <w:szCs w:val="18"/>
                <w:lang w:val="ca-ES"/>
              </w:rPr>
            </w:pPr>
          </w:p>
          <w:p w14:paraId="3B972CD2"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Així mateix, la matèria de Llatí parteix dels textos per afavorir l’aproximació crítica a les aportacions més importants del món romà en la seva qualitat de sistema integrador de diferents corrents de pensament i actituds ètiques i estètiques que conformen l’àmbit europeu. Aquesta aproximació resulta especialment rellevant per adquirir un judici crític i estètic en les condicions canviants d’un present en constant evolució. Aquesta matèria prepara els alumnes per comprendre críticament idees relatives a la pròpia identitat, a la vida pública i a la privada, a la relació de l’individu amb el poder i a fets socials, polítics i històrics, per mitjà de la comparació entre les maneres de vida de l’antiga Roma i les actuals, tot contribuint així a desenvolupar la competència ciutadana dels alumnes.</w:t>
            </w:r>
          </w:p>
          <w:p w14:paraId="319F4596" w14:textId="77777777" w:rsidR="00B830CF" w:rsidRPr="00222161" w:rsidRDefault="00B830CF" w:rsidP="00DD0ECD">
            <w:pPr>
              <w:pStyle w:val="paragraph"/>
              <w:spacing w:before="0" w:after="0"/>
              <w:textAlignment w:val="baseline"/>
              <w:rPr>
                <w:rFonts w:ascii="Noto Sans" w:hAnsi="Noto Sans"/>
                <w:sz w:val="18"/>
                <w:szCs w:val="18"/>
                <w:lang w:val="ca-ES"/>
              </w:rPr>
            </w:pPr>
          </w:p>
          <w:p w14:paraId="463D6867"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L’estudi del patrimoni cultural, arqueològic i artístic romà, material i immaterial, mereix atenció específica i permet observar i reconèixer en la nostra vida quotidiana l’herència directa de la civilització llatina. L’aproximació als processos que afavoreixen la sostenibilitat d’aquest llegat —reservació, conservació i restauració— suposa, també, una oportunitat perquè els alumnes coneguin les possibilitats professionals en l’àmbit dels museus, les biblioteques o la gestió cultural i la conservació del patrimoni.</w:t>
            </w:r>
          </w:p>
          <w:p w14:paraId="3CDB1A40" w14:textId="77777777" w:rsidR="00B830CF" w:rsidRPr="00222161" w:rsidRDefault="00B830CF" w:rsidP="00DD0ECD">
            <w:pPr>
              <w:pStyle w:val="paragraph"/>
              <w:spacing w:before="0" w:after="0"/>
              <w:textAlignment w:val="baseline"/>
              <w:rPr>
                <w:rFonts w:ascii="Noto Sans" w:hAnsi="Noto Sans"/>
                <w:sz w:val="18"/>
                <w:szCs w:val="18"/>
                <w:lang w:val="ca-ES"/>
              </w:rPr>
            </w:pPr>
          </w:p>
          <w:p w14:paraId="3C8AD321"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Les competències específiques de la matèria de Llatí han estat dissenyades a partir dels descriptors operatius de les competències clau en aquesta etapa, especialment de la competència plurilingüe, la competència en comunicació lingüística i la competència ciutadana, ja esmentada. La competència plurilingüe, que té com a referent la Recomanació del Consell de 22 de maig de 2018 relativa a les </w:t>
            </w:r>
            <w:r w:rsidRPr="00222161">
              <w:rPr>
                <w:rFonts w:ascii="Noto Sans" w:hAnsi="Noto Sans"/>
                <w:sz w:val="18"/>
                <w:szCs w:val="18"/>
                <w:lang w:val="ca-ES"/>
              </w:rPr>
              <w:lastRenderedPageBreak/>
              <w:t>competències clau per a l’aprenentatge permanent, situa el llatí i el grec clàssic com a eines per aprendre i comprendre llengües, en general. L’enfocament plurilingüe de la matèria de Llatí en el batxillerat implica una reflexió profunda sobre el funcionament no tan sols de la pròpia llengua llatina, el seu lèxic, els seus formants i les normes d’evolució fonètica, sinó també de les llengües d’ensenyament i d’aquelles que conformen el repertori lingüístic individual dels alumnes, tot estimulant la reflexió metalingüística i interlingüística i contribuint al reforç de les competències comunicatives, a l’estima de la diversitat lingüística i la relació entre les llengües des d’una perspectiva inclusiva, democràtica i lliure de prejudicis.</w:t>
            </w:r>
          </w:p>
          <w:p w14:paraId="34D27693" w14:textId="77777777" w:rsidR="00B830CF" w:rsidRPr="00222161" w:rsidRDefault="00B830CF" w:rsidP="00DD0ECD">
            <w:pPr>
              <w:pStyle w:val="paragraph"/>
              <w:spacing w:before="0" w:after="0"/>
              <w:textAlignment w:val="baseline"/>
              <w:rPr>
                <w:rFonts w:ascii="Noto Sans" w:hAnsi="Noto Sans"/>
                <w:sz w:val="18"/>
                <w:szCs w:val="18"/>
                <w:lang w:val="ca-ES"/>
              </w:rPr>
            </w:pPr>
          </w:p>
          <w:p w14:paraId="091BBA3A"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Aquestes competències específiques ofereixen, per tant, l’oportunitat d’establir un diàleg profund entre present i passat des d’una perspectiva crítica i humanista: d’una banda, situant el text, la seva traducció i la seva comprensió com a elements fonamentals en l’aprenentatge de les llengües clàssiques i com a porta d’accés a la seva cultura i civilització, tot activant simultàniament els sabers de caràcter lingüístic i no lingüístic; i d’altra banda, desenvolupant eines que afavoreixin la reflexió crítica, personal i col·lectiva entorn dels textos i al llegat material i immaterial de la civilització llatina i l’aportació fonamental que va fer a la cultura, la societat, la política i la identitat europees.</w:t>
            </w:r>
          </w:p>
          <w:p w14:paraId="07C3E7DD" w14:textId="77777777" w:rsidR="00B830CF" w:rsidRPr="00222161" w:rsidRDefault="00B830CF" w:rsidP="00DD0ECD">
            <w:pPr>
              <w:pStyle w:val="paragraph"/>
              <w:spacing w:before="0" w:after="0"/>
              <w:textAlignment w:val="baseline"/>
              <w:rPr>
                <w:rFonts w:ascii="Noto Sans" w:hAnsi="Noto Sans"/>
                <w:sz w:val="18"/>
                <w:szCs w:val="18"/>
                <w:lang w:val="ca-ES"/>
              </w:rPr>
            </w:pPr>
          </w:p>
          <w:p w14:paraId="01A2C3E2"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Els criteris d’avaluació de la matèria permeten avaluar el grau d’adquisició de les competències específiques per part dels alumnes, per la qual cosa s’hi presenten vinculats. D’acord amb la formulació competencial, es plantegen amb l’enunciat del procés o capacitat que els alumnes han d’adquirir i el context o manera d’aplicació i ús. L’anivellament dels criteris d’avaluació s’ha desenvolupat tenint en compte l’adquisició de les competències de forma progressiva durant els dos cursos. En aquest sentit, els processos d’autoavaluació i </w:t>
            </w:r>
            <w:proofErr w:type="spellStart"/>
            <w:r w:rsidRPr="00222161">
              <w:rPr>
                <w:rFonts w:ascii="Noto Sans" w:hAnsi="Noto Sans"/>
                <w:sz w:val="18"/>
                <w:szCs w:val="18"/>
                <w:lang w:val="ca-ES"/>
              </w:rPr>
              <w:t>coavaluació</w:t>
            </w:r>
            <w:proofErr w:type="spellEnd"/>
            <w:r w:rsidRPr="00222161">
              <w:rPr>
                <w:rFonts w:ascii="Noto Sans" w:hAnsi="Noto Sans"/>
                <w:sz w:val="18"/>
                <w:szCs w:val="18"/>
                <w:lang w:val="ca-ES"/>
              </w:rPr>
              <w:t xml:space="preserve"> preveuen l’ús d’eines de reflexió sobre el propi aprenentatge com l’entorn personal d’aprenentatge, el portafolis lingüístic, el diari de lectura o el treball de recerca.</w:t>
            </w:r>
          </w:p>
          <w:p w14:paraId="5C416A39" w14:textId="77777777" w:rsidR="00B830CF" w:rsidRPr="00222161" w:rsidRDefault="00B830CF" w:rsidP="00DD0ECD">
            <w:pPr>
              <w:pStyle w:val="paragraph"/>
              <w:spacing w:before="0" w:after="0"/>
              <w:textAlignment w:val="baseline"/>
              <w:rPr>
                <w:rFonts w:ascii="Noto Sans" w:hAnsi="Noto Sans"/>
                <w:sz w:val="18"/>
                <w:szCs w:val="18"/>
                <w:lang w:val="ca-ES"/>
              </w:rPr>
            </w:pPr>
          </w:p>
          <w:p w14:paraId="54950498"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Els sabers bàsics es distribueixen en els dos cursos, permeten la gradació i la seqüenciació flexible segons els diferents contextos d’aprenentatge i estan organitzats en cinc blocs. El primer, «El text: comprensió i traducció», se centra en l’aprenentatge de la llengua llatina com a eina per accedir a fragments i textos de diversa índole a través de la lectura directa i la traducció i comprèn, al seu torn, dos </w:t>
            </w:r>
            <w:proofErr w:type="spellStart"/>
            <w:r w:rsidRPr="00222161">
              <w:rPr>
                <w:rFonts w:ascii="Noto Sans" w:hAnsi="Noto Sans"/>
                <w:sz w:val="18"/>
                <w:szCs w:val="18"/>
                <w:lang w:val="ca-ES"/>
              </w:rPr>
              <w:t>subblocs</w:t>
            </w:r>
            <w:proofErr w:type="spellEnd"/>
            <w:r w:rsidRPr="00222161">
              <w:rPr>
                <w:rFonts w:ascii="Noto Sans" w:hAnsi="Noto Sans"/>
                <w:sz w:val="18"/>
                <w:szCs w:val="18"/>
                <w:lang w:val="ca-ES"/>
              </w:rPr>
              <w:t xml:space="preserve">: «Unitats lingüístiques de la llengua llatina» i «La traducció: tècniques, processos i eines». El segon bloc, «Plurilingüisme», posa l’accent en les nocions d’evolució fonètica i en com l’aprenentatge de la llengua llatina, en concret la identificació i reconeixement dels formants llatins, amplia el repertori lèxic dels alumnes perquè adeqüin de manera més precisa els termes a les diferents situacions comunicatives. El tercer bloc, «Educació literària», integra tots els sabers implicats en la comprensió i la interpretació de textos literaris llatins, amb la contribució, mitjançant un enfocament </w:t>
            </w:r>
            <w:proofErr w:type="spellStart"/>
            <w:r w:rsidRPr="00222161">
              <w:rPr>
                <w:rFonts w:ascii="Noto Sans" w:hAnsi="Noto Sans"/>
                <w:sz w:val="18"/>
                <w:szCs w:val="18"/>
                <w:lang w:val="ca-ES"/>
              </w:rPr>
              <w:t>intertextual</w:t>
            </w:r>
            <w:proofErr w:type="spellEnd"/>
            <w:r w:rsidRPr="00222161">
              <w:rPr>
                <w:rFonts w:ascii="Noto Sans" w:hAnsi="Noto Sans"/>
                <w:sz w:val="18"/>
                <w:szCs w:val="18"/>
                <w:lang w:val="ca-ES"/>
              </w:rPr>
              <w:t>, a la identificació i descripció d’universals formals i temàtics inspirats en models literaris clàssics. El quart bloc, «L’antiga Roma», comprèn els coneixements i estratègies necessàries per al desenvolupament d’un esperit crític i humanista, amb el foment de la reflexió sobre les semblances i diferències entre passat i present. El cinquè i últim bloc, «Llegat i patrimoni», recull els coneixements, destreses i actituds que permeten l’aproximació a l’herència material i immaterial de la civilització llatina reconeixent i apreciant el seu valor com a font d’inspiració, com a tècnica i com a testimoniatge de la història.</w:t>
            </w:r>
          </w:p>
          <w:p w14:paraId="73DE1222" w14:textId="77777777" w:rsidR="00B830CF" w:rsidRPr="00222161" w:rsidRDefault="00B830CF" w:rsidP="00DD0ECD">
            <w:pPr>
              <w:pStyle w:val="paragraph"/>
              <w:spacing w:before="0" w:after="0"/>
              <w:textAlignment w:val="baseline"/>
              <w:rPr>
                <w:rFonts w:ascii="Noto Sans" w:hAnsi="Noto Sans"/>
                <w:sz w:val="18"/>
                <w:szCs w:val="18"/>
                <w:lang w:val="ca-ES"/>
              </w:rPr>
            </w:pPr>
          </w:p>
          <w:p w14:paraId="296A972B"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sz w:val="18"/>
                <w:szCs w:val="18"/>
                <w:lang w:val="ca-ES"/>
              </w:rPr>
              <w:t>D’acord amb el caràcter competencial d’aquest currículum, es recomana la creació de tasques interdisciplinàries, contextualitzades, significatives i rellevants, en què es consideri els alumnes com a agents socials progressivament autònoms i gradualment responsables del seu procés d’aprenentatge, tenint en compte els seus repertoris i interessos, com també les seves circumstàncies específiques, la qual cosa permet combinar diferents metodologies. L’ensenyament de la llengua, la cultura i la civilització llatines ofereix oportunitats significatives de treball interdisciplinari que permeten combinar i activar els sabers bàsics de diferents matèries, contribuint d’aquesta manera al fet que l’alumne percebi la importància de conèixer el llegat clàssic per tal d’enriquir el seu judici crític i estètic, la percepció de si mateix i del món que l’envolta. La coincidència de l’estudi del llatí amb el de la llengua, la cultura i la civilització gregues aconsella un tractament coordinat de totes dues matèries.</w:t>
            </w:r>
          </w:p>
        </w:tc>
      </w:tr>
    </w:tbl>
    <w:p w14:paraId="28B704DC" w14:textId="77777777" w:rsidR="00B830CF" w:rsidRPr="00222161" w:rsidRDefault="00B830CF" w:rsidP="00B830CF">
      <w:pPr>
        <w:pStyle w:val="paragraph"/>
        <w:spacing w:before="0" w:after="0"/>
        <w:textAlignment w:val="baseline"/>
        <w:rPr>
          <w:rFonts w:ascii="Noto Sans" w:hAnsi="Noto Sans"/>
          <w:b/>
          <w:bCs/>
          <w:sz w:val="18"/>
          <w:szCs w:val="18"/>
          <w:lang w:val="ca-ES"/>
        </w:rPr>
      </w:pPr>
    </w:p>
    <w:p w14:paraId="10422399" w14:textId="77777777" w:rsidR="00B830CF" w:rsidRPr="00222161" w:rsidRDefault="00B830CF" w:rsidP="00B830C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545C567C" w14:textId="77777777" w:rsidR="00B830CF" w:rsidRPr="00222161" w:rsidRDefault="00B830CF" w:rsidP="00B830CF">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31C313F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56EABD5" w14:textId="77777777" w:rsidR="00B830CF" w:rsidRPr="00222161" w:rsidRDefault="00B830C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Traduir i comprendre textos llatins de dificultat creixent i justificar-ne la traducció, amb la identificació i l’anàlisi dels aspectes bàsics de la llengua llatina i les seves unitats lingüístiques i amb la reflexió d’aquestes mitjançant la comparació amb les llengües d’ensenyament i amb altres llengües del repertori individual dels alumnes, per fer la lectura comprensiva, directa i eficaç i la interpretació raonada del contingut.</w:t>
            </w:r>
          </w:p>
        </w:tc>
      </w:tr>
      <w:tr w:rsidR="00B830CF" w:rsidRPr="00222161" w14:paraId="550302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E117A3"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traducció constitueix el nucli del procés d’aprenentatge de les llengües clàssiques. A aquest efecte, es proposa la progressió en l’aprenentatge per conduir els alumnes cap al coneixement essencial de la morfologia, la sintaxi i el lèxic de la llengua llatina. A partir dels coneixements adquirits, els alumnes tradueixen, de manera progressivament autònoma, textos de dificultat adequada i gradual des del llatí a les llengües d’ensenyament amb atenció a la correcció ortogràfica i estilística. La traducció afavoreix la reflexió sobre la llengua, el maneig de termes metalingüístics i l’ampliació del repertori lèxic dels alumnes. Complementari a la traducció com a mitjà de reflexió sobre la llengua és el procés de traducció inversa o retroversió. Dos són els enfocaments proposats per al desenvolupament d’aquesta competència específica. En primer lloc, la traducció com a procés que contribueix a activar els sabers bàsics de caràcter lingüístic com a eina i no com a objectiu, a partir del reforç de les estratègies d’anàlisi i identificació d’unitats lingüístiques de la llengua llatina, complementant-les amb la comparació amb llengües conegudes quan aquesta sigui possible. En segon lloc, la traducció com a mètode contribueix al desenvolupament de la constància, la capacitat de reflexió i l’interès pel propi treball i la seva revisió, apreciant el seu valor per a la transmissió de coneixements entre diferents cultures i èpoques.</w:t>
            </w:r>
          </w:p>
          <w:p w14:paraId="0D549133" w14:textId="77777777" w:rsidR="00B830CF" w:rsidRPr="00222161" w:rsidRDefault="00B830CF" w:rsidP="00DD0ECD">
            <w:pPr>
              <w:pStyle w:val="paragraph"/>
              <w:spacing w:before="0" w:after="0"/>
              <w:textAlignment w:val="baseline"/>
              <w:rPr>
                <w:rFonts w:ascii="Noto Sans" w:hAnsi="Noto Sans"/>
                <w:sz w:val="18"/>
                <w:szCs w:val="18"/>
                <w:lang w:val="ca-ES"/>
              </w:rPr>
            </w:pPr>
          </w:p>
          <w:p w14:paraId="005301DC"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Cal, a més, que els alumnes aprenguin a desenvolupar habilitats de justificació i argumentació de la traducció elaborada, atenent tant als mecanismes i estructures lingüístics de les llengües d’origen i destinació com a referències </w:t>
            </w:r>
            <w:proofErr w:type="spellStart"/>
            <w:r w:rsidRPr="00222161">
              <w:rPr>
                <w:rFonts w:ascii="Noto Sans" w:hAnsi="Noto Sans"/>
                <w:sz w:val="18"/>
                <w:szCs w:val="18"/>
                <w:lang w:val="ca-ES"/>
              </w:rPr>
              <w:t>intratextuals</w:t>
            </w:r>
            <w:proofErr w:type="spellEnd"/>
            <w:r w:rsidRPr="00222161">
              <w:rPr>
                <w:rFonts w:ascii="Noto Sans" w:hAnsi="Noto Sans"/>
                <w:sz w:val="18"/>
                <w:szCs w:val="18"/>
                <w:lang w:val="ca-ES"/>
              </w:rPr>
              <w:t xml:space="preserve"> i </w:t>
            </w:r>
            <w:proofErr w:type="spellStart"/>
            <w:r w:rsidRPr="00222161">
              <w:rPr>
                <w:rFonts w:ascii="Noto Sans" w:hAnsi="Noto Sans"/>
                <w:sz w:val="18"/>
                <w:szCs w:val="18"/>
                <w:lang w:val="ca-ES"/>
              </w:rPr>
              <w:t>intertextuals</w:t>
            </w:r>
            <w:proofErr w:type="spellEnd"/>
            <w:r w:rsidRPr="00222161">
              <w:rPr>
                <w:rFonts w:ascii="Noto Sans" w:hAnsi="Noto Sans"/>
                <w:sz w:val="18"/>
                <w:szCs w:val="18"/>
                <w:lang w:val="ca-ES"/>
              </w:rPr>
              <w:t xml:space="preserve"> que resultin essencials per conèixer el context i el sentit del text. La mediació docent resulta aquí imprescindible, com també una guia per a l’ús de recursos i fonts bibliogràfiques d’utilitat. Tot això amb la finalitat última de promoure l’exercici de reflexió sobre la llengua que es troba en la base de l’art i la tècnica de la traducció.</w:t>
            </w:r>
          </w:p>
          <w:p w14:paraId="0B7B0E78" w14:textId="77777777" w:rsidR="00B830CF" w:rsidRPr="00222161" w:rsidRDefault="00B830CF" w:rsidP="00DD0ECD">
            <w:pPr>
              <w:pStyle w:val="paragraph"/>
              <w:spacing w:before="0" w:after="0"/>
              <w:textAlignment w:val="baseline"/>
              <w:rPr>
                <w:rFonts w:ascii="Noto Sans" w:hAnsi="Noto Sans"/>
                <w:sz w:val="18"/>
                <w:szCs w:val="18"/>
                <w:lang w:val="ca-ES"/>
              </w:rPr>
            </w:pPr>
          </w:p>
          <w:p w14:paraId="0AE6D842"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Així mateix, amb la pràctica progressiva de la lectura directa, necessària i inherent als processos de traducció, els alumnes desenvolupen estratègies d’assimilació i adquisició, tant de les estructures gramaticals com del vocabulari llatí de freqüència i aconsegueixen millorar la comprensió dels textos llatins, base de la nostra civilització.</w:t>
            </w:r>
          </w:p>
        </w:tc>
      </w:tr>
      <w:tr w:rsidR="00B830CF" w:rsidRPr="00222161" w14:paraId="0FD1F6A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830133"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CCL2, CP2, STEM1, STEM2.</w:t>
            </w:r>
          </w:p>
        </w:tc>
      </w:tr>
      <w:tr w:rsidR="00B830CF" w:rsidRPr="00222161" w14:paraId="7DD19FB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4EFC7D3" w14:textId="77777777" w:rsidR="00B830CF" w:rsidRPr="00222161" w:rsidRDefault="00B830C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Distingir els formants llatins i explicar els canvis que hagin esdevingut al llarg del temps, comparant-los amb els de les llengües d’ensenyament i altres llengües del repertori individual dels alumnes, per deduir el significat etimològic del lèxic conegut i els significats de lèxic nou o especialitzat.</w:t>
            </w:r>
          </w:p>
        </w:tc>
      </w:tr>
      <w:tr w:rsidR="00B830CF" w:rsidRPr="00222161" w14:paraId="519499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EA6822"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L’ensenyament de la llengua llatina des d’un enfocament plurilingüe permet als alumnes activar el seu repertori lingüístic individual, relacionant les llengües que el componen i identificant-hi arrels, prefixos i sufixos llatins i reflexionant sobre els possibles canvis fonètics, morfològics o semàntics que s’hagin produït al llarg del temps. L’enfocament plurilingüe i comunicatiu afavoreix el desenvolupament de les destreses necessàries per millorar l’aprenentatge de llengües noves i permet tenir en compte els diferents nivells de coneixements lingüístics dels alumnes, com també els diferents repertoris lèxics individuals. Així mateix, afavoreix l’aprenentatge interconnectat de les llengües, a partir del reconeixement del caràcter del llatí com a llengua d’origen de diferents llengües modernes amb l’objectiu de valorar la varietat de perfils lingüístics i amb la contribució a la identificació, valoració i respecte de la diversitat lingüística, dialectal i cultural per construir una cultura compartida.</w:t>
            </w:r>
          </w:p>
          <w:p w14:paraId="54A9C308" w14:textId="77777777" w:rsidR="00B830CF" w:rsidRPr="00222161" w:rsidRDefault="00B830CF" w:rsidP="00DD0ECD">
            <w:pPr>
              <w:pStyle w:val="paragraph"/>
              <w:spacing w:before="0" w:after="0"/>
              <w:textAlignment w:val="baseline"/>
              <w:rPr>
                <w:rFonts w:ascii="Noto Sans" w:hAnsi="Noto Sans"/>
                <w:sz w:val="18"/>
                <w:szCs w:val="18"/>
                <w:lang w:val="ca-ES"/>
              </w:rPr>
            </w:pPr>
          </w:p>
          <w:p w14:paraId="0FABEC4A"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L’estudi de l’evolució de la llengua llatina, tant des de formes de llatí culte com de llatí vulgar, ajuda a millorar la comprensió lectora i l’expressió oral i escrita, com també a consolidar i a ampliar el repertori lèxic dels alumnes en les llengües que el conformen, romàniques i no romàniques, oferint la possibilitat d’identificar i definir el significat etimològic d’un terme i d’inferir significats de termes nous o especialitzats.</w:t>
            </w:r>
          </w:p>
        </w:tc>
      </w:tr>
      <w:tr w:rsidR="00B830CF" w:rsidRPr="00222161" w14:paraId="10DE9D7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CA8860"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CP2, CP3, STEM1, CPSAA5.</w:t>
            </w:r>
          </w:p>
        </w:tc>
      </w:tr>
      <w:tr w:rsidR="00B830CF" w:rsidRPr="00222161" w14:paraId="2319DC2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74AFEB2" w14:textId="77777777" w:rsidR="00B830CF" w:rsidRPr="00222161" w:rsidRDefault="00B830C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lastRenderedPageBreak/>
              <w:t>CE 3 Llegir, interpretar i comentar textos llatins de diferents gèneres i èpoques, amb l’assumpció del procés creatiu com a complex i inseparable del context històric, social i polític i de les seves influències artístiques, per identificar-ne la genealogia i l’aportació a la literatura europea.</w:t>
            </w:r>
          </w:p>
        </w:tc>
      </w:tr>
      <w:tr w:rsidR="00B830CF" w:rsidRPr="00222161" w14:paraId="7B9BFF2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200782"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lectura, la interpretació i el comentari de textos llatins que pertanyen a diferents gèneres i èpoques constitueix un dels pilars de la matèria de Llatí en l’etapa de batxillerat i és imprescindible perquè els alumnes prenguin consciència de la importància de l’ús de les fonts primàries en l’obtenció d’informació. La comprensió i interpretació d’aquests textos necessita d’un context històric, cívic, polític, social, lingüístic i cultural que ha de ser producte de l’aprenentatge. El treball amb textos en edició bilingüe, complets o a través de fragments seleccionats, permet posar esment a conceptes i termes bàsics en llatí que impliquen un coneixement lèxic i cultural, amb la finalitat de contribuir a la lectura crítica i de determinar els factors que en determinen el valor com a clàssics. A més, el treball amb textos bilingües afavoreix la integració de sabers de caràcter lingüístic i no lingüístic, oferint la possibilitat de comparar diferents traduccions i diferents enfocaments interpretatius i discutir sobre les seves respectives fortaleses i febleses.</w:t>
            </w:r>
          </w:p>
          <w:p w14:paraId="11CCCE50" w14:textId="77777777" w:rsidR="00B830CF" w:rsidRPr="00222161" w:rsidRDefault="00B830CF" w:rsidP="00DD0ECD">
            <w:pPr>
              <w:pStyle w:val="paragraph"/>
              <w:spacing w:before="0" w:after="0"/>
              <w:textAlignment w:val="baseline"/>
              <w:rPr>
                <w:rFonts w:ascii="Noto Sans" w:hAnsi="Noto Sans"/>
                <w:sz w:val="18"/>
                <w:szCs w:val="18"/>
                <w:lang w:val="ca-ES"/>
              </w:rPr>
            </w:pPr>
          </w:p>
          <w:p w14:paraId="79137C7F"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lectura de textos llatins suposa generalment accedir a textos que no estan relacionats amb l’experiència dels alumnes, d’aquí ve que sigui necessària l’adquisició d’eines d’interpretació que afavoreixin l’autonomia progressiva en relació amb la pròpia lectura i a l’emissió de judicis crítics de valor. La interpretació de textos llatins comporta la comprensió i el reconeixement del caràcter fundacional de la civilització occidental, assumint l’aproximació als textos com un procés dinàmic que té en compte des del coneixement sobre el context i el tema fins al desenvolupament d’estratègies d’anàlisis, reflexió i creació per donar sentit a la pròpia experiència, comprendre el món i la condició humana i desenvolupar la sensibilitat estètica. El coneixement de les creacions literàries i artístiques i dels fets històrics i llegendaris de l’Antiguitat clàssica, com també la creació de textos amb intencionalitat estètica prenent aquests com a font d’inspiració, a través de diferents suports i amb ajuda d’altres llenguatges artístics, audiovisuals o digitals, contribueix a fer més intel·ligibles les obres, amb la identificació i valoració de la seva pervivència en el nostre patrimoni cultural i els seus processos d’adaptació a les diferents cultures i moviments literaris, culturals i artístics que han pres les seves referències de models antics. La mediació docent en l’establiment de la genealogia dels textos a través de l’enfocament </w:t>
            </w:r>
            <w:proofErr w:type="spellStart"/>
            <w:r w:rsidRPr="00222161">
              <w:rPr>
                <w:rFonts w:ascii="Noto Sans" w:hAnsi="Noto Sans"/>
                <w:sz w:val="18"/>
                <w:szCs w:val="18"/>
                <w:lang w:val="ca-ES"/>
              </w:rPr>
              <w:t>intertextual</w:t>
            </w:r>
            <w:proofErr w:type="spellEnd"/>
            <w:r w:rsidRPr="00222161">
              <w:rPr>
                <w:rFonts w:ascii="Noto Sans" w:hAnsi="Noto Sans"/>
                <w:sz w:val="18"/>
                <w:szCs w:val="18"/>
                <w:lang w:val="ca-ES"/>
              </w:rPr>
              <w:t xml:space="preserve"> permet constatar la presència d’universals formals i temàtics al llarg de les èpoques, alhora que afavoreix la creació autònoma d’itineraris lectors que augmentin progressivament la complexitat, qualitat i diversitat al llarg de la vida.</w:t>
            </w:r>
          </w:p>
        </w:tc>
      </w:tr>
      <w:tr w:rsidR="00B830CF" w:rsidRPr="00222161" w14:paraId="1676B13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97A3E1"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CCL4, CCEC1, CCEC2.</w:t>
            </w:r>
          </w:p>
        </w:tc>
      </w:tr>
      <w:tr w:rsidR="00B830CF" w:rsidRPr="00222161" w14:paraId="4FC83F3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278CFC9" w14:textId="77777777" w:rsidR="00B830CF" w:rsidRPr="00222161" w:rsidRDefault="00B830C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Analitzar les característiques de la civilització llatina en l’àmbit personal, religiós, social i polític, amb l’adquisició de coneixements sobre el món romà i amb la comparació crítica del present i del passat, per valorar les aportacions del món clàssic llatí al nostre entorn com a base d’una ciutadania democràtica i compromesa.</w:t>
            </w:r>
          </w:p>
        </w:tc>
      </w:tr>
      <w:tr w:rsidR="00B830CF" w:rsidRPr="00222161" w14:paraId="03FEAE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2D073A"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L’anàlisi de les característiques de la civilització llatina i la seva aportació a la identitat europea suposa rebre informació expressada a través de fonts llatines i contrastar-la, activant les estratègies adequades per reflexionar sobre el llegat d’aquestes característiques i la seva presència en la nostra societat. Aquesta competència específica es vertebra entorn de tres àmbits: el personal, que inclou aspectes com ara els vincles familiars i les característiques de les diferents etapes de la vida de les persones en el món antic o el respecte als majors; el religiós, que comprèn, entre altres, el concepte antic del sagrat i la relació de l’individu amb les divinitats i els ritus; i el social i polític, que atén tant la relació de l’individu amb la ciutat i les institucions com les diferents formes d’organització en funció de les diferents formes de govern.</w:t>
            </w:r>
          </w:p>
          <w:p w14:paraId="6A7B2066" w14:textId="77777777" w:rsidR="00B830CF" w:rsidRPr="00222161" w:rsidRDefault="00B830CF" w:rsidP="00DD0ECD">
            <w:pPr>
              <w:pStyle w:val="paragraph"/>
              <w:spacing w:before="0" w:after="0"/>
              <w:textAlignment w:val="baseline"/>
              <w:rPr>
                <w:rFonts w:ascii="Noto Sans" w:hAnsi="Noto Sans"/>
                <w:sz w:val="18"/>
                <w:szCs w:val="18"/>
                <w:lang w:val="ca-ES"/>
              </w:rPr>
            </w:pPr>
          </w:p>
          <w:p w14:paraId="1096CB37"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L’anàlisi crítica de la relació entre passat i present requereix de la investigació i de la recerca guiada d’informació, en grup o de manera individual, en fonts tant analògiques com digitals, amb l’objectiu de reflexionar, des d’una perspectiva humanista, tant sobre les constants com sobre les variables culturals al llarg del temps. Els processos d’anàlisi crítica requereixen contextos de reflexió i comunicació dialògics, respectuosos amb l’herència de l’Antiguitat clàssica i amb les diferències culturals que hi tenen l’origen i orientats a la consolidació d’una ciutadania democràtica i </w:t>
            </w:r>
            <w:r w:rsidRPr="00222161">
              <w:rPr>
                <w:rFonts w:ascii="Noto Sans" w:hAnsi="Noto Sans"/>
                <w:sz w:val="18"/>
                <w:szCs w:val="18"/>
                <w:lang w:val="ca-ES"/>
              </w:rPr>
              <w:lastRenderedPageBreak/>
              <w:t>compromesa amb el món que l’envolta, per la qual cosa suposa una oportunitat excel·lent per posar en marxa tècniques i estratègies de debat i d’exposició oral a l’aula.</w:t>
            </w:r>
          </w:p>
        </w:tc>
      </w:tr>
      <w:tr w:rsidR="00B830CF" w:rsidRPr="00222161" w14:paraId="3E37B8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798D89"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CCL3, CP3, CD1, CPSAA3.1, CC1.</w:t>
            </w:r>
          </w:p>
        </w:tc>
      </w:tr>
      <w:tr w:rsidR="00B830CF" w:rsidRPr="00222161" w14:paraId="710B919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AB0F09C" w14:textId="77777777" w:rsidR="00B830CF" w:rsidRPr="00222161" w:rsidRDefault="00B830C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Valorar críticament el patrimoni històric, arqueològic, artístic i cultural heretat de la civilització llatina, a partir de l’interès per la seva sostenibilitat i el reconeixement com a producte de la creació humana i com a testimoniatge de la història, per explicar el llegat material i immaterial llatí com a transmissor de coneixement i font d’inspiració de creacions modernes i contemporànies.</w:t>
            </w:r>
          </w:p>
        </w:tc>
      </w:tr>
      <w:tr w:rsidR="00B830CF" w:rsidRPr="00222161" w14:paraId="51EAD9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DE71D4"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patrimoni cultural, tal com assenyala la UNESCO, és alhora un producte i un procés que subministra a les societats un cabal de recursos que s’hereten del passat, es creen en el present i es transmeten a les generacions futures. És, a més, com succeeix amb la mitologia clàssica, font d’inspiració per a la creativitat i la innovació i genera productes culturals contemporanis i futurs, per la qual cosa conèixer-lo i identificar-lo afavoreix la seva comprensió i la de la seva evolució i la seva relació al llarg del temps.</w:t>
            </w:r>
          </w:p>
          <w:p w14:paraId="67C1AF99" w14:textId="77777777" w:rsidR="00B830CF" w:rsidRPr="00222161" w:rsidRDefault="00B830CF" w:rsidP="00DD0ECD">
            <w:pPr>
              <w:pStyle w:val="paragraph"/>
              <w:spacing w:before="0" w:after="0"/>
              <w:textAlignment w:val="baseline"/>
              <w:rPr>
                <w:rFonts w:ascii="Noto Sans" w:hAnsi="Noto Sans"/>
                <w:sz w:val="18"/>
                <w:szCs w:val="18"/>
                <w:lang w:val="ca-ES"/>
              </w:rPr>
            </w:pPr>
          </w:p>
          <w:p w14:paraId="0C7A7BC5"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llegat de la civilització llatina, tant material com immaterial (restes arqueològiques, transmissió textual, organització i planificació de ciutats, mites i llegendes, usos socials, rituals, etc.), constitueix una herència excepcional la sostenibilitat de la qual implica trobar l’equilibri just entre treure profit del patrimoni cultural en el present i preservar-ne la riquesa per a les generacions futures. En aquest sentit, la preservació del patrimoni cultural llatí requereix el compromís d’una ciutadania interessada a conservar el seu valor com a memòria col·lectiva del passat i a revisar i actualitzar les seves funcions socials i culturals, per tenir la capacitat de relacionar-lo amb els problemes actuals i mantenir-ne el sentit, el significat i el funcionament en el futur. La recerca sobre la pervivència de l’herència del món romà, com també dels processos de preservació, conservació i restauració, implica l’ús de recursos, tant analògics com digitals, per accedir a espais de documentació com poden ser biblioteques, museus o excavacions.</w:t>
            </w:r>
          </w:p>
        </w:tc>
      </w:tr>
      <w:tr w:rsidR="00B830CF" w:rsidRPr="00222161" w14:paraId="7DE0C9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A15904" w14:textId="77777777" w:rsidR="00B830CF" w:rsidRPr="00222161" w:rsidRDefault="00B830C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CCL3, CD2, CC1, CC4, CE1, CCEC1, CCEC2.</w:t>
            </w:r>
          </w:p>
        </w:tc>
      </w:tr>
    </w:tbl>
    <w:p w14:paraId="33AFF413" w14:textId="77777777" w:rsidR="00B830CF" w:rsidRPr="00222161" w:rsidRDefault="00B830CF" w:rsidP="00B830CF">
      <w:pPr>
        <w:pStyle w:val="paragraph"/>
        <w:spacing w:before="0" w:after="0"/>
        <w:jc w:val="center"/>
        <w:textAlignment w:val="baseline"/>
        <w:rPr>
          <w:rFonts w:ascii="Noto Sans" w:hAnsi="Noto Sans"/>
          <w:b/>
          <w:bCs/>
          <w:sz w:val="18"/>
          <w:szCs w:val="18"/>
          <w:lang w:val="ca-ES"/>
        </w:rPr>
      </w:pPr>
    </w:p>
    <w:p w14:paraId="0033485C" w14:textId="77777777" w:rsidR="00B830CF" w:rsidRPr="00222161" w:rsidRDefault="00B830CF" w:rsidP="00B830CF">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Llatí I</w:t>
      </w:r>
    </w:p>
    <w:p w14:paraId="4A6BA187" w14:textId="77777777" w:rsidR="00B830CF" w:rsidRPr="00222161" w:rsidRDefault="00B830CF" w:rsidP="00B830CF">
      <w:pPr>
        <w:pStyle w:val="paragraph"/>
        <w:spacing w:before="0" w:after="0"/>
        <w:jc w:val="center"/>
        <w:textAlignment w:val="baseline"/>
        <w:rPr>
          <w:rFonts w:ascii="Noto Sans" w:hAnsi="Noto Sans"/>
          <w:b/>
          <w:bCs/>
          <w:sz w:val="18"/>
          <w:szCs w:val="18"/>
          <w:lang w:val="ca-ES"/>
        </w:rPr>
      </w:pPr>
    </w:p>
    <w:p w14:paraId="1E20830D" w14:textId="77777777" w:rsidR="00B830CF" w:rsidRPr="00222161" w:rsidRDefault="00B830CF" w:rsidP="00B830C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605044C4" w14:textId="77777777" w:rsidR="00B830CF" w:rsidRPr="00222161" w:rsidRDefault="00B830CF" w:rsidP="00B830CF">
      <w:pPr>
        <w:pStyle w:val="paragraph"/>
        <w:spacing w:before="0" w:after="0"/>
        <w:textAlignment w:val="baseline"/>
        <w:rPr>
          <w:rFonts w:ascii="Noto Sans" w:hAnsi="Noto Sans"/>
          <w:b/>
          <w:bCs/>
          <w:sz w:val="18"/>
          <w:szCs w:val="18"/>
          <w:lang w:val="ca-ES"/>
        </w:rPr>
      </w:pPr>
    </w:p>
    <w:p w14:paraId="026AF224" w14:textId="77777777" w:rsidR="00B830CF" w:rsidRPr="00222161" w:rsidRDefault="00B830CF" w:rsidP="00B830C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5BD807DF"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30CF" w:rsidRPr="00222161" w14:paraId="2FCAD99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9B2EA15" w14:textId="77777777" w:rsidR="00B830CF" w:rsidRPr="00222161" w:rsidRDefault="00B830CF" w:rsidP="00DD0ECD">
            <w:pPr>
              <w:pStyle w:val="paragraph"/>
              <w:spacing w:before="0" w:after="0"/>
              <w:textAlignment w:val="baseline"/>
              <w:rPr>
                <w:lang w:val="ca-ES"/>
              </w:rPr>
            </w:pPr>
            <w:bookmarkStart w:id="0" w:name="_Hlk189821761"/>
            <w:bookmarkStart w:id="1" w:name="_Hlk189822461"/>
            <w:r w:rsidRPr="00222161">
              <w:rPr>
                <w:rStyle w:val="Lletraperdefectedelpargraf"/>
                <w:rFonts w:ascii="Noto Sans" w:hAnsi="Noto Sans" w:cs="Noto Sans"/>
                <w:b/>
                <w:bCs/>
                <w:sz w:val="18"/>
                <w:szCs w:val="18"/>
                <w:lang w:val="ca-ES"/>
              </w:rPr>
              <w:t>CE 1 Traduir i comprendre textos llatins de dificultat creixent i justificar-ne la traducció, amb la identificació i l’anàlisi dels aspectes bàsics de la llengua llatina i les seves unitats lingüístiques i amb la reflexió d’aquestes mitjançant la comparació amb les llengües d’ensenyament i amb altres llengües del repertori individual dels alumnes, fer la lectura comprensiva, directa i eficaç i la interpretació raonada del contingut.</w:t>
            </w:r>
          </w:p>
        </w:tc>
      </w:tr>
      <w:tr w:rsidR="00B830CF" w:rsidRPr="00222161" w14:paraId="02823E4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40AEF12"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CA 1.1</w:t>
            </w:r>
            <w:r w:rsidRPr="00222161">
              <w:rPr>
                <w:rStyle w:val="Lletraperdefectedelpargraf"/>
                <w:rFonts w:ascii="Noto Sans" w:hAnsi="Noto Sans" w:cs="Noto Sans"/>
                <w:b/>
                <w:bCs/>
                <w:sz w:val="18"/>
                <w:szCs w:val="18"/>
                <w:lang w:val="ca-ES"/>
              </w:rPr>
              <w:t xml:space="preserve"> </w:t>
            </w:r>
            <w:r w:rsidRPr="00222161">
              <w:rPr>
                <w:rStyle w:val="Lletraperdefectedelpargraf"/>
                <w:rFonts w:ascii="Noto Sans" w:hAnsi="Noto Sans" w:cs="Noto Sans"/>
                <w:sz w:val="18"/>
                <w:szCs w:val="18"/>
                <w:lang w:val="ca-ES"/>
              </w:rPr>
              <w:t>Realitzar traduccions directes o inverses de textos o fragments adaptats o originals, de dificultat adequada i progressiva, amb correcció ortogràfica i expressiva, identificant i analitzant unitats lingüístiques regulars de la llengua i apreciant variants i coincidències amb altres llengües conegudes.</w:t>
            </w:r>
          </w:p>
        </w:tc>
      </w:tr>
      <w:tr w:rsidR="00B830CF" w:rsidRPr="00222161" w14:paraId="3768395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9B5712" w14:textId="77777777" w:rsidR="00B830CF" w:rsidRPr="00222161" w:rsidRDefault="00B830CF" w:rsidP="00B830CF">
            <w:pPr>
              <w:pStyle w:val="paragraph"/>
              <w:numPr>
                <w:ilvl w:val="0"/>
                <w:numId w:val="1"/>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Realitzar traduccions de textos llatins, de dificultat adequada i progressiva, a les llengües de l’ensenyament i/o elaborar textos en llatí, o bé traduïts o bé creant-los </w:t>
            </w:r>
            <w:r w:rsidRPr="00222161">
              <w:rPr>
                <w:rStyle w:val="Lletraperdefectedelpargraf"/>
                <w:rFonts w:ascii="Noto Sans" w:eastAsia="Verdana" w:hAnsi="Noto Sans" w:cs="Noto Sans"/>
                <w:i/>
                <w:iCs/>
                <w:sz w:val="18"/>
                <w:szCs w:val="18"/>
                <w:lang w:val="ca-ES"/>
              </w:rPr>
              <w:t xml:space="preserve">ex </w:t>
            </w:r>
            <w:proofErr w:type="spellStart"/>
            <w:r w:rsidRPr="00222161">
              <w:rPr>
                <w:rStyle w:val="Lletraperdefectedelpargraf"/>
                <w:rFonts w:ascii="Noto Sans" w:eastAsia="Verdana" w:hAnsi="Noto Sans" w:cs="Noto Sans"/>
                <w:i/>
                <w:iCs/>
                <w:sz w:val="18"/>
                <w:szCs w:val="18"/>
                <w:lang w:val="ca-ES"/>
              </w:rPr>
              <w:t>novo</w:t>
            </w:r>
            <w:proofErr w:type="spellEnd"/>
            <w:r w:rsidRPr="00222161">
              <w:rPr>
                <w:rStyle w:val="Lletraperdefectedelpargraf"/>
                <w:rFonts w:ascii="Noto Sans" w:eastAsia="Verdana" w:hAnsi="Noto Sans" w:cs="Noto Sans"/>
                <w:sz w:val="18"/>
                <w:szCs w:val="18"/>
                <w:lang w:val="ca-ES"/>
              </w:rPr>
              <w:t>.</w:t>
            </w:r>
          </w:p>
        </w:tc>
      </w:tr>
      <w:tr w:rsidR="00B830CF" w:rsidRPr="00222161" w14:paraId="6782D3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6D7DE0" w14:textId="77777777" w:rsidR="00B830CF" w:rsidRPr="00222161" w:rsidRDefault="00B830CF" w:rsidP="00B830CF">
            <w:pPr>
              <w:pStyle w:val="paragraph"/>
              <w:numPr>
                <w:ilvl w:val="0"/>
                <w:numId w:val="1"/>
              </w:numPr>
              <w:spacing w:before="0" w:after="0"/>
              <w:textAlignment w:val="baseline"/>
              <w:rPr>
                <w:lang w:val="ca-ES"/>
              </w:rPr>
            </w:pPr>
            <w:r w:rsidRPr="00222161">
              <w:rPr>
                <w:rStyle w:val="Lletraperdefectedelpargraf"/>
                <w:rFonts w:ascii="Noto Sans" w:eastAsia="Verdana" w:hAnsi="Noto Sans" w:cs="Noto Sans"/>
                <w:sz w:val="18"/>
                <w:szCs w:val="18"/>
                <w:lang w:val="ca-ES"/>
              </w:rPr>
              <w:t>Realitzar traduccions amb correcció ortogràfica i expressiva.</w:t>
            </w:r>
          </w:p>
        </w:tc>
      </w:tr>
      <w:tr w:rsidR="00B830CF" w:rsidRPr="00222161" w14:paraId="242292B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E8F598" w14:textId="77777777" w:rsidR="00B830CF" w:rsidRPr="00222161" w:rsidRDefault="00B830CF" w:rsidP="00B830CF">
            <w:pPr>
              <w:pStyle w:val="paragraph"/>
              <w:numPr>
                <w:ilvl w:val="0"/>
                <w:numId w:val="1"/>
              </w:numPr>
              <w:spacing w:before="0" w:after="0"/>
              <w:textAlignment w:val="baseline"/>
              <w:rPr>
                <w:lang w:val="ca-ES"/>
              </w:rPr>
            </w:pPr>
            <w:r w:rsidRPr="00222161">
              <w:rPr>
                <w:rStyle w:val="Lletraperdefectedelpargraf"/>
                <w:rFonts w:ascii="Noto Sans" w:eastAsia="Verdana" w:hAnsi="Noto Sans" w:cs="Noto Sans"/>
                <w:sz w:val="18"/>
                <w:szCs w:val="18"/>
                <w:lang w:val="ca-ES"/>
              </w:rPr>
              <w:t>Identificar i analitzar les unitats lingüístiques regulars de la llengua.</w:t>
            </w:r>
          </w:p>
        </w:tc>
      </w:tr>
      <w:bookmarkEnd w:id="0"/>
      <w:tr w:rsidR="00B830CF" w:rsidRPr="00222161" w14:paraId="2C7912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62A5A2" w14:textId="77777777" w:rsidR="00B830CF" w:rsidRPr="00222161" w:rsidRDefault="00B830CF" w:rsidP="00B830CF">
            <w:pPr>
              <w:pStyle w:val="paragraph"/>
              <w:numPr>
                <w:ilvl w:val="0"/>
                <w:numId w:val="1"/>
              </w:numPr>
              <w:spacing w:before="0" w:after="0"/>
              <w:textAlignment w:val="baseline"/>
              <w:rPr>
                <w:lang w:val="ca-ES"/>
              </w:rPr>
            </w:pPr>
            <w:r w:rsidRPr="00222161">
              <w:rPr>
                <w:rStyle w:val="Lletraperdefectedelpargraf"/>
                <w:rFonts w:ascii="Noto Sans" w:eastAsia="Verdana" w:hAnsi="Noto Sans" w:cs="Noto Sans"/>
                <w:sz w:val="18"/>
                <w:szCs w:val="18"/>
                <w:lang w:val="ca-ES"/>
              </w:rPr>
              <w:t>Apreciar les variants i les coincidències amb altres llengües conegudes.</w:t>
            </w:r>
          </w:p>
        </w:tc>
      </w:tr>
      <w:bookmarkEnd w:id="1"/>
      <w:tr w:rsidR="00B830CF" w:rsidRPr="00222161" w14:paraId="72622F4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BB6E454"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CA 1.2</w:t>
            </w:r>
            <w:r w:rsidRPr="00222161">
              <w:rPr>
                <w:rStyle w:val="Lletraperdefectedelpargraf"/>
                <w:rFonts w:ascii="Noto Sans" w:hAnsi="Noto Sans" w:cs="Noto Sans"/>
                <w:b/>
                <w:bCs/>
                <w:sz w:val="18"/>
                <w:szCs w:val="18"/>
                <w:lang w:val="ca-ES"/>
              </w:rPr>
              <w:t xml:space="preserve"> </w:t>
            </w:r>
            <w:r w:rsidRPr="00222161">
              <w:rPr>
                <w:rStyle w:val="Lletraperdefectedelpargraf"/>
                <w:rFonts w:ascii="Noto Sans" w:hAnsi="Noto Sans" w:cs="Noto Sans"/>
                <w:sz w:val="18"/>
                <w:szCs w:val="18"/>
                <w:lang w:val="ca-ES"/>
              </w:rPr>
              <w:t xml:space="preserve">Seleccionar el significat apropiat de paraules polisèmiques i justificar la decisió, tenint en compte la informació </w:t>
            </w:r>
            <w:proofErr w:type="spellStart"/>
            <w:r w:rsidRPr="00222161">
              <w:rPr>
                <w:rStyle w:val="Lletraperdefectedelpargraf"/>
                <w:rFonts w:ascii="Noto Sans" w:hAnsi="Noto Sans" w:cs="Noto Sans"/>
                <w:sz w:val="18"/>
                <w:szCs w:val="18"/>
                <w:lang w:val="ca-ES"/>
              </w:rPr>
              <w:t>cotextual</w:t>
            </w:r>
            <w:proofErr w:type="spellEnd"/>
            <w:r w:rsidRPr="00222161">
              <w:rPr>
                <w:rStyle w:val="Lletraperdefectedelpargraf"/>
                <w:rFonts w:ascii="Noto Sans" w:hAnsi="Noto Sans" w:cs="Noto Sans"/>
                <w:sz w:val="18"/>
                <w:szCs w:val="18"/>
                <w:lang w:val="ca-ES"/>
              </w:rPr>
              <w:t xml:space="preserve"> o contextual i utilitzant eines de suport al procés de traducció en diferents suports, com ara llistats de vocabulari, glossaris, diccionaris, mapes o atles, correctors ortogràfics, gramàtiques i llibres d’estil.</w:t>
            </w:r>
          </w:p>
        </w:tc>
      </w:tr>
      <w:tr w:rsidR="00B830CF" w:rsidRPr="00222161" w14:paraId="6D0E2C1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BD6D12" w14:textId="77777777" w:rsidR="00B830CF" w:rsidRPr="00222161" w:rsidRDefault="00B830CF" w:rsidP="00B830CF">
            <w:pPr>
              <w:pStyle w:val="paragraph"/>
              <w:numPr>
                <w:ilvl w:val="0"/>
                <w:numId w:val="2"/>
              </w:numPr>
              <w:spacing w:before="0" w:after="0"/>
              <w:textAlignment w:val="baseline"/>
              <w:rPr>
                <w:lang w:val="ca-ES"/>
              </w:rPr>
            </w:pPr>
            <w:r w:rsidRPr="00222161">
              <w:rPr>
                <w:rStyle w:val="Lletraperdefectedelpargraf"/>
                <w:rFonts w:ascii="Noto Sans" w:eastAsia="Verdana" w:hAnsi="Noto Sans" w:cs="Noto Sans"/>
                <w:sz w:val="18"/>
                <w:szCs w:val="18"/>
                <w:lang w:val="ca-ES"/>
              </w:rPr>
              <w:t>Seleccionar el significat apropiat de les paraules polisèmiques i justificar-ne l’ús.</w:t>
            </w:r>
          </w:p>
        </w:tc>
      </w:tr>
      <w:tr w:rsidR="00B830CF" w:rsidRPr="00222161" w14:paraId="74A8BD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BF8045" w14:textId="77777777" w:rsidR="00B830CF" w:rsidRPr="00222161" w:rsidRDefault="00B830CF" w:rsidP="00B830CF">
            <w:pPr>
              <w:pStyle w:val="paragraph"/>
              <w:numPr>
                <w:ilvl w:val="0"/>
                <w:numId w:val="2"/>
              </w:numPr>
              <w:spacing w:before="0" w:after="0"/>
              <w:textAlignment w:val="baseline"/>
              <w:rPr>
                <w:lang w:val="ca-ES"/>
              </w:rPr>
            </w:pPr>
            <w:r w:rsidRPr="00222161">
              <w:rPr>
                <w:rStyle w:val="Lletraperdefectedelpargraf"/>
                <w:rFonts w:ascii="Noto Sans" w:eastAsia="Verdana" w:hAnsi="Noto Sans" w:cs="Noto Sans"/>
                <w:sz w:val="18"/>
                <w:szCs w:val="18"/>
                <w:lang w:val="ca-ES"/>
              </w:rPr>
              <w:lastRenderedPageBreak/>
              <w:t xml:space="preserve">Tenir en compte la informació </w:t>
            </w:r>
            <w:proofErr w:type="spellStart"/>
            <w:r w:rsidRPr="00222161">
              <w:rPr>
                <w:rStyle w:val="Lletraperdefectedelpargraf"/>
                <w:rFonts w:ascii="Noto Sans" w:eastAsia="Verdana" w:hAnsi="Noto Sans" w:cs="Noto Sans"/>
                <w:sz w:val="18"/>
                <w:szCs w:val="18"/>
                <w:lang w:val="ca-ES"/>
              </w:rPr>
              <w:t>cotextual</w:t>
            </w:r>
            <w:proofErr w:type="spellEnd"/>
            <w:r w:rsidRPr="00222161">
              <w:rPr>
                <w:rStyle w:val="Lletraperdefectedelpargraf"/>
                <w:rFonts w:ascii="Noto Sans" w:eastAsia="Verdana" w:hAnsi="Noto Sans" w:cs="Noto Sans"/>
                <w:sz w:val="18"/>
                <w:szCs w:val="18"/>
                <w:lang w:val="ca-ES"/>
              </w:rPr>
              <w:t xml:space="preserve"> o contextual per a la traducció.</w:t>
            </w:r>
          </w:p>
        </w:tc>
      </w:tr>
      <w:tr w:rsidR="00B830CF" w:rsidRPr="00222161" w14:paraId="231691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6EF0BF" w14:textId="77777777" w:rsidR="00B830CF" w:rsidRPr="00222161" w:rsidRDefault="00B830CF" w:rsidP="00B830CF">
            <w:pPr>
              <w:pStyle w:val="paragraph"/>
              <w:numPr>
                <w:ilvl w:val="0"/>
                <w:numId w:val="2"/>
              </w:numPr>
              <w:spacing w:before="0" w:after="0"/>
              <w:textAlignment w:val="baseline"/>
              <w:rPr>
                <w:lang w:val="ca-ES"/>
              </w:rPr>
            </w:pPr>
            <w:r w:rsidRPr="00222161">
              <w:rPr>
                <w:rStyle w:val="Lletraperdefectedelpargraf"/>
                <w:rFonts w:ascii="Noto Sans" w:eastAsia="Verdana" w:hAnsi="Noto Sans" w:cs="Noto Sans"/>
                <w:sz w:val="18"/>
                <w:szCs w:val="18"/>
                <w:lang w:val="ca-ES"/>
              </w:rPr>
              <w:t>Utilitzar diverses eines de suport: llistats de vocabulari, glossaris, diccionaris, mapes o atles, correctors ortogràfics, gramàtiques, llibres d’estil o altres.</w:t>
            </w:r>
          </w:p>
        </w:tc>
      </w:tr>
      <w:tr w:rsidR="00B830CF" w:rsidRPr="00222161" w14:paraId="29D0E06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3CF1121"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CA 1.3 Revisar i esmenar les pròpies traduccions i les dels companys i les companyes, fer propostes de millora i argumentar els canvis amb terminologia especialitzada a partir de la reflexió lingüística.</w:t>
            </w:r>
          </w:p>
        </w:tc>
      </w:tr>
      <w:tr w:rsidR="00B830CF" w:rsidRPr="00222161" w14:paraId="4F1D96F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3D98D9" w14:textId="77777777" w:rsidR="00B830CF" w:rsidRPr="00222161" w:rsidRDefault="00B830CF" w:rsidP="00B830CF">
            <w:pPr>
              <w:pStyle w:val="paragraph"/>
              <w:numPr>
                <w:ilvl w:val="0"/>
                <w:numId w:val="3"/>
              </w:numPr>
              <w:spacing w:before="0" w:after="0"/>
              <w:textAlignment w:val="baseline"/>
              <w:rPr>
                <w:lang w:val="ca-ES"/>
              </w:rPr>
            </w:pPr>
            <w:r w:rsidRPr="00222161">
              <w:rPr>
                <w:rStyle w:val="Lletraperdefectedelpargraf"/>
                <w:rFonts w:ascii="Noto Sans" w:eastAsia="Verdana" w:hAnsi="Noto Sans" w:cs="Noto Sans"/>
                <w:sz w:val="18"/>
                <w:szCs w:val="18"/>
                <w:lang w:val="ca-ES"/>
              </w:rPr>
              <w:t>Reflexionar sobre les pròpies traduccions i les dels companys per realitzar-ne propostes de millora.</w:t>
            </w:r>
          </w:p>
        </w:tc>
      </w:tr>
      <w:tr w:rsidR="00B830CF" w:rsidRPr="00222161" w14:paraId="4BBA7D7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3595A4" w14:textId="77777777" w:rsidR="00B830CF" w:rsidRPr="00222161" w:rsidRDefault="00B830CF" w:rsidP="00B830CF">
            <w:pPr>
              <w:pStyle w:val="paragraph"/>
              <w:numPr>
                <w:ilvl w:val="0"/>
                <w:numId w:val="3"/>
              </w:numPr>
              <w:spacing w:before="0" w:after="0"/>
              <w:textAlignment w:val="baseline"/>
              <w:rPr>
                <w:lang w:val="ca-ES"/>
              </w:rPr>
            </w:pPr>
            <w:r w:rsidRPr="00222161">
              <w:rPr>
                <w:rStyle w:val="Lletraperdefectedelpargraf"/>
                <w:rFonts w:ascii="Noto Sans" w:eastAsia="Verdana" w:hAnsi="Noto Sans" w:cs="Noto Sans"/>
                <w:sz w:val="18"/>
                <w:szCs w:val="18"/>
                <w:lang w:val="ca-ES"/>
              </w:rPr>
              <w:t>Esmenar les traduccions argumentant els canvis amb terminologia especialitzada.</w:t>
            </w:r>
          </w:p>
        </w:tc>
      </w:tr>
      <w:tr w:rsidR="00B830CF" w:rsidRPr="00222161" w14:paraId="051EE29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C6CCDC5"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CA 1.4 Realitzar la lectura directa de textos llatins de dificultat adequada identificant les unitats lingüístiques més freqüents de la llengua llatina, comparant-les amb les de les llengües del repertori lingüístic propi i assimilant els aspectes morfològics, sintàctics i lèxics de llatí.</w:t>
            </w:r>
          </w:p>
        </w:tc>
      </w:tr>
      <w:tr w:rsidR="00B830CF" w:rsidRPr="00222161" w14:paraId="33D17FA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E7CDDE" w14:textId="77777777" w:rsidR="00B830CF" w:rsidRPr="00222161" w:rsidRDefault="00B830CF" w:rsidP="00B830CF">
            <w:pPr>
              <w:pStyle w:val="paragraph"/>
              <w:numPr>
                <w:ilvl w:val="0"/>
                <w:numId w:val="4"/>
              </w:numPr>
              <w:spacing w:before="0" w:after="0"/>
              <w:textAlignment w:val="baseline"/>
              <w:rPr>
                <w:lang w:val="ca-ES"/>
              </w:rPr>
            </w:pPr>
            <w:r w:rsidRPr="00222161">
              <w:rPr>
                <w:rStyle w:val="Lletraperdefectedelpargraf"/>
                <w:rFonts w:ascii="Noto Sans" w:eastAsia="Verdana" w:hAnsi="Noto Sans" w:cs="Noto Sans"/>
                <w:sz w:val="18"/>
                <w:szCs w:val="18"/>
                <w:lang w:val="ca-ES"/>
              </w:rPr>
              <w:t>Llegir i comprendre textos llatins de dificultat adequada.</w:t>
            </w:r>
          </w:p>
        </w:tc>
      </w:tr>
      <w:tr w:rsidR="00B830CF" w:rsidRPr="00222161" w14:paraId="3E073D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1B5136" w14:textId="77777777" w:rsidR="00B830CF" w:rsidRPr="00222161" w:rsidRDefault="00B830CF" w:rsidP="00B830CF">
            <w:pPr>
              <w:pStyle w:val="paragraph"/>
              <w:numPr>
                <w:ilvl w:val="0"/>
                <w:numId w:val="4"/>
              </w:numPr>
              <w:spacing w:before="0" w:after="0"/>
              <w:textAlignment w:val="baseline"/>
              <w:rPr>
                <w:lang w:val="ca-ES"/>
              </w:rPr>
            </w:pPr>
            <w:r w:rsidRPr="00222161">
              <w:rPr>
                <w:rStyle w:val="Lletraperdefectedelpargraf"/>
                <w:rFonts w:ascii="Noto Sans" w:eastAsia="Verdana" w:hAnsi="Noto Sans" w:cs="Noto Sans"/>
                <w:sz w:val="18"/>
                <w:szCs w:val="18"/>
                <w:lang w:val="ca-ES"/>
              </w:rPr>
              <w:t>Identificar les unitats lingüístiques més freqüents de la llengua llatina.</w:t>
            </w:r>
          </w:p>
        </w:tc>
      </w:tr>
      <w:tr w:rsidR="00B830CF" w:rsidRPr="00222161" w14:paraId="6CB8BF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DA3890" w14:textId="77777777" w:rsidR="00B830CF" w:rsidRPr="00222161" w:rsidRDefault="00B830CF" w:rsidP="00B830CF">
            <w:pPr>
              <w:pStyle w:val="paragraph"/>
              <w:numPr>
                <w:ilvl w:val="0"/>
                <w:numId w:val="4"/>
              </w:numPr>
              <w:spacing w:before="0" w:after="0"/>
              <w:textAlignment w:val="baseline"/>
              <w:rPr>
                <w:lang w:val="ca-ES"/>
              </w:rPr>
            </w:pPr>
            <w:r w:rsidRPr="00222161">
              <w:rPr>
                <w:rStyle w:val="Lletraperdefectedelpargraf"/>
                <w:rFonts w:ascii="Noto Sans" w:eastAsia="Verdana" w:hAnsi="Noto Sans" w:cs="Noto Sans"/>
                <w:sz w:val="18"/>
                <w:szCs w:val="18"/>
                <w:lang w:val="ca-ES"/>
              </w:rPr>
              <w:t>Analitzar els aspectes morfològics, sintàctics i lèxics de les unitats lingüístiques més freqüents de la llengua llatina.</w:t>
            </w:r>
          </w:p>
        </w:tc>
      </w:tr>
      <w:tr w:rsidR="00B830CF" w:rsidRPr="00222161" w14:paraId="728AB25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93E37C" w14:textId="77777777" w:rsidR="00B830CF" w:rsidRPr="00222161" w:rsidRDefault="00B830CF" w:rsidP="00B830CF">
            <w:pPr>
              <w:pStyle w:val="paragraph"/>
              <w:numPr>
                <w:ilvl w:val="0"/>
                <w:numId w:val="4"/>
              </w:numPr>
              <w:spacing w:before="0" w:after="0"/>
              <w:textAlignment w:val="baseline"/>
              <w:rPr>
                <w:lang w:val="ca-ES"/>
              </w:rPr>
            </w:pPr>
            <w:r w:rsidRPr="00222161">
              <w:rPr>
                <w:rStyle w:val="Lletraperdefectedelpargraf"/>
                <w:rFonts w:ascii="Noto Sans" w:eastAsia="Verdana" w:hAnsi="Noto Sans" w:cs="Noto Sans"/>
                <w:sz w:val="18"/>
                <w:szCs w:val="18"/>
                <w:lang w:val="ca-ES"/>
              </w:rPr>
              <w:t>Comparar les unitats lingüístiques més freqüents de la llengua llatina amb les del repertori lingüístic propi.</w:t>
            </w:r>
          </w:p>
        </w:tc>
      </w:tr>
      <w:tr w:rsidR="00B830CF" w:rsidRPr="00222161" w14:paraId="66BC0E7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DE8601D"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 xml:space="preserve">CA 1.5 Registrar els progressos i dificultats d’aprenentatge de la llengua llatina, seleccionant les estratègies més adequades i eficaces per superar-les i consolidar l’aprenentatge, realitzant activitats de planificació del propi aprenentatge, autoavaluació i </w:t>
            </w:r>
            <w:proofErr w:type="spellStart"/>
            <w:r w:rsidRPr="00222161">
              <w:rPr>
                <w:rStyle w:val="Lletraperdefectedelpargraf"/>
                <w:rFonts w:ascii="Noto Sans" w:hAnsi="Noto Sans" w:cs="Noto Sans"/>
                <w:sz w:val="18"/>
                <w:szCs w:val="18"/>
                <w:lang w:val="ca-ES"/>
              </w:rPr>
              <w:t>coavaluació</w:t>
            </w:r>
            <w:proofErr w:type="spellEnd"/>
            <w:r w:rsidRPr="00222161">
              <w:rPr>
                <w:rStyle w:val="Lletraperdefectedelpargraf"/>
                <w:rFonts w:ascii="Noto Sans" w:hAnsi="Noto Sans" w:cs="Noto Sans"/>
                <w:sz w:val="18"/>
                <w:szCs w:val="18"/>
                <w:lang w:val="ca-ES"/>
              </w:rPr>
              <w:t>, com les proposades en el Portafolis Europeu de les Llengües (PEL) o en un diari d’aprenentatge, fent-los explícits i compartint-los.</w:t>
            </w:r>
          </w:p>
        </w:tc>
      </w:tr>
      <w:tr w:rsidR="00B830CF" w:rsidRPr="00222161" w14:paraId="086257F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844545" w14:textId="77777777" w:rsidR="00B830CF" w:rsidRPr="00222161" w:rsidRDefault="00B830CF" w:rsidP="00B830CF">
            <w:pPr>
              <w:pStyle w:val="paragraph"/>
              <w:numPr>
                <w:ilvl w:val="0"/>
                <w:numId w:val="5"/>
              </w:numPr>
              <w:spacing w:before="0" w:after="0"/>
              <w:textAlignment w:val="baseline"/>
              <w:rPr>
                <w:lang w:val="ca-ES"/>
              </w:rPr>
            </w:pPr>
            <w:r w:rsidRPr="00222161">
              <w:rPr>
                <w:rStyle w:val="Lletraperdefectedelpargraf"/>
                <w:rFonts w:ascii="Noto Sans" w:eastAsia="Verdana" w:hAnsi="Noto Sans" w:cs="Noto Sans"/>
                <w:sz w:val="18"/>
                <w:szCs w:val="18"/>
                <w:lang w:val="ca-ES"/>
              </w:rPr>
              <w:t>Registrar els progressos i les dificultats d’aprenentatge de la llengua llatina, inspirant-se en les activitats proposades en el PEL o a través d’un diari d’aprenentatge.</w:t>
            </w:r>
          </w:p>
        </w:tc>
      </w:tr>
    </w:tbl>
    <w:p w14:paraId="3FD44CEE"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30CF" w:rsidRPr="00222161" w14:paraId="3F71E0B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E982FE2"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 xml:space="preserve">CE 2 </w:t>
            </w:r>
            <w:r w:rsidRPr="00222161">
              <w:rPr>
                <w:rStyle w:val="Lletraperdefectedelpargraf"/>
                <w:rFonts w:ascii="Noto Sans" w:eastAsia="Segoe UI" w:hAnsi="Noto Sans" w:cs="Noto Sans"/>
                <w:b/>
                <w:sz w:val="18"/>
                <w:szCs w:val="18"/>
                <w:lang w:val="ca-ES"/>
              </w:rPr>
              <w:t>Distingir els formants llatins i explicar els canvis que hagin esdevingut al llarg del temps, comparant-los amb els de les llengües d’ensenyament i altres llengües del repertori individual dels alumnes, per deduir el significat etimològic del lèxic conegut i els significats de lèxic nou o especialitzat.</w:t>
            </w:r>
          </w:p>
        </w:tc>
      </w:tr>
      <w:tr w:rsidR="00B830CF" w:rsidRPr="00222161" w14:paraId="21DA2F4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EC7CB98"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bCs/>
                <w:sz w:val="18"/>
                <w:szCs w:val="18"/>
                <w:lang w:val="ca-ES"/>
              </w:rPr>
              <w:t>CA 2.1</w:t>
            </w:r>
            <w:r w:rsidRPr="00222161">
              <w:rPr>
                <w:rStyle w:val="Lletraperdefectedelpargraf"/>
                <w:rFonts w:ascii="Noto Sans" w:eastAsia="Segoe UI" w:hAnsi="Noto Sans" w:cs="Noto Sans"/>
                <w:sz w:val="18"/>
                <w:szCs w:val="18"/>
                <w:lang w:val="ca-ES"/>
              </w:rPr>
              <w:t xml:space="preserve"> Deduir el significat etimològic d’un terme d’ús comú i inferir el significat de termes de nova aparició o procedents de lèxic especialitzat aplicant, de manera guiada, estratègies de reconeixement de formants llatins atesos els canvis fonètics, morfològics o semàntics que hagin tingut lloc</w:t>
            </w:r>
          </w:p>
        </w:tc>
      </w:tr>
      <w:tr w:rsidR="00B830CF" w:rsidRPr="00222161" w14:paraId="2C56C4D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54A550" w14:textId="77777777" w:rsidR="00B830CF" w:rsidRPr="00222161" w:rsidRDefault="00B830CF" w:rsidP="00B830CF">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Deduir el significat etimològic d'una paraula d'ús comú, analitzant el seu origen llatí i els canvis fonètics, morfològics o semàntics que hagi experimentat.</w:t>
            </w:r>
          </w:p>
        </w:tc>
      </w:tr>
      <w:tr w:rsidR="00B830CF" w:rsidRPr="00222161" w14:paraId="369F16B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C9DFE5" w14:textId="77777777" w:rsidR="00B830CF" w:rsidRPr="00222161" w:rsidRDefault="00B830CF" w:rsidP="00B830CF">
            <w:pPr>
              <w:pStyle w:val="paragraph"/>
              <w:numPr>
                <w:ilvl w:val="0"/>
                <w:numId w:val="5"/>
              </w:numPr>
              <w:spacing w:before="0" w:after="0"/>
              <w:textAlignment w:val="baseline"/>
              <w:rPr>
                <w:lang w:val="ca-ES"/>
              </w:rPr>
            </w:pPr>
            <w:r w:rsidRPr="00222161">
              <w:rPr>
                <w:rStyle w:val="Lletraperdefectedelpargraf"/>
                <w:rFonts w:ascii="Noto Sans" w:eastAsia="Verdana" w:hAnsi="Noto Sans" w:cs="Noto Sans"/>
                <w:sz w:val="18"/>
                <w:szCs w:val="18"/>
                <w:lang w:val="ca-ES"/>
              </w:rPr>
              <w:t>Inferir el significat de paraules noves o procedents d'un lèxic especialitzat reconeixent arrels, prefixos o sufixos llatins.</w:t>
            </w:r>
          </w:p>
        </w:tc>
      </w:tr>
      <w:tr w:rsidR="00B830CF" w:rsidRPr="00222161" w14:paraId="4638F52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37C2CD" w14:textId="77777777" w:rsidR="00B830CF" w:rsidRPr="00222161" w:rsidRDefault="00B830CF" w:rsidP="00B830CF">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Aplicar de manera guiada les estratègies de reconeixement dels formants llatins que han sofert canvis.</w:t>
            </w:r>
          </w:p>
        </w:tc>
      </w:tr>
      <w:tr w:rsidR="00B830CF" w:rsidRPr="00222161" w14:paraId="3B68777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221F2B3"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Segoe UI" w:hAnsi="Noto Sans" w:cs="Noto Sans"/>
                <w:bCs/>
                <w:sz w:val="18"/>
                <w:szCs w:val="18"/>
                <w:lang w:val="ca-ES"/>
              </w:rPr>
              <w:t>CA 2.2</w:t>
            </w:r>
            <w:r w:rsidRPr="00222161">
              <w:rPr>
                <w:rStyle w:val="Lletraperdefectedelpargraf"/>
                <w:rFonts w:ascii="Noto Sans" w:eastAsia="Segoe UI" w:hAnsi="Noto Sans" w:cs="Noto Sans"/>
                <w:sz w:val="18"/>
                <w:szCs w:val="18"/>
                <w:lang w:val="ca-ES"/>
              </w:rPr>
              <w:t xml:space="preserve"> Explicar canvis fonètics, morfològics o semàntics de complexitat creixent que s’han produït tant des del llatí culte com des del llatí vulgar fins a les llengües d’ensenyament, servint-se quan sigui possible de la comparació amb altres llengües del repertori propi.</w:t>
            </w:r>
          </w:p>
        </w:tc>
      </w:tr>
      <w:tr w:rsidR="00B830CF" w:rsidRPr="00222161" w14:paraId="1AB796F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BC2A82" w14:textId="77777777" w:rsidR="00B830CF" w:rsidRPr="00222161" w:rsidRDefault="00B830CF" w:rsidP="00B830CF">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Explicar els canvis fonètics, morfològics o semàntics que s’han produït des del llatí, tant culte com vulgar, fins a les llengües de l’ensenyament.</w:t>
            </w:r>
          </w:p>
        </w:tc>
      </w:tr>
      <w:tr w:rsidR="00B830CF" w:rsidRPr="00222161" w14:paraId="76EA4C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2858FB" w14:textId="77777777" w:rsidR="00B830CF" w:rsidRPr="00222161" w:rsidRDefault="00B830CF" w:rsidP="00B830CF">
            <w:pPr>
              <w:pStyle w:val="paragraph"/>
              <w:numPr>
                <w:ilvl w:val="0"/>
                <w:numId w:val="6"/>
              </w:numPr>
              <w:spacing w:before="0" w:after="0"/>
              <w:textAlignment w:val="baseline"/>
              <w:rPr>
                <w:lang w:val="ca-ES"/>
              </w:rPr>
            </w:pPr>
            <w:r w:rsidRPr="00222161">
              <w:rPr>
                <w:rStyle w:val="Lletraperdefectedelpargraf"/>
                <w:rFonts w:ascii="Noto Sans" w:eastAsia="Verdana" w:hAnsi="Noto Sans" w:cs="Noto Sans"/>
                <w:sz w:val="18"/>
                <w:szCs w:val="18"/>
                <w:lang w:val="ca-ES"/>
              </w:rPr>
              <w:t>Analitzar i comparar quan sigui possible els canvis lingüístics en altres llengües que l’alumne conegui.</w:t>
            </w:r>
          </w:p>
        </w:tc>
      </w:tr>
      <w:tr w:rsidR="00B830CF" w:rsidRPr="00222161" w14:paraId="49FDA34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57F26BB"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Segoe UI" w:hAnsi="Noto Sans" w:cs="Noto Sans"/>
                <w:bCs/>
                <w:sz w:val="18"/>
                <w:szCs w:val="18"/>
                <w:lang w:val="ca-ES"/>
              </w:rPr>
              <w:t>CA 2.3</w:t>
            </w:r>
            <w:r w:rsidRPr="00222161">
              <w:rPr>
                <w:rStyle w:val="Lletraperdefectedelpargraf"/>
                <w:rFonts w:ascii="Noto Sans" w:eastAsia="Segoe UI" w:hAnsi="Noto Sans" w:cs="Noto Sans"/>
                <w:sz w:val="18"/>
                <w:szCs w:val="18"/>
                <w:lang w:val="ca-ES"/>
              </w:rPr>
              <w:t xml:space="preserve"> Explicar, de manera guiada, la relació del llatí amb les llengües modernes, analitzant els elements lingüístics comuns d’origen grec i utilitzant de forma guiada estratègies i coneixements de les llengües i llenguatges que conformen el repertori dels alumnes.</w:t>
            </w:r>
          </w:p>
        </w:tc>
      </w:tr>
      <w:tr w:rsidR="00B830CF" w:rsidRPr="00222161" w14:paraId="6D8542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6DE8B6" w14:textId="77777777" w:rsidR="00B830CF" w:rsidRPr="00222161" w:rsidRDefault="00B830CF" w:rsidP="00B830CF">
            <w:pPr>
              <w:pStyle w:val="paragraph"/>
              <w:numPr>
                <w:ilvl w:val="0"/>
                <w:numId w:val="7"/>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de manera guiada la relació del llatí amb les llengües modernes per identificar-hi connexions.</w:t>
            </w:r>
          </w:p>
        </w:tc>
      </w:tr>
      <w:tr w:rsidR="00B830CF" w:rsidRPr="00222161" w14:paraId="25240F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5A7415" w14:textId="77777777" w:rsidR="00B830CF" w:rsidRPr="00222161" w:rsidRDefault="00B830CF" w:rsidP="00B830CF">
            <w:pPr>
              <w:pStyle w:val="paragraph"/>
              <w:numPr>
                <w:ilvl w:val="0"/>
                <w:numId w:val="7"/>
              </w:numPr>
              <w:spacing w:before="0" w:after="0"/>
              <w:textAlignment w:val="baseline"/>
              <w:rPr>
                <w:lang w:val="ca-ES"/>
              </w:rPr>
            </w:pPr>
            <w:r w:rsidRPr="00222161">
              <w:rPr>
                <w:rStyle w:val="Lletraperdefectedelpargraf"/>
                <w:rFonts w:ascii="Noto Sans" w:eastAsia="Verdana" w:hAnsi="Noto Sans" w:cs="Noto Sans"/>
                <w:sz w:val="18"/>
                <w:szCs w:val="18"/>
                <w:lang w:val="ca-ES"/>
              </w:rPr>
              <w:lastRenderedPageBreak/>
              <w:t>Reconèixer i utilitzar paraules i expressions llatines d’ús actual que demostrin la vigència del llatí.</w:t>
            </w:r>
          </w:p>
        </w:tc>
      </w:tr>
      <w:tr w:rsidR="00B830CF" w:rsidRPr="00222161" w14:paraId="434ECAF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37AA668"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Segoe UI" w:hAnsi="Noto Sans" w:cs="Noto Sans"/>
                <w:bCs/>
                <w:sz w:val="18"/>
                <w:szCs w:val="18"/>
                <w:lang w:val="ca-ES"/>
              </w:rPr>
              <w:t>CA 2.4</w:t>
            </w:r>
            <w:r w:rsidRPr="00222161">
              <w:rPr>
                <w:rStyle w:val="Lletraperdefectedelpargraf"/>
                <w:rFonts w:ascii="Noto Sans" w:eastAsia="Segoe UI" w:hAnsi="Noto Sans" w:cs="Noto Sans"/>
                <w:sz w:val="18"/>
                <w:szCs w:val="18"/>
                <w:lang w:val="ca-ES"/>
              </w:rPr>
              <w:t xml:space="preserve"> Identificar prejudicis i estereotips lingüístics adoptant una actitud de respecte i valoració de la diversitat com a riquesa cultural, lingüística i dialectal, a partir de criteris donats.</w:t>
            </w:r>
          </w:p>
        </w:tc>
      </w:tr>
      <w:tr w:rsidR="00B830CF" w:rsidRPr="00222161" w14:paraId="123F522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CCF77D" w14:textId="77777777" w:rsidR="00B830CF" w:rsidRPr="00222161" w:rsidRDefault="00B830CF" w:rsidP="00B830CF">
            <w:pPr>
              <w:pStyle w:val="paragraph"/>
              <w:numPr>
                <w:ilvl w:val="0"/>
                <w:numId w:val="8"/>
              </w:numPr>
              <w:spacing w:before="0" w:after="0"/>
              <w:textAlignment w:val="baseline"/>
              <w:rPr>
                <w:lang w:val="ca-ES"/>
              </w:rPr>
            </w:pPr>
            <w:r w:rsidRPr="00222161">
              <w:rPr>
                <w:rStyle w:val="Lletraperdefectedelpargraf"/>
                <w:rFonts w:ascii="Noto Sans" w:eastAsia="Verdana" w:hAnsi="Noto Sans" w:cs="Noto Sans"/>
                <w:sz w:val="18"/>
                <w:szCs w:val="18"/>
                <w:lang w:val="ca-ES"/>
              </w:rPr>
              <w:t>Reconèixer prejudicis i estereotips lingüístics i valorar la diversitat cultural, lingüística i dialectal.</w:t>
            </w:r>
          </w:p>
        </w:tc>
      </w:tr>
      <w:tr w:rsidR="00B830CF" w:rsidRPr="00222161" w14:paraId="4C6A266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3E55B1" w14:textId="77777777" w:rsidR="00B830CF" w:rsidRPr="00222161" w:rsidRDefault="00B830CF" w:rsidP="00B830CF">
            <w:pPr>
              <w:pStyle w:val="paragraph"/>
              <w:numPr>
                <w:ilvl w:val="0"/>
                <w:numId w:val="8"/>
              </w:numPr>
              <w:spacing w:before="0" w:after="0"/>
              <w:textAlignment w:val="baseline"/>
              <w:rPr>
                <w:lang w:val="ca-ES"/>
              </w:rPr>
            </w:pPr>
            <w:r w:rsidRPr="00222161">
              <w:rPr>
                <w:rStyle w:val="Lletraperdefectedelpargraf"/>
                <w:rFonts w:ascii="Noto Sans" w:eastAsia="Verdana" w:hAnsi="Noto Sans" w:cs="Noto Sans"/>
                <w:sz w:val="18"/>
                <w:szCs w:val="18"/>
                <w:lang w:val="ca-ES"/>
              </w:rPr>
              <w:t>Reflexionar críticament sobre com els prejudicis poden influir en la percepció de les llengües i la cultura, mostrant una actitud més inclusiva i oberta.</w:t>
            </w:r>
          </w:p>
        </w:tc>
      </w:tr>
    </w:tbl>
    <w:p w14:paraId="1F4FA1EC"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30CF" w:rsidRPr="00222161" w14:paraId="1E64C8E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D039B2C"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Segoe UI" w:hAnsi="Noto Sans" w:cs="Noto Sans"/>
                <w:b/>
                <w:sz w:val="18"/>
                <w:szCs w:val="18"/>
                <w:lang w:val="ca-ES"/>
              </w:rPr>
              <w:t>CE 3 Llegir, interpretar i comentar textos llatins de diferents gèneres i èpoques, amb l’assumpció del procés creatiu com a complex i inseparable del context històric, social i polític i de les seves influències artístiques, per identificar-ne la genealogia i l’aportació a la literatura europea.</w:t>
            </w:r>
          </w:p>
        </w:tc>
      </w:tr>
      <w:tr w:rsidR="00B830CF" w:rsidRPr="00222161" w14:paraId="176D65B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B7CA25C"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Segoe UI" w:hAnsi="Noto Sans" w:cs="Noto Sans"/>
                <w:bCs/>
                <w:sz w:val="18"/>
                <w:szCs w:val="18"/>
                <w:lang w:val="ca-ES"/>
              </w:rPr>
              <w:t>CA 3.1</w:t>
            </w:r>
            <w:r w:rsidRPr="00222161">
              <w:rPr>
                <w:rStyle w:val="Lletraperdefectedelpargraf"/>
                <w:rFonts w:ascii="Noto Sans" w:eastAsia="Segoe UI" w:hAnsi="Noto Sans" w:cs="Noto Sans"/>
                <w:sz w:val="18"/>
                <w:szCs w:val="18"/>
                <w:lang w:val="ca-ES"/>
              </w:rPr>
              <w:t xml:space="preserve"> Interpretar i comentar, de forma guiada, textos i fragments literaris llatins de diversa índole i de creixent complexitat, aplicant estratègies d’anàlisi i reflexió que impliquin mobilitzar la pròpia experiència, comprendre el món i la condició humana i desenvolupar la sensibilitat estètica i l’hàbit lector.</w:t>
            </w:r>
          </w:p>
        </w:tc>
      </w:tr>
      <w:tr w:rsidR="00B830CF" w:rsidRPr="00222161" w14:paraId="11E57BD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E4AD9E" w14:textId="77777777" w:rsidR="00B830CF" w:rsidRPr="00222161" w:rsidRDefault="00B830CF" w:rsidP="00B830CF">
            <w:pPr>
              <w:pStyle w:val="paragraph"/>
              <w:numPr>
                <w:ilvl w:val="0"/>
                <w:numId w:val="9"/>
              </w:numPr>
              <w:spacing w:before="0" w:after="0"/>
              <w:textAlignment w:val="baseline"/>
              <w:rPr>
                <w:lang w:val="ca-ES"/>
              </w:rPr>
            </w:pPr>
            <w:r w:rsidRPr="00222161">
              <w:rPr>
                <w:rStyle w:val="Lletraperdefectedelpargraf"/>
                <w:rFonts w:ascii="Noto Sans" w:eastAsia="Verdana" w:hAnsi="Noto Sans" w:cs="Noto Sans"/>
                <w:sz w:val="18"/>
                <w:szCs w:val="18"/>
                <w:lang w:val="ca-ES"/>
              </w:rPr>
              <w:t>Interpretar i comentar textos o fragments representatius dels diferents gèneres literaris llatins i relacionar-los amb el seu context històric i social.</w:t>
            </w:r>
          </w:p>
        </w:tc>
      </w:tr>
      <w:tr w:rsidR="00B830CF" w:rsidRPr="00222161" w14:paraId="3EB55D8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CBA63E" w14:textId="77777777" w:rsidR="00B830CF" w:rsidRPr="00222161" w:rsidRDefault="00B830CF" w:rsidP="00B830CF">
            <w:pPr>
              <w:pStyle w:val="paragraph"/>
              <w:numPr>
                <w:ilvl w:val="0"/>
                <w:numId w:val="9"/>
              </w:numPr>
              <w:spacing w:before="0" w:after="0"/>
              <w:textAlignment w:val="baseline"/>
              <w:rPr>
                <w:lang w:val="ca-ES"/>
              </w:rPr>
            </w:pPr>
            <w:r w:rsidRPr="00222161">
              <w:rPr>
                <w:rStyle w:val="Lletraperdefectedelpargraf"/>
                <w:rFonts w:ascii="Noto Sans" w:eastAsia="Verdana" w:hAnsi="Noto Sans" w:cs="Noto Sans"/>
                <w:sz w:val="18"/>
                <w:szCs w:val="18"/>
                <w:lang w:val="ca-ES"/>
              </w:rPr>
              <w:t>Aplicar estratègies d’anàlisi i reflexió que impliquin mobilitzar la pròpia experiència, comprendre el món i la condició humana i desenvolupar la sensibilitat estètica i l’hàbit lector.</w:t>
            </w:r>
          </w:p>
        </w:tc>
      </w:tr>
      <w:tr w:rsidR="00B830CF" w:rsidRPr="00222161" w14:paraId="6BA6034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ED20F69"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Segoe UI" w:hAnsi="Noto Sans" w:cs="Noto Sans"/>
                <w:bCs/>
                <w:sz w:val="18"/>
                <w:szCs w:val="18"/>
                <w:lang w:val="ca-ES"/>
              </w:rPr>
              <w:t>CA 3.2</w:t>
            </w:r>
            <w:r w:rsidRPr="00222161">
              <w:rPr>
                <w:rStyle w:val="Lletraperdefectedelpargraf"/>
                <w:rFonts w:ascii="Noto Sans" w:eastAsia="Segoe UI" w:hAnsi="Noto Sans" w:cs="Noto Sans"/>
                <w:b/>
                <w:sz w:val="18"/>
                <w:szCs w:val="18"/>
                <w:lang w:val="ca-ES"/>
              </w:rPr>
              <w:t xml:space="preserve"> </w:t>
            </w:r>
            <w:r w:rsidRPr="00222161">
              <w:rPr>
                <w:rStyle w:val="Lletraperdefectedelpargraf"/>
                <w:rFonts w:ascii="Noto Sans" w:eastAsia="Segoe UI" w:hAnsi="Noto Sans" w:cs="Noto Sans"/>
                <w:sz w:val="18"/>
                <w:szCs w:val="18"/>
                <w:lang w:val="ca-ES"/>
              </w:rPr>
              <w:t xml:space="preserve">Analitzar i explicar els gèneres, temes, tòpics i valors ètics o estètics d’obres o fragments literaris llatins comparant-los amb obres o fragments literaris posteriors, des d’un enfocament </w:t>
            </w:r>
            <w:proofErr w:type="spellStart"/>
            <w:r w:rsidRPr="00222161">
              <w:rPr>
                <w:rStyle w:val="Lletraperdefectedelpargraf"/>
                <w:rFonts w:ascii="Noto Sans" w:eastAsia="Segoe UI" w:hAnsi="Noto Sans" w:cs="Noto Sans"/>
                <w:sz w:val="18"/>
                <w:szCs w:val="18"/>
                <w:lang w:val="ca-ES"/>
              </w:rPr>
              <w:t>intertextual</w:t>
            </w:r>
            <w:proofErr w:type="spellEnd"/>
            <w:r w:rsidRPr="00222161">
              <w:rPr>
                <w:rStyle w:val="Lletraperdefectedelpargraf"/>
                <w:rFonts w:ascii="Noto Sans" w:eastAsia="Segoe UI" w:hAnsi="Noto Sans" w:cs="Noto Sans"/>
                <w:sz w:val="18"/>
                <w:szCs w:val="18"/>
                <w:lang w:val="ca-ES"/>
              </w:rPr>
              <w:t xml:space="preserve"> guiat.</w:t>
            </w:r>
          </w:p>
        </w:tc>
      </w:tr>
      <w:tr w:rsidR="00B830CF" w:rsidRPr="00222161" w14:paraId="52F037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D9070C" w14:textId="77777777" w:rsidR="00B830CF" w:rsidRPr="00222161" w:rsidRDefault="00B830CF" w:rsidP="00B830CF">
            <w:pPr>
              <w:pStyle w:val="paragraph"/>
              <w:numPr>
                <w:ilvl w:val="0"/>
                <w:numId w:val="10"/>
              </w:numPr>
              <w:spacing w:before="0" w:after="0"/>
              <w:textAlignment w:val="baseline"/>
              <w:rPr>
                <w:lang w:val="ca-ES"/>
              </w:rPr>
            </w:pPr>
            <w:r w:rsidRPr="00222161">
              <w:rPr>
                <w:rStyle w:val="Lletraperdefectedelpargraf"/>
                <w:rFonts w:ascii="Noto Sans" w:eastAsia="Verdana" w:hAnsi="Noto Sans" w:cs="Noto Sans"/>
                <w:sz w:val="18"/>
                <w:szCs w:val="18"/>
                <w:lang w:val="ca-ES"/>
              </w:rPr>
              <w:t>Distingir el gènere literari d’una obra o fragment literari llatí.</w:t>
            </w:r>
          </w:p>
        </w:tc>
      </w:tr>
      <w:tr w:rsidR="00B830CF" w:rsidRPr="00222161" w14:paraId="72CBEC2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8238DA" w14:textId="77777777" w:rsidR="00B830CF" w:rsidRPr="00222161" w:rsidRDefault="00B830CF" w:rsidP="00B830CF">
            <w:pPr>
              <w:pStyle w:val="paragraph"/>
              <w:numPr>
                <w:ilvl w:val="0"/>
                <w:numId w:val="10"/>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les característiques del gènere del text, analitzant-ne els temes, tòpics, valors ètics o estètics.</w:t>
            </w:r>
          </w:p>
        </w:tc>
      </w:tr>
      <w:tr w:rsidR="00B830CF" w:rsidRPr="00222161" w14:paraId="145B4BD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3019D2" w14:textId="77777777" w:rsidR="00B830CF" w:rsidRPr="00222161" w:rsidRDefault="00B830CF" w:rsidP="00B830CF">
            <w:pPr>
              <w:pStyle w:val="paragraph"/>
              <w:numPr>
                <w:ilvl w:val="0"/>
                <w:numId w:val="10"/>
              </w:numPr>
              <w:spacing w:before="0" w:after="0"/>
              <w:textAlignment w:val="baseline"/>
              <w:rPr>
                <w:lang w:val="ca-ES"/>
              </w:rPr>
            </w:pPr>
            <w:r w:rsidRPr="00222161">
              <w:rPr>
                <w:rStyle w:val="Lletraperdefectedelpargraf"/>
                <w:rFonts w:ascii="Noto Sans" w:eastAsia="Verdana" w:hAnsi="Noto Sans" w:cs="Noto Sans"/>
                <w:sz w:val="18"/>
                <w:szCs w:val="18"/>
                <w:lang w:val="ca-ES"/>
              </w:rPr>
              <w:t>Evidenciar la influència de la literatura llatina en la literatura occidental, comparant de forma guiada obres o fragments literaris llatins amb produccions literàries posteriors.</w:t>
            </w:r>
          </w:p>
        </w:tc>
      </w:tr>
      <w:tr w:rsidR="00B830CF" w:rsidRPr="00222161" w14:paraId="173C529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D79DDBD"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Segoe UI" w:hAnsi="Noto Sans" w:cs="Noto Sans"/>
                <w:bCs/>
                <w:sz w:val="18"/>
                <w:szCs w:val="18"/>
                <w:lang w:val="ca-ES"/>
              </w:rPr>
              <w:t>CA 3.3</w:t>
            </w:r>
            <w:r w:rsidRPr="00222161">
              <w:rPr>
                <w:rStyle w:val="Lletraperdefectedelpargraf"/>
                <w:rFonts w:ascii="Noto Sans" w:eastAsia="Segoe UI" w:hAnsi="Noto Sans" w:cs="Noto Sans"/>
                <w:sz w:val="18"/>
                <w:szCs w:val="18"/>
                <w:lang w:val="ca-ES"/>
              </w:rPr>
              <w:t xml:space="preserve"> Identificar i definir, de manera guiada, paraules llatines que designen conceptes fonamentals per a l’estudi i comprensió de la civilització llatina i l’aprenentatge de la qual combina coneixements lèxics i culturals, com ara </w:t>
            </w:r>
            <w:proofErr w:type="spellStart"/>
            <w:r w:rsidRPr="00222161">
              <w:rPr>
                <w:rStyle w:val="Lletraperdefectedelpargraf"/>
                <w:rFonts w:ascii="Noto Sans" w:eastAsia="Segoe UI" w:hAnsi="Noto Sans" w:cs="Noto Sans"/>
                <w:i/>
                <w:sz w:val="18"/>
                <w:szCs w:val="18"/>
                <w:lang w:val="ca-ES"/>
              </w:rPr>
              <w:t>imperium</w:t>
            </w:r>
            <w:proofErr w:type="spellEnd"/>
            <w:r w:rsidRPr="00222161">
              <w:rPr>
                <w:rStyle w:val="Lletraperdefectedelpargraf"/>
                <w:rFonts w:ascii="Noto Sans" w:eastAsia="Segoe UI" w:hAnsi="Noto Sans" w:cs="Noto Sans"/>
                <w:i/>
                <w:sz w:val="18"/>
                <w:szCs w:val="18"/>
                <w:lang w:val="ca-ES"/>
              </w:rPr>
              <w:t xml:space="preserve">, natura, </w:t>
            </w:r>
            <w:proofErr w:type="spellStart"/>
            <w:r w:rsidRPr="00222161">
              <w:rPr>
                <w:rStyle w:val="Lletraperdefectedelpargraf"/>
                <w:rFonts w:ascii="Noto Sans" w:eastAsia="Segoe UI" w:hAnsi="Noto Sans" w:cs="Noto Sans"/>
                <w:i/>
                <w:sz w:val="18"/>
                <w:szCs w:val="18"/>
                <w:lang w:val="ca-ES"/>
              </w:rPr>
              <w:t>ciuis</w:t>
            </w:r>
            <w:proofErr w:type="spellEnd"/>
            <w:r w:rsidRPr="00222161">
              <w:rPr>
                <w:rStyle w:val="Lletraperdefectedelpargraf"/>
                <w:rFonts w:ascii="Noto Sans" w:eastAsia="Segoe UI" w:hAnsi="Noto Sans" w:cs="Noto Sans"/>
                <w:sz w:val="18"/>
                <w:szCs w:val="18"/>
                <w:lang w:val="ca-ES"/>
              </w:rPr>
              <w:t xml:space="preserve"> o </w:t>
            </w:r>
            <w:r w:rsidRPr="00222161">
              <w:rPr>
                <w:rStyle w:val="Lletraperdefectedelpargraf"/>
                <w:rFonts w:ascii="Noto Sans" w:eastAsia="Segoe UI" w:hAnsi="Noto Sans" w:cs="Noto Sans"/>
                <w:i/>
                <w:sz w:val="18"/>
                <w:szCs w:val="18"/>
                <w:lang w:val="ca-ES"/>
              </w:rPr>
              <w:t>pater familias</w:t>
            </w:r>
            <w:r w:rsidRPr="00222161">
              <w:rPr>
                <w:rStyle w:val="Lletraperdefectedelpargraf"/>
                <w:rFonts w:ascii="Noto Sans" w:eastAsia="Segoe UI" w:hAnsi="Noto Sans" w:cs="Noto Sans"/>
                <w:sz w:val="18"/>
                <w:szCs w:val="18"/>
                <w:lang w:val="ca-ES"/>
              </w:rPr>
              <w:t>, en textos de diferents formats.</w:t>
            </w:r>
          </w:p>
        </w:tc>
      </w:tr>
      <w:tr w:rsidR="00B830CF" w:rsidRPr="00222161" w14:paraId="255F8D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38FD71" w14:textId="77777777" w:rsidR="00B830CF" w:rsidRPr="00222161" w:rsidRDefault="00B830CF" w:rsidP="00B830CF">
            <w:pPr>
              <w:pStyle w:val="paragraph"/>
              <w:numPr>
                <w:ilvl w:val="0"/>
                <w:numId w:val="11"/>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Identificar en textos de diferents formats paraules llatines que designen conceptes fonamentals per a la civilització romana com </w:t>
            </w:r>
            <w:proofErr w:type="spellStart"/>
            <w:r w:rsidRPr="00222161">
              <w:rPr>
                <w:rStyle w:val="Lletraperdefectedelpargraf"/>
                <w:rFonts w:ascii="Noto Sans" w:eastAsia="Verdana" w:hAnsi="Noto Sans" w:cs="Noto Sans"/>
                <w:i/>
                <w:sz w:val="18"/>
                <w:szCs w:val="18"/>
                <w:lang w:val="ca-ES"/>
              </w:rPr>
              <w:t>imperium</w:t>
            </w:r>
            <w:proofErr w:type="spellEnd"/>
            <w:r w:rsidRPr="00222161">
              <w:rPr>
                <w:rStyle w:val="Lletraperdefectedelpargraf"/>
                <w:rFonts w:ascii="Noto Sans" w:eastAsia="Verdana" w:hAnsi="Noto Sans" w:cs="Noto Sans"/>
                <w:sz w:val="18"/>
                <w:szCs w:val="18"/>
                <w:lang w:val="ca-ES"/>
              </w:rPr>
              <w:t xml:space="preserve">, </w:t>
            </w:r>
            <w:r w:rsidRPr="00222161">
              <w:rPr>
                <w:rStyle w:val="Lletraperdefectedelpargraf"/>
                <w:rFonts w:ascii="Noto Sans" w:eastAsia="Verdana" w:hAnsi="Noto Sans" w:cs="Noto Sans"/>
                <w:i/>
                <w:sz w:val="18"/>
                <w:szCs w:val="18"/>
                <w:lang w:val="ca-ES"/>
              </w:rPr>
              <w:t>natura</w:t>
            </w:r>
            <w:r w:rsidRPr="00222161">
              <w:rPr>
                <w:rStyle w:val="Lletraperdefectedelpargraf"/>
                <w:rFonts w:ascii="Noto Sans" w:eastAsia="Verdana" w:hAnsi="Noto Sans" w:cs="Noto Sans"/>
                <w:sz w:val="18"/>
                <w:szCs w:val="18"/>
                <w:lang w:val="ca-ES"/>
              </w:rPr>
              <w:t xml:space="preserve">, </w:t>
            </w:r>
            <w:proofErr w:type="spellStart"/>
            <w:r w:rsidRPr="00222161">
              <w:rPr>
                <w:rStyle w:val="Lletraperdefectedelpargraf"/>
                <w:rFonts w:ascii="Noto Sans" w:eastAsia="Verdana" w:hAnsi="Noto Sans" w:cs="Noto Sans"/>
                <w:i/>
                <w:sz w:val="18"/>
                <w:szCs w:val="18"/>
                <w:lang w:val="ca-ES"/>
              </w:rPr>
              <w:t>ciuis</w:t>
            </w:r>
            <w:proofErr w:type="spellEnd"/>
            <w:r w:rsidRPr="00222161">
              <w:rPr>
                <w:rStyle w:val="Lletraperdefectedelpargraf"/>
                <w:rFonts w:ascii="Noto Sans" w:eastAsia="Verdana" w:hAnsi="Noto Sans" w:cs="Noto Sans"/>
                <w:sz w:val="18"/>
                <w:szCs w:val="18"/>
                <w:lang w:val="ca-ES"/>
              </w:rPr>
              <w:t xml:space="preserve">, </w:t>
            </w:r>
            <w:r w:rsidRPr="00222161">
              <w:rPr>
                <w:rStyle w:val="Lletraperdefectedelpargraf"/>
                <w:rFonts w:ascii="Noto Sans" w:eastAsia="Verdana" w:hAnsi="Noto Sans" w:cs="Noto Sans"/>
                <w:i/>
                <w:sz w:val="18"/>
                <w:szCs w:val="18"/>
                <w:lang w:val="ca-ES"/>
              </w:rPr>
              <w:t>pater familias</w:t>
            </w:r>
            <w:r w:rsidRPr="00222161">
              <w:rPr>
                <w:rStyle w:val="Lletraperdefectedelpargraf"/>
                <w:rFonts w:ascii="Noto Sans" w:eastAsia="Verdana" w:hAnsi="Noto Sans" w:cs="Noto Sans"/>
                <w:sz w:val="18"/>
                <w:szCs w:val="18"/>
                <w:lang w:val="ca-ES"/>
              </w:rPr>
              <w:t>.</w:t>
            </w:r>
          </w:p>
        </w:tc>
      </w:tr>
      <w:tr w:rsidR="00B830CF" w:rsidRPr="00222161" w14:paraId="4B2EC0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BD889C" w14:textId="77777777" w:rsidR="00B830CF" w:rsidRPr="00222161" w:rsidRDefault="00B830CF" w:rsidP="00B830CF">
            <w:pPr>
              <w:pStyle w:val="paragraph"/>
              <w:numPr>
                <w:ilvl w:val="0"/>
                <w:numId w:val="11"/>
              </w:numPr>
              <w:spacing w:before="0" w:after="0"/>
              <w:textAlignment w:val="baseline"/>
              <w:rPr>
                <w:lang w:val="ca-ES"/>
              </w:rPr>
            </w:pPr>
            <w:r w:rsidRPr="00222161">
              <w:rPr>
                <w:rStyle w:val="Lletraperdefectedelpargraf"/>
                <w:rFonts w:ascii="Noto Sans" w:eastAsia="Verdana" w:hAnsi="Noto Sans" w:cs="Noto Sans"/>
                <w:sz w:val="18"/>
                <w:szCs w:val="18"/>
                <w:lang w:val="ca-ES"/>
              </w:rPr>
              <w:t>Definir aquests conceptes fonamentals segons el seu significat cultural i històric.</w:t>
            </w:r>
          </w:p>
        </w:tc>
      </w:tr>
      <w:tr w:rsidR="00B830CF" w:rsidRPr="00222161" w14:paraId="44BC24C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BA0D945"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3.4</w:t>
            </w:r>
            <w:r w:rsidRPr="00222161">
              <w:rPr>
                <w:rStyle w:val="Lletraperdefectedelpargraf"/>
                <w:rFonts w:ascii="Noto Sans" w:hAnsi="Noto Sans" w:cs="Noto Sans"/>
                <w:sz w:val="18"/>
                <w:szCs w:val="18"/>
                <w:lang w:val="ca-ES"/>
              </w:rPr>
              <w:t xml:space="preserve"> Crear textos individuals o col·lectius amb intenció literària i consciència d’estil, en diferents suports i amb ajuda d’altres llenguatges artístics i audiovisuals, a partir de la lectura d’obres o fragments significatius en els quals s’hagi partit de la civilització i cultura llatines com a font d’inspiració.</w:t>
            </w:r>
          </w:p>
        </w:tc>
      </w:tr>
      <w:tr w:rsidR="00B830CF" w:rsidRPr="00222161" w14:paraId="073BE2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DBB1AD" w14:textId="77777777" w:rsidR="00B830CF" w:rsidRPr="00222161" w:rsidRDefault="00B830CF" w:rsidP="00B830CF">
            <w:pPr>
              <w:pStyle w:val="paragraph"/>
              <w:numPr>
                <w:ilvl w:val="0"/>
                <w:numId w:val="12"/>
              </w:numPr>
              <w:spacing w:before="0" w:after="0"/>
              <w:textAlignment w:val="baseline"/>
              <w:rPr>
                <w:lang w:val="ca-ES"/>
              </w:rPr>
            </w:pPr>
            <w:r w:rsidRPr="00222161">
              <w:rPr>
                <w:rStyle w:val="Lletraperdefectedelpargraf"/>
                <w:rFonts w:ascii="Noto Sans" w:eastAsia="Verdana" w:hAnsi="Noto Sans" w:cs="Noto Sans"/>
                <w:sz w:val="18"/>
                <w:szCs w:val="18"/>
                <w:lang w:val="ca-ES"/>
              </w:rPr>
              <w:t>Crear textos originals amb intenció literària, inspirats en obres o fragments literaris llatins o en conceptes de la civilització i la cultura romanes.</w:t>
            </w:r>
          </w:p>
        </w:tc>
      </w:tr>
      <w:tr w:rsidR="00B830CF" w:rsidRPr="00222161" w14:paraId="001020A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7FACAD" w14:textId="77777777" w:rsidR="00B830CF" w:rsidRPr="00222161" w:rsidRDefault="00B830CF" w:rsidP="00B830CF">
            <w:pPr>
              <w:pStyle w:val="paragraph"/>
              <w:numPr>
                <w:ilvl w:val="0"/>
                <w:numId w:val="12"/>
              </w:numPr>
              <w:spacing w:before="0" w:after="0"/>
              <w:textAlignment w:val="baseline"/>
              <w:rPr>
                <w:lang w:val="ca-ES"/>
              </w:rPr>
            </w:pPr>
            <w:r w:rsidRPr="00222161">
              <w:rPr>
                <w:rStyle w:val="Lletraperdefectedelpargraf"/>
                <w:rFonts w:ascii="Noto Sans" w:eastAsia="Verdana" w:hAnsi="Noto Sans" w:cs="Noto Sans"/>
                <w:sz w:val="18"/>
                <w:szCs w:val="18"/>
                <w:lang w:val="ca-ES"/>
              </w:rPr>
              <w:t>Usar diferents suports i llenguatges artístics i audiovisuals.</w:t>
            </w:r>
          </w:p>
        </w:tc>
      </w:tr>
    </w:tbl>
    <w:p w14:paraId="05C0B664"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30CF" w:rsidRPr="00222161" w14:paraId="26ABB28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D21D9C1"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
                <w:sz w:val="18"/>
                <w:szCs w:val="18"/>
                <w:lang w:val="ca-ES"/>
              </w:rPr>
              <w:t>CE 4 Analitzar les característiques de la civilització llatina en l’àmbit personal, religiós, social i polític, amb l’adquisició de coneixements sobre el món romà i amb la comparació crítica del present i del passat, per tal de valorar les aportacions del món clàssic llatí al nostre entorn com a base d’una ciutadania democràtica i compromesa.</w:t>
            </w:r>
          </w:p>
        </w:tc>
      </w:tr>
      <w:tr w:rsidR="00B830CF" w:rsidRPr="00222161" w14:paraId="5916C38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3ED13A1"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4.1</w:t>
            </w:r>
            <w:r w:rsidRPr="00222161">
              <w:rPr>
                <w:rStyle w:val="Lletraperdefectedelpargraf"/>
                <w:rFonts w:ascii="Noto Sans" w:hAnsi="Noto Sans" w:cs="Noto Sans"/>
                <w:sz w:val="18"/>
                <w:szCs w:val="18"/>
                <w:lang w:val="ca-ES"/>
              </w:rPr>
              <w:t xml:space="preserve"> Explicar, a partir de criteris donats, els processos històrics i polítics, les institucions, les maneres de vida i els costums de la societat romana, comparant-los amb els de les societats actuals, valorant les adaptacions i canvis experimentats a la llum de l’evolució de les societats i els drets </w:t>
            </w:r>
            <w:r w:rsidRPr="00222161">
              <w:rPr>
                <w:rStyle w:val="Lletraperdefectedelpargraf"/>
                <w:rFonts w:ascii="Noto Sans" w:hAnsi="Noto Sans" w:cs="Noto Sans"/>
                <w:sz w:val="18"/>
                <w:szCs w:val="18"/>
                <w:lang w:val="ca-ES"/>
              </w:rPr>
              <w:lastRenderedPageBreak/>
              <w:t>humans i afavorint el desenvolupament d’una cultura compartida i una ciutadania compromesa amb la memòria col·lectiva i els valors democràtics.</w:t>
            </w:r>
          </w:p>
        </w:tc>
      </w:tr>
      <w:tr w:rsidR="00B830CF" w:rsidRPr="00222161" w14:paraId="7D59DB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5718A8" w14:textId="77777777" w:rsidR="00B830CF" w:rsidRPr="00222161" w:rsidRDefault="00B830CF" w:rsidP="00B830CF">
            <w:pPr>
              <w:pStyle w:val="paragraph"/>
              <w:numPr>
                <w:ilvl w:val="0"/>
                <w:numId w:val="13"/>
              </w:numPr>
              <w:spacing w:before="0" w:after="0"/>
              <w:textAlignment w:val="baseline"/>
              <w:rPr>
                <w:lang w:val="ca-ES"/>
              </w:rPr>
            </w:pPr>
            <w:r w:rsidRPr="00222161">
              <w:rPr>
                <w:rStyle w:val="Lletraperdefectedelpargraf"/>
                <w:rFonts w:ascii="Noto Sans" w:eastAsia="Verdana" w:hAnsi="Noto Sans" w:cs="Noto Sans"/>
                <w:sz w:val="18"/>
                <w:szCs w:val="18"/>
                <w:lang w:val="ca-ES"/>
              </w:rPr>
              <w:lastRenderedPageBreak/>
              <w:t>Distingir les principals etapes en què es divideix la història de Roma i explicar-ne les principals característiques.</w:t>
            </w:r>
          </w:p>
        </w:tc>
      </w:tr>
      <w:tr w:rsidR="00B830CF" w:rsidRPr="00222161" w14:paraId="771C3B9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409189" w14:textId="77777777" w:rsidR="00B830CF" w:rsidRPr="00222161" w:rsidRDefault="00B830CF" w:rsidP="00B830CF">
            <w:pPr>
              <w:pStyle w:val="paragraph"/>
              <w:numPr>
                <w:ilvl w:val="0"/>
                <w:numId w:val="13"/>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els principals esdeveniments històrics i llegendaris i les formes d’organització política i social de Roma situant-los en el període històric en què s’esdevenen.</w:t>
            </w:r>
          </w:p>
        </w:tc>
      </w:tr>
      <w:tr w:rsidR="00B830CF" w:rsidRPr="00222161" w14:paraId="79143FB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25FAD4" w14:textId="77777777" w:rsidR="00B830CF" w:rsidRPr="00222161" w:rsidRDefault="00B830CF" w:rsidP="00B830CF">
            <w:pPr>
              <w:pStyle w:val="paragraph"/>
              <w:numPr>
                <w:ilvl w:val="0"/>
                <w:numId w:val="13"/>
              </w:numPr>
              <w:spacing w:before="0" w:after="0"/>
              <w:textAlignment w:val="baseline"/>
              <w:rPr>
                <w:lang w:val="ca-ES"/>
              </w:rPr>
            </w:pPr>
            <w:r w:rsidRPr="00222161">
              <w:rPr>
                <w:rStyle w:val="Lletraperdefectedelpargraf"/>
                <w:rFonts w:ascii="Noto Sans" w:eastAsia="Verdana" w:hAnsi="Noto Sans" w:cs="Noto Sans"/>
                <w:sz w:val="18"/>
                <w:szCs w:val="18"/>
                <w:lang w:val="ca-ES"/>
              </w:rPr>
              <w:t>Comparar els sistemes d’organització política i social romans amb els de les societats actuals valorant-ne amb esperit crític les aportacions que Roma hi ha fet.</w:t>
            </w:r>
          </w:p>
        </w:tc>
      </w:tr>
      <w:tr w:rsidR="00B830CF" w:rsidRPr="00222161" w14:paraId="64287F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DCA812" w14:textId="77777777" w:rsidR="00B830CF" w:rsidRPr="00222161" w:rsidRDefault="00B830CF" w:rsidP="00B830CF">
            <w:pPr>
              <w:pStyle w:val="paragraph"/>
              <w:numPr>
                <w:ilvl w:val="0"/>
                <w:numId w:val="13"/>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els costums quotidians i els aspectes urbanístics, artístics i religiosos dels romans tenint en compte aspectes fonamentals com el paper de la dona, els esclaus o l’educació.</w:t>
            </w:r>
          </w:p>
        </w:tc>
      </w:tr>
      <w:tr w:rsidR="00B830CF" w:rsidRPr="00222161" w14:paraId="24B1803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0B7C29C"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4.2</w:t>
            </w:r>
            <w:r w:rsidRPr="00222161">
              <w:rPr>
                <w:rStyle w:val="Lletraperdefectedelpargraf"/>
                <w:rFonts w:ascii="Noto Sans" w:hAnsi="Noto Sans" w:cs="Noto Sans"/>
                <w:sz w:val="18"/>
                <w:szCs w:val="18"/>
                <w:lang w:val="ca-ES"/>
              </w:rPr>
              <w:t xml:space="preserve"> Debatre sobre la importància, evolució, assimilació o </w:t>
            </w:r>
            <w:proofErr w:type="spellStart"/>
            <w:r w:rsidRPr="00222161">
              <w:rPr>
                <w:rStyle w:val="Lletraperdefectedelpargraf"/>
                <w:rFonts w:ascii="Noto Sans" w:hAnsi="Noto Sans" w:cs="Noto Sans"/>
                <w:sz w:val="18"/>
                <w:szCs w:val="18"/>
                <w:lang w:val="ca-ES"/>
              </w:rPr>
              <w:t>qüestionament</w:t>
            </w:r>
            <w:proofErr w:type="spellEnd"/>
            <w:r w:rsidRPr="00222161">
              <w:rPr>
                <w:rStyle w:val="Lletraperdefectedelpargraf"/>
                <w:rFonts w:ascii="Noto Sans" w:hAnsi="Noto Sans" w:cs="Noto Sans"/>
                <w:sz w:val="18"/>
                <w:szCs w:val="18"/>
                <w:lang w:val="ca-ES"/>
              </w:rPr>
              <w:t xml:space="preserve"> de diferents aspectes del llegat romà en la nostra societat, utilitzant estratègies retòriques i oratòries de manera guiada, mediant entre postures quan sigui necessari, seleccionant i contrastant informació i experiències veraces i mostrant interès, respecte i empatia per altres opinions i argumentacions.</w:t>
            </w:r>
          </w:p>
        </w:tc>
      </w:tr>
      <w:tr w:rsidR="00B830CF" w:rsidRPr="00222161" w14:paraId="6860528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907188" w14:textId="77777777" w:rsidR="00B830CF" w:rsidRPr="00222161" w:rsidRDefault="00B830CF" w:rsidP="00B830CF">
            <w:pPr>
              <w:pStyle w:val="paragraph"/>
              <w:numPr>
                <w:ilvl w:val="0"/>
                <w:numId w:val="14"/>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Participar de manera activa, adequada, correcta i respectuosa en debats en què es tracti la importància, l’assimilació o el </w:t>
            </w:r>
            <w:proofErr w:type="spellStart"/>
            <w:r w:rsidRPr="00222161">
              <w:rPr>
                <w:rStyle w:val="Lletraperdefectedelpargraf"/>
                <w:rFonts w:ascii="Noto Sans" w:eastAsia="Verdana" w:hAnsi="Noto Sans" w:cs="Noto Sans"/>
                <w:sz w:val="18"/>
                <w:szCs w:val="18"/>
                <w:lang w:val="ca-ES"/>
              </w:rPr>
              <w:t>qüestionament</w:t>
            </w:r>
            <w:proofErr w:type="spellEnd"/>
            <w:r w:rsidRPr="00222161">
              <w:rPr>
                <w:rStyle w:val="Lletraperdefectedelpargraf"/>
                <w:rFonts w:ascii="Noto Sans" w:eastAsia="Verdana" w:hAnsi="Noto Sans" w:cs="Noto Sans"/>
                <w:sz w:val="18"/>
                <w:szCs w:val="18"/>
                <w:lang w:val="ca-ES"/>
              </w:rPr>
              <w:t xml:space="preserve"> de diversos aspectes del llegat romà en la nostra societat, aportant arguments contrastats i veraços.</w:t>
            </w:r>
          </w:p>
        </w:tc>
      </w:tr>
      <w:tr w:rsidR="00B830CF" w:rsidRPr="00222161" w14:paraId="3B98193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4BA8D0" w14:textId="77777777" w:rsidR="00B830CF" w:rsidRPr="00222161" w:rsidRDefault="00B830CF" w:rsidP="00B830CF">
            <w:pPr>
              <w:pStyle w:val="paragraph"/>
              <w:numPr>
                <w:ilvl w:val="0"/>
                <w:numId w:val="14"/>
              </w:numPr>
              <w:spacing w:before="0" w:after="0"/>
              <w:textAlignment w:val="baseline"/>
              <w:rPr>
                <w:lang w:val="ca-ES"/>
              </w:rPr>
            </w:pPr>
            <w:r w:rsidRPr="00222161">
              <w:rPr>
                <w:rStyle w:val="Lletraperdefectedelpargraf"/>
                <w:rFonts w:ascii="Noto Sans" w:eastAsia="Verdana" w:hAnsi="Noto Sans" w:cs="Noto Sans"/>
                <w:sz w:val="18"/>
                <w:szCs w:val="18"/>
                <w:lang w:val="ca-ES"/>
              </w:rPr>
              <w:t>Cercar i organitzar informació i materials per elaborar i fonamentar les argumentacions.</w:t>
            </w:r>
          </w:p>
        </w:tc>
      </w:tr>
      <w:tr w:rsidR="00B830CF" w:rsidRPr="00222161" w14:paraId="746A787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0D25A8" w14:textId="77777777" w:rsidR="00B830CF" w:rsidRPr="00222161" w:rsidRDefault="00B830CF" w:rsidP="00B830CF">
            <w:pPr>
              <w:pStyle w:val="paragraph"/>
              <w:numPr>
                <w:ilvl w:val="0"/>
                <w:numId w:val="14"/>
              </w:numPr>
              <w:spacing w:before="0" w:after="0"/>
              <w:textAlignment w:val="baseline"/>
              <w:rPr>
                <w:lang w:val="ca-ES"/>
              </w:rPr>
            </w:pPr>
            <w:r w:rsidRPr="00222161">
              <w:rPr>
                <w:rStyle w:val="Lletraperdefectedelpargraf"/>
                <w:rFonts w:ascii="Noto Sans" w:eastAsia="Verdana" w:hAnsi="Noto Sans" w:cs="Noto Sans"/>
                <w:sz w:val="18"/>
                <w:szCs w:val="18"/>
                <w:lang w:val="ca-ES"/>
              </w:rPr>
              <w:t>Elaborar un discurs estructurat respectant-ne les parts: introducció, exposició, argumentació i conclusió.</w:t>
            </w:r>
          </w:p>
        </w:tc>
      </w:tr>
      <w:tr w:rsidR="00B830CF" w:rsidRPr="00222161" w14:paraId="14809D3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39C76A6"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4.3</w:t>
            </w:r>
            <w:r w:rsidRPr="00222161">
              <w:rPr>
                <w:rStyle w:val="Lletraperdefectedelpargraf"/>
                <w:rFonts w:ascii="Noto Sans" w:hAnsi="Noto Sans" w:cs="Noto Sans"/>
                <w:sz w:val="18"/>
                <w:szCs w:val="18"/>
                <w:lang w:val="ca-ES"/>
              </w:rPr>
              <w:t xml:space="preserve"> Elaborar treballs de recerca de manera progressivament autònoma en diferents suports sobre aspectes del llegat de la civilització llatina en l’àmbit personal, religiós i sociopolític localitzant, seleccionant, contrastant i </w:t>
            </w:r>
            <w:proofErr w:type="spellStart"/>
            <w:r w:rsidRPr="00222161">
              <w:rPr>
                <w:rStyle w:val="Lletraperdefectedelpargraf"/>
                <w:rFonts w:ascii="Noto Sans" w:hAnsi="Noto Sans" w:cs="Noto Sans"/>
                <w:sz w:val="18"/>
                <w:szCs w:val="18"/>
                <w:lang w:val="ca-ES"/>
              </w:rPr>
              <w:t>reelaborant</w:t>
            </w:r>
            <w:proofErr w:type="spellEnd"/>
            <w:r w:rsidRPr="00222161">
              <w:rPr>
                <w:rStyle w:val="Lletraperdefectedelpargraf"/>
                <w:rFonts w:ascii="Noto Sans" w:hAnsi="Noto Sans" w:cs="Noto Sans"/>
                <w:sz w:val="18"/>
                <w:szCs w:val="18"/>
                <w:lang w:val="ca-ES"/>
              </w:rPr>
              <w:t xml:space="preserve"> informació procedent de diferents fonts, calibrant la seva fiabilitat i pertinència i respectant els principis de rigor i propietat intel·lectual.</w:t>
            </w:r>
          </w:p>
        </w:tc>
      </w:tr>
      <w:tr w:rsidR="00B830CF" w:rsidRPr="00222161" w14:paraId="666E73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1D0C52" w14:textId="77777777" w:rsidR="00B830CF" w:rsidRPr="00222161" w:rsidRDefault="00B830CF" w:rsidP="00B830CF">
            <w:pPr>
              <w:pStyle w:val="paragraph"/>
              <w:numPr>
                <w:ilvl w:val="0"/>
                <w:numId w:val="15"/>
              </w:numPr>
              <w:spacing w:before="0" w:after="0"/>
              <w:textAlignment w:val="baseline"/>
              <w:rPr>
                <w:lang w:val="ca-ES"/>
              </w:rPr>
            </w:pPr>
            <w:r w:rsidRPr="00222161">
              <w:rPr>
                <w:rStyle w:val="Lletraperdefectedelpargraf"/>
                <w:rFonts w:ascii="Noto Sans" w:eastAsia="Verdana" w:hAnsi="Noto Sans" w:cs="Noto Sans"/>
                <w:sz w:val="18"/>
                <w:szCs w:val="18"/>
                <w:lang w:val="ca-ES"/>
              </w:rPr>
              <w:t>Elaborar treballs de recerca sobre aspectes de la civilització romana en l'àmbit personal, religiós i sociopolític cercant i seleccionant la informació de diferents fonts.</w:t>
            </w:r>
          </w:p>
        </w:tc>
      </w:tr>
      <w:tr w:rsidR="00B830CF" w:rsidRPr="00222161" w14:paraId="6C609CF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516A1D" w14:textId="77777777" w:rsidR="00B830CF" w:rsidRPr="00222161" w:rsidRDefault="00B830CF" w:rsidP="00B830CF">
            <w:pPr>
              <w:pStyle w:val="paragraph"/>
              <w:numPr>
                <w:ilvl w:val="0"/>
                <w:numId w:val="15"/>
              </w:numPr>
              <w:spacing w:before="0" w:after="0"/>
              <w:textAlignment w:val="baseline"/>
              <w:rPr>
                <w:lang w:val="ca-ES"/>
              </w:rPr>
            </w:pPr>
            <w:proofErr w:type="spellStart"/>
            <w:r w:rsidRPr="00222161">
              <w:rPr>
                <w:rStyle w:val="Lletraperdefectedelpargraf"/>
                <w:rFonts w:ascii="Noto Sans" w:eastAsia="Verdana" w:hAnsi="Noto Sans" w:cs="Noto Sans"/>
                <w:sz w:val="18"/>
                <w:szCs w:val="18"/>
                <w:lang w:val="ca-ES"/>
              </w:rPr>
              <w:t>Reelaborar</w:t>
            </w:r>
            <w:proofErr w:type="spellEnd"/>
            <w:r w:rsidRPr="00222161">
              <w:rPr>
                <w:rStyle w:val="Lletraperdefectedelpargraf"/>
                <w:rFonts w:ascii="Noto Sans" w:eastAsia="Verdana" w:hAnsi="Noto Sans" w:cs="Noto Sans"/>
                <w:sz w:val="18"/>
                <w:szCs w:val="18"/>
                <w:lang w:val="ca-ES"/>
              </w:rPr>
              <w:t xml:space="preserve"> la informació obtinguda contrastant-la i valorant-ne la fiabilitat, respectant la </w:t>
            </w:r>
            <w:proofErr w:type="spellStart"/>
            <w:r w:rsidRPr="00222161">
              <w:rPr>
                <w:rStyle w:val="Lletraperdefectedelpargraf"/>
                <w:rFonts w:ascii="Noto Sans" w:eastAsia="Verdana" w:hAnsi="Noto Sans" w:cs="Noto Sans"/>
                <w:sz w:val="18"/>
                <w:szCs w:val="18"/>
                <w:lang w:val="ca-ES"/>
              </w:rPr>
              <w:t>rigorositat</w:t>
            </w:r>
            <w:proofErr w:type="spellEnd"/>
            <w:r w:rsidRPr="00222161">
              <w:rPr>
                <w:rStyle w:val="Lletraperdefectedelpargraf"/>
                <w:rFonts w:ascii="Noto Sans" w:eastAsia="Verdana" w:hAnsi="Noto Sans" w:cs="Noto Sans"/>
                <w:sz w:val="18"/>
                <w:szCs w:val="18"/>
                <w:lang w:val="ca-ES"/>
              </w:rPr>
              <w:t xml:space="preserve"> i la propietat intel·lectual.</w:t>
            </w:r>
          </w:p>
        </w:tc>
      </w:tr>
      <w:tr w:rsidR="00B830CF" w:rsidRPr="00222161" w14:paraId="60BBFE8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73C0E5" w14:textId="77777777" w:rsidR="00B830CF" w:rsidRPr="00222161" w:rsidRDefault="00B830CF" w:rsidP="00B830CF">
            <w:pPr>
              <w:pStyle w:val="paragraph"/>
              <w:numPr>
                <w:ilvl w:val="0"/>
                <w:numId w:val="15"/>
              </w:numPr>
              <w:spacing w:before="0" w:after="0"/>
              <w:textAlignment w:val="baseline"/>
              <w:rPr>
                <w:lang w:val="ca-ES"/>
              </w:rPr>
            </w:pPr>
            <w:r w:rsidRPr="00222161">
              <w:rPr>
                <w:rStyle w:val="Lletraperdefectedelpargraf"/>
                <w:rFonts w:ascii="Noto Sans" w:eastAsia="Verdana" w:hAnsi="Noto Sans" w:cs="Noto Sans"/>
                <w:sz w:val="18"/>
                <w:szCs w:val="18"/>
                <w:lang w:val="ca-ES"/>
              </w:rPr>
              <w:t>Utilitzar diferents suports i eines digitals.</w:t>
            </w:r>
          </w:p>
        </w:tc>
      </w:tr>
      <w:tr w:rsidR="00B830CF" w:rsidRPr="00222161" w14:paraId="086089B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1FC1F5" w14:textId="77777777" w:rsidR="00B830CF" w:rsidRPr="00222161" w:rsidRDefault="00B830CF" w:rsidP="00B830CF">
            <w:pPr>
              <w:pStyle w:val="paragraph"/>
              <w:numPr>
                <w:ilvl w:val="0"/>
                <w:numId w:val="15"/>
              </w:numPr>
              <w:spacing w:before="0" w:after="0"/>
              <w:textAlignment w:val="baseline"/>
              <w:rPr>
                <w:lang w:val="ca-ES"/>
              </w:rPr>
            </w:pPr>
            <w:r w:rsidRPr="00222161">
              <w:rPr>
                <w:rStyle w:val="Lletraperdefectedelpargraf"/>
                <w:rFonts w:ascii="Noto Sans" w:eastAsia="Verdana" w:hAnsi="Noto Sans" w:cs="Noto Sans"/>
                <w:sz w:val="18"/>
                <w:szCs w:val="18"/>
                <w:lang w:val="ca-ES"/>
              </w:rPr>
              <w:t>Respectar l’estructura pròpia d’un treball de recerca elaborant textos adequats al seu propòsit comunicatiu, amb correcció ortogràfica i gramatical, coherents, amb idees ben relacionades i bona presentació i emprant correctament el lèxic i el vocabulari específic.</w:t>
            </w:r>
          </w:p>
        </w:tc>
      </w:tr>
    </w:tbl>
    <w:p w14:paraId="7A908779"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30CF" w:rsidRPr="00222161" w14:paraId="3B3A5F2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5AA242C"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
                <w:sz w:val="18"/>
                <w:szCs w:val="18"/>
                <w:lang w:val="ca-ES"/>
              </w:rPr>
              <w:t>CE 5 Valorar críticament el patrimoni històric, arqueològic, artístic i cultural heretat de la civilització llatina, a partir de l’interès per la seva sostenibilitat i el reconeixement com a producte de la creació humana i com a testimoniatge de la història, per explicar el llegat material i immaterial llatí com a transmissor de coneixement i font d'inspiració de creacions modernes i contemporànies.</w:t>
            </w:r>
          </w:p>
        </w:tc>
      </w:tr>
      <w:tr w:rsidR="00B830CF" w:rsidRPr="00222161" w14:paraId="3D13F6F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961840E"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5.1</w:t>
            </w:r>
            <w:r w:rsidRPr="00222161">
              <w:rPr>
                <w:rStyle w:val="Lletraperdefectedelpargraf"/>
                <w:rFonts w:ascii="Noto Sans" w:hAnsi="Noto Sans" w:cs="Noto Sans"/>
                <w:sz w:val="18"/>
                <w:szCs w:val="18"/>
                <w:lang w:val="ca-ES"/>
              </w:rPr>
              <w:t xml:space="preserve"> Identificar i explicar el llegat material i immaterial de la civilització llatina com a font d'inspiració, analitzant produccions culturals i artístiques posteriors a partir de criteris donats.</w:t>
            </w:r>
          </w:p>
        </w:tc>
      </w:tr>
      <w:tr w:rsidR="00B830CF" w:rsidRPr="00222161" w14:paraId="16A15A9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F60818" w14:textId="77777777" w:rsidR="00B830CF" w:rsidRPr="00222161" w:rsidRDefault="00B830CF" w:rsidP="00B830CF">
            <w:pPr>
              <w:pStyle w:val="paragraph"/>
              <w:numPr>
                <w:ilvl w:val="0"/>
                <w:numId w:val="16"/>
              </w:numPr>
              <w:spacing w:before="0" w:after="0"/>
              <w:textAlignment w:val="baseline"/>
              <w:rPr>
                <w:lang w:val="ca-ES"/>
              </w:rPr>
            </w:pPr>
            <w:r w:rsidRPr="00222161">
              <w:rPr>
                <w:rStyle w:val="Lletraperdefectedelpargraf"/>
                <w:rFonts w:ascii="Noto Sans" w:eastAsia="Verdana" w:hAnsi="Noto Sans" w:cs="Noto Sans"/>
                <w:sz w:val="18"/>
                <w:szCs w:val="18"/>
                <w:lang w:val="ca-ES"/>
              </w:rPr>
              <w:t>Identificar i explicar el llegat material i immaterial de la civilització romana.</w:t>
            </w:r>
          </w:p>
        </w:tc>
      </w:tr>
      <w:tr w:rsidR="00B830CF" w:rsidRPr="00222161" w14:paraId="16113A2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1BF19F" w14:textId="77777777" w:rsidR="00B830CF" w:rsidRPr="00222161" w:rsidRDefault="00B830CF" w:rsidP="00B830CF">
            <w:pPr>
              <w:pStyle w:val="paragraph"/>
              <w:numPr>
                <w:ilvl w:val="0"/>
                <w:numId w:val="16"/>
              </w:numPr>
              <w:spacing w:before="0" w:after="0"/>
              <w:textAlignment w:val="baseline"/>
              <w:rPr>
                <w:lang w:val="ca-ES"/>
              </w:rPr>
            </w:pPr>
            <w:r w:rsidRPr="00222161">
              <w:rPr>
                <w:rStyle w:val="Lletraperdefectedelpargraf"/>
                <w:rFonts w:ascii="Noto Sans" w:eastAsia="Verdana" w:hAnsi="Noto Sans" w:cs="Noto Sans"/>
                <w:sz w:val="18"/>
                <w:szCs w:val="18"/>
                <w:lang w:val="ca-ES"/>
              </w:rPr>
              <w:t>Analitzar les produccions culturals i artístiques posteriors i reconèixer-hi la tradició clàssica.</w:t>
            </w:r>
          </w:p>
        </w:tc>
      </w:tr>
      <w:tr w:rsidR="00B830CF" w:rsidRPr="00222161" w14:paraId="06DEC67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DF0B865"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5.2</w:t>
            </w:r>
            <w:r w:rsidRPr="00222161">
              <w:rPr>
                <w:rStyle w:val="Lletraperdefectedelpargraf"/>
                <w:rFonts w:ascii="Noto Sans" w:hAnsi="Noto Sans" w:cs="Noto Sans"/>
                <w:sz w:val="18"/>
                <w:szCs w:val="18"/>
                <w:lang w:val="ca-ES"/>
              </w:rPr>
              <w:t xml:space="preserve"> Investigar, de manera guiada, el patrimoni històric, arqueològic, artístic i cultural heretat de la civilització llatina, actuant de manera adequada, empàtica i respectuosa i interessant-se pels processos de construcció, preservació, conservació i restauració i per aquelles actituds cíviques que asseguren la seva sostenibilitat.</w:t>
            </w:r>
          </w:p>
        </w:tc>
      </w:tr>
      <w:tr w:rsidR="00B830CF" w:rsidRPr="00222161" w14:paraId="7B74103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6FCF65" w14:textId="77777777" w:rsidR="00B830CF" w:rsidRPr="00222161" w:rsidRDefault="00B830CF" w:rsidP="00B830CF">
            <w:pPr>
              <w:pStyle w:val="paragraph"/>
              <w:numPr>
                <w:ilvl w:val="0"/>
                <w:numId w:val="17"/>
              </w:numPr>
              <w:spacing w:before="0" w:after="0"/>
              <w:textAlignment w:val="baseline"/>
              <w:rPr>
                <w:lang w:val="ca-ES"/>
              </w:rPr>
            </w:pPr>
            <w:r w:rsidRPr="00222161">
              <w:rPr>
                <w:rStyle w:val="Lletraperdefectedelpargraf"/>
                <w:rFonts w:ascii="Noto Sans" w:eastAsia="Verdana" w:hAnsi="Noto Sans" w:cs="Noto Sans"/>
                <w:sz w:val="18"/>
                <w:szCs w:val="18"/>
                <w:lang w:val="ca-ES"/>
              </w:rPr>
              <w:t>Investigar el patrimoni històric, arqueològic, artístic i cultural heretat de la civilització romana.</w:t>
            </w:r>
          </w:p>
        </w:tc>
      </w:tr>
      <w:tr w:rsidR="00B830CF" w:rsidRPr="00222161" w14:paraId="1AA4605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9EBC23" w14:textId="77777777" w:rsidR="00B830CF" w:rsidRPr="00222161" w:rsidRDefault="00B830CF" w:rsidP="00B830CF">
            <w:pPr>
              <w:pStyle w:val="paragraph"/>
              <w:numPr>
                <w:ilvl w:val="0"/>
                <w:numId w:val="17"/>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els processos de construcció, preservació, conservació i restauració del patrimoni.</w:t>
            </w:r>
          </w:p>
        </w:tc>
      </w:tr>
      <w:tr w:rsidR="00B830CF" w:rsidRPr="00222161" w14:paraId="4BAF2C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117480" w14:textId="77777777" w:rsidR="00B830CF" w:rsidRPr="00222161" w:rsidRDefault="00B830CF" w:rsidP="00B830CF">
            <w:pPr>
              <w:pStyle w:val="paragraph"/>
              <w:numPr>
                <w:ilvl w:val="0"/>
                <w:numId w:val="17"/>
              </w:numPr>
              <w:spacing w:before="0" w:after="0"/>
              <w:textAlignment w:val="baseline"/>
              <w:rPr>
                <w:lang w:val="ca-ES"/>
              </w:rPr>
            </w:pPr>
            <w:r w:rsidRPr="00222161">
              <w:rPr>
                <w:rStyle w:val="Lletraperdefectedelpargraf"/>
                <w:rFonts w:ascii="Noto Sans" w:eastAsia="Verdana" w:hAnsi="Noto Sans" w:cs="Noto Sans"/>
                <w:sz w:val="18"/>
                <w:szCs w:val="18"/>
                <w:lang w:val="ca-ES"/>
              </w:rPr>
              <w:t>Respectar el patrimoni, interessar-s’hi i actuar de manera crítica per assegurar-ne la conservació i sostenibilitat.</w:t>
            </w:r>
          </w:p>
        </w:tc>
      </w:tr>
      <w:tr w:rsidR="00B830CF" w:rsidRPr="00222161" w14:paraId="3A906BF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A4A9705"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lastRenderedPageBreak/>
              <w:t>CA 5.3</w:t>
            </w:r>
            <w:r w:rsidRPr="00222161">
              <w:rPr>
                <w:rStyle w:val="Lletraperdefectedelpargraf"/>
                <w:rFonts w:ascii="Noto Sans" w:hAnsi="Noto Sans" w:cs="Noto Sans"/>
                <w:sz w:val="18"/>
                <w:szCs w:val="18"/>
                <w:lang w:val="ca-ES"/>
              </w:rPr>
              <w:t xml:space="preserve"> Explorar les petjades de la romanització i el llegat romà a l'entorn dels alumnes, a partir de criteris donats, aplicant els coneixements adquirits i reflexionant sobre les implicacions dels seus diferents usos, donant exemples de la pervivència de l'Antiguitat clàssica en la seva vida quotidiana  i presentar els resultats a través de diferents suports.</w:t>
            </w:r>
          </w:p>
        </w:tc>
      </w:tr>
      <w:tr w:rsidR="00B830CF" w:rsidRPr="00222161" w14:paraId="50D031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8AB1B4" w14:textId="77777777" w:rsidR="00B830CF" w:rsidRPr="00222161" w:rsidRDefault="00B830CF" w:rsidP="00B830CF">
            <w:pPr>
              <w:pStyle w:val="paragraph"/>
              <w:numPr>
                <w:ilvl w:val="0"/>
                <w:numId w:val="18"/>
              </w:numPr>
              <w:spacing w:before="0" w:after="0"/>
              <w:textAlignment w:val="baseline"/>
              <w:rPr>
                <w:lang w:val="ca-ES"/>
              </w:rPr>
            </w:pPr>
            <w:r w:rsidRPr="00222161">
              <w:rPr>
                <w:rStyle w:val="Lletraperdefectedelpargraf"/>
                <w:rFonts w:ascii="Noto Sans" w:eastAsia="Verdana" w:hAnsi="Noto Sans" w:cs="Noto Sans"/>
                <w:sz w:val="18"/>
                <w:szCs w:val="18"/>
                <w:lang w:val="ca-ES"/>
              </w:rPr>
              <w:t>Explorar les petjades de la romanització i el llegat romà als entorns dels alumnes, especialment a les Illes Balears.</w:t>
            </w:r>
          </w:p>
        </w:tc>
      </w:tr>
      <w:tr w:rsidR="00B830CF" w:rsidRPr="00222161" w14:paraId="37518D0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066B5C" w14:textId="77777777" w:rsidR="00B830CF" w:rsidRPr="00222161" w:rsidRDefault="00B830CF" w:rsidP="00B830CF">
            <w:pPr>
              <w:pStyle w:val="paragraph"/>
              <w:numPr>
                <w:ilvl w:val="0"/>
                <w:numId w:val="18"/>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la pervivència de l’Antiguitat clàssica en la seva vida quotidiana en diferents suports i llenguatges artístics i audiovisuals.</w:t>
            </w:r>
          </w:p>
        </w:tc>
      </w:tr>
    </w:tbl>
    <w:p w14:paraId="4E9D0363" w14:textId="77777777" w:rsidR="00B830CF" w:rsidRPr="00222161" w:rsidRDefault="00B830CF" w:rsidP="00B830CF">
      <w:pPr>
        <w:pStyle w:val="paragraph"/>
        <w:spacing w:before="0" w:after="0"/>
        <w:textAlignment w:val="baseline"/>
        <w:rPr>
          <w:rFonts w:ascii="Noto Sans" w:hAnsi="Noto Sans"/>
          <w:sz w:val="18"/>
          <w:szCs w:val="18"/>
          <w:lang w:val="ca-ES"/>
        </w:rPr>
      </w:pPr>
    </w:p>
    <w:p w14:paraId="7897DABB" w14:textId="77777777" w:rsidR="00B830CF" w:rsidRPr="00222161" w:rsidRDefault="00B830CF" w:rsidP="00B830C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74AF3C1B" w14:textId="77777777" w:rsidR="00B830CF" w:rsidRPr="00222161" w:rsidRDefault="00B830CF" w:rsidP="00B830CF">
      <w:pPr>
        <w:pStyle w:val="paragraph"/>
        <w:spacing w:before="0" w:after="0"/>
        <w:textAlignment w:val="baseline"/>
        <w:rPr>
          <w:rFonts w:ascii="Noto Sans" w:hAnsi="Noto Sans"/>
          <w:b/>
          <w:bCs/>
          <w:sz w:val="18"/>
          <w:szCs w:val="18"/>
          <w:lang w:val="ca-ES"/>
        </w:rPr>
      </w:pPr>
    </w:p>
    <w:p w14:paraId="01A1C189" w14:textId="77777777" w:rsidR="00B830CF" w:rsidRPr="00222161" w:rsidRDefault="00B830CF" w:rsidP="00B830C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358A63A3"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0E6A443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91D26E8"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A. EL TEXT: COMPRENSIÓ I TRADUCCIÓ</w:t>
            </w:r>
          </w:p>
        </w:tc>
      </w:tr>
      <w:tr w:rsidR="00B830CF" w:rsidRPr="00222161" w14:paraId="66BCDC7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DC697DE"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Unitats lingüístiques de la llengua llatina</w:t>
            </w:r>
          </w:p>
        </w:tc>
      </w:tr>
      <w:tr w:rsidR="00B830CF" w:rsidRPr="00222161" w14:paraId="6536A5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639421" w14:textId="77777777" w:rsidR="00B830CF" w:rsidRPr="00222161" w:rsidRDefault="00B830CF" w:rsidP="00B830CF">
            <w:pPr>
              <w:pStyle w:val="paragraph"/>
              <w:numPr>
                <w:ilvl w:val="0"/>
                <w:numId w:val="19"/>
              </w:numPr>
              <w:spacing w:before="0" w:after="0"/>
              <w:textAlignment w:val="baseline"/>
              <w:rPr>
                <w:lang w:val="ca-ES"/>
              </w:rPr>
            </w:pPr>
            <w:r w:rsidRPr="00222161">
              <w:rPr>
                <w:rStyle w:val="Lletraperdefectedelpargraf"/>
                <w:rFonts w:ascii="Noto Sans" w:eastAsia="Verdana" w:hAnsi="Noto Sans" w:cs="Noto Sans"/>
                <w:sz w:val="18"/>
                <w:szCs w:val="18"/>
                <w:lang w:val="ca-ES"/>
              </w:rPr>
              <w:t>Abecedari, pronunciació i accentuació de la llengua llatina.</w:t>
            </w:r>
          </w:p>
        </w:tc>
      </w:tr>
      <w:tr w:rsidR="00B830CF" w:rsidRPr="00222161" w14:paraId="29FD74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7184B8" w14:textId="77777777" w:rsidR="00B830CF" w:rsidRPr="00222161" w:rsidRDefault="00B830CF" w:rsidP="00B830CF">
            <w:pPr>
              <w:pStyle w:val="paragraph"/>
              <w:numPr>
                <w:ilvl w:val="0"/>
                <w:numId w:val="19"/>
              </w:numPr>
              <w:spacing w:before="0" w:after="0"/>
              <w:textAlignment w:val="baseline"/>
              <w:rPr>
                <w:lang w:val="ca-ES"/>
              </w:rPr>
            </w:pPr>
            <w:r w:rsidRPr="00222161">
              <w:rPr>
                <w:rStyle w:val="Lletraperdefectedelpargraf"/>
                <w:rFonts w:ascii="Noto Sans" w:eastAsia="Verdana" w:hAnsi="Noto Sans" w:cs="Noto Sans"/>
                <w:sz w:val="18"/>
                <w:szCs w:val="18"/>
                <w:lang w:val="ca-ES"/>
              </w:rPr>
              <w:t>Classes de paraules. Funcions i sintaxi dels casos.</w:t>
            </w:r>
          </w:p>
        </w:tc>
      </w:tr>
      <w:tr w:rsidR="00B830CF" w:rsidRPr="00222161" w14:paraId="6F2DD9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7268DD" w14:textId="77777777" w:rsidR="00B830CF" w:rsidRPr="00222161" w:rsidRDefault="00B830CF" w:rsidP="00B830CF">
            <w:pPr>
              <w:pStyle w:val="paragraph"/>
              <w:numPr>
                <w:ilvl w:val="0"/>
                <w:numId w:val="19"/>
              </w:numPr>
              <w:spacing w:before="0" w:after="0"/>
              <w:textAlignment w:val="baseline"/>
              <w:rPr>
                <w:lang w:val="ca-ES"/>
              </w:rPr>
            </w:pPr>
            <w:r w:rsidRPr="00222161">
              <w:rPr>
                <w:rStyle w:val="Lletraperdefectedelpargraf"/>
                <w:rFonts w:ascii="Noto Sans" w:eastAsia="Verdana" w:hAnsi="Noto Sans" w:cs="Noto Sans"/>
                <w:sz w:val="18"/>
                <w:szCs w:val="18"/>
                <w:lang w:val="ca-ES"/>
              </w:rPr>
              <w:t>Concepte de llengua flexiva: flexió nominal i pronominal (sistema casual i declinacions) i flexió verbal (el sistema de conjugacions).</w:t>
            </w:r>
          </w:p>
        </w:tc>
      </w:tr>
      <w:tr w:rsidR="00B830CF" w:rsidRPr="00222161" w14:paraId="1FD5A6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0A5116" w14:textId="77777777" w:rsidR="00B830CF" w:rsidRPr="00222161" w:rsidRDefault="00B830CF" w:rsidP="00B830CF">
            <w:pPr>
              <w:pStyle w:val="paragraph"/>
              <w:numPr>
                <w:ilvl w:val="0"/>
                <w:numId w:val="19"/>
              </w:numPr>
              <w:spacing w:before="0" w:after="0"/>
              <w:textAlignment w:val="baseline"/>
              <w:rPr>
                <w:lang w:val="ca-ES"/>
              </w:rPr>
            </w:pPr>
            <w:r w:rsidRPr="00222161">
              <w:rPr>
                <w:rStyle w:val="Lletraperdefectedelpargraf"/>
                <w:rFonts w:ascii="Noto Sans" w:eastAsia="Verdana" w:hAnsi="Noto Sans" w:cs="Noto Sans"/>
                <w:sz w:val="18"/>
                <w:szCs w:val="18"/>
                <w:lang w:val="ca-ES"/>
              </w:rPr>
              <w:t>Sintaxi oracional: funcions i sintaxi dels casos.</w:t>
            </w:r>
          </w:p>
        </w:tc>
      </w:tr>
      <w:tr w:rsidR="00B830CF" w:rsidRPr="00222161" w14:paraId="375AA2A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5A256D" w14:textId="77777777" w:rsidR="00B830CF" w:rsidRPr="00222161" w:rsidRDefault="00B830CF" w:rsidP="00B830CF">
            <w:pPr>
              <w:pStyle w:val="paragraph"/>
              <w:numPr>
                <w:ilvl w:val="0"/>
                <w:numId w:val="19"/>
              </w:numPr>
              <w:spacing w:before="0" w:after="0"/>
              <w:textAlignment w:val="baseline"/>
              <w:rPr>
                <w:lang w:val="ca-ES"/>
              </w:rPr>
            </w:pPr>
            <w:r w:rsidRPr="00222161">
              <w:rPr>
                <w:rStyle w:val="Lletraperdefectedelpargraf"/>
                <w:rFonts w:ascii="Noto Sans" w:eastAsia="Verdana" w:hAnsi="Noto Sans" w:cs="Noto Sans"/>
                <w:sz w:val="18"/>
                <w:szCs w:val="18"/>
                <w:lang w:val="ca-ES"/>
              </w:rPr>
              <w:t>Estructures oracionals. La concordança i l’ordre de paraules en oracions simples i oracions compostes.</w:t>
            </w:r>
          </w:p>
        </w:tc>
      </w:tr>
      <w:tr w:rsidR="00B830CF" w:rsidRPr="00222161" w14:paraId="043F9D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1FF67B" w14:textId="77777777" w:rsidR="00B830CF" w:rsidRPr="00222161" w:rsidRDefault="00B830CF" w:rsidP="00B830CF">
            <w:pPr>
              <w:pStyle w:val="paragraph"/>
              <w:numPr>
                <w:ilvl w:val="0"/>
                <w:numId w:val="19"/>
              </w:numPr>
              <w:spacing w:before="0" w:after="0"/>
              <w:textAlignment w:val="baseline"/>
              <w:rPr>
                <w:lang w:val="ca-ES"/>
              </w:rPr>
            </w:pPr>
            <w:r w:rsidRPr="00222161">
              <w:rPr>
                <w:rStyle w:val="Lletraperdefectedelpargraf"/>
                <w:rFonts w:ascii="Noto Sans" w:eastAsia="Aptos" w:hAnsi="Noto Sans" w:cs="Noto Sans"/>
                <w:sz w:val="18"/>
                <w:szCs w:val="18"/>
                <w:lang w:val="ca-ES"/>
              </w:rPr>
              <w:t>Formes nominals del verb.</w:t>
            </w:r>
          </w:p>
        </w:tc>
      </w:tr>
      <w:tr w:rsidR="00B830CF" w:rsidRPr="00222161" w14:paraId="54B7973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78B43E0"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La traducció: tècniques, processos i eines</w:t>
            </w:r>
          </w:p>
        </w:tc>
      </w:tr>
      <w:tr w:rsidR="00B830CF" w:rsidRPr="00222161" w14:paraId="3CA637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3093E3" w14:textId="77777777" w:rsidR="00B830CF" w:rsidRPr="00222161" w:rsidRDefault="00B830CF" w:rsidP="00B830CF">
            <w:pPr>
              <w:pStyle w:val="paragraph"/>
              <w:numPr>
                <w:ilvl w:val="0"/>
                <w:numId w:val="20"/>
              </w:numPr>
              <w:spacing w:before="0" w:after="0"/>
              <w:textAlignment w:val="baseline"/>
              <w:rPr>
                <w:lang w:val="ca-ES"/>
              </w:rPr>
            </w:pPr>
            <w:r w:rsidRPr="00222161">
              <w:rPr>
                <w:rStyle w:val="Lletraperdefectedelpargraf"/>
                <w:rFonts w:ascii="Noto Sans" w:eastAsia="Verdana" w:hAnsi="Noto Sans" w:cs="Noto Sans"/>
                <w:sz w:val="18"/>
                <w:szCs w:val="18"/>
                <w:lang w:val="ca-ES"/>
              </w:rPr>
              <w:t>L’anàlisi morfosintàctica com a eina de traducció.</w:t>
            </w:r>
          </w:p>
        </w:tc>
      </w:tr>
      <w:tr w:rsidR="00B830CF" w:rsidRPr="00222161" w14:paraId="673B18C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B82A49" w14:textId="77777777" w:rsidR="00B830CF" w:rsidRPr="00222161" w:rsidRDefault="00B830CF" w:rsidP="00B830CF">
            <w:pPr>
              <w:pStyle w:val="paragraph"/>
              <w:numPr>
                <w:ilvl w:val="0"/>
                <w:numId w:val="20"/>
              </w:numPr>
              <w:spacing w:before="0" w:after="0"/>
              <w:textAlignment w:val="baseline"/>
              <w:rPr>
                <w:lang w:val="ca-ES"/>
              </w:rPr>
            </w:pPr>
            <w:r w:rsidRPr="00222161">
              <w:rPr>
                <w:rStyle w:val="Lletraperdefectedelpargraf"/>
                <w:rFonts w:ascii="Noto Sans" w:eastAsia="Verdana" w:hAnsi="Noto Sans" w:cs="Noto Sans"/>
                <w:sz w:val="18"/>
                <w:szCs w:val="18"/>
                <w:lang w:val="ca-ES"/>
              </w:rPr>
              <w:t>Estratègies de traducció: formulació d’expectatives a partir de l’entorn textual (títol, obra, etc.) i del propi text (camps temàtics, famílies de paraules, etc.), com també a partir del context; coneixement del tema; descripció de l’estructura i gènere; peculiaritats lingüístiques dels textos traduïts (discurs directe/indirecte, ús de temps verbals, gèneres verbals, pregunta retòrica, etc.); errors freqüents de traducció i tècniques per evitar-los (comprovar si la traducció està completa, control d’acord amb criteris donats, delimitació de construccions sintàctiques, etc.).</w:t>
            </w:r>
          </w:p>
        </w:tc>
      </w:tr>
      <w:tr w:rsidR="00B830CF" w:rsidRPr="00222161" w14:paraId="019DD6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3321A0" w14:textId="77777777" w:rsidR="00B830CF" w:rsidRPr="00222161" w:rsidRDefault="00B830CF" w:rsidP="00B830CF">
            <w:pPr>
              <w:pStyle w:val="paragraph"/>
              <w:numPr>
                <w:ilvl w:val="0"/>
                <w:numId w:val="20"/>
              </w:numPr>
              <w:spacing w:before="0" w:after="0"/>
              <w:textAlignment w:val="baseline"/>
              <w:rPr>
                <w:lang w:val="ca-ES"/>
              </w:rPr>
            </w:pPr>
            <w:r w:rsidRPr="00222161">
              <w:rPr>
                <w:rStyle w:val="Lletraperdefectedelpargraf"/>
                <w:rFonts w:ascii="Noto Sans" w:eastAsia="Verdana" w:hAnsi="Noto Sans" w:cs="Noto Sans"/>
                <w:sz w:val="18"/>
                <w:szCs w:val="18"/>
                <w:lang w:val="ca-ES"/>
              </w:rPr>
              <w:t>Eines de traducció: glossaris, diccionaris, atles o correctors ortogràfics en suport analògic o digital, etc.</w:t>
            </w:r>
          </w:p>
        </w:tc>
      </w:tr>
      <w:tr w:rsidR="00B830CF" w:rsidRPr="00222161" w14:paraId="4F4E11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4C5B0F" w14:textId="77777777" w:rsidR="00B830CF" w:rsidRPr="00222161" w:rsidRDefault="00B830CF" w:rsidP="00B830CF">
            <w:pPr>
              <w:pStyle w:val="paragraph"/>
              <w:numPr>
                <w:ilvl w:val="0"/>
                <w:numId w:val="20"/>
              </w:numPr>
              <w:spacing w:before="0" w:after="0"/>
              <w:textAlignment w:val="baseline"/>
              <w:rPr>
                <w:lang w:val="ca-ES"/>
              </w:rPr>
            </w:pPr>
            <w:r w:rsidRPr="00222161">
              <w:rPr>
                <w:rStyle w:val="Lletraperdefectedelpargraf"/>
                <w:rFonts w:ascii="Noto Sans" w:eastAsia="Verdana" w:hAnsi="Noto Sans" w:cs="Noto Sans"/>
                <w:sz w:val="18"/>
                <w:szCs w:val="18"/>
                <w:lang w:val="ca-ES"/>
              </w:rPr>
              <w:t>Lectura comparada de diferents traduccions i comentari de textos bilingües a partir de terminologia metalingüística.</w:t>
            </w:r>
          </w:p>
        </w:tc>
      </w:tr>
      <w:tr w:rsidR="00B830CF" w:rsidRPr="00222161" w14:paraId="479BD2F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F16427" w14:textId="77777777" w:rsidR="00B830CF" w:rsidRPr="00222161" w:rsidRDefault="00B830CF" w:rsidP="00B830CF">
            <w:pPr>
              <w:pStyle w:val="paragraph"/>
              <w:numPr>
                <w:ilvl w:val="0"/>
                <w:numId w:val="20"/>
              </w:numPr>
              <w:spacing w:before="0" w:after="0"/>
              <w:textAlignment w:val="baseline"/>
              <w:rPr>
                <w:lang w:val="ca-ES"/>
              </w:rPr>
            </w:pPr>
            <w:r w:rsidRPr="00222161">
              <w:rPr>
                <w:rStyle w:val="Lletraperdefectedelpargraf"/>
                <w:rFonts w:ascii="Noto Sans" w:eastAsia="Verdana" w:hAnsi="Noto Sans" w:cs="Noto Sans"/>
                <w:sz w:val="18"/>
                <w:szCs w:val="18"/>
                <w:lang w:val="ca-ES"/>
              </w:rPr>
              <w:t>Recursos estilístics freqüents i la seva relació amb el contingut del text.</w:t>
            </w:r>
          </w:p>
        </w:tc>
      </w:tr>
      <w:tr w:rsidR="00B830CF" w:rsidRPr="00222161" w14:paraId="6BF31A5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F9C479" w14:textId="77777777" w:rsidR="00B830CF" w:rsidRPr="00222161" w:rsidRDefault="00B830CF" w:rsidP="00B830CF">
            <w:pPr>
              <w:pStyle w:val="paragraph"/>
              <w:numPr>
                <w:ilvl w:val="0"/>
                <w:numId w:val="20"/>
              </w:numPr>
              <w:spacing w:before="0" w:after="0"/>
              <w:textAlignment w:val="baseline"/>
              <w:rPr>
                <w:lang w:val="ca-ES"/>
              </w:rPr>
            </w:pPr>
            <w:r w:rsidRPr="00222161">
              <w:rPr>
                <w:rStyle w:val="Lletraperdefectedelpargraf"/>
                <w:rFonts w:ascii="Noto Sans" w:eastAsia="Verdana" w:hAnsi="Noto Sans" w:cs="Noto Sans"/>
                <w:sz w:val="18"/>
                <w:szCs w:val="18"/>
                <w:lang w:val="ca-ES"/>
              </w:rPr>
              <w:t>Estratègies bàsiques de retroversió de textos breus.</w:t>
            </w:r>
          </w:p>
        </w:tc>
      </w:tr>
      <w:tr w:rsidR="00B830CF" w:rsidRPr="00222161" w14:paraId="149863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475BC4" w14:textId="77777777" w:rsidR="00B830CF" w:rsidRPr="00222161" w:rsidRDefault="00B830CF" w:rsidP="00B830CF">
            <w:pPr>
              <w:pStyle w:val="paragraph"/>
              <w:numPr>
                <w:ilvl w:val="0"/>
                <w:numId w:val="20"/>
              </w:numPr>
              <w:spacing w:before="0" w:after="0"/>
              <w:textAlignment w:val="baseline"/>
              <w:rPr>
                <w:lang w:val="ca-ES"/>
              </w:rPr>
            </w:pPr>
            <w:r w:rsidRPr="00222161">
              <w:rPr>
                <w:rStyle w:val="Lletraperdefectedelpargraf"/>
                <w:rFonts w:ascii="Noto Sans" w:eastAsia="Verdana" w:hAnsi="Noto Sans" w:cs="Noto Sans"/>
                <w:sz w:val="18"/>
                <w:szCs w:val="18"/>
                <w:lang w:val="ca-ES"/>
              </w:rPr>
              <w:t>La traducció com a instrument que afavoreix el raonament lògic, la constància, la memòria, la resolució de problemes i la capacitat d’anàlisi i síntesi.</w:t>
            </w:r>
          </w:p>
        </w:tc>
      </w:tr>
      <w:tr w:rsidR="00B830CF" w:rsidRPr="00222161" w14:paraId="31E8CCB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26F098" w14:textId="77777777" w:rsidR="00B830CF" w:rsidRPr="00222161" w:rsidRDefault="00B830CF" w:rsidP="00B830CF">
            <w:pPr>
              <w:pStyle w:val="paragraph"/>
              <w:numPr>
                <w:ilvl w:val="0"/>
                <w:numId w:val="20"/>
              </w:numPr>
              <w:spacing w:before="0" w:after="0"/>
              <w:textAlignment w:val="baseline"/>
              <w:rPr>
                <w:lang w:val="ca-ES"/>
              </w:rPr>
            </w:pPr>
            <w:r w:rsidRPr="00222161">
              <w:rPr>
                <w:rStyle w:val="Lletraperdefectedelpargraf"/>
                <w:rFonts w:ascii="Noto Sans" w:eastAsia="Verdana" w:hAnsi="Noto Sans" w:cs="Noto Sans"/>
                <w:sz w:val="18"/>
                <w:szCs w:val="18"/>
                <w:lang w:val="ca-ES"/>
              </w:rPr>
              <w:t>Acceptació de l’error com a part del procés d’aprenentatge i actitud positiva de superació.</w:t>
            </w:r>
          </w:p>
        </w:tc>
      </w:tr>
      <w:tr w:rsidR="00B830CF" w:rsidRPr="00222161" w14:paraId="3135C6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02459F" w14:textId="77777777" w:rsidR="00B830CF" w:rsidRPr="00222161" w:rsidRDefault="00B830CF" w:rsidP="00B830CF">
            <w:pPr>
              <w:pStyle w:val="paragraph"/>
              <w:numPr>
                <w:ilvl w:val="0"/>
                <w:numId w:val="20"/>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Estratègies i eines, analògiques i digitals, individuals i cooperatives, per a l’autoavaluació, la </w:t>
            </w:r>
            <w:proofErr w:type="spellStart"/>
            <w:r w:rsidRPr="00222161">
              <w:rPr>
                <w:rStyle w:val="Lletraperdefectedelpargraf"/>
                <w:rFonts w:ascii="Noto Sans" w:eastAsia="Verdana" w:hAnsi="Noto Sans" w:cs="Noto Sans"/>
                <w:sz w:val="18"/>
                <w:szCs w:val="18"/>
                <w:lang w:val="ca-ES"/>
              </w:rPr>
              <w:t>coavaluació</w:t>
            </w:r>
            <w:proofErr w:type="spellEnd"/>
            <w:r w:rsidRPr="00222161">
              <w:rPr>
                <w:rStyle w:val="Lletraperdefectedelpargraf"/>
                <w:rFonts w:ascii="Noto Sans" w:eastAsia="Verdana" w:hAnsi="Noto Sans" w:cs="Noto Sans"/>
                <w:sz w:val="18"/>
                <w:szCs w:val="18"/>
                <w:lang w:val="ca-ES"/>
              </w:rPr>
              <w:t xml:space="preserve"> i l’autocorrecció.</w:t>
            </w:r>
          </w:p>
        </w:tc>
      </w:tr>
    </w:tbl>
    <w:p w14:paraId="771FDD21"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0B735B6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C73398B"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B. PLURILINGÜISME</w:t>
            </w:r>
          </w:p>
        </w:tc>
      </w:tr>
      <w:tr w:rsidR="00B830CF" w:rsidRPr="00222161" w14:paraId="25C630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85F99F" w14:textId="77777777" w:rsidR="00B830CF" w:rsidRPr="00222161" w:rsidRDefault="00B830CF" w:rsidP="00B830CF">
            <w:pPr>
              <w:pStyle w:val="paragraph"/>
              <w:numPr>
                <w:ilvl w:val="0"/>
                <w:numId w:val="21"/>
              </w:numPr>
              <w:spacing w:before="0" w:after="0"/>
              <w:textAlignment w:val="baseline"/>
              <w:rPr>
                <w:lang w:val="ca-ES"/>
              </w:rPr>
            </w:pPr>
            <w:r w:rsidRPr="00222161">
              <w:rPr>
                <w:rStyle w:val="Lletraperdefectedelpargraf"/>
                <w:rFonts w:ascii="Noto Sans" w:eastAsia="Verdana" w:hAnsi="Noto Sans" w:cs="Noto Sans"/>
                <w:sz w:val="18"/>
                <w:szCs w:val="18"/>
                <w:lang w:val="ca-ES"/>
              </w:rPr>
              <w:t>Sistemes d’escriptura al llarg de la història.</w:t>
            </w:r>
          </w:p>
        </w:tc>
      </w:tr>
      <w:tr w:rsidR="00B830CF" w:rsidRPr="00222161" w14:paraId="4DA6D4C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5226C9" w14:textId="77777777" w:rsidR="00B830CF" w:rsidRPr="00222161" w:rsidRDefault="00B830CF" w:rsidP="00B830CF">
            <w:pPr>
              <w:pStyle w:val="paragraph"/>
              <w:numPr>
                <w:ilvl w:val="0"/>
                <w:numId w:val="21"/>
              </w:numPr>
              <w:spacing w:before="0" w:after="0"/>
              <w:textAlignment w:val="baseline"/>
              <w:rPr>
                <w:lang w:val="ca-ES"/>
              </w:rPr>
            </w:pPr>
            <w:r w:rsidRPr="00222161">
              <w:rPr>
                <w:rStyle w:val="Lletraperdefectedelpargraf"/>
                <w:rFonts w:ascii="Noto Sans" w:eastAsia="Verdana" w:hAnsi="Noto Sans" w:cs="Noto Sans"/>
                <w:sz w:val="18"/>
                <w:szCs w:val="18"/>
                <w:lang w:val="ca-ES"/>
              </w:rPr>
              <w:t>De l’indoeuropeu a les llengües romàniques. Etapes de la llengua llatina.</w:t>
            </w:r>
          </w:p>
        </w:tc>
      </w:tr>
      <w:tr w:rsidR="00B830CF" w:rsidRPr="00222161" w14:paraId="37E40B4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3E5F8B" w14:textId="77777777" w:rsidR="00B830CF" w:rsidRPr="00222161" w:rsidRDefault="00B830CF" w:rsidP="00B830CF">
            <w:pPr>
              <w:pStyle w:val="paragraph"/>
              <w:numPr>
                <w:ilvl w:val="0"/>
                <w:numId w:val="21"/>
              </w:numPr>
              <w:spacing w:before="0" w:after="0"/>
              <w:textAlignment w:val="baseline"/>
              <w:rPr>
                <w:lang w:val="ca-ES"/>
              </w:rPr>
            </w:pPr>
            <w:r w:rsidRPr="00222161">
              <w:rPr>
                <w:rStyle w:val="Lletraperdefectedelpargraf"/>
                <w:rFonts w:ascii="Noto Sans" w:eastAsia="Verdana" w:hAnsi="Noto Sans" w:cs="Noto Sans"/>
                <w:sz w:val="18"/>
                <w:szCs w:val="18"/>
                <w:lang w:val="ca-ES"/>
              </w:rPr>
              <w:t>Influència del llatí en l'evolució de les llengües d'ensenyament i de la resta de llengües que conformen el repertori lingüístic individual dels alumnes.</w:t>
            </w:r>
          </w:p>
        </w:tc>
      </w:tr>
      <w:tr w:rsidR="00B830CF" w:rsidRPr="00222161" w14:paraId="59DBA6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91439D" w14:textId="77777777" w:rsidR="00B830CF" w:rsidRPr="00222161" w:rsidRDefault="00B830CF" w:rsidP="00B830CF">
            <w:pPr>
              <w:pStyle w:val="paragraph"/>
              <w:numPr>
                <w:ilvl w:val="0"/>
                <w:numId w:val="21"/>
              </w:numPr>
              <w:spacing w:before="0" w:after="0"/>
              <w:textAlignment w:val="baseline"/>
              <w:rPr>
                <w:lang w:val="ca-ES"/>
              </w:rPr>
            </w:pPr>
            <w:r w:rsidRPr="00222161">
              <w:rPr>
                <w:rStyle w:val="Lletraperdefectedelpargraf"/>
                <w:rFonts w:ascii="Noto Sans" w:eastAsia="Verdana" w:hAnsi="Noto Sans" w:cs="Noto Sans"/>
                <w:sz w:val="18"/>
                <w:szCs w:val="18"/>
                <w:lang w:val="ca-ES"/>
              </w:rPr>
              <w:t>Regles fonètiques bàsiques en l’evolució del llatí a les llengües d’ensenyament.</w:t>
            </w:r>
          </w:p>
        </w:tc>
      </w:tr>
      <w:tr w:rsidR="00B830CF" w:rsidRPr="00222161" w14:paraId="500ED07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AA03B46" w14:textId="77777777" w:rsidR="00B830CF" w:rsidRPr="00222161" w:rsidRDefault="00B830CF" w:rsidP="00B830CF">
            <w:pPr>
              <w:pStyle w:val="paragraph"/>
              <w:numPr>
                <w:ilvl w:val="0"/>
                <w:numId w:val="21"/>
              </w:numPr>
              <w:spacing w:before="0" w:after="0"/>
              <w:textAlignment w:val="baseline"/>
              <w:rPr>
                <w:lang w:val="ca-ES"/>
              </w:rPr>
            </w:pPr>
            <w:r w:rsidRPr="00222161">
              <w:rPr>
                <w:rStyle w:val="Lletraperdefectedelpargraf"/>
                <w:rFonts w:ascii="Noto Sans" w:eastAsia="Verdana" w:hAnsi="Noto Sans" w:cs="Noto Sans"/>
                <w:sz w:val="18"/>
                <w:szCs w:val="18"/>
                <w:lang w:val="ca-ES"/>
              </w:rPr>
              <w:lastRenderedPageBreak/>
              <w:t>Lèxic: lexemes, sufixos i prefixos d’origen llatí presents en el lèxic d’ús comú i en l’específic de les ciències i la tècnica; significat i definició de paraules d’ús comú en les llengües d’ensenyament a partir dels seus ètims d’origen llatí; expressions llatines integrades en les llengües modernes i el seu ús en diferents tipus de textos (literaris, periodístics, publicitaris, etc.).</w:t>
            </w:r>
          </w:p>
        </w:tc>
      </w:tr>
      <w:tr w:rsidR="00B830CF" w:rsidRPr="00222161" w14:paraId="75B26B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600526" w14:textId="77777777" w:rsidR="00B830CF" w:rsidRPr="00222161" w:rsidRDefault="00B830CF" w:rsidP="00B830CF">
            <w:pPr>
              <w:pStyle w:val="paragraph"/>
              <w:numPr>
                <w:ilvl w:val="0"/>
                <w:numId w:val="21"/>
              </w:numPr>
              <w:spacing w:before="0" w:after="0"/>
              <w:textAlignment w:val="baseline"/>
              <w:rPr>
                <w:lang w:val="ca-ES"/>
              </w:rPr>
            </w:pPr>
            <w:r w:rsidRPr="00222161">
              <w:rPr>
                <w:rStyle w:val="Lletraperdefectedelpargraf"/>
                <w:rFonts w:ascii="Noto Sans" w:eastAsia="Verdana" w:hAnsi="Noto Sans" w:cs="Noto Sans"/>
                <w:sz w:val="18"/>
                <w:szCs w:val="18"/>
                <w:lang w:val="ca-ES"/>
              </w:rPr>
              <w:t>Interès per conèixer el significat etimològic de les paraules i la importància de l’ús adequat del vocabulari com a instrument bàsic en la comunicació.</w:t>
            </w:r>
          </w:p>
        </w:tc>
      </w:tr>
      <w:tr w:rsidR="00B830CF" w:rsidRPr="00222161" w14:paraId="56BC5A3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C69E86" w14:textId="77777777" w:rsidR="00B830CF" w:rsidRPr="00222161" w:rsidRDefault="00B830CF" w:rsidP="00B830CF">
            <w:pPr>
              <w:pStyle w:val="paragraph"/>
              <w:numPr>
                <w:ilvl w:val="0"/>
                <w:numId w:val="21"/>
              </w:numPr>
              <w:spacing w:before="0" w:after="0"/>
              <w:textAlignment w:val="baseline"/>
              <w:rPr>
                <w:lang w:val="ca-ES"/>
              </w:rPr>
            </w:pPr>
            <w:r w:rsidRPr="00222161">
              <w:rPr>
                <w:rStyle w:val="Lletraperdefectedelpargraf"/>
                <w:rFonts w:ascii="Noto Sans" w:eastAsia="Verdana" w:hAnsi="Noto Sans" w:cs="Noto Sans"/>
                <w:sz w:val="18"/>
                <w:szCs w:val="18"/>
                <w:lang w:val="ca-ES"/>
              </w:rPr>
              <w:t>El llatí com a instrument que permet el millor coneixement de les llengües d’estudi i l’acostament més fàcil a altres llengües modernes, romàniques i no romàniques.</w:t>
            </w:r>
          </w:p>
        </w:tc>
      </w:tr>
      <w:tr w:rsidR="00B830CF" w:rsidRPr="00222161" w14:paraId="5F3B89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DDBA2A" w14:textId="77777777" w:rsidR="00B830CF" w:rsidRPr="00222161" w:rsidRDefault="00B830CF" w:rsidP="00B830CF">
            <w:pPr>
              <w:pStyle w:val="paragraph"/>
              <w:numPr>
                <w:ilvl w:val="0"/>
                <w:numId w:val="21"/>
              </w:numPr>
              <w:spacing w:before="0" w:after="0"/>
              <w:textAlignment w:val="baseline"/>
              <w:rPr>
                <w:lang w:val="ca-ES"/>
              </w:rPr>
            </w:pPr>
            <w:r w:rsidRPr="00222161">
              <w:rPr>
                <w:rStyle w:val="Lletraperdefectedelpargraf"/>
                <w:rFonts w:ascii="Noto Sans" w:eastAsia="Verdana" w:hAnsi="Noto Sans" w:cs="Noto Sans"/>
                <w:sz w:val="18"/>
                <w:szCs w:val="18"/>
                <w:lang w:val="ca-ES"/>
              </w:rPr>
              <w:t>Respecte per totes les llengües i acceptació de les diferències culturals dels seus parlants.</w:t>
            </w:r>
          </w:p>
        </w:tc>
      </w:tr>
      <w:tr w:rsidR="00B830CF" w:rsidRPr="00222161" w14:paraId="78F6C2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29999D" w14:textId="77777777" w:rsidR="00B830CF" w:rsidRPr="00222161" w:rsidRDefault="00B830CF" w:rsidP="00B830CF">
            <w:pPr>
              <w:pStyle w:val="paragraph"/>
              <w:numPr>
                <w:ilvl w:val="0"/>
                <w:numId w:val="21"/>
              </w:numPr>
              <w:spacing w:before="0" w:after="0"/>
              <w:textAlignment w:val="baseline"/>
              <w:rPr>
                <w:lang w:val="ca-ES"/>
              </w:rPr>
            </w:pPr>
            <w:r w:rsidRPr="00222161">
              <w:rPr>
                <w:rStyle w:val="Lletraperdefectedelpargraf"/>
                <w:rFonts w:ascii="Noto Sans" w:eastAsia="Verdana" w:hAnsi="Noto Sans" w:cs="Noto Sans"/>
                <w:sz w:val="18"/>
                <w:szCs w:val="18"/>
                <w:lang w:val="ca-ES"/>
              </w:rPr>
              <w:t>Eines analògiques i digitals per a l’aprenentatge, la comunicació i el desenvolupament de projectes amb altres parlants o estudiants de llatí.</w:t>
            </w:r>
          </w:p>
        </w:tc>
      </w:tr>
      <w:tr w:rsidR="00B830CF" w:rsidRPr="00222161" w14:paraId="1825652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89BD06" w14:textId="77777777" w:rsidR="00B830CF" w:rsidRPr="00222161" w:rsidRDefault="00B830CF" w:rsidP="00B830CF">
            <w:pPr>
              <w:pStyle w:val="paragraph"/>
              <w:numPr>
                <w:ilvl w:val="0"/>
                <w:numId w:val="21"/>
              </w:numPr>
              <w:spacing w:before="0" w:after="0"/>
              <w:textAlignment w:val="baseline"/>
              <w:rPr>
                <w:lang w:val="ca-ES"/>
              </w:rPr>
            </w:pPr>
            <w:r w:rsidRPr="00222161">
              <w:rPr>
                <w:rStyle w:val="Lletraperdefectedelpargraf"/>
                <w:rFonts w:ascii="Noto Sans" w:eastAsia="Verdana" w:hAnsi="Noto Sans" w:cs="Noto Sans"/>
                <w:sz w:val="18"/>
                <w:szCs w:val="18"/>
                <w:lang w:val="ca-ES"/>
              </w:rPr>
              <w:t>Expressions i lèxic específic bàsic per reflexionar i debatre sobre la comunicació, la llengua, l’aprenentatge i les eines de comunicació i aprenentatge (metallenguatge).</w:t>
            </w:r>
          </w:p>
        </w:tc>
      </w:tr>
    </w:tbl>
    <w:p w14:paraId="6DA53D36"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2892E63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72A307B"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C. EDUCACIÓ LITERÀRIA</w:t>
            </w:r>
          </w:p>
        </w:tc>
      </w:tr>
      <w:tr w:rsidR="00B830CF" w:rsidRPr="00222161" w14:paraId="11078D4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972F8A" w14:textId="77777777" w:rsidR="00B830CF" w:rsidRPr="00222161" w:rsidRDefault="00B830CF" w:rsidP="00B830CF">
            <w:pPr>
              <w:pStyle w:val="paragraph"/>
              <w:numPr>
                <w:ilvl w:val="0"/>
                <w:numId w:val="22"/>
              </w:numPr>
              <w:spacing w:before="0" w:after="0"/>
              <w:textAlignment w:val="baseline"/>
              <w:rPr>
                <w:lang w:val="ca-ES"/>
              </w:rPr>
            </w:pPr>
            <w:r w:rsidRPr="00222161">
              <w:rPr>
                <w:rStyle w:val="Lletraperdefectedelpargraf"/>
                <w:rFonts w:ascii="Noto Sans" w:eastAsia="Verdana" w:hAnsi="Noto Sans" w:cs="Noto Sans"/>
                <w:sz w:val="18"/>
                <w:szCs w:val="18"/>
                <w:lang w:val="ca-ES"/>
              </w:rPr>
              <w:t>L’èpica, la historiografia i el teatre llatins i els seus principals autors com a eines de transmissió del món clàssic al llarg de la història.</w:t>
            </w:r>
          </w:p>
        </w:tc>
      </w:tr>
      <w:tr w:rsidR="00B830CF" w:rsidRPr="00222161" w14:paraId="7AA85D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C30BCB" w14:textId="77777777" w:rsidR="00B830CF" w:rsidRPr="00222161" w:rsidRDefault="00B830CF" w:rsidP="00B830CF">
            <w:pPr>
              <w:pStyle w:val="paragraph"/>
              <w:numPr>
                <w:ilvl w:val="0"/>
                <w:numId w:val="22"/>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Tècniques bàsiques per al comentari i anàlisi lingüística i literària dels textos literaris llatins: tema, resum, característiques del gènere, tòpics literaris, </w:t>
            </w:r>
            <w:proofErr w:type="spellStart"/>
            <w:r w:rsidRPr="00222161">
              <w:rPr>
                <w:rStyle w:val="Lletraperdefectedelpargraf"/>
                <w:rFonts w:ascii="Noto Sans" w:eastAsia="Verdana" w:hAnsi="Noto Sans" w:cs="Noto Sans"/>
                <w:i/>
                <w:iCs/>
                <w:sz w:val="18"/>
                <w:szCs w:val="18"/>
                <w:lang w:val="ca-ES"/>
              </w:rPr>
              <w:t>realia</w:t>
            </w:r>
            <w:proofErr w:type="spellEnd"/>
            <w:r w:rsidRPr="00222161">
              <w:rPr>
                <w:rStyle w:val="Lletraperdefectedelpargraf"/>
                <w:rFonts w:ascii="Noto Sans" w:eastAsia="Verdana" w:hAnsi="Noto Sans" w:cs="Noto Sans"/>
                <w:sz w:val="18"/>
                <w:szCs w:val="18"/>
                <w:lang w:val="ca-ES"/>
              </w:rPr>
              <w:t>, etc.</w:t>
            </w:r>
          </w:p>
        </w:tc>
      </w:tr>
      <w:tr w:rsidR="00B830CF" w:rsidRPr="00222161" w14:paraId="0D8A0E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13755C" w14:textId="77777777" w:rsidR="00B830CF" w:rsidRPr="00222161" w:rsidRDefault="00B830CF" w:rsidP="00B830CF">
            <w:pPr>
              <w:pStyle w:val="paragraph"/>
              <w:numPr>
                <w:ilvl w:val="0"/>
                <w:numId w:val="22"/>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Influència de la literatura llatina en la producció cultural europea: la </w:t>
            </w:r>
            <w:proofErr w:type="spellStart"/>
            <w:r w:rsidRPr="00222161">
              <w:rPr>
                <w:rStyle w:val="Lletraperdefectedelpargraf"/>
                <w:rFonts w:ascii="Noto Sans" w:eastAsia="Verdana" w:hAnsi="Noto Sans" w:cs="Noto Sans"/>
                <w:i/>
                <w:iCs/>
                <w:sz w:val="18"/>
                <w:szCs w:val="18"/>
                <w:lang w:val="ca-ES"/>
              </w:rPr>
              <w:t>imitatio</w:t>
            </w:r>
            <w:proofErr w:type="spellEnd"/>
            <w:r w:rsidRPr="00222161">
              <w:rPr>
                <w:rStyle w:val="Lletraperdefectedelpargraf"/>
                <w:rFonts w:ascii="Noto Sans" w:eastAsia="Verdana" w:hAnsi="Noto Sans" w:cs="Noto Sans"/>
                <w:sz w:val="18"/>
                <w:szCs w:val="18"/>
                <w:lang w:val="ca-ES"/>
              </w:rPr>
              <w:t xml:space="preserve"> i </w:t>
            </w:r>
            <w:proofErr w:type="spellStart"/>
            <w:r w:rsidRPr="00222161">
              <w:rPr>
                <w:rStyle w:val="Lletraperdefectedelpargraf"/>
                <w:rFonts w:ascii="Noto Sans" w:eastAsia="Verdana" w:hAnsi="Noto Sans" w:cs="Noto Sans"/>
                <w:sz w:val="18"/>
                <w:szCs w:val="18"/>
                <w:lang w:val="ca-ES"/>
              </w:rPr>
              <w:t>l’</w:t>
            </w:r>
            <w:r w:rsidRPr="00222161">
              <w:rPr>
                <w:rStyle w:val="Lletraperdefectedelpargraf"/>
                <w:rFonts w:ascii="Noto Sans" w:eastAsia="Verdana" w:hAnsi="Noto Sans" w:cs="Noto Sans"/>
                <w:i/>
                <w:iCs/>
                <w:sz w:val="18"/>
                <w:szCs w:val="18"/>
                <w:lang w:val="ca-ES"/>
              </w:rPr>
              <w:t>aemulatio</w:t>
            </w:r>
            <w:proofErr w:type="spellEnd"/>
            <w:r w:rsidRPr="00222161">
              <w:rPr>
                <w:rStyle w:val="Lletraperdefectedelpargraf"/>
                <w:rFonts w:ascii="Noto Sans" w:eastAsia="Verdana" w:hAnsi="Noto Sans" w:cs="Noto Sans"/>
                <w:sz w:val="18"/>
                <w:szCs w:val="18"/>
                <w:lang w:val="ca-ES"/>
              </w:rPr>
              <w:t>. Analogies i diferències.</w:t>
            </w:r>
          </w:p>
        </w:tc>
      </w:tr>
      <w:tr w:rsidR="00B830CF" w:rsidRPr="00222161" w14:paraId="6549882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5C5585" w14:textId="77777777" w:rsidR="00B830CF" w:rsidRPr="00222161" w:rsidRDefault="00B830CF" w:rsidP="00B830CF">
            <w:pPr>
              <w:pStyle w:val="paragraph"/>
              <w:numPr>
                <w:ilvl w:val="0"/>
                <w:numId w:val="22"/>
              </w:numPr>
              <w:spacing w:before="0" w:after="0"/>
              <w:textAlignment w:val="baseline"/>
              <w:rPr>
                <w:lang w:val="ca-ES"/>
              </w:rPr>
            </w:pPr>
            <w:r w:rsidRPr="00222161">
              <w:rPr>
                <w:rStyle w:val="Lletraperdefectedelpargraf"/>
                <w:rFonts w:ascii="Noto Sans" w:eastAsia="Verdana" w:hAnsi="Noto Sans" w:cs="Noto Sans"/>
                <w:sz w:val="18"/>
                <w:szCs w:val="18"/>
                <w:lang w:val="ca-ES"/>
              </w:rPr>
              <w:t>Reconeixement de la qualitat literària d’un text.</w:t>
            </w:r>
          </w:p>
        </w:tc>
      </w:tr>
      <w:tr w:rsidR="00B830CF" w:rsidRPr="00222161" w14:paraId="325EE5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FA6E1B" w14:textId="77777777" w:rsidR="00B830CF" w:rsidRPr="00222161" w:rsidRDefault="00B830CF" w:rsidP="00B830CF">
            <w:pPr>
              <w:pStyle w:val="paragraph"/>
              <w:numPr>
                <w:ilvl w:val="0"/>
                <w:numId w:val="22"/>
              </w:numPr>
              <w:spacing w:before="0" w:after="0"/>
              <w:textAlignment w:val="baseline"/>
              <w:rPr>
                <w:lang w:val="ca-ES"/>
              </w:rPr>
            </w:pPr>
            <w:r w:rsidRPr="00222161">
              <w:rPr>
                <w:rStyle w:val="Lletraperdefectedelpargraf"/>
                <w:rFonts w:ascii="Noto Sans" w:eastAsia="Verdana" w:hAnsi="Noto Sans" w:cs="Noto Sans"/>
                <w:sz w:val="18"/>
                <w:szCs w:val="18"/>
                <w:lang w:val="ca-ES"/>
              </w:rPr>
              <w:t>Interès cap a la literatura com a font de plaer i de coneixement del món.</w:t>
            </w:r>
          </w:p>
        </w:tc>
      </w:tr>
      <w:tr w:rsidR="00B830CF" w:rsidRPr="00222161" w14:paraId="091456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92F029" w14:textId="77777777" w:rsidR="00B830CF" w:rsidRPr="00222161" w:rsidRDefault="00B830CF" w:rsidP="00B830CF">
            <w:pPr>
              <w:pStyle w:val="paragraph"/>
              <w:numPr>
                <w:ilvl w:val="0"/>
                <w:numId w:val="22"/>
              </w:numPr>
              <w:spacing w:before="0" w:after="0"/>
              <w:textAlignment w:val="baseline"/>
              <w:rPr>
                <w:lang w:val="ca-ES"/>
              </w:rPr>
            </w:pPr>
            <w:r w:rsidRPr="00222161">
              <w:rPr>
                <w:rStyle w:val="Lletraperdefectedelpargraf"/>
                <w:rFonts w:ascii="Noto Sans" w:eastAsia="Verdana" w:hAnsi="Noto Sans" w:cs="Noto Sans"/>
                <w:sz w:val="18"/>
                <w:szCs w:val="18"/>
                <w:lang w:val="ca-ES"/>
              </w:rPr>
              <w:t>Respecte per la propietat intel·lectual i drets d’autor sobre les fonts consultades i continguts utilitzats: eines per al tractament de dades bibliogràfiques i recursos per evitar el plagi.</w:t>
            </w:r>
          </w:p>
        </w:tc>
      </w:tr>
    </w:tbl>
    <w:p w14:paraId="6C33F046"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4B83999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F95A910"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D. L’ANTIGA ROMA</w:t>
            </w:r>
          </w:p>
        </w:tc>
      </w:tr>
      <w:tr w:rsidR="00B830CF" w:rsidRPr="00222161" w14:paraId="2BA3E7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A6FF7C"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Verdana" w:hAnsi="Noto Sans" w:cs="Noto Sans"/>
                <w:sz w:val="18"/>
                <w:szCs w:val="18"/>
                <w:lang w:val="ca-ES"/>
              </w:rPr>
              <w:t>Geografia del procés d’expansió de Roma des del seu naixement fins a la desaparició de l’Imperi romà: Hispània i les Illes Balears.</w:t>
            </w:r>
          </w:p>
        </w:tc>
      </w:tr>
      <w:tr w:rsidR="00B830CF" w:rsidRPr="00222161" w14:paraId="7970696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E88CDA"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Topografia de l’antiga Roma, nom i funció dels llocs centrals de la ciutat: Fòrum Romà, basíliques, </w:t>
            </w:r>
            <w:proofErr w:type="spellStart"/>
            <w:r w:rsidRPr="00222161">
              <w:rPr>
                <w:rStyle w:val="Lletraperdefectedelpargraf"/>
                <w:rFonts w:ascii="Noto Sans" w:eastAsia="Aptos" w:hAnsi="Noto Sans" w:cs="Noto Sans"/>
                <w:sz w:val="18"/>
                <w:szCs w:val="18"/>
                <w:lang w:val="ca-ES"/>
              </w:rPr>
              <w:t>Colosseu</w:t>
            </w:r>
            <w:proofErr w:type="spellEnd"/>
            <w:r w:rsidRPr="00222161">
              <w:rPr>
                <w:rStyle w:val="Lletraperdefectedelpargraf"/>
                <w:rFonts w:ascii="Noto Sans" w:eastAsia="Aptos" w:hAnsi="Noto Sans" w:cs="Noto Sans"/>
                <w:sz w:val="18"/>
                <w:szCs w:val="18"/>
                <w:lang w:val="ca-ES"/>
              </w:rPr>
              <w:t xml:space="preserve">, Circ Màxim, Cloaca </w:t>
            </w:r>
            <w:proofErr w:type="spellStart"/>
            <w:r w:rsidRPr="00222161">
              <w:rPr>
                <w:rStyle w:val="Lletraperdefectedelpargraf"/>
                <w:rFonts w:ascii="Noto Sans" w:eastAsia="Aptos" w:hAnsi="Noto Sans" w:cs="Noto Sans"/>
                <w:sz w:val="18"/>
                <w:szCs w:val="18"/>
                <w:lang w:val="ca-ES"/>
              </w:rPr>
              <w:t>Maxima</w:t>
            </w:r>
            <w:proofErr w:type="spellEnd"/>
            <w:r w:rsidRPr="00222161">
              <w:rPr>
                <w:rStyle w:val="Lletraperdefectedelpargraf"/>
                <w:rFonts w:ascii="Noto Sans" w:eastAsia="Aptos" w:hAnsi="Noto Sans" w:cs="Noto Sans"/>
                <w:sz w:val="18"/>
                <w:szCs w:val="18"/>
                <w:lang w:val="ca-ES"/>
              </w:rPr>
              <w:t>, Cúria, etc.</w:t>
            </w:r>
          </w:p>
        </w:tc>
      </w:tr>
      <w:tr w:rsidR="00B830CF" w:rsidRPr="00222161" w14:paraId="7839B5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895974"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Verdana" w:hAnsi="Noto Sans" w:cs="Noto Sans"/>
                <w:sz w:val="18"/>
                <w:szCs w:val="18"/>
                <w:lang w:val="ca-ES"/>
              </w:rPr>
              <w:t>Història de l’antiga Roma: etapes de la història de Roma (monarquia, república, imperi).</w:t>
            </w:r>
          </w:p>
        </w:tc>
      </w:tr>
      <w:tr w:rsidR="00B830CF" w:rsidRPr="00222161" w14:paraId="3CA933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01FF3A"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Fites de la història del món romà entre els segles </w:t>
            </w:r>
            <w:r w:rsidRPr="00222161">
              <w:rPr>
                <w:rStyle w:val="Lletraperdefectedelpargraf"/>
                <w:rFonts w:ascii="Noto Sans" w:eastAsia="Verdana" w:hAnsi="Noto Sans" w:cs="Noto Sans"/>
                <w:smallCaps/>
                <w:sz w:val="18"/>
                <w:szCs w:val="18"/>
                <w:lang w:val="ca-ES"/>
              </w:rPr>
              <w:t>viii</w:t>
            </w:r>
            <w:r w:rsidRPr="00222161">
              <w:rPr>
                <w:rStyle w:val="Lletraperdefectedelpargraf"/>
                <w:rFonts w:ascii="Noto Sans" w:eastAsia="Verdana" w:hAnsi="Noto Sans" w:cs="Noto Sans"/>
                <w:sz w:val="18"/>
                <w:szCs w:val="18"/>
                <w:lang w:val="ca-ES"/>
              </w:rPr>
              <w:t xml:space="preserve"> a. de C. i </w:t>
            </w:r>
            <w:r w:rsidRPr="00222161">
              <w:rPr>
                <w:rStyle w:val="Lletraperdefectedelpargraf"/>
                <w:rFonts w:ascii="Noto Sans" w:eastAsia="Verdana" w:hAnsi="Noto Sans" w:cs="Noto Sans"/>
                <w:smallCaps/>
                <w:sz w:val="18"/>
                <w:szCs w:val="18"/>
                <w:lang w:val="ca-ES"/>
              </w:rPr>
              <w:t xml:space="preserve">v </w:t>
            </w:r>
            <w:r w:rsidRPr="00222161">
              <w:rPr>
                <w:rStyle w:val="Lletraperdefectedelpargraf"/>
                <w:rFonts w:ascii="Noto Sans" w:eastAsia="Verdana" w:hAnsi="Noto Sans" w:cs="Noto Sans"/>
                <w:sz w:val="18"/>
                <w:szCs w:val="18"/>
                <w:lang w:val="ca-ES"/>
              </w:rPr>
              <w:t>d. de C.</w:t>
            </w:r>
          </w:p>
        </w:tc>
      </w:tr>
      <w:tr w:rsidR="00B830CF" w:rsidRPr="00222161" w14:paraId="2F3365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220C01"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Verdana" w:hAnsi="Noto Sans" w:cs="Noto Sans"/>
                <w:sz w:val="18"/>
                <w:szCs w:val="18"/>
                <w:lang w:val="ca-ES"/>
              </w:rPr>
              <w:t>Llegendes i episodis fonamentals de la història de Roma.</w:t>
            </w:r>
          </w:p>
        </w:tc>
      </w:tr>
      <w:tr w:rsidR="00B830CF" w:rsidRPr="00222161" w14:paraId="1EC81B7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DAB7C0"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Verdana" w:hAnsi="Noto Sans" w:cs="Noto Sans"/>
                <w:sz w:val="18"/>
                <w:szCs w:val="18"/>
                <w:lang w:val="ca-ES"/>
              </w:rPr>
              <w:t>Principals personatges històrics i llegendaris de la història de Roma i la seva importància a Europa.</w:t>
            </w:r>
          </w:p>
        </w:tc>
      </w:tr>
      <w:tr w:rsidR="00B830CF" w:rsidRPr="00222161" w14:paraId="3188DF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D362F9"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Història i organització política i social de Roma com a part essencial de la història i cultura de la societat actual: principals institucions polítiques romanes. El </w:t>
            </w:r>
            <w:proofErr w:type="spellStart"/>
            <w:r w:rsidRPr="00222161">
              <w:rPr>
                <w:rStyle w:val="Lletraperdefectedelpargraf"/>
                <w:rFonts w:ascii="Noto Sans" w:eastAsia="Verdana" w:hAnsi="Noto Sans" w:cs="Noto Sans"/>
                <w:i/>
                <w:iCs/>
                <w:sz w:val="18"/>
                <w:szCs w:val="18"/>
                <w:lang w:val="ca-ES"/>
              </w:rPr>
              <w:t>cursus</w:t>
            </w:r>
            <w:proofErr w:type="spellEnd"/>
            <w:r w:rsidRPr="00222161">
              <w:rPr>
                <w:rStyle w:val="Lletraperdefectedelpargraf"/>
                <w:rFonts w:ascii="Noto Sans" w:eastAsia="Verdana" w:hAnsi="Noto Sans" w:cs="Noto Sans"/>
                <w:i/>
                <w:iCs/>
                <w:sz w:val="18"/>
                <w:szCs w:val="18"/>
                <w:lang w:val="ca-ES"/>
              </w:rPr>
              <w:t xml:space="preserve"> </w:t>
            </w:r>
            <w:proofErr w:type="spellStart"/>
            <w:r w:rsidRPr="00222161">
              <w:rPr>
                <w:rStyle w:val="Lletraperdefectedelpargraf"/>
                <w:rFonts w:ascii="Noto Sans" w:eastAsia="Verdana" w:hAnsi="Noto Sans" w:cs="Noto Sans"/>
                <w:i/>
                <w:iCs/>
                <w:sz w:val="18"/>
                <w:szCs w:val="18"/>
                <w:lang w:val="ca-ES"/>
              </w:rPr>
              <w:t>honorum</w:t>
            </w:r>
            <w:proofErr w:type="spellEnd"/>
            <w:r w:rsidRPr="00222161">
              <w:rPr>
                <w:rStyle w:val="Lletraperdefectedelpargraf"/>
                <w:rFonts w:ascii="Noto Sans" w:eastAsia="Verdana" w:hAnsi="Noto Sans" w:cs="Noto Sans"/>
                <w:sz w:val="18"/>
                <w:szCs w:val="18"/>
                <w:lang w:val="ca-ES"/>
              </w:rPr>
              <w:t>.</w:t>
            </w:r>
          </w:p>
        </w:tc>
      </w:tr>
      <w:tr w:rsidR="00B830CF" w:rsidRPr="00222161" w14:paraId="5A51BD4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E47B0E"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Verdana" w:hAnsi="Noto Sans" w:cs="Noto Sans"/>
                <w:sz w:val="18"/>
                <w:szCs w:val="18"/>
                <w:lang w:val="ca-ES"/>
              </w:rPr>
              <w:t>Institucions, creences i formes de vida de la civilització romana des de la perspectiva sociocultural actual: el paper de la dona, l'educació, l'esclavitud, l’urbanisme (principals edificis públics i privats).</w:t>
            </w:r>
          </w:p>
        </w:tc>
      </w:tr>
      <w:tr w:rsidR="00B830CF" w:rsidRPr="00222161" w14:paraId="2FB0A3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D70392"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Influències de la cultura grega en la civilització romana: </w:t>
            </w:r>
            <w:proofErr w:type="spellStart"/>
            <w:r w:rsidRPr="00222161">
              <w:rPr>
                <w:rStyle w:val="Lletraperdefectedelpargraf"/>
                <w:rFonts w:ascii="Noto Sans" w:eastAsia="Verdana" w:hAnsi="Noto Sans" w:cs="Noto Sans"/>
                <w:i/>
                <w:iCs/>
                <w:sz w:val="18"/>
                <w:szCs w:val="18"/>
                <w:lang w:val="ca-ES"/>
              </w:rPr>
              <w:t>Graecia</w:t>
            </w:r>
            <w:proofErr w:type="spellEnd"/>
            <w:r w:rsidRPr="00222161">
              <w:rPr>
                <w:rStyle w:val="Lletraperdefectedelpargraf"/>
                <w:rFonts w:ascii="Noto Sans" w:eastAsia="Verdana" w:hAnsi="Noto Sans" w:cs="Noto Sans"/>
                <w:i/>
                <w:iCs/>
                <w:sz w:val="18"/>
                <w:szCs w:val="18"/>
                <w:lang w:val="ca-ES"/>
              </w:rPr>
              <w:t xml:space="preserve"> capta ferum </w:t>
            </w:r>
            <w:proofErr w:type="spellStart"/>
            <w:r w:rsidRPr="00222161">
              <w:rPr>
                <w:rStyle w:val="Lletraperdefectedelpargraf"/>
                <w:rFonts w:ascii="Noto Sans" w:eastAsia="Verdana" w:hAnsi="Noto Sans" w:cs="Noto Sans"/>
                <w:i/>
                <w:iCs/>
                <w:sz w:val="18"/>
                <w:szCs w:val="18"/>
                <w:lang w:val="ca-ES"/>
              </w:rPr>
              <w:t>victorem</w:t>
            </w:r>
            <w:proofErr w:type="spellEnd"/>
            <w:r w:rsidRPr="00222161">
              <w:rPr>
                <w:rStyle w:val="Lletraperdefectedelpargraf"/>
                <w:rFonts w:ascii="Noto Sans" w:eastAsia="Verdana" w:hAnsi="Noto Sans" w:cs="Noto Sans"/>
                <w:i/>
                <w:iCs/>
                <w:sz w:val="18"/>
                <w:szCs w:val="18"/>
                <w:lang w:val="ca-ES"/>
              </w:rPr>
              <w:t xml:space="preserve"> </w:t>
            </w:r>
            <w:proofErr w:type="spellStart"/>
            <w:r w:rsidRPr="00222161">
              <w:rPr>
                <w:rStyle w:val="Lletraperdefectedelpargraf"/>
                <w:rFonts w:ascii="Noto Sans" w:eastAsia="Verdana" w:hAnsi="Noto Sans" w:cs="Noto Sans"/>
                <w:i/>
                <w:iCs/>
                <w:sz w:val="18"/>
                <w:szCs w:val="18"/>
                <w:lang w:val="ca-ES"/>
              </w:rPr>
              <w:t>cepit</w:t>
            </w:r>
            <w:proofErr w:type="spellEnd"/>
            <w:r w:rsidRPr="00222161">
              <w:rPr>
                <w:rStyle w:val="Lletraperdefectedelpargraf"/>
                <w:rFonts w:ascii="Noto Sans" w:eastAsia="Verdana" w:hAnsi="Noto Sans" w:cs="Noto Sans"/>
                <w:sz w:val="18"/>
                <w:szCs w:val="18"/>
                <w:lang w:val="ca-ES"/>
              </w:rPr>
              <w:t>. La religió romana, influències de la mitologia grega.</w:t>
            </w:r>
          </w:p>
        </w:tc>
      </w:tr>
      <w:tr w:rsidR="00B830CF" w:rsidRPr="00222161" w14:paraId="1492EDD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6BE73E"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Verdana" w:hAnsi="Noto Sans" w:cs="Noto Sans"/>
                <w:sz w:val="18"/>
                <w:szCs w:val="18"/>
                <w:lang w:val="ca-ES"/>
              </w:rPr>
              <w:t>L’aportació de Roma a la cultura i al pensament de la societat occidental.</w:t>
            </w:r>
          </w:p>
        </w:tc>
      </w:tr>
      <w:tr w:rsidR="00B830CF" w:rsidRPr="00222161" w14:paraId="4A1360C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BC4E44"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Relació de Roma amb cultures estrangeres: </w:t>
            </w:r>
            <w:proofErr w:type="spellStart"/>
            <w:r w:rsidRPr="00222161">
              <w:rPr>
                <w:rStyle w:val="Lletraperdefectedelpargraf"/>
                <w:rFonts w:ascii="Noto Sans" w:eastAsia="Verdana" w:hAnsi="Noto Sans" w:cs="Noto Sans"/>
                <w:sz w:val="18"/>
                <w:szCs w:val="18"/>
                <w:lang w:val="ca-ES"/>
              </w:rPr>
              <w:t>Etrúria</w:t>
            </w:r>
            <w:proofErr w:type="spellEnd"/>
            <w:r w:rsidRPr="00222161">
              <w:rPr>
                <w:rStyle w:val="Lletraperdefectedelpargraf"/>
                <w:rFonts w:ascii="Noto Sans" w:eastAsia="Verdana" w:hAnsi="Noto Sans" w:cs="Noto Sans"/>
                <w:sz w:val="18"/>
                <w:szCs w:val="18"/>
                <w:lang w:val="ca-ES"/>
              </w:rPr>
              <w:t>, Grècia, Egipte, cristianisme, etc.</w:t>
            </w:r>
          </w:p>
        </w:tc>
      </w:tr>
      <w:tr w:rsidR="00B830CF" w:rsidRPr="00222161" w14:paraId="56DA36A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7425C7" w14:textId="77777777" w:rsidR="00B830CF" w:rsidRPr="00222161" w:rsidRDefault="00B830CF" w:rsidP="00B830CF">
            <w:pPr>
              <w:pStyle w:val="paragraph"/>
              <w:numPr>
                <w:ilvl w:val="0"/>
                <w:numId w:val="23"/>
              </w:numPr>
              <w:spacing w:before="0" w:after="0"/>
              <w:textAlignment w:val="baseline"/>
              <w:rPr>
                <w:lang w:val="ca-ES"/>
              </w:rPr>
            </w:pPr>
            <w:r w:rsidRPr="00222161">
              <w:rPr>
                <w:rStyle w:val="Lletraperdefectedelpargraf"/>
                <w:rFonts w:ascii="Noto Sans" w:eastAsia="Verdana" w:hAnsi="Noto Sans" w:cs="Noto Sans"/>
                <w:sz w:val="18"/>
                <w:szCs w:val="18"/>
                <w:lang w:val="ca-ES"/>
              </w:rPr>
              <w:t>La mar Mediterrània com a cruïlla de cultures ahir i avui.</w:t>
            </w:r>
          </w:p>
        </w:tc>
      </w:tr>
    </w:tbl>
    <w:p w14:paraId="0C70A6ED"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6EDF326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8C09349"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E. LLEGAT I PATRIMONI</w:t>
            </w:r>
          </w:p>
        </w:tc>
      </w:tr>
      <w:tr w:rsidR="00B830CF" w:rsidRPr="00222161" w14:paraId="5201049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9DA64A" w14:textId="77777777" w:rsidR="00B830CF" w:rsidRPr="00222161" w:rsidRDefault="00B830CF" w:rsidP="00B830CF">
            <w:pPr>
              <w:pStyle w:val="paragraph"/>
              <w:numPr>
                <w:ilvl w:val="0"/>
                <w:numId w:val="24"/>
              </w:numPr>
              <w:spacing w:before="0" w:after="0"/>
              <w:textAlignment w:val="baseline"/>
              <w:rPr>
                <w:lang w:val="ca-ES"/>
              </w:rPr>
            </w:pPr>
            <w:r w:rsidRPr="00222161">
              <w:rPr>
                <w:rStyle w:val="Lletraperdefectedelpargraf"/>
                <w:rFonts w:ascii="Noto Sans" w:eastAsia="Verdana" w:hAnsi="Noto Sans" w:cs="Noto Sans"/>
                <w:sz w:val="18"/>
                <w:szCs w:val="18"/>
                <w:lang w:val="ca-ES"/>
              </w:rPr>
              <w:lastRenderedPageBreak/>
              <w:t>Principals llocs arqueològics, museus o festivals relacionats amb l’Antiguitat clàssica, especialment els de les Illes Balears.</w:t>
            </w:r>
          </w:p>
        </w:tc>
      </w:tr>
      <w:tr w:rsidR="00B830CF" w:rsidRPr="00222161" w14:paraId="47B365F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19753D" w14:textId="77777777" w:rsidR="00B830CF" w:rsidRPr="00222161" w:rsidRDefault="00B830CF" w:rsidP="00B830CF">
            <w:pPr>
              <w:pStyle w:val="paragraph"/>
              <w:numPr>
                <w:ilvl w:val="0"/>
                <w:numId w:val="24"/>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Conceptes de </w:t>
            </w:r>
            <w:r w:rsidRPr="00222161">
              <w:rPr>
                <w:rStyle w:val="Lletraperdefectedelpargraf"/>
                <w:rFonts w:ascii="Noto Sans" w:eastAsia="Verdana" w:hAnsi="Noto Sans" w:cs="Noto Sans"/>
                <w:i/>
                <w:iCs/>
                <w:sz w:val="18"/>
                <w:szCs w:val="18"/>
                <w:lang w:val="ca-ES"/>
              </w:rPr>
              <w:t>llegat</w:t>
            </w:r>
            <w:r w:rsidRPr="00222161">
              <w:rPr>
                <w:rStyle w:val="Lletraperdefectedelpargraf"/>
                <w:rFonts w:ascii="Noto Sans" w:eastAsia="Verdana" w:hAnsi="Noto Sans" w:cs="Noto Sans"/>
                <w:sz w:val="18"/>
                <w:szCs w:val="18"/>
                <w:lang w:val="ca-ES"/>
              </w:rPr>
              <w:t xml:space="preserve">, </w:t>
            </w:r>
            <w:r w:rsidRPr="00222161">
              <w:rPr>
                <w:rStyle w:val="Lletraperdefectedelpargraf"/>
                <w:rFonts w:ascii="Noto Sans" w:eastAsia="Verdana" w:hAnsi="Noto Sans" w:cs="Noto Sans"/>
                <w:i/>
                <w:iCs/>
                <w:sz w:val="18"/>
                <w:szCs w:val="18"/>
                <w:lang w:val="ca-ES"/>
              </w:rPr>
              <w:t>herència</w:t>
            </w:r>
            <w:r w:rsidRPr="00222161">
              <w:rPr>
                <w:rStyle w:val="Lletraperdefectedelpargraf"/>
                <w:rFonts w:ascii="Noto Sans" w:eastAsia="Verdana" w:hAnsi="Noto Sans" w:cs="Noto Sans"/>
                <w:sz w:val="18"/>
                <w:szCs w:val="18"/>
                <w:lang w:val="ca-ES"/>
              </w:rPr>
              <w:t xml:space="preserve"> i </w:t>
            </w:r>
            <w:r w:rsidRPr="00222161">
              <w:rPr>
                <w:rStyle w:val="Lletraperdefectedelpargraf"/>
                <w:rFonts w:ascii="Noto Sans" w:eastAsia="Verdana" w:hAnsi="Noto Sans" w:cs="Noto Sans"/>
                <w:i/>
                <w:iCs/>
                <w:sz w:val="18"/>
                <w:szCs w:val="18"/>
                <w:lang w:val="ca-ES"/>
              </w:rPr>
              <w:t>patrimoni</w:t>
            </w:r>
            <w:r w:rsidRPr="00222161">
              <w:rPr>
                <w:rStyle w:val="Lletraperdefectedelpargraf"/>
                <w:rFonts w:ascii="Noto Sans" w:eastAsia="Verdana" w:hAnsi="Noto Sans" w:cs="Noto Sans"/>
                <w:sz w:val="18"/>
                <w:szCs w:val="18"/>
                <w:lang w:val="ca-ES"/>
              </w:rPr>
              <w:t>.</w:t>
            </w:r>
          </w:p>
        </w:tc>
      </w:tr>
      <w:tr w:rsidR="00B830CF" w:rsidRPr="00222161" w14:paraId="07A81C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5BDFDE" w14:textId="77777777" w:rsidR="00B830CF" w:rsidRPr="00222161" w:rsidRDefault="00B830CF" w:rsidP="00B830CF">
            <w:pPr>
              <w:pStyle w:val="paragraph"/>
              <w:numPr>
                <w:ilvl w:val="0"/>
                <w:numId w:val="24"/>
              </w:numPr>
              <w:spacing w:before="0" w:after="0"/>
              <w:textAlignment w:val="baseline"/>
              <w:rPr>
                <w:lang w:val="ca-ES"/>
              </w:rPr>
            </w:pPr>
            <w:r w:rsidRPr="00222161">
              <w:rPr>
                <w:rStyle w:val="Lletraperdefectedelpargraf"/>
                <w:rFonts w:ascii="Noto Sans" w:eastAsia="Verdana" w:hAnsi="Noto Sans" w:cs="Noto Sans"/>
                <w:sz w:val="18"/>
                <w:szCs w:val="18"/>
                <w:lang w:val="ca-ES"/>
              </w:rPr>
              <w:t>La transmissió textual llatina com a patrimoni cultural i font de coneixement a través de diferents cultures i èpoques. Suports d’escriptura: tipus i preservació.</w:t>
            </w:r>
          </w:p>
        </w:tc>
      </w:tr>
      <w:tr w:rsidR="00B830CF" w:rsidRPr="00222161" w14:paraId="1C1F007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5612E0" w14:textId="77777777" w:rsidR="00B830CF" w:rsidRPr="00222161" w:rsidRDefault="00B830CF" w:rsidP="00B830CF">
            <w:pPr>
              <w:pStyle w:val="paragraph"/>
              <w:numPr>
                <w:ilvl w:val="0"/>
                <w:numId w:val="24"/>
              </w:numPr>
              <w:spacing w:before="0" w:after="0"/>
              <w:textAlignment w:val="baseline"/>
              <w:rPr>
                <w:lang w:val="ca-ES"/>
              </w:rPr>
            </w:pPr>
            <w:r w:rsidRPr="00222161">
              <w:rPr>
                <w:rStyle w:val="Lletraperdefectedelpargraf"/>
                <w:rFonts w:ascii="Noto Sans" w:eastAsia="Verdana" w:hAnsi="Noto Sans" w:cs="Noto Sans"/>
                <w:sz w:val="18"/>
                <w:szCs w:val="18"/>
                <w:lang w:val="ca-ES"/>
              </w:rPr>
              <w:t>La mitologia clàssica en manifestacions literàries i artístiques.</w:t>
            </w:r>
          </w:p>
        </w:tc>
      </w:tr>
      <w:tr w:rsidR="00B830CF" w:rsidRPr="00222161" w14:paraId="6977BBA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613D40" w14:textId="77777777" w:rsidR="00B830CF" w:rsidRPr="00222161" w:rsidRDefault="00B830CF" w:rsidP="00B830CF">
            <w:pPr>
              <w:pStyle w:val="paragraph"/>
              <w:numPr>
                <w:ilvl w:val="0"/>
                <w:numId w:val="24"/>
              </w:numPr>
              <w:spacing w:before="0" w:after="0"/>
              <w:textAlignment w:val="baseline"/>
              <w:rPr>
                <w:lang w:val="ca-ES"/>
              </w:rPr>
            </w:pPr>
            <w:r w:rsidRPr="00222161">
              <w:rPr>
                <w:rStyle w:val="Lletraperdefectedelpargraf"/>
                <w:rFonts w:ascii="Noto Sans" w:eastAsia="Verdana" w:hAnsi="Noto Sans" w:cs="Noto Sans"/>
                <w:sz w:val="18"/>
                <w:szCs w:val="18"/>
                <w:lang w:val="ca-ES"/>
              </w:rPr>
              <w:t>La romanització d’Hispània i les petjades de la seva pervivència. La romanització de les Illes Balears.</w:t>
            </w:r>
          </w:p>
        </w:tc>
      </w:tr>
      <w:tr w:rsidR="00B830CF" w:rsidRPr="00222161" w14:paraId="56E4B2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66FC2A" w14:textId="77777777" w:rsidR="00B830CF" w:rsidRPr="00222161" w:rsidRDefault="00B830CF" w:rsidP="00B830CF">
            <w:pPr>
              <w:pStyle w:val="paragraph"/>
              <w:numPr>
                <w:ilvl w:val="0"/>
                <w:numId w:val="24"/>
              </w:numPr>
              <w:spacing w:before="0" w:after="0"/>
              <w:textAlignment w:val="baseline"/>
              <w:rPr>
                <w:lang w:val="ca-ES"/>
              </w:rPr>
            </w:pPr>
            <w:r w:rsidRPr="00222161">
              <w:rPr>
                <w:rStyle w:val="Lletraperdefectedelpargraf"/>
                <w:rFonts w:ascii="Noto Sans" w:eastAsia="Verdana" w:hAnsi="Noto Sans" w:cs="Noto Sans"/>
                <w:sz w:val="18"/>
                <w:szCs w:val="18"/>
                <w:lang w:val="ca-ES"/>
              </w:rPr>
              <w:t>Obres públiques i urbanisme: construcció, conservació, preservació i restauració.</w:t>
            </w:r>
          </w:p>
        </w:tc>
      </w:tr>
      <w:tr w:rsidR="00B830CF" w:rsidRPr="00222161" w14:paraId="6D1D91F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ACFAC8" w14:textId="77777777" w:rsidR="00B830CF" w:rsidRPr="00222161" w:rsidRDefault="00B830CF" w:rsidP="00B830CF">
            <w:pPr>
              <w:pStyle w:val="paragraph"/>
              <w:numPr>
                <w:ilvl w:val="0"/>
                <w:numId w:val="24"/>
              </w:numPr>
              <w:spacing w:before="0" w:after="0"/>
              <w:textAlignment w:val="baseline"/>
              <w:rPr>
                <w:lang w:val="ca-ES"/>
              </w:rPr>
            </w:pPr>
            <w:r w:rsidRPr="00222161">
              <w:rPr>
                <w:rStyle w:val="Lletraperdefectedelpargraf"/>
                <w:rFonts w:ascii="Noto Sans" w:eastAsia="Verdana" w:hAnsi="Noto Sans" w:cs="Noto Sans"/>
                <w:sz w:val="18"/>
                <w:szCs w:val="18"/>
                <w:lang w:val="ca-ES"/>
              </w:rPr>
              <w:t>El dret romà i la seva importància en el sistema jurídic actual.</w:t>
            </w:r>
          </w:p>
        </w:tc>
      </w:tr>
      <w:tr w:rsidR="00B830CF" w:rsidRPr="00222161" w14:paraId="345D4C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766DC1" w14:textId="77777777" w:rsidR="00B830CF" w:rsidRPr="00222161" w:rsidRDefault="00B830CF" w:rsidP="00B830CF">
            <w:pPr>
              <w:pStyle w:val="paragraph"/>
              <w:numPr>
                <w:ilvl w:val="0"/>
                <w:numId w:val="24"/>
              </w:numPr>
              <w:spacing w:before="0" w:after="0"/>
              <w:textAlignment w:val="baseline"/>
              <w:rPr>
                <w:lang w:val="ca-ES"/>
              </w:rPr>
            </w:pPr>
            <w:r w:rsidRPr="00222161">
              <w:rPr>
                <w:rStyle w:val="Lletraperdefectedelpargraf"/>
                <w:rFonts w:ascii="Noto Sans" w:eastAsia="Verdana" w:hAnsi="Noto Sans" w:cs="Noto Sans"/>
                <w:sz w:val="18"/>
                <w:szCs w:val="18"/>
                <w:lang w:val="ca-ES"/>
              </w:rPr>
              <w:t>Les institucions polítiques romanes i la seva influència i pervivència en el sistema polític actual.</w:t>
            </w:r>
          </w:p>
        </w:tc>
      </w:tr>
      <w:tr w:rsidR="00B830CF" w:rsidRPr="00222161" w14:paraId="632D51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5327DD" w14:textId="77777777" w:rsidR="00B830CF" w:rsidRPr="00222161" w:rsidRDefault="00B830CF" w:rsidP="00B830CF">
            <w:pPr>
              <w:pStyle w:val="paragraph"/>
              <w:numPr>
                <w:ilvl w:val="0"/>
                <w:numId w:val="24"/>
              </w:numPr>
              <w:spacing w:before="0" w:after="0"/>
              <w:textAlignment w:val="baseline"/>
              <w:rPr>
                <w:lang w:val="ca-ES"/>
              </w:rPr>
            </w:pPr>
            <w:r w:rsidRPr="00222161">
              <w:rPr>
                <w:rStyle w:val="Lletraperdefectedelpargraf"/>
                <w:rFonts w:ascii="Noto Sans" w:eastAsia="Verdana" w:hAnsi="Noto Sans" w:cs="Noto Sans"/>
                <w:sz w:val="18"/>
                <w:szCs w:val="18"/>
                <w:lang w:val="ca-ES"/>
              </w:rPr>
              <w:t>La importància del discurs públic per a la vida política i social.</w:t>
            </w:r>
          </w:p>
        </w:tc>
      </w:tr>
      <w:tr w:rsidR="00B830CF" w:rsidRPr="00222161" w14:paraId="58F899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8E44F7" w14:textId="77777777" w:rsidR="00B830CF" w:rsidRPr="00222161" w:rsidRDefault="00B830CF" w:rsidP="00B830CF">
            <w:pPr>
              <w:pStyle w:val="paragraph"/>
              <w:numPr>
                <w:ilvl w:val="0"/>
                <w:numId w:val="24"/>
              </w:numPr>
              <w:spacing w:before="0" w:after="0"/>
              <w:textAlignment w:val="baseline"/>
              <w:rPr>
                <w:rFonts w:ascii="Noto Sans" w:eastAsia="Verdana" w:hAnsi="Noto Sans" w:cs="Noto Sans"/>
                <w:sz w:val="18"/>
                <w:szCs w:val="18"/>
                <w:lang w:val="ca-ES"/>
              </w:rPr>
            </w:pPr>
            <w:r w:rsidRPr="00222161">
              <w:rPr>
                <w:rFonts w:ascii="Noto Sans" w:eastAsia="Verdana" w:hAnsi="Noto Sans" w:cs="Noto Sans"/>
                <w:sz w:val="18"/>
                <w:szCs w:val="18"/>
                <w:lang w:val="ca-ES"/>
              </w:rPr>
              <w:t>Tècniques bàsiques de debat i d’exposició oral. Oratòria i Retòrica romanes.</w:t>
            </w:r>
          </w:p>
        </w:tc>
      </w:tr>
      <w:tr w:rsidR="00B830CF" w:rsidRPr="00222161" w14:paraId="1E60B8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2EB19D" w14:textId="77777777" w:rsidR="00B830CF" w:rsidRPr="00222161" w:rsidRDefault="00B830CF" w:rsidP="00B830CF">
            <w:pPr>
              <w:pStyle w:val="paragraph"/>
              <w:numPr>
                <w:ilvl w:val="0"/>
                <w:numId w:val="24"/>
              </w:numPr>
              <w:spacing w:before="0" w:after="0"/>
              <w:textAlignment w:val="baseline"/>
              <w:rPr>
                <w:rFonts w:ascii="Noto Sans" w:eastAsia="Verdana" w:hAnsi="Noto Sans" w:cs="Noto Sans"/>
                <w:sz w:val="18"/>
                <w:szCs w:val="18"/>
                <w:lang w:val="ca-ES"/>
              </w:rPr>
            </w:pPr>
            <w:r w:rsidRPr="00222161">
              <w:rPr>
                <w:rFonts w:ascii="Noto Sans" w:eastAsia="Verdana" w:hAnsi="Noto Sans" w:cs="Noto Sans"/>
                <w:sz w:val="18"/>
                <w:szCs w:val="18"/>
                <w:lang w:val="ca-ES"/>
              </w:rPr>
              <w:t>Principals obres artístiques de l’Antiguitat romana.</w:t>
            </w:r>
          </w:p>
        </w:tc>
      </w:tr>
    </w:tbl>
    <w:p w14:paraId="7F96498D" w14:textId="77777777" w:rsidR="00B830CF" w:rsidRPr="00222161" w:rsidRDefault="00B830CF" w:rsidP="00B830CF">
      <w:pPr>
        <w:pStyle w:val="paragraph"/>
        <w:spacing w:before="0" w:after="0"/>
        <w:textAlignment w:val="baseline"/>
        <w:rPr>
          <w:rFonts w:ascii="Noto Sans" w:hAnsi="Noto Sans"/>
          <w:sz w:val="18"/>
          <w:szCs w:val="18"/>
          <w:lang w:val="ca-ES"/>
        </w:rPr>
      </w:pPr>
    </w:p>
    <w:p w14:paraId="4390981D" w14:textId="77777777" w:rsidR="00B830CF" w:rsidRPr="00222161" w:rsidRDefault="00B830CF" w:rsidP="00B830CF">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Llatí II</w:t>
      </w:r>
    </w:p>
    <w:p w14:paraId="1D286DF9" w14:textId="77777777" w:rsidR="00B830CF" w:rsidRPr="00222161" w:rsidRDefault="00B830CF" w:rsidP="00B830CF">
      <w:pPr>
        <w:pStyle w:val="paragraph"/>
        <w:spacing w:before="0" w:after="0"/>
        <w:jc w:val="center"/>
        <w:textAlignment w:val="baseline"/>
        <w:rPr>
          <w:rFonts w:ascii="Noto Sans" w:hAnsi="Noto Sans"/>
          <w:b/>
          <w:bCs/>
          <w:sz w:val="18"/>
          <w:szCs w:val="18"/>
          <w:lang w:val="ca-ES"/>
        </w:rPr>
      </w:pPr>
    </w:p>
    <w:p w14:paraId="330FB057" w14:textId="77777777" w:rsidR="00B830CF" w:rsidRPr="00222161" w:rsidRDefault="00B830CF" w:rsidP="00B830C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7BECCCFF" w14:textId="77777777" w:rsidR="00B830CF" w:rsidRPr="00222161" w:rsidRDefault="00B830CF" w:rsidP="00B830CF">
      <w:pPr>
        <w:pStyle w:val="paragraph"/>
        <w:spacing w:before="0" w:after="0"/>
        <w:textAlignment w:val="baseline"/>
        <w:rPr>
          <w:rFonts w:ascii="Noto Sans" w:hAnsi="Noto Sans"/>
          <w:b/>
          <w:bCs/>
          <w:sz w:val="18"/>
          <w:szCs w:val="18"/>
          <w:lang w:val="ca-ES"/>
        </w:rPr>
      </w:pPr>
    </w:p>
    <w:p w14:paraId="46815935" w14:textId="77777777" w:rsidR="00B830CF" w:rsidRPr="00222161" w:rsidRDefault="00B830CF" w:rsidP="00B830C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6B4828C8"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30CF" w:rsidRPr="00222161" w14:paraId="32F7732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A517B63"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1 Traduir i comprendre textos llatins de dificultat creixent i justificar-ne la traducció, amb la identificació i l’anàlisi dels aspectes bàsics de la llengua llatina i les seves unitats lingüístiques i amb la reflexió d’aquestes mitjançant la comparació amb les llengües d’ensenyament i amb altres llengües del repertori individual dels alumnes, per fer una lectura comprensiva, directa i eficaç i una interpretació raonada del contingut.</w:t>
            </w:r>
          </w:p>
        </w:tc>
      </w:tr>
      <w:tr w:rsidR="00B830CF" w:rsidRPr="00222161" w14:paraId="678E94E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A0AB354"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1.1</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Realitzar traduccions directes o inverses de textos o fragments de dificultat adequada i progressiva, amb correcció ortogràfica i expressiva, identificant i analitzant unitats lingüístiques regulars de la llengua i apreciant variants i coincidències amb altres llengües conegudes.</w:t>
            </w:r>
          </w:p>
        </w:tc>
      </w:tr>
      <w:tr w:rsidR="00B830CF" w:rsidRPr="00222161" w14:paraId="5F126B3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F23CC6" w14:textId="77777777" w:rsidR="00B830CF" w:rsidRPr="00222161" w:rsidRDefault="00B830CF" w:rsidP="00B830CF">
            <w:pPr>
              <w:pStyle w:val="paragraph"/>
              <w:numPr>
                <w:ilvl w:val="0"/>
                <w:numId w:val="25"/>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Realitzar traduccions de textos llatins, de dificultat adequada i progressiva, a les llengües de l’ensenyament i/o elaborar textos en llatí, o bé traduïts o bé creant-los </w:t>
            </w:r>
            <w:r w:rsidRPr="00222161">
              <w:rPr>
                <w:rStyle w:val="Lletraperdefectedelpargraf"/>
                <w:rFonts w:ascii="Noto Sans" w:eastAsia="Verdana" w:hAnsi="Noto Sans" w:cs="Noto Sans"/>
                <w:i/>
                <w:iCs/>
                <w:sz w:val="18"/>
                <w:szCs w:val="18"/>
                <w:lang w:val="ca-ES"/>
              </w:rPr>
              <w:t xml:space="preserve">ex </w:t>
            </w:r>
            <w:proofErr w:type="spellStart"/>
            <w:r w:rsidRPr="00222161">
              <w:rPr>
                <w:rStyle w:val="Lletraperdefectedelpargraf"/>
                <w:rFonts w:ascii="Noto Sans" w:eastAsia="Verdana" w:hAnsi="Noto Sans" w:cs="Noto Sans"/>
                <w:i/>
                <w:iCs/>
                <w:sz w:val="18"/>
                <w:szCs w:val="18"/>
                <w:lang w:val="ca-ES"/>
              </w:rPr>
              <w:t>novo</w:t>
            </w:r>
            <w:proofErr w:type="spellEnd"/>
            <w:r w:rsidRPr="00222161">
              <w:rPr>
                <w:rStyle w:val="Lletraperdefectedelpargraf"/>
                <w:rFonts w:ascii="Noto Sans" w:eastAsia="Verdana" w:hAnsi="Noto Sans" w:cs="Noto Sans"/>
                <w:sz w:val="18"/>
                <w:szCs w:val="18"/>
                <w:lang w:val="ca-ES"/>
              </w:rPr>
              <w:t>.</w:t>
            </w:r>
          </w:p>
        </w:tc>
      </w:tr>
      <w:tr w:rsidR="00B830CF" w:rsidRPr="00222161" w14:paraId="5214D46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A91844" w14:textId="77777777" w:rsidR="00B830CF" w:rsidRPr="00222161" w:rsidRDefault="00B830CF" w:rsidP="00B830CF">
            <w:pPr>
              <w:pStyle w:val="paragraph"/>
              <w:numPr>
                <w:ilvl w:val="0"/>
                <w:numId w:val="25"/>
              </w:numPr>
              <w:spacing w:before="0" w:after="0"/>
              <w:textAlignment w:val="baseline"/>
              <w:rPr>
                <w:lang w:val="ca-ES"/>
              </w:rPr>
            </w:pPr>
            <w:r w:rsidRPr="00222161">
              <w:rPr>
                <w:rStyle w:val="Lletraperdefectedelpargraf"/>
                <w:rFonts w:ascii="Noto Sans" w:eastAsia="Verdana" w:hAnsi="Noto Sans" w:cs="Noto Sans"/>
                <w:sz w:val="18"/>
                <w:szCs w:val="18"/>
                <w:lang w:val="ca-ES"/>
              </w:rPr>
              <w:t>Realitzar traduccions amb correcció ortogràfica i expressiva.</w:t>
            </w:r>
          </w:p>
        </w:tc>
      </w:tr>
      <w:tr w:rsidR="00B830CF" w:rsidRPr="00222161" w14:paraId="7DED5CF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244164" w14:textId="77777777" w:rsidR="00B830CF" w:rsidRPr="00222161" w:rsidRDefault="00B830CF" w:rsidP="00B830CF">
            <w:pPr>
              <w:pStyle w:val="paragraph"/>
              <w:numPr>
                <w:ilvl w:val="0"/>
                <w:numId w:val="25"/>
              </w:numPr>
              <w:spacing w:before="0" w:after="0"/>
              <w:textAlignment w:val="baseline"/>
              <w:rPr>
                <w:lang w:val="ca-ES"/>
              </w:rPr>
            </w:pPr>
            <w:r w:rsidRPr="00222161">
              <w:rPr>
                <w:rStyle w:val="Lletraperdefectedelpargraf"/>
                <w:rFonts w:ascii="Noto Sans" w:eastAsia="Verdana" w:hAnsi="Noto Sans" w:cs="Noto Sans"/>
                <w:sz w:val="18"/>
                <w:szCs w:val="18"/>
                <w:lang w:val="ca-ES"/>
              </w:rPr>
              <w:t>Identificar i analitzar les unitats lingüístiques regulars de la llengua.</w:t>
            </w:r>
          </w:p>
        </w:tc>
      </w:tr>
      <w:tr w:rsidR="00B830CF" w:rsidRPr="00222161" w14:paraId="45F5492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153094" w14:textId="77777777" w:rsidR="00B830CF" w:rsidRPr="00222161" w:rsidRDefault="00B830CF" w:rsidP="00B830CF">
            <w:pPr>
              <w:pStyle w:val="paragraph"/>
              <w:numPr>
                <w:ilvl w:val="0"/>
                <w:numId w:val="25"/>
              </w:numPr>
              <w:spacing w:before="0" w:after="0"/>
              <w:textAlignment w:val="baseline"/>
              <w:rPr>
                <w:lang w:val="ca-ES"/>
              </w:rPr>
            </w:pPr>
            <w:r w:rsidRPr="00222161">
              <w:rPr>
                <w:rStyle w:val="Lletraperdefectedelpargraf"/>
                <w:rFonts w:ascii="Noto Sans" w:eastAsia="Verdana" w:hAnsi="Noto Sans" w:cs="Noto Sans"/>
                <w:sz w:val="18"/>
                <w:szCs w:val="18"/>
                <w:lang w:val="ca-ES"/>
              </w:rPr>
              <w:t>Apreciar les variants i les coincidències amb altres llengües conegudes.</w:t>
            </w:r>
          </w:p>
        </w:tc>
      </w:tr>
      <w:tr w:rsidR="00B830CF" w:rsidRPr="00222161" w14:paraId="2DF9705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E041729"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1.2</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 xml:space="preserve">Seleccionar el significat apropiat de paraules polisèmiques i justificar la decisió, tenint en compte la informació </w:t>
            </w:r>
            <w:proofErr w:type="spellStart"/>
            <w:r w:rsidRPr="00222161">
              <w:rPr>
                <w:rStyle w:val="Lletraperdefectedelpargraf"/>
                <w:rFonts w:ascii="Noto Sans" w:eastAsia="Aptos" w:hAnsi="Noto Sans" w:cs="Noto Sans"/>
                <w:sz w:val="18"/>
                <w:szCs w:val="18"/>
                <w:lang w:val="ca-ES"/>
              </w:rPr>
              <w:t>cotextual</w:t>
            </w:r>
            <w:proofErr w:type="spellEnd"/>
            <w:r w:rsidRPr="00222161">
              <w:rPr>
                <w:rStyle w:val="Lletraperdefectedelpargraf"/>
                <w:rFonts w:ascii="Noto Sans" w:eastAsia="Aptos" w:hAnsi="Noto Sans" w:cs="Noto Sans"/>
                <w:sz w:val="18"/>
                <w:szCs w:val="18"/>
                <w:lang w:val="ca-ES"/>
              </w:rPr>
              <w:t xml:space="preserve"> o contextual i utilitzant eines de suport al procés de traducció en diferents suports, com ara llistats de vocabulari, glossaris, diccionaris, mapes o atles, correctors ortogràfics, gramàtiques i llibres d’estil.</w:t>
            </w:r>
          </w:p>
        </w:tc>
      </w:tr>
      <w:tr w:rsidR="00B830CF" w:rsidRPr="00222161" w14:paraId="3C33985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586BFC" w14:textId="77777777" w:rsidR="00B830CF" w:rsidRPr="00222161" w:rsidRDefault="00B830CF" w:rsidP="00B830CF">
            <w:pPr>
              <w:pStyle w:val="paragraph"/>
              <w:numPr>
                <w:ilvl w:val="0"/>
                <w:numId w:val="26"/>
              </w:numPr>
              <w:spacing w:before="0" w:after="0"/>
              <w:textAlignment w:val="baseline"/>
              <w:rPr>
                <w:lang w:val="ca-ES"/>
              </w:rPr>
            </w:pPr>
            <w:r w:rsidRPr="00222161">
              <w:rPr>
                <w:rStyle w:val="Lletraperdefectedelpargraf"/>
                <w:rFonts w:ascii="Noto Sans" w:eastAsia="Verdana" w:hAnsi="Noto Sans" w:cs="Noto Sans"/>
                <w:sz w:val="18"/>
                <w:szCs w:val="18"/>
                <w:lang w:val="ca-ES"/>
              </w:rPr>
              <w:t>Seleccionar el significat apropiat de les paraules polisèmiques i justificar-ne l’ús.</w:t>
            </w:r>
          </w:p>
        </w:tc>
      </w:tr>
      <w:tr w:rsidR="00B830CF" w:rsidRPr="00222161" w14:paraId="068B96D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67E366" w14:textId="77777777" w:rsidR="00B830CF" w:rsidRPr="00222161" w:rsidRDefault="00B830CF" w:rsidP="00B830CF">
            <w:pPr>
              <w:pStyle w:val="paragraph"/>
              <w:numPr>
                <w:ilvl w:val="0"/>
                <w:numId w:val="26"/>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Tenir en compte la informació </w:t>
            </w:r>
            <w:proofErr w:type="spellStart"/>
            <w:r w:rsidRPr="00222161">
              <w:rPr>
                <w:rStyle w:val="Lletraperdefectedelpargraf"/>
                <w:rFonts w:ascii="Noto Sans" w:eastAsia="Verdana" w:hAnsi="Noto Sans" w:cs="Noto Sans"/>
                <w:sz w:val="18"/>
                <w:szCs w:val="18"/>
                <w:lang w:val="ca-ES"/>
              </w:rPr>
              <w:t>cotextual</w:t>
            </w:r>
            <w:proofErr w:type="spellEnd"/>
            <w:r w:rsidRPr="00222161">
              <w:rPr>
                <w:rStyle w:val="Lletraperdefectedelpargraf"/>
                <w:rFonts w:ascii="Noto Sans" w:eastAsia="Verdana" w:hAnsi="Noto Sans" w:cs="Noto Sans"/>
                <w:sz w:val="18"/>
                <w:szCs w:val="18"/>
                <w:lang w:val="ca-ES"/>
              </w:rPr>
              <w:t xml:space="preserve"> o contextual per a la traducció.</w:t>
            </w:r>
          </w:p>
        </w:tc>
      </w:tr>
      <w:tr w:rsidR="00B830CF" w:rsidRPr="00222161" w14:paraId="2BA27D2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25DD2B" w14:textId="77777777" w:rsidR="00B830CF" w:rsidRPr="00222161" w:rsidRDefault="00B830CF" w:rsidP="00B830CF">
            <w:pPr>
              <w:pStyle w:val="paragraph"/>
              <w:numPr>
                <w:ilvl w:val="0"/>
                <w:numId w:val="26"/>
              </w:numPr>
              <w:spacing w:before="0" w:after="0"/>
              <w:textAlignment w:val="baseline"/>
              <w:rPr>
                <w:lang w:val="ca-ES"/>
              </w:rPr>
            </w:pPr>
            <w:r w:rsidRPr="00222161">
              <w:rPr>
                <w:rStyle w:val="Lletraperdefectedelpargraf"/>
                <w:rFonts w:ascii="Noto Sans" w:eastAsia="Verdana" w:hAnsi="Noto Sans" w:cs="Noto Sans"/>
                <w:sz w:val="18"/>
                <w:szCs w:val="18"/>
                <w:lang w:val="ca-ES"/>
              </w:rPr>
              <w:t>Utilitzar diverses eines de suport: llistats de vocabulari, glossaris, diccionaris, mapes o atles, correctors ortogràfics, gramàtiques, llibres d’estil o altres.</w:t>
            </w:r>
          </w:p>
        </w:tc>
      </w:tr>
      <w:tr w:rsidR="00B830CF" w:rsidRPr="00222161" w14:paraId="3A95978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3A84CC3"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1.3 Revisar i esmenar les pròpies traduccions i les dels companys i les companyes, realitzant propostes de millora i argumentant els canvis amb terminologia especialitzada a partir de la reflexió lingüística.</w:t>
            </w:r>
          </w:p>
        </w:tc>
      </w:tr>
      <w:tr w:rsidR="00B830CF" w:rsidRPr="00222161" w14:paraId="7625594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E2E2D9" w14:textId="77777777" w:rsidR="00B830CF" w:rsidRPr="00222161" w:rsidRDefault="00B830CF" w:rsidP="00B830CF">
            <w:pPr>
              <w:pStyle w:val="paragraph"/>
              <w:numPr>
                <w:ilvl w:val="0"/>
                <w:numId w:val="27"/>
              </w:numPr>
              <w:spacing w:before="0" w:after="0"/>
              <w:textAlignment w:val="baseline"/>
              <w:rPr>
                <w:lang w:val="ca-ES"/>
              </w:rPr>
            </w:pPr>
            <w:r w:rsidRPr="00222161">
              <w:rPr>
                <w:rStyle w:val="Lletraperdefectedelpargraf"/>
                <w:rFonts w:ascii="Noto Sans" w:eastAsia="Verdana" w:hAnsi="Noto Sans" w:cs="Noto Sans"/>
                <w:sz w:val="18"/>
                <w:szCs w:val="18"/>
                <w:lang w:val="ca-ES"/>
              </w:rPr>
              <w:t>Reflexionar sobre les pròpies traduccions i les dels companys per realitzar-ne propostes de millora.</w:t>
            </w:r>
          </w:p>
        </w:tc>
      </w:tr>
      <w:tr w:rsidR="00B830CF" w:rsidRPr="00222161" w14:paraId="2A6BF7C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DEC659" w14:textId="77777777" w:rsidR="00B830CF" w:rsidRPr="00222161" w:rsidRDefault="00B830CF" w:rsidP="00B830CF">
            <w:pPr>
              <w:pStyle w:val="paragraph"/>
              <w:numPr>
                <w:ilvl w:val="0"/>
                <w:numId w:val="27"/>
              </w:numPr>
              <w:spacing w:before="0" w:after="0"/>
              <w:textAlignment w:val="baseline"/>
              <w:rPr>
                <w:lang w:val="ca-ES"/>
              </w:rPr>
            </w:pPr>
            <w:r w:rsidRPr="00222161">
              <w:rPr>
                <w:rStyle w:val="Lletraperdefectedelpargraf"/>
                <w:rFonts w:ascii="Noto Sans" w:eastAsia="Verdana" w:hAnsi="Noto Sans" w:cs="Noto Sans"/>
                <w:sz w:val="18"/>
                <w:szCs w:val="18"/>
                <w:lang w:val="ca-ES"/>
              </w:rPr>
              <w:t>Esmenar les traduccions argumentant els canvis amb terminologia especialitzada.</w:t>
            </w:r>
          </w:p>
        </w:tc>
      </w:tr>
      <w:tr w:rsidR="00B830CF" w:rsidRPr="00222161" w14:paraId="48FEF16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B0E91E0"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CA 1.4 Realitzar la lectura directa de textos llatins de dificultat adequada identificant les unitats lingüístiques més freqüents de la llengua llatina, comparant-les amb les de les llengües del repertori lingüístic propi i assimilant els aspectes morfològics, sintàctics i lèxics de llatí.</w:t>
            </w:r>
          </w:p>
        </w:tc>
      </w:tr>
      <w:tr w:rsidR="00B830CF" w:rsidRPr="00222161" w14:paraId="7C8DE7B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7FCAA4" w14:textId="77777777" w:rsidR="00B830CF" w:rsidRPr="00222161" w:rsidRDefault="00B830CF" w:rsidP="00B830CF">
            <w:pPr>
              <w:pStyle w:val="paragraph"/>
              <w:numPr>
                <w:ilvl w:val="0"/>
                <w:numId w:val="28"/>
              </w:numPr>
              <w:spacing w:before="0" w:after="0"/>
              <w:textAlignment w:val="baseline"/>
              <w:rPr>
                <w:lang w:val="ca-ES"/>
              </w:rPr>
            </w:pPr>
            <w:r w:rsidRPr="00222161">
              <w:rPr>
                <w:rStyle w:val="Lletraperdefectedelpargraf"/>
                <w:rFonts w:ascii="Noto Sans" w:eastAsia="Verdana" w:hAnsi="Noto Sans" w:cs="Noto Sans"/>
                <w:sz w:val="18"/>
                <w:szCs w:val="18"/>
                <w:lang w:val="ca-ES"/>
              </w:rPr>
              <w:t>Llegir i comprendre textos llatins de dificultat adequada.</w:t>
            </w:r>
          </w:p>
        </w:tc>
      </w:tr>
      <w:tr w:rsidR="00B830CF" w:rsidRPr="00222161" w14:paraId="3C444B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FE63B7" w14:textId="77777777" w:rsidR="00B830CF" w:rsidRPr="00222161" w:rsidRDefault="00B830CF" w:rsidP="00B830CF">
            <w:pPr>
              <w:pStyle w:val="paragraph"/>
              <w:numPr>
                <w:ilvl w:val="0"/>
                <w:numId w:val="28"/>
              </w:numPr>
              <w:spacing w:before="0" w:after="0"/>
              <w:textAlignment w:val="baseline"/>
              <w:rPr>
                <w:lang w:val="ca-ES"/>
              </w:rPr>
            </w:pPr>
            <w:r w:rsidRPr="00222161">
              <w:rPr>
                <w:rStyle w:val="Lletraperdefectedelpargraf"/>
                <w:rFonts w:ascii="Noto Sans" w:eastAsia="Verdana" w:hAnsi="Noto Sans" w:cs="Noto Sans"/>
                <w:sz w:val="18"/>
                <w:szCs w:val="18"/>
                <w:lang w:val="ca-ES"/>
              </w:rPr>
              <w:t>Identificar les unitats lingüístiques més freqüents de la llengua llatina.</w:t>
            </w:r>
          </w:p>
        </w:tc>
      </w:tr>
      <w:tr w:rsidR="00B830CF" w:rsidRPr="00222161" w14:paraId="5E94DF9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0DAC3A" w14:textId="77777777" w:rsidR="00B830CF" w:rsidRPr="00222161" w:rsidRDefault="00B830CF" w:rsidP="00B830CF">
            <w:pPr>
              <w:pStyle w:val="paragraph"/>
              <w:numPr>
                <w:ilvl w:val="0"/>
                <w:numId w:val="28"/>
              </w:numPr>
              <w:spacing w:before="0" w:after="0"/>
              <w:textAlignment w:val="baseline"/>
              <w:rPr>
                <w:lang w:val="ca-ES"/>
              </w:rPr>
            </w:pPr>
            <w:r w:rsidRPr="00222161">
              <w:rPr>
                <w:rStyle w:val="Lletraperdefectedelpargraf"/>
                <w:rFonts w:ascii="Noto Sans" w:eastAsia="Verdana" w:hAnsi="Noto Sans" w:cs="Noto Sans"/>
                <w:sz w:val="18"/>
                <w:szCs w:val="18"/>
                <w:lang w:val="ca-ES"/>
              </w:rPr>
              <w:t>Analitzar els aspectes morfològics, sintàctics i lèxics de les unitats lingüístiques més freqüents de la llengua llatina.</w:t>
            </w:r>
          </w:p>
        </w:tc>
      </w:tr>
      <w:tr w:rsidR="00B830CF" w:rsidRPr="00222161" w14:paraId="2D60D63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51CE37" w14:textId="77777777" w:rsidR="00B830CF" w:rsidRPr="00222161" w:rsidRDefault="00B830CF" w:rsidP="00B830CF">
            <w:pPr>
              <w:pStyle w:val="paragraph"/>
              <w:numPr>
                <w:ilvl w:val="0"/>
                <w:numId w:val="28"/>
              </w:numPr>
              <w:spacing w:before="0" w:after="0"/>
              <w:textAlignment w:val="baseline"/>
              <w:rPr>
                <w:lang w:val="ca-ES"/>
              </w:rPr>
            </w:pPr>
            <w:r w:rsidRPr="00222161">
              <w:rPr>
                <w:rStyle w:val="Lletraperdefectedelpargraf"/>
                <w:rFonts w:ascii="Noto Sans" w:eastAsia="Verdana" w:hAnsi="Noto Sans" w:cs="Noto Sans"/>
                <w:sz w:val="18"/>
                <w:szCs w:val="18"/>
                <w:lang w:val="ca-ES"/>
              </w:rPr>
              <w:t>Comparar les unitats lingüístiques més freqüents de la llengua llatina amb les del repertori lingüístic propi.</w:t>
            </w:r>
          </w:p>
        </w:tc>
      </w:tr>
      <w:tr w:rsidR="00B830CF" w:rsidRPr="00222161" w14:paraId="5F8D053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706EBB2"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1.5 Registrar els progressos i dificultats d’aprenentatge de la llengua llatina, seleccionant les estratègies més adequades i eficaces per superar aquestes dificultats i consolidar el seu aprenentatge, realitzant activitats de planificació del propi  aprenentatge, autoavaluació i </w:t>
            </w:r>
            <w:proofErr w:type="spellStart"/>
            <w:r w:rsidRPr="00222161">
              <w:rPr>
                <w:rStyle w:val="Lletraperdefectedelpargraf"/>
                <w:rFonts w:ascii="Noto Sans" w:eastAsia="Aptos" w:hAnsi="Noto Sans" w:cs="Noto Sans"/>
                <w:sz w:val="18"/>
                <w:szCs w:val="18"/>
                <w:lang w:val="ca-ES"/>
              </w:rPr>
              <w:t>coavaluació</w:t>
            </w:r>
            <w:proofErr w:type="spellEnd"/>
            <w:r w:rsidRPr="00222161">
              <w:rPr>
                <w:rStyle w:val="Lletraperdefectedelpargraf"/>
                <w:rFonts w:ascii="Noto Sans" w:eastAsia="Aptos" w:hAnsi="Noto Sans" w:cs="Noto Sans"/>
                <w:sz w:val="18"/>
                <w:szCs w:val="18"/>
                <w:lang w:val="ca-ES"/>
              </w:rPr>
              <w:t>, com les proposades en el Portafolis Europeu de les Llengües (PEL) o en un diari d’aprenentatge, fent-los explícits i compartint-los.</w:t>
            </w:r>
          </w:p>
        </w:tc>
      </w:tr>
      <w:tr w:rsidR="00B830CF" w:rsidRPr="00222161" w14:paraId="5782B3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0D40FB" w14:textId="77777777" w:rsidR="00B830CF" w:rsidRPr="00222161" w:rsidRDefault="00B830CF" w:rsidP="00B830CF">
            <w:pPr>
              <w:pStyle w:val="paragraph"/>
              <w:numPr>
                <w:ilvl w:val="0"/>
                <w:numId w:val="29"/>
              </w:numPr>
              <w:spacing w:before="0" w:after="0"/>
              <w:textAlignment w:val="baseline"/>
              <w:rPr>
                <w:lang w:val="ca-ES"/>
              </w:rPr>
            </w:pPr>
            <w:r w:rsidRPr="00222161">
              <w:rPr>
                <w:rStyle w:val="Lletraperdefectedelpargraf"/>
                <w:rFonts w:ascii="Noto Sans" w:eastAsia="Verdana" w:hAnsi="Noto Sans" w:cs="Noto Sans"/>
                <w:sz w:val="18"/>
                <w:szCs w:val="18"/>
                <w:lang w:val="ca-ES"/>
              </w:rPr>
              <w:t>Registrar els progressos i les dificultats d’aprenentatge de la llengua llatina, inspirant-se en les activitats proposades en el PEL o a través d’un diari d’aprenentatge.</w:t>
            </w:r>
          </w:p>
        </w:tc>
      </w:tr>
      <w:tr w:rsidR="00B830CF" w:rsidRPr="00222161" w14:paraId="55AF11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32D8AC" w14:textId="77777777" w:rsidR="00B830CF" w:rsidRPr="00222161" w:rsidRDefault="00B830CF" w:rsidP="00B830CF">
            <w:pPr>
              <w:pStyle w:val="paragraph"/>
              <w:numPr>
                <w:ilvl w:val="0"/>
                <w:numId w:val="29"/>
              </w:numPr>
              <w:spacing w:before="0" w:after="0"/>
              <w:textAlignment w:val="baseline"/>
              <w:rPr>
                <w:lang w:val="ca-ES"/>
              </w:rPr>
            </w:pPr>
            <w:r w:rsidRPr="00222161">
              <w:rPr>
                <w:rStyle w:val="Lletraperdefectedelpargraf"/>
                <w:rFonts w:ascii="Noto Sans" w:eastAsia="Verdana" w:hAnsi="Noto Sans" w:cs="Noto Sans"/>
                <w:sz w:val="18"/>
                <w:szCs w:val="18"/>
                <w:lang w:val="ca-ES"/>
              </w:rPr>
              <w:t>Seleccionar les estratègies més adequades i eficaces per superar les dificultats d’aprenentatge i consolidar l’aprenentatge.</w:t>
            </w:r>
          </w:p>
        </w:tc>
      </w:tr>
      <w:tr w:rsidR="00B830CF" w:rsidRPr="00222161" w14:paraId="732948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3F6598" w14:textId="77777777" w:rsidR="00B830CF" w:rsidRPr="00222161" w:rsidRDefault="00B830CF" w:rsidP="00B830CF">
            <w:pPr>
              <w:pStyle w:val="paragraph"/>
              <w:numPr>
                <w:ilvl w:val="0"/>
                <w:numId w:val="29"/>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Evidenciar i compartir els progressos, les dificultats i les estratègies d’aprenentatge, mitjançant activitats de planificació del propi aprenentatge, activitats d’autoavaluació i/o </w:t>
            </w:r>
            <w:proofErr w:type="spellStart"/>
            <w:r w:rsidRPr="00222161">
              <w:rPr>
                <w:rStyle w:val="Lletraperdefectedelpargraf"/>
                <w:rFonts w:ascii="Noto Sans" w:eastAsia="Verdana" w:hAnsi="Noto Sans" w:cs="Noto Sans"/>
                <w:sz w:val="18"/>
                <w:szCs w:val="18"/>
                <w:lang w:val="ca-ES"/>
              </w:rPr>
              <w:t>coavaluació</w:t>
            </w:r>
            <w:proofErr w:type="spellEnd"/>
            <w:r w:rsidRPr="00222161">
              <w:rPr>
                <w:rStyle w:val="Lletraperdefectedelpargraf"/>
                <w:rFonts w:ascii="Noto Sans" w:eastAsia="Verdana" w:hAnsi="Noto Sans" w:cs="Noto Sans"/>
                <w:sz w:val="18"/>
                <w:szCs w:val="18"/>
                <w:lang w:val="ca-ES"/>
              </w:rPr>
              <w:t>.</w:t>
            </w:r>
          </w:p>
        </w:tc>
      </w:tr>
    </w:tbl>
    <w:p w14:paraId="11E20AC6"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30CF" w:rsidRPr="00222161" w14:paraId="2565853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7C400F5"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CE 2 Distingir els formants llatins i explicar els canvis que s’hagin produït al llarg del temps, comparant-los amb els de les llengües d’ensenyament i altres llengües del repertori individual dels alumnes, per deduir el significat etimològic del lèxic conegut i els significats de lèxic nou o especialitzat.</w:t>
            </w:r>
          </w:p>
        </w:tc>
      </w:tr>
      <w:tr w:rsidR="00B830CF" w:rsidRPr="00222161" w14:paraId="3308A16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2B4F430"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bCs/>
                <w:sz w:val="18"/>
                <w:szCs w:val="18"/>
                <w:lang w:val="ca-ES"/>
              </w:rPr>
              <w:t>CA 2.1</w:t>
            </w:r>
            <w:r w:rsidRPr="00222161">
              <w:rPr>
                <w:rStyle w:val="Lletraperdefectedelpargraf"/>
                <w:rFonts w:ascii="Noto Sans" w:eastAsia="Aptos" w:hAnsi="Noto Sans" w:cs="Noto Sans"/>
                <w:sz w:val="18"/>
                <w:szCs w:val="18"/>
                <w:lang w:val="ca-ES"/>
              </w:rPr>
              <w:t xml:space="preserve"> Deduir el significat etimològic d’un terme d’ús comú i inferir el significat de termes de nova aparició o procedents de lèxic especialitzat aplicant estratègies de reconeixement de formants llatins atesos els canvis fonètics, morfològics o semàntics que hagin tingut lloc.</w:t>
            </w:r>
          </w:p>
        </w:tc>
      </w:tr>
      <w:tr w:rsidR="00B830CF" w:rsidRPr="00222161" w14:paraId="492410D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254063" w14:textId="77777777" w:rsidR="00B830CF" w:rsidRPr="00222161" w:rsidRDefault="00B830CF" w:rsidP="00B830CF">
            <w:pPr>
              <w:pStyle w:val="paragraph"/>
              <w:numPr>
                <w:ilvl w:val="0"/>
                <w:numId w:val="30"/>
              </w:numPr>
              <w:spacing w:before="0" w:after="0"/>
              <w:textAlignment w:val="baseline"/>
              <w:rPr>
                <w:lang w:val="ca-ES"/>
              </w:rPr>
            </w:pPr>
            <w:r w:rsidRPr="00222161">
              <w:rPr>
                <w:rStyle w:val="Lletraperdefectedelpargraf"/>
                <w:rFonts w:ascii="Noto Sans" w:eastAsia="Verdana" w:hAnsi="Noto Sans" w:cs="Noto Sans"/>
                <w:sz w:val="18"/>
                <w:szCs w:val="18"/>
                <w:lang w:val="ca-ES"/>
              </w:rPr>
              <w:t>Deduir el significat etimològic d'una paraula d'ús comú, analitzant el seu origen llatí i els canvis fonètics, morfològics o semàntics que hagi experimentat.</w:t>
            </w:r>
          </w:p>
        </w:tc>
      </w:tr>
      <w:tr w:rsidR="00B830CF" w:rsidRPr="00222161" w14:paraId="3315556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A72A7B" w14:textId="77777777" w:rsidR="00B830CF" w:rsidRPr="00222161" w:rsidRDefault="00B830CF" w:rsidP="00B830CF">
            <w:pPr>
              <w:pStyle w:val="paragraph"/>
              <w:numPr>
                <w:ilvl w:val="0"/>
                <w:numId w:val="30"/>
              </w:numPr>
              <w:spacing w:before="0" w:after="0"/>
              <w:textAlignment w:val="baseline"/>
              <w:rPr>
                <w:lang w:val="ca-ES"/>
              </w:rPr>
            </w:pPr>
            <w:r w:rsidRPr="00222161">
              <w:rPr>
                <w:rStyle w:val="Lletraperdefectedelpargraf"/>
                <w:rFonts w:ascii="Noto Sans" w:eastAsia="Verdana" w:hAnsi="Noto Sans" w:cs="Noto Sans"/>
                <w:sz w:val="18"/>
                <w:szCs w:val="18"/>
                <w:lang w:val="ca-ES"/>
              </w:rPr>
              <w:t>Inferir el significat de paraules noves o procedents d'un lèxic especialitzat reconeixent els formants llatins reconeixent arrels, prefixos o sufixos llatins.</w:t>
            </w:r>
          </w:p>
        </w:tc>
      </w:tr>
      <w:tr w:rsidR="00B830CF" w:rsidRPr="00222161" w14:paraId="67F9F9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7A040B" w14:textId="77777777" w:rsidR="00B830CF" w:rsidRPr="00222161" w:rsidRDefault="00B830CF" w:rsidP="00B830CF">
            <w:pPr>
              <w:pStyle w:val="paragraph"/>
              <w:numPr>
                <w:ilvl w:val="0"/>
                <w:numId w:val="30"/>
              </w:numPr>
              <w:spacing w:before="0" w:after="0"/>
              <w:textAlignment w:val="baseline"/>
              <w:rPr>
                <w:lang w:val="ca-ES"/>
              </w:rPr>
            </w:pPr>
            <w:r w:rsidRPr="00222161">
              <w:rPr>
                <w:rStyle w:val="Lletraperdefectedelpargraf"/>
                <w:rFonts w:ascii="Noto Sans" w:eastAsia="Verdana" w:hAnsi="Noto Sans" w:cs="Noto Sans"/>
                <w:sz w:val="18"/>
                <w:szCs w:val="18"/>
                <w:lang w:val="ca-ES"/>
              </w:rPr>
              <w:t>Aplicar les estratègies de reconeixement dels formants llatins que han sofert canvis.</w:t>
            </w:r>
          </w:p>
        </w:tc>
      </w:tr>
      <w:tr w:rsidR="00B830CF" w:rsidRPr="00222161" w14:paraId="47F1D77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BE98074"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2.2</w:t>
            </w:r>
            <w:r w:rsidRPr="00222161">
              <w:rPr>
                <w:rStyle w:val="Lletraperdefectedelpargraf"/>
                <w:rFonts w:ascii="Noto Sans" w:hAnsi="Noto Sans" w:cs="Noto Sans"/>
                <w:sz w:val="18"/>
                <w:szCs w:val="18"/>
                <w:lang w:val="ca-ES"/>
              </w:rPr>
              <w:t xml:space="preserve"> Explicar canvis fonètics, morfològics o semàntics de complexitat creixent que s’han produït tant des del llatí culte com des del llatí vulgar fins a les llengües d’ensenyament, servint-se quan sigui possible de la comparació amb altres llengües del repertori propi.</w:t>
            </w:r>
          </w:p>
        </w:tc>
      </w:tr>
      <w:tr w:rsidR="00B830CF" w:rsidRPr="00222161" w14:paraId="08A6019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E44E8B" w14:textId="77777777" w:rsidR="00B830CF" w:rsidRPr="00222161" w:rsidRDefault="00B830CF" w:rsidP="00B830CF">
            <w:pPr>
              <w:pStyle w:val="paragraph"/>
              <w:numPr>
                <w:ilvl w:val="0"/>
                <w:numId w:val="31"/>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els canvis fonètics, morfològics o semàntics que s’han produït des del llatí, tant culte com vulgar, fins a les llengües de l’ensenyament.</w:t>
            </w:r>
          </w:p>
        </w:tc>
      </w:tr>
      <w:tr w:rsidR="00B830CF" w:rsidRPr="00222161" w14:paraId="2B5E24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96CDB2" w14:textId="77777777" w:rsidR="00B830CF" w:rsidRPr="00222161" w:rsidRDefault="00B830CF" w:rsidP="00B830CF">
            <w:pPr>
              <w:pStyle w:val="paragraph"/>
              <w:numPr>
                <w:ilvl w:val="0"/>
                <w:numId w:val="31"/>
              </w:numPr>
              <w:spacing w:before="0" w:after="0"/>
              <w:textAlignment w:val="baseline"/>
              <w:rPr>
                <w:lang w:val="ca-ES"/>
              </w:rPr>
            </w:pPr>
            <w:r w:rsidRPr="00222161">
              <w:rPr>
                <w:rStyle w:val="Lletraperdefectedelpargraf"/>
                <w:rFonts w:ascii="Noto Sans" w:eastAsia="Verdana" w:hAnsi="Noto Sans" w:cs="Noto Sans"/>
                <w:sz w:val="18"/>
                <w:szCs w:val="18"/>
                <w:lang w:val="ca-ES"/>
              </w:rPr>
              <w:t>Analitzar i comparar quan sigui possible els canvis lingüístics en altres llengües que l’alumne conegui.</w:t>
            </w:r>
          </w:p>
        </w:tc>
      </w:tr>
      <w:tr w:rsidR="00B830CF" w:rsidRPr="00222161" w14:paraId="4C1D524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5A8E9C7"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2.3</w:t>
            </w:r>
            <w:r w:rsidRPr="00222161">
              <w:rPr>
                <w:rStyle w:val="Lletraperdefectedelpargraf"/>
                <w:rFonts w:ascii="Noto Sans" w:hAnsi="Noto Sans" w:cs="Noto Sans"/>
                <w:sz w:val="18"/>
                <w:szCs w:val="18"/>
                <w:lang w:val="ca-ES"/>
              </w:rPr>
              <w:t xml:space="preserve"> Explicar la relació del llatí amb les llengües modernes, analitzant els elements lingüístics comuns d'origen llatí i utilitzant amb iniciativa estratègies i coneixements de les llengües i llenguatges que conformen el repertori propi.</w:t>
            </w:r>
          </w:p>
        </w:tc>
      </w:tr>
      <w:tr w:rsidR="00B830CF" w:rsidRPr="00222161" w14:paraId="663D8E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E97516" w14:textId="77777777" w:rsidR="00B830CF" w:rsidRPr="00222161" w:rsidRDefault="00B830CF" w:rsidP="00B830CF">
            <w:pPr>
              <w:pStyle w:val="paragraph"/>
              <w:numPr>
                <w:ilvl w:val="0"/>
                <w:numId w:val="32"/>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de manera guiada la relació del llatí amb les llengües modernes per identificar connexions entre elles i el llatí.</w:t>
            </w:r>
          </w:p>
        </w:tc>
      </w:tr>
      <w:tr w:rsidR="00B830CF" w:rsidRPr="00222161" w14:paraId="5894D7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A1144E" w14:textId="77777777" w:rsidR="00B830CF" w:rsidRPr="00222161" w:rsidRDefault="00B830CF" w:rsidP="00B830CF">
            <w:pPr>
              <w:pStyle w:val="paragraph"/>
              <w:numPr>
                <w:ilvl w:val="0"/>
                <w:numId w:val="32"/>
              </w:numPr>
              <w:spacing w:before="0" w:after="0"/>
              <w:textAlignment w:val="baseline"/>
              <w:rPr>
                <w:lang w:val="ca-ES"/>
              </w:rPr>
            </w:pPr>
            <w:r w:rsidRPr="00222161">
              <w:rPr>
                <w:rStyle w:val="Lletraperdefectedelpargraf"/>
                <w:rFonts w:ascii="Noto Sans" w:eastAsia="Verdana" w:hAnsi="Noto Sans" w:cs="Noto Sans"/>
                <w:sz w:val="18"/>
                <w:szCs w:val="18"/>
                <w:lang w:val="ca-ES"/>
              </w:rPr>
              <w:t>Reconèixer i utilitzar paraules i expressions llatines d’ús actual que demostrin la vigència del llatí.</w:t>
            </w:r>
          </w:p>
        </w:tc>
      </w:tr>
      <w:tr w:rsidR="00B830CF" w:rsidRPr="00222161" w14:paraId="617CD6E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2EF513"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2.4</w:t>
            </w:r>
            <w:r w:rsidRPr="00222161">
              <w:rPr>
                <w:rStyle w:val="Lletraperdefectedelpargraf"/>
                <w:rFonts w:ascii="Noto Sans" w:hAnsi="Noto Sans" w:cs="Noto Sans"/>
                <w:sz w:val="18"/>
                <w:szCs w:val="18"/>
                <w:lang w:val="ca-ES"/>
              </w:rPr>
              <w:t xml:space="preserve"> Identificar prejudicis i estereotips lingüístics adoptant una actitud de respecte i valoració de la diversitat com a riquesa cultural, lingüística i dialectal, a partir de criteris donats.</w:t>
            </w:r>
          </w:p>
        </w:tc>
      </w:tr>
      <w:tr w:rsidR="00B830CF" w:rsidRPr="00222161" w14:paraId="4932F1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4C750B" w14:textId="77777777" w:rsidR="00B830CF" w:rsidRPr="00222161" w:rsidRDefault="00B830CF" w:rsidP="00B830CF">
            <w:pPr>
              <w:pStyle w:val="paragraph"/>
              <w:numPr>
                <w:ilvl w:val="0"/>
                <w:numId w:val="33"/>
              </w:numPr>
              <w:spacing w:before="0" w:after="0"/>
              <w:textAlignment w:val="baseline"/>
              <w:rPr>
                <w:lang w:val="ca-ES"/>
              </w:rPr>
            </w:pPr>
            <w:r w:rsidRPr="00222161">
              <w:rPr>
                <w:rStyle w:val="Lletraperdefectedelpargraf"/>
                <w:rFonts w:ascii="Noto Sans" w:eastAsia="Verdana" w:hAnsi="Noto Sans" w:cs="Noto Sans"/>
                <w:sz w:val="18"/>
                <w:szCs w:val="18"/>
                <w:lang w:val="ca-ES"/>
              </w:rPr>
              <w:lastRenderedPageBreak/>
              <w:t>Reconèixer prejudicis i estereotips lingüístics i valorar la diversitat cultural, lingüística i dialectal.</w:t>
            </w:r>
          </w:p>
        </w:tc>
      </w:tr>
      <w:tr w:rsidR="00B830CF" w:rsidRPr="00222161" w14:paraId="2EDF0EE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721D69" w14:textId="77777777" w:rsidR="00B830CF" w:rsidRPr="00222161" w:rsidRDefault="00B830CF" w:rsidP="00B830CF">
            <w:pPr>
              <w:pStyle w:val="paragraph"/>
              <w:numPr>
                <w:ilvl w:val="0"/>
                <w:numId w:val="33"/>
              </w:numPr>
              <w:spacing w:before="0" w:after="0"/>
              <w:textAlignment w:val="baseline"/>
              <w:rPr>
                <w:lang w:val="ca-ES"/>
              </w:rPr>
            </w:pPr>
            <w:r w:rsidRPr="00222161">
              <w:rPr>
                <w:rStyle w:val="Lletraperdefectedelpargraf"/>
                <w:rFonts w:ascii="Noto Sans" w:eastAsia="Verdana" w:hAnsi="Noto Sans" w:cs="Noto Sans"/>
                <w:sz w:val="18"/>
                <w:szCs w:val="18"/>
                <w:lang w:val="ca-ES"/>
              </w:rPr>
              <w:t>Reflexionar críticament sobre com els prejudicis poden influir en la percepció de les llengües i la cultura, mostrant una actitud més inclusiva i oberta.</w:t>
            </w:r>
          </w:p>
        </w:tc>
      </w:tr>
    </w:tbl>
    <w:p w14:paraId="3E4A7706"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30CF" w:rsidRPr="00222161" w14:paraId="255A5AE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9C4FE3E"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
                <w:sz w:val="18"/>
                <w:szCs w:val="18"/>
                <w:lang w:val="ca-ES"/>
              </w:rPr>
              <w:t>CE 3 Llegir, interpretar i comentar textos llatins de diferents gèneres i èpoques, amb l’assumpció del procés creatiu com a complex i inseparable del context històric, social i polític i de les seves influències artístiques, per identificar-ne la genealogia i l’aportació a la literatura europea.</w:t>
            </w:r>
          </w:p>
        </w:tc>
      </w:tr>
      <w:tr w:rsidR="00B830CF" w:rsidRPr="00222161" w14:paraId="5A12836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65F1E1A"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3.1</w:t>
            </w:r>
            <w:r w:rsidRPr="00222161">
              <w:rPr>
                <w:rStyle w:val="Lletraperdefectedelpargraf"/>
                <w:rFonts w:ascii="Noto Sans" w:hAnsi="Noto Sans" w:cs="Noto Sans"/>
                <w:sz w:val="18"/>
                <w:szCs w:val="18"/>
                <w:lang w:val="ca-ES"/>
              </w:rPr>
              <w:t xml:space="preserve"> Interpretar i comentar textos i fragments literaris de diversa índole de complexitat creixent, aplicant estratègies d'anàlisis i reflexió que impliquin mobilitzar la pròpia experiència, comprendre el món i la condició humana i desenvolupar la sensibilitat estètica i l'hàbit lector.</w:t>
            </w:r>
          </w:p>
        </w:tc>
      </w:tr>
      <w:tr w:rsidR="00B830CF" w:rsidRPr="00222161" w14:paraId="5CA3419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486DA6" w14:textId="77777777" w:rsidR="00B830CF" w:rsidRPr="00222161" w:rsidRDefault="00B830CF" w:rsidP="00B830CF">
            <w:pPr>
              <w:pStyle w:val="paragraph"/>
              <w:numPr>
                <w:ilvl w:val="0"/>
                <w:numId w:val="34"/>
              </w:numPr>
              <w:spacing w:before="0" w:after="0"/>
              <w:textAlignment w:val="baseline"/>
              <w:rPr>
                <w:lang w:val="ca-ES"/>
              </w:rPr>
            </w:pPr>
            <w:r w:rsidRPr="00222161">
              <w:rPr>
                <w:rStyle w:val="Lletraperdefectedelpargraf"/>
                <w:rFonts w:ascii="Noto Sans" w:eastAsia="Verdana" w:hAnsi="Noto Sans" w:cs="Noto Sans"/>
                <w:sz w:val="18"/>
                <w:szCs w:val="18"/>
                <w:lang w:val="ca-ES"/>
              </w:rPr>
              <w:t>Interpretar i comentar textos o fragments representatius dels diferents gèneres literaris llatins i relacionar-los amb el seu context històric i social.</w:t>
            </w:r>
          </w:p>
        </w:tc>
      </w:tr>
      <w:tr w:rsidR="00B830CF" w:rsidRPr="00222161" w14:paraId="1BB15B8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18E25F" w14:textId="77777777" w:rsidR="00B830CF" w:rsidRPr="00222161" w:rsidRDefault="00B830CF" w:rsidP="00B830CF">
            <w:pPr>
              <w:pStyle w:val="paragraph"/>
              <w:numPr>
                <w:ilvl w:val="0"/>
                <w:numId w:val="34"/>
              </w:numPr>
              <w:spacing w:before="0" w:after="0"/>
              <w:textAlignment w:val="baseline"/>
              <w:rPr>
                <w:lang w:val="ca-ES"/>
              </w:rPr>
            </w:pPr>
            <w:r w:rsidRPr="00222161">
              <w:rPr>
                <w:rStyle w:val="Lletraperdefectedelpargraf"/>
                <w:rFonts w:ascii="Noto Sans" w:eastAsia="Verdana" w:hAnsi="Noto Sans" w:cs="Noto Sans"/>
                <w:sz w:val="18"/>
                <w:szCs w:val="18"/>
                <w:lang w:val="ca-ES"/>
              </w:rPr>
              <w:t>Aplicar estratègies d’anàlisi i reflexió que impliquin mobilitzar la pròpia experiència, comprendre el món i la condició humana i desenvolupar la sensibilitat estètica i l’hàbit lector.</w:t>
            </w:r>
          </w:p>
        </w:tc>
      </w:tr>
      <w:tr w:rsidR="00B830CF" w:rsidRPr="00222161" w14:paraId="583D166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E1073F2"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3.2</w:t>
            </w:r>
            <w:r w:rsidRPr="00222161">
              <w:rPr>
                <w:rStyle w:val="Lletraperdefectedelpargraf"/>
                <w:rFonts w:ascii="Noto Sans" w:hAnsi="Noto Sans" w:cs="Noto Sans"/>
                <w:b/>
                <w:sz w:val="18"/>
                <w:szCs w:val="18"/>
                <w:lang w:val="ca-ES"/>
              </w:rPr>
              <w:t xml:space="preserve"> </w:t>
            </w:r>
            <w:r w:rsidRPr="00222161">
              <w:rPr>
                <w:rStyle w:val="Lletraperdefectedelpargraf"/>
                <w:rFonts w:ascii="Noto Sans" w:hAnsi="Noto Sans" w:cs="Noto Sans"/>
                <w:sz w:val="18"/>
                <w:szCs w:val="18"/>
                <w:lang w:val="ca-ES"/>
              </w:rPr>
              <w:t xml:space="preserve">Analitzar i explicar els gèneres, temes, tòpics i valors ètics o estètics d’obres o fragments literaris llatins comparant-los amb obres o fragments literaris posteriors, des d’un enfocament </w:t>
            </w:r>
            <w:proofErr w:type="spellStart"/>
            <w:r w:rsidRPr="00222161">
              <w:rPr>
                <w:rStyle w:val="Lletraperdefectedelpargraf"/>
                <w:rFonts w:ascii="Noto Sans" w:hAnsi="Noto Sans" w:cs="Noto Sans"/>
                <w:sz w:val="18"/>
                <w:szCs w:val="18"/>
                <w:lang w:val="ca-ES"/>
              </w:rPr>
              <w:t>intertextual</w:t>
            </w:r>
            <w:proofErr w:type="spellEnd"/>
            <w:r w:rsidRPr="00222161">
              <w:rPr>
                <w:rStyle w:val="Lletraperdefectedelpargraf"/>
                <w:rFonts w:ascii="Noto Sans" w:hAnsi="Noto Sans" w:cs="Noto Sans"/>
                <w:sz w:val="18"/>
                <w:szCs w:val="18"/>
                <w:lang w:val="ca-ES"/>
              </w:rPr>
              <w:t>.</w:t>
            </w:r>
          </w:p>
        </w:tc>
      </w:tr>
      <w:tr w:rsidR="00B830CF" w:rsidRPr="00222161" w14:paraId="1BE7A2A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925C31" w14:textId="77777777" w:rsidR="00B830CF" w:rsidRPr="00222161" w:rsidRDefault="00B830CF" w:rsidP="00B830CF">
            <w:pPr>
              <w:pStyle w:val="paragraph"/>
              <w:numPr>
                <w:ilvl w:val="0"/>
                <w:numId w:val="35"/>
              </w:numPr>
              <w:spacing w:before="0" w:after="0"/>
              <w:textAlignment w:val="baseline"/>
              <w:rPr>
                <w:lang w:val="ca-ES"/>
              </w:rPr>
            </w:pPr>
            <w:r w:rsidRPr="00222161">
              <w:rPr>
                <w:rStyle w:val="Lletraperdefectedelpargraf"/>
                <w:rFonts w:ascii="Noto Sans" w:eastAsia="Verdana" w:hAnsi="Noto Sans" w:cs="Noto Sans"/>
                <w:sz w:val="18"/>
                <w:szCs w:val="18"/>
                <w:lang w:val="ca-ES"/>
              </w:rPr>
              <w:t>Distingir el gènere literari d’una obra o fragment literari llatí.</w:t>
            </w:r>
          </w:p>
        </w:tc>
      </w:tr>
      <w:tr w:rsidR="00B830CF" w:rsidRPr="00222161" w14:paraId="6BDB1D5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580596" w14:textId="77777777" w:rsidR="00B830CF" w:rsidRPr="00222161" w:rsidRDefault="00B830CF" w:rsidP="00B830CF">
            <w:pPr>
              <w:pStyle w:val="paragraph"/>
              <w:numPr>
                <w:ilvl w:val="0"/>
                <w:numId w:val="35"/>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les característiques del gènere del text, analitzant-ne els temes, tòpics, valors ètics o estètics.</w:t>
            </w:r>
          </w:p>
        </w:tc>
      </w:tr>
      <w:tr w:rsidR="00B830CF" w:rsidRPr="00222161" w14:paraId="3B715B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006D63" w14:textId="77777777" w:rsidR="00B830CF" w:rsidRPr="00222161" w:rsidRDefault="00B830CF" w:rsidP="00B830CF">
            <w:pPr>
              <w:pStyle w:val="paragraph"/>
              <w:numPr>
                <w:ilvl w:val="0"/>
                <w:numId w:val="35"/>
              </w:numPr>
              <w:spacing w:before="0" w:after="0"/>
              <w:textAlignment w:val="baseline"/>
              <w:rPr>
                <w:lang w:val="ca-ES"/>
              </w:rPr>
            </w:pPr>
            <w:r w:rsidRPr="00222161">
              <w:rPr>
                <w:rStyle w:val="Lletraperdefectedelpargraf"/>
                <w:rFonts w:ascii="Noto Sans" w:eastAsia="Verdana" w:hAnsi="Noto Sans" w:cs="Noto Sans"/>
                <w:sz w:val="18"/>
                <w:szCs w:val="18"/>
                <w:lang w:val="ca-ES"/>
              </w:rPr>
              <w:t>Evidenciar la influència de la literatura llatina en la literatura occidental, comparant obres o fragments literaris llatins amb produccions literàries posteriors.</w:t>
            </w:r>
          </w:p>
        </w:tc>
      </w:tr>
      <w:tr w:rsidR="00B830CF" w:rsidRPr="00222161" w14:paraId="506F618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6CBB870"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Segoe UI" w:hAnsi="Noto Sans" w:cs="Noto Sans"/>
                <w:bCs/>
                <w:sz w:val="18"/>
                <w:szCs w:val="18"/>
                <w:lang w:val="ca-ES"/>
              </w:rPr>
              <w:t>CA 3.3</w:t>
            </w:r>
            <w:r w:rsidRPr="00222161">
              <w:rPr>
                <w:rStyle w:val="Lletraperdefectedelpargraf"/>
                <w:rFonts w:ascii="Noto Sans" w:eastAsia="Segoe UI" w:hAnsi="Noto Sans" w:cs="Noto Sans"/>
                <w:sz w:val="18"/>
                <w:szCs w:val="18"/>
                <w:lang w:val="ca-ES"/>
              </w:rPr>
              <w:t xml:space="preserve"> Identificar i definir paraules llatines que designen conceptes fonamentals per a l’estudi i comprensió de la civilització llatina i l’aprenentatge de la qual combina coneixements lèxics i culturals, com ara </w:t>
            </w:r>
            <w:proofErr w:type="spellStart"/>
            <w:r w:rsidRPr="00222161">
              <w:rPr>
                <w:rStyle w:val="Lletraperdefectedelpargraf"/>
                <w:rFonts w:ascii="Noto Sans" w:eastAsia="Segoe UI" w:hAnsi="Noto Sans" w:cs="Noto Sans"/>
                <w:i/>
                <w:sz w:val="18"/>
                <w:szCs w:val="18"/>
                <w:lang w:val="ca-ES"/>
              </w:rPr>
              <w:t>imperium</w:t>
            </w:r>
            <w:proofErr w:type="spellEnd"/>
            <w:r w:rsidRPr="00222161">
              <w:rPr>
                <w:rStyle w:val="Lletraperdefectedelpargraf"/>
                <w:rFonts w:ascii="Noto Sans" w:eastAsia="Segoe UI" w:hAnsi="Noto Sans" w:cs="Noto Sans"/>
                <w:i/>
                <w:sz w:val="18"/>
                <w:szCs w:val="18"/>
                <w:lang w:val="ca-ES"/>
              </w:rPr>
              <w:t>, natura</w:t>
            </w:r>
            <w:r w:rsidRPr="00222161">
              <w:rPr>
                <w:rStyle w:val="Lletraperdefectedelpargraf"/>
                <w:rFonts w:ascii="Noto Sans" w:eastAsia="Segoe UI" w:hAnsi="Noto Sans" w:cs="Noto Sans"/>
                <w:sz w:val="18"/>
                <w:szCs w:val="18"/>
                <w:lang w:val="ca-ES"/>
              </w:rPr>
              <w:t>,</w:t>
            </w:r>
            <w:r w:rsidRPr="00222161">
              <w:rPr>
                <w:rStyle w:val="Lletraperdefectedelpargraf"/>
                <w:rFonts w:ascii="Noto Sans" w:eastAsia="Segoe UI" w:hAnsi="Noto Sans" w:cs="Noto Sans"/>
                <w:i/>
                <w:sz w:val="18"/>
                <w:szCs w:val="18"/>
                <w:lang w:val="ca-ES"/>
              </w:rPr>
              <w:t xml:space="preserve"> </w:t>
            </w:r>
            <w:proofErr w:type="spellStart"/>
            <w:r w:rsidRPr="00222161">
              <w:rPr>
                <w:rStyle w:val="Lletraperdefectedelpargraf"/>
                <w:rFonts w:ascii="Noto Sans" w:eastAsia="Segoe UI" w:hAnsi="Noto Sans" w:cs="Noto Sans"/>
                <w:i/>
                <w:sz w:val="18"/>
                <w:szCs w:val="18"/>
                <w:lang w:val="ca-ES"/>
              </w:rPr>
              <w:t>ciuis</w:t>
            </w:r>
            <w:proofErr w:type="spellEnd"/>
            <w:r w:rsidRPr="00222161">
              <w:rPr>
                <w:rStyle w:val="Lletraperdefectedelpargraf"/>
                <w:rFonts w:ascii="Noto Sans" w:eastAsia="Segoe UI" w:hAnsi="Noto Sans" w:cs="Noto Sans"/>
                <w:sz w:val="18"/>
                <w:szCs w:val="18"/>
                <w:lang w:val="ca-ES"/>
              </w:rPr>
              <w:t xml:space="preserve"> o </w:t>
            </w:r>
            <w:r w:rsidRPr="00222161">
              <w:rPr>
                <w:rStyle w:val="Lletraperdefectedelpargraf"/>
                <w:rFonts w:ascii="Noto Sans" w:eastAsia="Segoe UI" w:hAnsi="Noto Sans" w:cs="Noto Sans"/>
                <w:i/>
                <w:sz w:val="18"/>
                <w:szCs w:val="18"/>
                <w:lang w:val="ca-ES"/>
              </w:rPr>
              <w:t>pater familias</w:t>
            </w:r>
            <w:r w:rsidRPr="00222161">
              <w:rPr>
                <w:rStyle w:val="Lletraperdefectedelpargraf"/>
                <w:rFonts w:ascii="Noto Sans" w:eastAsia="Segoe UI" w:hAnsi="Noto Sans" w:cs="Noto Sans"/>
                <w:sz w:val="18"/>
                <w:szCs w:val="18"/>
                <w:lang w:val="ca-ES"/>
              </w:rPr>
              <w:t>, en textos de diferents formats.</w:t>
            </w:r>
          </w:p>
        </w:tc>
      </w:tr>
      <w:tr w:rsidR="00B830CF" w:rsidRPr="00222161" w14:paraId="78AC44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FC49E9" w14:textId="77777777" w:rsidR="00B830CF" w:rsidRPr="00222161" w:rsidRDefault="00B830CF" w:rsidP="00B830CF">
            <w:pPr>
              <w:pStyle w:val="paragraph"/>
              <w:numPr>
                <w:ilvl w:val="0"/>
                <w:numId w:val="36"/>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Identificar en textos de diferents formats paraules llatines que designen conceptes fonamentals per a la civilització romana com </w:t>
            </w:r>
            <w:proofErr w:type="spellStart"/>
            <w:r w:rsidRPr="00222161">
              <w:rPr>
                <w:rStyle w:val="Lletraperdefectedelpargraf"/>
                <w:rFonts w:ascii="Noto Sans" w:eastAsia="Verdana" w:hAnsi="Noto Sans" w:cs="Noto Sans"/>
                <w:i/>
                <w:sz w:val="18"/>
                <w:szCs w:val="18"/>
                <w:lang w:val="ca-ES"/>
              </w:rPr>
              <w:t>imperium</w:t>
            </w:r>
            <w:proofErr w:type="spellEnd"/>
            <w:r w:rsidRPr="00222161">
              <w:rPr>
                <w:rStyle w:val="Lletraperdefectedelpargraf"/>
                <w:rFonts w:ascii="Noto Sans" w:eastAsia="Verdana" w:hAnsi="Noto Sans" w:cs="Noto Sans"/>
                <w:sz w:val="18"/>
                <w:szCs w:val="18"/>
                <w:lang w:val="ca-ES"/>
              </w:rPr>
              <w:t xml:space="preserve">, </w:t>
            </w:r>
            <w:r w:rsidRPr="00222161">
              <w:rPr>
                <w:rStyle w:val="Lletraperdefectedelpargraf"/>
                <w:rFonts w:ascii="Noto Sans" w:eastAsia="Verdana" w:hAnsi="Noto Sans" w:cs="Noto Sans"/>
                <w:i/>
                <w:sz w:val="18"/>
                <w:szCs w:val="18"/>
                <w:lang w:val="ca-ES"/>
              </w:rPr>
              <w:t>natura</w:t>
            </w:r>
            <w:r w:rsidRPr="00222161">
              <w:rPr>
                <w:rStyle w:val="Lletraperdefectedelpargraf"/>
                <w:rFonts w:ascii="Noto Sans" w:eastAsia="Verdana" w:hAnsi="Noto Sans" w:cs="Noto Sans"/>
                <w:sz w:val="18"/>
                <w:szCs w:val="18"/>
                <w:lang w:val="ca-ES"/>
              </w:rPr>
              <w:t xml:space="preserve">, </w:t>
            </w:r>
            <w:proofErr w:type="spellStart"/>
            <w:r w:rsidRPr="00222161">
              <w:rPr>
                <w:rStyle w:val="Lletraperdefectedelpargraf"/>
                <w:rFonts w:ascii="Noto Sans" w:eastAsia="Verdana" w:hAnsi="Noto Sans" w:cs="Noto Sans"/>
                <w:i/>
                <w:sz w:val="18"/>
                <w:szCs w:val="18"/>
                <w:lang w:val="ca-ES"/>
              </w:rPr>
              <w:t>ciuis</w:t>
            </w:r>
            <w:proofErr w:type="spellEnd"/>
            <w:r w:rsidRPr="00222161">
              <w:rPr>
                <w:rStyle w:val="Lletraperdefectedelpargraf"/>
                <w:rFonts w:ascii="Noto Sans" w:eastAsia="Verdana" w:hAnsi="Noto Sans" w:cs="Noto Sans"/>
                <w:sz w:val="18"/>
                <w:szCs w:val="18"/>
                <w:lang w:val="ca-ES"/>
              </w:rPr>
              <w:t xml:space="preserve">, </w:t>
            </w:r>
            <w:r w:rsidRPr="00222161">
              <w:rPr>
                <w:rStyle w:val="Lletraperdefectedelpargraf"/>
                <w:rFonts w:ascii="Noto Sans" w:eastAsia="Verdana" w:hAnsi="Noto Sans" w:cs="Noto Sans"/>
                <w:i/>
                <w:sz w:val="18"/>
                <w:szCs w:val="18"/>
                <w:lang w:val="ca-ES"/>
              </w:rPr>
              <w:t>pater familias</w:t>
            </w:r>
            <w:r w:rsidRPr="00222161">
              <w:rPr>
                <w:rStyle w:val="Lletraperdefectedelpargraf"/>
                <w:rFonts w:ascii="Noto Sans" w:eastAsia="Verdana" w:hAnsi="Noto Sans" w:cs="Noto Sans"/>
                <w:sz w:val="18"/>
                <w:szCs w:val="18"/>
                <w:lang w:val="ca-ES"/>
              </w:rPr>
              <w:t>.</w:t>
            </w:r>
          </w:p>
        </w:tc>
      </w:tr>
      <w:tr w:rsidR="00B830CF" w:rsidRPr="00222161" w14:paraId="3C2AAAD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C87484" w14:textId="77777777" w:rsidR="00B830CF" w:rsidRPr="00222161" w:rsidRDefault="00B830CF" w:rsidP="00B830CF">
            <w:pPr>
              <w:pStyle w:val="paragraph"/>
              <w:numPr>
                <w:ilvl w:val="0"/>
                <w:numId w:val="36"/>
              </w:numPr>
              <w:spacing w:before="0" w:after="0"/>
              <w:textAlignment w:val="baseline"/>
              <w:rPr>
                <w:lang w:val="ca-ES"/>
              </w:rPr>
            </w:pPr>
            <w:r w:rsidRPr="00222161">
              <w:rPr>
                <w:rStyle w:val="Lletraperdefectedelpargraf"/>
                <w:rFonts w:ascii="Noto Sans" w:eastAsia="Verdana" w:hAnsi="Noto Sans" w:cs="Noto Sans"/>
                <w:sz w:val="18"/>
                <w:szCs w:val="18"/>
                <w:lang w:val="ca-ES"/>
              </w:rPr>
              <w:t>Definir aquests conceptes fonamentals segons el significat cultural i històric.</w:t>
            </w:r>
          </w:p>
        </w:tc>
      </w:tr>
      <w:tr w:rsidR="00B830CF" w:rsidRPr="00222161" w14:paraId="1DE0CFA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BE7FCFA"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Segoe UI" w:hAnsi="Noto Sans" w:cs="Noto Sans"/>
                <w:bCs/>
                <w:sz w:val="18"/>
                <w:szCs w:val="18"/>
                <w:lang w:val="ca-ES"/>
              </w:rPr>
              <w:t>CA 3.4</w:t>
            </w:r>
            <w:r w:rsidRPr="00222161">
              <w:rPr>
                <w:rStyle w:val="Lletraperdefectedelpargraf"/>
                <w:rFonts w:ascii="Noto Sans" w:eastAsia="Segoe UI" w:hAnsi="Noto Sans" w:cs="Noto Sans"/>
                <w:sz w:val="18"/>
                <w:szCs w:val="18"/>
                <w:lang w:val="ca-ES"/>
              </w:rPr>
              <w:t xml:space="preserve"> Crear textos individuals o col·lectius amb intenció literària i consciència d’estil, en diferents suports i amb ajuda d’altres llenguatges artístics i audiovisuals, a partir de la lectura d’obres o fragments significatius en els quals s’hagi partit de la civilització i cultura llatines com a font d’inspiració.</w:t>
            </w:r>
          </w:p>
        </w:tc>
      </w:tr>
      <w:tr w:rsidR="00B830CF" w:rsidRPr="00222161" w14:paraId="498599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89E791" w14:textId="77777777" w:rsidR="00B830CF" w:rsidRPr="00222161" w:rsidRDefault="00B830CF" w:rsidP="00B830CF">
            <w:pPr>
              <w:pStyle w:val="paragraph"/>
              <w:numPr>
                <w:ilvl w:val="0"/>
                <w:numId w:val="37"/>
              </w:numPr>
              <w:spacing w:before="0" w:after="0"/>
              <w:textAlignment w:val="baseline"/>
              <w:rPr>
                <w:lang w:val="ca-ES"/>
              </w:rPr>
            </w:pPr>
            <w:r w:rsidRPr="00222161">
              <w:rPr>
                <w:rStyle w:val="Lletraperdefectedelpargraf"/>
                <w:rFonts w:ascii="Noto Sans" w:eastAsia="Verdana" w:hAnsi="Noto Sans" w:cs="Noto Sans"/>
                <w:sz w:val="18"/>
                <w:szCs w:val="18"/>
                <w:lang w:val="ca-ES"/>
              </w:rPr>
              <w:t>Crear textos originals amb intenció literària, inspirats en obres o fragments literaris llatins o en conceptes de la civilització i la cultura romanes.</w:t>
            </w:r>
          </w:p>
        </w:tc>
      </w:tr>
      <w:tr w:rsidR="00B830CF" w:rsidRPr="00222161" w14:paraId="3DFE11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620F9F" w14:textId="77777777" w:rsidR="00B830CF" w:rsidRPr="00222161" w:rsidRDefault="00B830CF" w:rsidP="00B830CF">
            <w:pPr>
              <w:pStyle w:val="paragraph"/>
              <w:numPr>
                <w:ilvl w:val="0"/>
                <w:numId w:val="37"/>
              </w:numPr>
              <w:spacing w:before="0" w:after="0"/>
              <w:textAlignment w:val="baseline"/>
              <w:rPr>
                <w:lang w:val="ca-ES"/>
              </w:rPr>
            </w:pPr>
            <w:r w:rsidRPr="00222161">
              <w:rPr>
                <w:rStyle w:val="Lletraperdefectedelpargraf"/>
                <w:rFonts w:ascii="Noto Sans" w:eastAsia="Verdana" w:hAnsi="Noto Sans" w:cs="Noto Sans"/>
                <w:sz w:val="18"/>
                <w:szCs w:val="18"/>
                <w:lang w:val="ca-ES"/>
              </w:rPr>
              <w:t>Usar diferents suports i llenguatges artístics i audiovisuals.</w:t>
            </w:r>
          </w:p>
        </w:tc>
      </w:tr>
    </w:tbl>
    <w:p w14:paraId="56F0DFBD"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30CF" w:rsidRPr="00222161" w14:paraId="1252E5A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1C449DF"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
                <w:sz w:val="18"/>
                <w:szCs w:val="18"/>
                <w:lang w:val="ca-ES"/>
              </w:rPr>
              <w:t>CE 4 Analitzar les característiques de la civilització llatina en l’àmbit personal, religiós, social i polític, amb l’adquisició de coneixements sobre el món romà i amb la comparació crítica del present i del passat, per valorar les aportacions del món clàssic llatí al nostre entorn com a base d’una ciutadania democràtica i compromesa.</w:t>
            </w:r>
          </w:p>
        </w:tc>
      </w:tr>
      <w:tr w:rsidR="00B830CF" w:rsidRPr="00222161" w14:paraId="1A508BD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140F20A" w14:textId="77777777" w:rsidR="00B830CF" w:rsidRPr="00222161" w:rsidRDefault="00B830CF" w:rsidP="00DD0ECD">
            <w:pPr>
              <w:jc w:val="both"/>
            </w:pPr>
            <w:r w:rsidRPr="00222161">
              <w:rPr>
                <w:rStyle w:val="Lletraperdefectedelpargraf"/>
                <w:bCs/>
                <w:sz w:val="18"/>
                <w:szCs w:val="18"/>
              </w:rPr>
              <w:t>CA 4.1</w:t>
            </w:r>
            <w:r w:rsidRPr="00222161">
              <w:rPr>
                <w:rStyle w:val="Lletraperdefectedelpargraf"/>
                <w:sz w:val="18"/>
                <w:szCs w:val="18"/>
              </w:rPr>
              <w:t xml:space="preserve"> Explicar els processos històrics i polítics, les institucions, les maneres de vida i</w:t>
            </w:r>
          </w:p>
          <w:p w14:paraId="03923038"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els costums de la societat romana, comparant-los amb els de les societats actuals, valorant de manera crítica les adaptacions i canvis experimentats a la llum de l’evolució de les societats i els drets humans i afavorint el desenvolupament d’una cultura compartida i una ciutadania compromesa amb la memòria col·lectiva i els valors democràtics.</w:t>
            </w:r>
          </w:p>
        </w:tc>
      </w:tr>
      <w:tr w:rsidR="00B830CF" w:rsidRPr="00222161" w14:paraId="25DD90D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128DFB" w14:textId="77777777" w:rsidR="00B830CF" w:rsidRPr="00222161" w:rsidRDefault="00B830CF" w:rsidP="00B830CF">
            <w:pPr>
              <w:pStyle w:val="paragraph"/>
              <w:numPr>
                <w:ilvl w:val="0"/>
                <w:numId w:val="38"/>
              </w:numPr>
              <w:spacing w:before="0" w:after="0"/>
              <w:textAlignment w:val="baseline"/>
              <w:rPr>
                <w:lang w:val="ca-ES"/>
              </w:rPr>
            </w:pPr>
            <w:r w:rsidRPr="00222161">
              <w:rPr>
                <w:rStyle w:val="Lletraperdefectedelpargraf"/>
                <w:rFonts w:ascii="Noto Sans" w:eastAsia="Verdana" w:hAnsi="Noto Sans" w:cs="Noto Sans"/>
                <w:sz w:val="18"/>
                <w:szCs w:val="18"/>
                <w:lang w:val="ca-ES"/>
              </w:rPr>
              <w:t>Distingir les principals etapes en què es divideix la història de Roma i explicar-ne les característiques principals.</w:t>
            </w:r>
          </w:p>
        </w:tc>
      </w:tr>
      <w:tr w:rsidR="00B830CF" w:rsidRPr="00222161" w14:paraId="7BE61D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0ADDA7" w14:textId="77777777" w:rsidR="00B830CF" w:rsidRPr="00222161" w:rsidRDefault="00B830CF" w:rsidP="00B830CF">
            <w:pPr>
              <w:pStyle w:val="paragraph"/>
              <w:numPr>
                <w:ilvl w:val="0"/>
                <w:numId w:val="38"/>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els principals esdeveniments històrics i llegendaris i les formes d’organització política i social de Roma situant-los en el període històric en què succeeixen.</w:t>
            </w:r>
          </w:p>
        </w:tc>
      </w:tr>
      <w:tr w:rsidR="00B830CF" w:rsidRPr="00222161" w14:paraId="0A8574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F6075E" w14:textId="77777777" w:rsidR="00B830CF" w:rsidRPr="00222161" w:rsidRDefault="00B830CF" w:rsidP="00B830CF">
            <w:pPr>
              <w:pStyle w:val="paragraph"/>
              <w:numPr>
                <w:ilvl w:val="0"/>
                <w:numId w:val="38"/>
              </w:numPr>
              <w:spacing w:before="0" w:after="0"/>
              <w:textAlignment w:val="baseline"/>
              <w:rPr>
                <w:lang w:val="ca-ES"/>
              </w:rPr>
            </w:pPr>
            <w:r w:rsidRPr="00222161">
              <w:rPr>
                <w:rStyle w:val="Lletraperdefectedelpargraf"/>
                <w:rFonts w:ascii="Noto Sans" w:eastAsia="Verdana" w:hAnsi="Noto Sans" w:cs="Noto Sans"/>
                <w:sz w:val="18"/>
                <w:szCs w:val="18"/>
                <w:lang w:val="ca-ES"/>
              </w:rPr>
              <w:lastRenderedPageBreak/>
              <w:t>Comparar els sistemes d’organització política i social romans amb els de les societats actuals valorant-ne amb esperit crític les aportacions que Roma hi ha fet.</w:t>
            </w:r>
          </w:p>
        </w:tc>
      </w:tr>
      <w:tr w:rsidR="00B830CF" w:rsidRPr="00222161" w14:paraId="36E3D89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C3997B" w14:textId="77777777" w:rsidR="00B830CF" w:rsidRPr="00222161" w:rsidRDefault="00B830CF" w:rsidP="00B830CF">
            <w:pPr>
              <w:pStyle w:val="paragraph"/>
              <w:numPr>
                <w:ilvl w:val="0"/>
                <w:numId w:val="38"/>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els costums quotidians i els aspectes urbanístics, artístics i religiosos dels romans tenint en compte aspectes fonamentals com el paper de la dona, els esclaus o l’educació.</w:t>
            </w:r>
          </w:p>
        </w:tc>
      </w:tr>
      <w:tr w:rsidR="00B830CF" w:rsidRPr="00222161" w14:paraId="201C1C4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DF877E3"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lang w:val="ca-ES"/>
              </w:rPr>
              <w:t>CA 4.2</w:t>
            </w:r>
            <w:r w:rsidRPr="00222161">
              <w:rPr>
                <w:rStyle w:val="Lletraperdefectedelpargraf"/>
                <w:rFonts w:ascii="Noto Sans" w:hAnsi="Noto Sans" w:cs="Noto Sans"/>
                <w:sz w:val="18"/>
                <w:szCs w:val="18"/>
                <w:lang w:val="ca-ES"/>
              </w:rPr>
              <w:t xml:space="preserve"> Debatre sobre la importància, evolució, assimilació o </w:t>
            </w:r>
            <w:proofErr w:type="spellStart"/>
            <w:r w:rsidRPr="00222161">
              <w:rPr>
                <w:rStyle w:val="Lletraperdefectedelpargraf"/>
                <w:rFonts w:ascii="Noto Sans" w:hAnsi="Noto Sans" w:cs="Noto Sans"/>
                <w:sz w:val="18"/>
                <w:szCs w:val="18"/>
                <w:lang w:val="ca-ES"/>
              </w:rPr>
              <w:t>qüestionament</w:t>
            </w:r>
            <w:proofErr w:type="spellEnd"/>
            <w:r w:rsidRPr="00222161">
              <w:rPr>
                <w:rStyle w:val="Lletraperdefectedelpargraf"/>
                <w:rFonts w:ascii="Noto Sans" w:hAnsi="Noto Sans" w:cs="Noto Sans"/>
                <w:sz w:val="18"/>
                <w:szCs w:val="18"/>
                <w:lang w:val="ca-ES"/>
              </w:rPr>
              <w:t xml:space="preserve"> de diferents aspectes del llegat romà en la nostra societat, utilitzant estratègies retòriques i oratòries, mediant entre postures quan sigui necessari, seleccionant i contrastant informació i experiències veraces i mostrant interès, respecte i empatia per altres opinions i argumentacions.</w:t>
            </w:r>
          </w:p>
        </w:tc>
      </w:tr>
      <w:tr w:rsidR="00B830CF" w:rsidRPr="00222161" w14:paraId="6CC58C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7691D5" w14:textId="77777777" w:rsidR="00B830CF" w:rsidRPr="00222161" w:rsidRDefault="00B830CF" w:rsidP="00B830CF">
            <w:pPr>
              <w:pStyle w:val="paragraph"/>
              <w:numPr>
                <w:ilvl w:val="0"/>
                <w:numId w:val="39"/>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Participar de manera activa, adequada, correcta i respectuosa en debats en què es tracti la importància, l’assimilació o el </w:t>
            </w:r>
            <w:proofErr w:type="spellStart"/>
            <w:r w:rsidRPr="00222161">
              <w:rPr>
                <w:rStyle w:val="Lletraperdefectedelpargraf"/>
                <w:rFonts w:ascii="Noto Sans" w:eastAsia="Verdana" w:hAnsi="Noto Sans" w:cs="Noto Sans"/>
                <w:sz w:val="18"/>
                <w:szCs w:val="18"/>
                <w:lang w:val="ca-ES"/>
              </w:rPr>
              <w:t>qüestionament</w:t>
            </w:r>
            <w:proofErr w:type="spellEnd"/>
            <w:r w:rsidRPr="00222161">
              <w:rPr>
                <w:rStyle w:val="Lletraperdefectedelpargraf"/>
                <w:rFonts w:ascii="Noto Sans" w:eastAsia="Verdana" w:hAnsi="Noto Sans" w:cs="Noto Sans"/>
                <w:sz w:val="18"/>
                <w:szCs w:val="18"/>
                <w:lang w:val="ca-ES"/>
              </w:rPr>
              <w:t xml:space="preserve"> de diversos aspectes del llegat romà en la nostra societat, aportant arguments contrastats i veraços.</w:t>
            </w:r>
          </w:p>
        </w:tc>
      </w:tr>
      <w:tr w:rsidR="00B830CF" w:rsidRPr="00222161" w14:paraId="4F57E01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B5324E" w14:textId="77777777" w:rsidR="00B830CF" w:rsidRPr="00222161" w:rsidRDefault="00B830CF" w:rsidP="00B830CF">
            <w:pPr>
              <w:pStyle w:val="paragraph"/>
              <w:numPr>
                <w:ilvl w:val="0"/>
                <w:numId w:val="39"/>
              </w:numPr>
              <w:spacing w:before="0" w:after="0"/>
              <w:textAlignment w:val="baseline"/>
              <w:rPr>
                <w:lang w:val="ca-ES"/>
              </w:rPr>
            </w:pPr>
            <w:r w:rsidRPr="00222161">
              <w:rPr>
                <w:rStyle w:val="Lletraperdefectedelpargraf"/>
                <w:rFonts w:ascii="Noto Sans" w:eastAsia="Verdana" w:hAnsi="Noto Sans" w:cs="Noto Sans"/>
                <w:sz w:val="18"/>
                <w:szCs w:val="18"/>
                <w:lang w:val="ca-ES"/>
              </w:rPr>
              <w:t>Cercar i organitzar informació i materials per elaborar i fonamentar les argumentacions.</w:t>
            </w:r>
          </w:p>
        </w:tc>
      </w:tr>
      <w:tr w:rsidR="00B830CF" w:rsidRPr="00222161" w14:paraId="1D7A81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3C684E" w14:textId="77777777" w:rsidR="00B830CF" w:rsidRPr="00222161" w:rsidRDefault="00B830CF" w:rsidP="00B830CF">
            <w:pPr>
              <w:pStyle w:val="paragraph"/>
              <w:numPr>
                <w:ilvl w:val="0"/>
                <w:numId w:val="39"/>
              </w:numPr>
              <w:spacing w:before="0" w:after="0"/>
              <w:textAlignment w:val="baseline"/>
              <w:rPr>
                <w:lang w:val="ca-ES"/>
              </w:rPr>
            </w:pPr>
            <w:r w:rsidRPr="00222161">
              <w:rPr>
                <w:rStyle w:val="Lletraperdefectedelpargraf"/>
                <w:rFonts w:ascii="Noto Sans" w:eastAsia="Verdana" w:hAnsi="Noto Sans" w:cs="Noto Sans"/>
                <w:sz w:val="18"/>
                <w:szCs w:val="18"/>
                <w:lang w:val="ca-ES"/>
              </w:rPr>
              <w:t>Elaborar un discurs estructurat respectant-ne les parts: introducció, exposició, argumentació i conclusió.</w:t>
            </w:r>
          </w:p>
        </w:tc>
      </w:tr>
      <w:tr w:rsidR="00B830CF" w:rsidRPr="00222161" w14:paraId="5E2ACD5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FB3E930" w14:textId="77777777" w:rsidR="00B830CF" w:rsidRPr="00222161" w:rsidRDefault="00B830CF" w:rsidP="00DD0ECD">
            <w:pPr>
              <w:jc w:val="both"/>
            </w:pPr>
            <w:r w:rsidRPr="00222161">
              <w:rPr>
                <w:rStyle w:val="Lletraperdefectedelpargraf"/>
                <w:bCs/>
                <w:sz w:val="18"/>
                <w:szCs w:val="18"/>
              </w:rPr>
              <w:t>CA 4.3</w:t>
            </w:r>
            <w:r w:rsidRPr="00222161">
              <w:rPr>
                <w:rStyle w:val="Lletraperdefectedelpargraf"/>
                <w:sz w:val="18"/>
                <w:szCs w:val="18"/>
              </w:rPr>
              <w:t xml:space="preserve"> Elaborar treballs de recerca en diferents suports sobre aspectes del llegat de</w:t>
            </w:r>
          </w:p>
          <w:p w14:paraId="3405D0DF"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 xml:space="preserve">la civilització llatina en l’àmbit personal, religiós i sociopolític localitzant, seleccionant, contrastant i </w:t>
            </w:r>
            <w:proofErr w:type="spellStart"/>
            <w:r w:rsidRPr="00222161">
              <w:rPr>
                <w:rStyle w:val="Lletraperdefectedelpargraf"/>
                <w:rFonts w:ascii="Noto Sans" w:hAnsi="Noto Sans" w:cs="Noto Sans"/>
                <w:sz w:val="18"/>
                <w:szCs w:val="18"/>
                <w:lang w:val="ca-ES"/>
              </w:rPr>
              <w:t>reelaborant</w:t>
            </w:r>
            <w:proofErr w:type="spellEnd"/>
            <w:r w:rsidRPr="00222161">
              <w:rPr>
                <w:rStyle w:val="Lletraperdefectedelpargraf"/>
                <w:rFonts w:ascii="Noto Sans" w:hAnsi="Noto Sans" w:cs="Noto Sans"/>
                <w:sz w:val="18"/>
                <w:szCs w:val="18"/>
                <w:lang w:val="ca-ES"/>
              </w:rPr>
              <w:t xml:space="preserve"> informació procedent de diferents fonts, calibrant la seva fiabilitat i pertinència i respectant els principis de rigor i propietat intel·lectual.</w:t>
            </w:r>
          </w:p>
        </w:tc>
      </w:tr>
      <w:tr w:rsidR="00B830CF" w:rsidRPr="00222161" w14:paraId="61BF40F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150DCD" w14:textId="77777777" w:rsidR="00B830CF" w:rsidRPr="00222161" w:rsidRDefault="00B830CF" w:rsidP="00B830CF">
            <w:pPr>
              <w:pStyle w:val="paragraph"/>
              <w:numPr>
                <w:ilvl w:val="0"/>
                <w:numId w:val="40"/>
              </w:numPr>
              <w:spacing w:before="0" w:after="0"/>
              <w:textAlignment w:val="baseline"/>
              <w:rPr>
                <w:lang w:val="ca-ES"/>
              </w:rPr>
            </w:pPr>
            <w:r w:rsidRPr="00222161">
              <w:rPr>
                <w:rStyle w:val="Lletraperdefectedelpargraf"/>
                <w:rFonts w:ascii="Noto Sans" w:eastAsia="Verdana" w:hAnsi="Noto Sans" w:cs="Noto Sans"/>
                <w:sz w:val="18"/>
                <w:szCs w:val="18"/>
                <w:lang w:val="ca-ES"/>
              </w:rPr>
              <w:t>Elaborar treballs de recerca sobre aspectes de la civilització romana en l'àmbit personal, religiós i sociopolític cercant i seleccionant la informació de diferents fonts.</w:t>
            </w:r>
          </w:p>
        </w:tc>
      </w:tr>
      <w:tr w:rsidR="00B830CF" w:rsidRPr="00222161" w14:paraId="1E5BA9C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2C5F96" w14:textId="77777777" w:rsidR="00B830CF" w:rsidRPr="00222161" w:rsidRDefault="00B830CF" w:rsidP="00B830CF">
            <w:pPr>
              <w:pStyle w:val="paragraph"/>
              <w:numPr>
                <w:ilvl w:val="0"/>
                <w:numId w:val="40"/>
              </w:numPr>
              <w:spacing w:before="0" w:after="0"/>
              <w:textAlignment w:val="baseline"/>
              <w:rPr>
                <w:lang w:val="ca-ES"/>
              </w:rPr>
            </w:pPr>
            <w:proofErr w:type="spellStart"/>
            <w:r w:rsidRPr="00222161">
              <w:rPr>
                <w:rStyle w:val="Lletraperdefectedelpargraf"/>
                <w:rFonts w:ascii="Noto Sans" w:eastAsia="Verdana" w:hAnsi="Noto Sans" w:cs="Noto Sans"/>
                <w:sz w:val="18"/>
                <w:szCs w:val="18"/>
                <w:lang w:val="ca-ES"/>
              </w:rPr>
              <w:t>Reelaborar</w:t>
            </w:r>
            <w:proofErr w:type="spellEnd"/>
            <w:r w:rsidRPr="00222161">
              <w:rPr>
                <w:rStyle w:val="Lletraperdefectedelpargraf"/>
                <w:rFonts w:ascii="Noto Sans" w:eastAsia="Verdana" w:hAnsi="Noto Sans" w:cs="Noto Sans"/>
                <w:sz w:val="18"/>
                <w:szCs w:val="18"/>
                <w:lang w:val="ca-ES"/>
              </w:rPr>
              <w:t xml:space="preserve"> la informació obtinguda contrastant-la i valorant-ne la fiabilitat, respectant la </w:t>
            </w:r>
            <w:proofErr w:type="spellStart"/>
            <w:r w:rsidRPr="00222161">
              <w:rPr>
                <w:rStyle w:val="Lletraperdefectedelpargraf"/>
                <w:rFonts w:ascii="Noto Sans" w:eastAsia="Verdana" w:hAnsi="Noto Sans" w:cs="Noto Sans"/>
                <w:sz w:val="18"/>
                <w:szCs w:val="18"/>
                <w:lang w:val="ca-ES"/>
              </w:rPr>
              <w:t>rigorositat</w:t>
            </w:r>
            <w:proofErr w:type="spellEnd"/>
            <w:r w:rsidRPr="00222161">
              <w:rPr>
                <w:rStyle w:val="Lletraperdefectedelpargraf"/>
                <w:rFonts w:ascii="Noto Sans" w:eastAsia="Verdana" w:hAnsi="Noto Sans" w:cs="Noto Sans"/>
                <w:sz w:val="18"/>
                <w:szCs w:val="18"/>
                <w:lang w:val="ca-ES"/>
              </w:rPr>
              <w:t xml:space="preserve"> i la propietat intel·lectual.</w:t>
            </w:r>
          </w:p>
        </w:tc>
      </w:tr>
      <w:tr w:rsidR="00B830CF" w:rsidRPr="00222161" w14:paraId="6419ED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8CF82F" w14:textId="77777777" w:rsidR="00B830CF" w:rsidRPr="00222161" w:rsidRDefault="00B830CF" w:rsidP="00B830CF">
            <w:pPr>
              <w:pStyle w:val="paragraph"/>
              <w:numPr>
                <w:ilvl w:val="0"/>
                <w:numId w:val="40"/>
              </w:numPr>
              <w:spacing w:before="0" w:after="0"/>
              <w:textAlignment w:val="baseline"/>
              <w:rPr>
                <w:lang w:val="ca-ES"/>
              </w:rPr>
            </w:pPr>
            <w:r w:rsidRPr="00222161">
              <w:rPr>
                <w:rStyle w:val="Lletraperdefectedelpargraf"/>
                <w:rFonts w:ascii="Noto Sans" w:eastAsia="Verdana" w:hAnsi="Noto Sans" w:cs="Noto Sans"/>
                <w:sz w:val="18"/>
                <w:szCs w:val="18"/>
                <w:lang w:val="ca-ES"/>
              </w:rPr>
              <w:t>Utilitzar diferents suports i eines digitals.</w:t>
            </w:r>
          </w:p>
        </w:tc>
      </w:tr>
      <w:tr w:rsidR="00B830CF" w:rsidRPr="00222161" w14:paraId="4B4CBB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BC992A" w14:textId="77777777" w:rsidR="00B830CF" w:rsidRPr="00222161" w:rsidRDefault="00B830CF" w:rsidP="00B830CF">
            <w:pPr>
              <w:pStyle w:val="paragraph"/>
              <w:numPr>
                <w:ilvl w:val="0"/>
                <w:numId w:val="40"/>
              </w:numPr>
              <w:spacing w:before="0" w:after="0"/>
              <w:textAlignment w:val="baseline"/>
              <w:rPr>
                <w:lang w:val="ca-ES"/>
              </w:rPr>
            </w:pPr>
            <w:r w:rsidRPr="00222161">
              <w:rPr>
                <w:rStyle w:val="Lletraperdefectedelpargraf"/>
                <w:rFonts w:ascii="Noto Sans" w:eastAsia="Verdana" w:hAnsi="Noto Sans" w:cs="Noto Sans"/>
                <w:sz w:val="18"/>
                <w:szCs w:val="18"/>
                <w:lang w:val="ca-ES"/>
              </w:rPr>
              <w:t>Respectar l’estructura pròpia d’un treball de recerca elaborant textos adequats al seu propòsit comunicatiu, amb correcció ortogràfica i gramatical, coherents, amb idees ben relacionades i bona presentació i emprant correctament el lèxic i el vocabulari específic.</w:t>
            </w:r>
          </w:p>
        </w:tc>
      </w:tr>
    </w:tbl>
    <w:p w14:paraId="59D11FA6"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30CF" w:rsidRPr="00222161" w14:paraId="1DD2EAF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6B80CE1"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
                <w:sz w:val="18"/>
                <w:szCs w:val="18"/>
                <w:lang w:val="ca-ES"/>
              </w:rPr>
              <w:t>CE 5 Valorar críticament el patrimoni històric, arqueològic, artístic i cultural heretat de la civilització llatina, a partir de l’interès per la seva sostenibilitat i el reconeixement com a producte de la creació humana i com a testimoniatge de la història, per explicar el llegat material i immaterial llatí com a transmissor de coneixement i font d'inspiració de creacions modernes i contemporànies.</w:t>
            </w:r>
          </w:p>
        </w:tc>
      </w:tr>
      <w:tr w:rsidR="00B830CF" w:rsidRPr="00222161" w14:paraId="0BA2DFE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F8C7CF7"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Cs/>
                <w:sz w:val="18"/>
                <w:szCs w:val="18"/>
                <w:shd w:val="clear" w:color="auto" w:fill="F8F8F8"/>
                <w:lang w:val="ca-ES"/>
              </w:rPr>
              <w:t>CA 5.1</w:t>
            </w:r>
            <w:r w:rsidRPr="00222161">
              <w:rPr>
                <w:rStyle w:val="Lletraperdefectedelpargraf"/>
                <w:rFonts w:ascii="Noto Sans" w:hAnsi="Noto Sans" w:cs="Noto Sans"/>
                <w:sz w:val="18"/>
                <w:szCs w:val="18"/>
                <w:shd w:val="clear" w:color="auto" w:fill="F8F8F8"/>
                <w:lang w:val="ca-ES"/>
              </w:rPr>
              <w:t xml:space="preserve"> Identificar i explicar el llegat material i immaterial de la civilització llatina com a font d'inspiració</w:t>
            </w:r>
            <w:r w:rsidRPr="00222161">
              <w:rPr>
                <w:rStyle w:val="Lletraperdefectedelpargraf"/>
                <w:rFonts w:ascii="Noto Sans" w:hAnsi="Noto Sans" w:cs="Noto Sans"/>
                <w:sz w:val="18"/>
                <w:szCs w:val="18"/>
                <w:lang w:val="ca-ES"/>
              </w:rPr>
              <w:t>, analitzant produccions culturals i artístiques posteriors.</w:t>
            </w:r>
          </w:p>
        </w:tc>
      </w:tr>
      <w:tr w:rsidR="00B830CF" w:rsidRPr="00222161" w14:paraId="4BA15E9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748866" w14:textId="77777777" w:rsidR="00B830CF" w:rsidRPr="00222161" w:rsidRDefault="00B830CF" w:rsidP="00B830CF">
            <w:pPr>
              <w:pStyle w:val="paragraph"/>
              <w:numPr>
                <w:ilvl w:val="0"/>
                <w:numId w:val="41"/>
              </w:numPr>
              <w:spacing w:before="0" w:after="0"/>
              <w:textAlignment w:val="baseline"/>
              <w:rPr>
                <w:lang w:val="ca-ES"/>
              </w:rPr>
            </w:pPr>
            <w:r w:rsidRPr="00222161">
              <w:rPr>
                <w:rStyle w:val="Lletraperdefectedelpargraf"/>
                <w:rFonts w:ascii="Noto Sans" w:eastAsia="Verdana" w:hAnsi="Noto Sans" w:cs="Noto Sans"/>
                <w:sz w:val="18"/>
                <w:szCs w:val="18"/>
                <w:lang w:val="ca-ES"/>
              </w:rPr>
              <w:t>Identificar i explicar el llegat material i immaterial de la civilització romana.</w:t>
            </w:r>
          </w:p>
        </w:tc>
      </w:tr>
      <w:tr w:rsidR="00B830CF" w:rsidRPr="00222161" w14:paraId="00824D4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B7714D" w14:textId="77777777" w:rsidR="00B830CF" w:rsidRPr="00222161" w:rsidRDefault="00B830CF" w:rsidP="00B830CF">
            <w:pPr>
              <w:pStyle w:val="paragraph"/>
              <w:numPr>
                <w:ilvl w:val="0"/>
                <w:numId w:val="41"/>
              </w:numPr>
              <w:spacing w:before="0" w:after="0"/>
              <w:textAlignment w:val="baseline"/>
              <w:rPr>
                <w:lang w:val="ca-ES"/>
              </w:rPr>
            </w:pPr>
            <w:r w:rsidRPr="00222161">
              <w:rPr>
                <w:rStyle w:val="Lletraperdefectedelpargraf"/>
                <w:rFonts w:ascii="Noto Sans" w:eastAsia="Verdana" w:hAnsi="Noto Sans" w:cs="Noto Sans"/>
                <w:sz w:val="18"/>
                <w:szCs w:val="18"/>
                <w:lang w:val="ca-ES"/>
              </w:rPr>
              <w:t>Analitzar les produccions culturals i artístiques posteriors i reconèixer-hi la tradició clàssica.</w:t>
            </w:r>
          </w:p>
        </w:tc>
      </w:tr>
      <w:tr w:rsidR="00B830CF" w:rsidRPr="00222161" w14:paraId="60FF7B0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1DC2A89" w14:textId="77777777" w:rsidR="00B830CF" w:rsidRPr="00222161" w:rsidRDefault="00B830CF" w:rsidP="00DD0ECD">
            <w:pPr>
              <w:jc w:val="both"/>
            </w:pPr>
            <w:r w:rsidRPr="00222161">
              <w:rPr>
                <w:rStyle w:val="Lletraperdefectedelpargraf"/>
                <w:bCs/>
                <w:sz w:val="18"/>
                <w:szCs w:val="18"/>
              </w:rPr>
              <w:t>CA 5.2</w:t>
            </w:r>
            <w:r w:rsidRPr="00222161">
              <w:rPr>
                <w:rStyle w:val="Lletraperdefectedelpargraf"/>
                <w:b/>
                <w:sz w:val="18"/>
                <w:szCs w:val="18"/>
              </w:rPr>
              <w:t xml:space="preserve"> </w:t>
            </w:r>
            <w:r w:rsidRPr="00222161">
              <w:rPr>
                <w:rStyle w:val="Lletraperdefectedelpargraf"/>
                <w:sz w:val="18"/>
                <w:szCs w:val="18"/>
              </w:rPr>
              <w:t>Investigar el patrimoni històric, arqueològic, artístic i cultural heretat de la</w:t>
            </w:r>
          </w:p>
          <w:p w14:paraId="1658A004"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civilització llatina, actuant de manera adequada, empàtica i respectuosa i interessant-se pels processos de construcció, preservació, conservació i restauració i per aquelles actituds cíviques que asseguren la seva sostenibilitat.</w:t>
            </w:r>
          </w:p>
        </w:tc>
      </w:tr>
      <w:tr w:rsidR="00B830CF" w:rsidRPr="00222161" w14:paraId="3037C22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208FC1" w14:textId="77777777" w:rsidR="00B830CF" w:rsidRPr="00222161" w:rsidRDefault="00B830CF" w:rsidP="00B830CF">
            <w:pPr>
              <w:pStyle w:val="paragraph"/>
              <w:numPr>
                <w:ilvl w:val="0"/>
                <w:numId w:val="42"/>
              </w:numPr>
              <w:spacing w:before="0" w:after="0"/>
              <w:textAlignment w:val="baseline"/>
              <w:rPr>
                <w:lang w:val="ca-ES"/>
              </w:rPr>
            </w:pPr>
            <w:r w:rsidRPr="00222161">
              <w:rPr>
                <w:rStyle w:val="Lletraperdefectedelpargraf"/>
                <w:rFonts w:ascii="Noto Sans" w:eastAsia="Verdana" w:hAnsi="Noto Sans" w:cs="Noto Sans"/>
                <w:sz w:val="18"/>
                <w:szCs w:val="18"/>
                <w:lang w:val="ca-ES"/>
              </w:rPr>
              <w:t>Investigar el patrimoni històric, arqueològic, artístic i cultural heretat de la civilització romana.</w:t>
            </w:r>
          </w:p>
        </w:tc>
      </w:tr>
      <w:tr w:rsidR="00B830CF" w:rsidRPr="00222161" w14:paraId="1301C9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20CA67" w14:textId="77777777" w:rsidR="00B830CF" w:rsidRPr="00222161" w:rsidRDefault="00B830CF" w:rsidP="00B830CF">
            <w:pPr>
              <w:pStyle w:val="paragraph"/>
              <w:numPr>
                <w:ilvl w:val="0"/>
                <w:numId w:val="42"/>
              </w:numPr>
              <w:spacing w:before="0" w:after="0"/>
              <w:textAlignment w:val="baseline"/>
              <w:rPr>
                <w:lang w:val="ca-ES"/>
              </w:rPr>
            </w:pPr>
            <w:r w:rsidRPr="00222161">
              <w:rPr>
                <w:rStyle w:val="Lletraperdefectedelpargraf"/>
                <w:rFonts w:ascii="Noto Sans" w:eastAsia="Verdana" w:hAnsi="Noto Sans" w:cs="Noto Sans"/>
                <w:sz w:val="18"/>
                <w:szCs w:val="18"/>
                <w:lang w:val="ca-ES"/>
              </w:rPr>
              <w:t>Explicar els processos de construcció, preservació, conservació i restauració del patrimoni.</w:t>
            </w:r>
          </w:p>
        </w:tc>
      </w:tr>
      <w:tr w:rsidR="00B830CF" w:rsidRPr="00222161" w14:paraId="1103F44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89014E" w14:textId="77777777" w:rsidR="00B830CF" w:rsidRPr="00222161" w:rsidRDefault="00B830CF" w:rsidP="00B830CF">
            <w:pPr>
              <w:pStyle w:val="paragraph"/>
              <w:numPr>
                <w:ilvl w:val="0"/>
                <w:numId w:val="42"/>
              </w:numPr>
              <w:spacing w:before="0" w:after="0"/>
              <w:textAlignment w:val="baseline"/>
              <w:rPr>
                <w:lang w:val="ca-ES"/>
              </w:rPr>
            </w:pPr>
            <w:r w:rsidRPr="00222161">
              <w:rPr>
                <w:rStyle w:val="Lletraperdefectedelpargraf"/>
                <w:rFonts w:ascii="Noto Sans" w:eastAsia="Verdana" w:hAnsi="Noto Sans" w:cs="Noto Sans"/>
                <w:sz w:val="18"/>
                <w:szCs w:val="18"/>
                <w:lang w:val="ca-ES"/>
              </w:rPr>
              <w:t>Respectar el patrimoni, interessar-s’hi i actuar de manera crítica per assegurar-ne  la conservació i sostenibilitat.</w:t>
            </w:r>
          </w:p>
        </w:tc>
      </w:tr>
      <w:tr w:rsidR="00B830CF" w:rsidRPr="00222161" w14:paraId="5146AB1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FBF8463"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CA 5.3 Explorar les petjades de la romanització i el llegat romà a l’entorn dels alumnes aplicant els coneixements adquirits i reflexionant sobre les implicacions dels seus diferents usos, donant exemples de la pervivència de l’Antiguitat clàssica en la seva vida quotidiana i presentar els resultats a través de diferents suports.</w:t>
            </w:r>
          </w:p>
        </w:tc>
      </w:tr>
      <w:tr w:rsidR="00B830CF" w:rsidRPr="00222161" w14:paraId="529A5F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1DBAF7" w14:textId="77777777" w:rsidR="00B830CF" w:rsidRPr="00222161" w:rsidRDefault="00B830CF" w:rsidP="00B830CF">
            <w:pPr>
              <w:pStyle w:val="paragraph"/>
              <w:numPr>
                <w:ilvl w:val="0"/>
                <w:numId w:val="43"/>
              </w:numPr>
              <w:spacing w:before="0" w:after="0"/>
              <w:textAlignment w:val="baseline"/>
              <w:rPr>
                <w:lang w:val="ca-ES"/>
              </w:rPr>
            </w:pPr>
            <w:r w:rsidRPr="00222161">
              <w:rPr>
                <w:rStyle w:val="Lletraperdefectedelpargraf"/>
                <w:rFonts w:ascii="Noto Sans" w:eastAsia="noto sasns" w:hAnsi="Noto Sans" w:cs="Noto Sans"/>
                <w:sz w:val="18"/>
                <w:szCs w:val="18"/>
                <w:lang w:val="ca-ES"/>
              </w:rPr>
              <w:t>Explorar les petjades de la romanització i el llegat romà als entorns dels alumnes, especialment a les Illes Balears.</w:t>
            </w:r>
          </w:p>
        </w:tc>
      </w:tr>
      <w:tr w:rsidR="00B830CF" w:rsidRPr="00222161" w14:paraId="1A9986A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3BC24C" w14:textId="77777777" w:rsidR="00B830CF" w:rsidRPr="00222161" w:rsidRDefault="00B830CF" w:rsidP="00B830CF">
            <w:pPr>
              <w:pStyle w:val="paragraph"/>
              <w:numPr>
                <w:ilvl w:val="0"/>
                <w:numId w:val="43"/>
              </w:numPr>
              <w:spacing w:before="0" w:after="0"/>
              <w:textAlignment w:val="baseline"/>
              <w:rPr>
                <w:lang w:val="ca-ES"/>
              </w:rPr>
            </w:pPr>
            <w:r w:rsidRPr="00222161">
              <w:rPr>
                <w:rStyle w:val="Lletraperdefectedelpargraf"/>
                <w:rFonts w:ascii="Noto Sans" w:eastAsia="noto sasns" w:hAnsi="Noto Sans" w:cs="Noto Sans"/>
                <w:sz w:val="18"/>
                <w:szCs w:val="18"/>
                <w:lang w:val="ca-ES"/>
              </w:rPr>
              <w:lastRenderedPageBreak/>
              <w:t>Explicar la pervivència de l’Antiguitat clàssica en la seva vida quotidiana en diferents suports i llenguatges artístics i audiovisuals.</w:t>
            </w:r>
          </w:p>
        </w:tc>
      </w:tr>
      <w:tr w:rsidR="00B830CF" w:rsidRPr="00222161" w14:paraId="65B3365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D03CA5" w14:textId="77777777" w:rsidR="00B830CF" w:rsidRPr="00222161" w:rsidRDefault="00B830CF" w:rsidP="00B830CF">
            <w:pPr>
              <w:pStyle w:val="paragraph"/>
              <w:numPr>
                <w:ilvl w:val="0"/>
                <w:numId w:val="43"/>
              </w:numPr>
              <w:spacing w:before="0" w:after="0"/>
              <w:textAlignment w:val="baseline"/>
              <w:rPr>
                <w:lang w:val="ca-ES"/>
              </w:rPr>
            </w:pPr>
            <w:r w:rsidRPr="00222161">
              <w:rPr>
                <w:rStyle w:val="Lletraperdefectedelpargraf"/>
                <w:rFonts w:ascii="Noto Sans" w:eastAsia="Verdana" w:hAnsi="Noto Sans" w:cs="Noto Sans"/>
                <w:sz w:val="18"/>
                <w:szCs w:val="18"/>
                <w:lang w:val="ca-ES"/>
              </w:rPr>
              <w:t>Respectar el patrimoni, interessar-s’hi i actuar de manera crítica per assegurar-ne  la conservació i sostenibilitat.</w:t>
            </w:r>
          </w:p>
        </w:tc>
      </w:tr>
    </w:tbl>
    <w:p w14:paraId="2738B4D9" w14:textId="77777777" w:rsidR="00B830CF" w:rsidRPr="00222161" w:rsidRDefault="00B830CF" w:rsidP="00B830CF">
      <w:pPr>
        <w:pStyle w:val="paragraph"/>
        <w:spacing w:before="0" w:after="0"/>
        <w:textAlignment w:val="baseline"/>
        <w:rPr>
          <w:rFonts w:ascii="Noto Sans" w:hAnsi="Noto Sans"/>
          <w:sz w:val="18"/>
          <w:szCs w:val="18"/>
          <w:lang w:val="ca-ES"/>
        </w:rPr>
      </w:pPr>
    </w:p>
    <w:p w14:paraId="457EAB5E" w14:textId="77777777" w:rsidR="00B830CF" w:rsidRPr="00222161" w:rsidRDefault="00B830CF" w:rsidP="00B830C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27811A61" w14:textId="77777777" w:rsidR="00B830CF" w:rsidRPr="00222161" w:rsidRDefault="00B830CF" w:rsidP="00B830CF">
      <w:pPr>
        <w:pStyle w:val="paragraph"/>
        <w:spacing w:before="0" w:after="0"/>
        <w:textAlignment w:val="baseline"/>
        <w:rPr>
          <w:rFonts w:ascii="Noto Sans" w:hAnsi="Noto Sans"/>
          <w:sz w:val="18"/>
          <w:szCs w:val="18"/>
          <w:lang w:val="ca-ES"/>
        </w:rPr>
      </w:pPr>
    </w:p>
    <w:p w14:paraId="1EDDBDED" w14:textId="77777777" w:rsidR="00B830CF" w:rsidRPr="00222161" w:rsidRDefault="00B830CF" w:rsidP="00B830C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3BCBF9E6"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5359365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B3ECD5D"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A. EL TEXT: COMPRENSIÓ I TRADUCCIÓ</w:t>
            </w:r>
          </w:p>
        </w:tc>
      </w:tr>
      <w:tr w:rsidR="00B830CF" w:rsidRPr="00222161" w14:paraId="5D5E266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0865B02"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Unitats lingüístiques de la llengua llatina</w:t>
            </w:r>
          </w:p>
        </w:tc>
      </w:tr>
      <w:tr w:rsidR="00B830CF" w:rsidRPr="00222161" w14:paraId="7AF81AC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F52778" w14:textId="77777777" w:rsidR="00B830CF" w:rsidRPr="00222161" w:rsidRDefault="00B830CF" w:rsidP="00B830CF">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Concepte de llengua flexiva: flexió nominal i pronominal (sistema casual i declinacions) i flexió verbal (el sistema de conjugacions).</w:t>
            </w:r>
          </w:p>
        </w:tc>
      </w:tr>
      <w:tr w:rsidR="00B830CF" w:rsidRPr="00222161" w14:paraId="1984507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29468D" w14:textId="77777777" w:rsidR="00B830CF" w:rsidRPr="00222161" w:rsidRDefault="00B830CF" w:rsidP="00B830CF">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Sintaxi oracional: funcions i sintaxi dels casos.</w:t>
            </w:r>
          </w:p>
        </w:tc>
      </w:tr>
      <w:tr w:rsidR="00B830CF" w:rsidRPr="00222161" w14:paraId="09142E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1086E8" w14:textId="77777777" w:rsidR="00B830CF" w:rsidRPr="00222161" w:rsidRDefault="00B830CF" w:rsidP="00B830CF">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Estructures oracionals. La concordança i l’ordre de paraules en oracions simples i oracions compostes.</w:t>
            </w:r>
          </w:p>
        </w:tc>
      </w:tr>
      <w:tr w:rsidR="00B830CF" w:rsidRPr="00222161" w14:paraId="679F93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410667" w14:textId="77777777" w:rsidR="00B830CF" w:rsidRPr="00222161" w:rsidRDefault="00B830CF" w:rsidP="00B830CF">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Formes nominals del verb.</w:t>
            </w:r>
          </w:p>
        </w:tc>
      </w:tr>
      <w:tr w:rsidR="00B830CF" w:rsidRPr="00222161" w14:paraId="61D8182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FF33F81"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La traducció: tècniques, processos i eines</w:t>
            </w:r>
          </w:p>
        </w:tc>
      </w:tr>
      <w:tr w:rsidR="00B830CF" w:rsidRPr="00222161" w14:paraId="7282C9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232D04" w14:textId="77777777" w:rsidR="00B830CF" w:rsidRPr="00222161" w:rsidRDefault="00B830CF" w:rsidP="00B830CF">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L’anàlisi morfosintàctica com a eina de traducció.</w:t>
            </w:r>
          </w:p>
        </w:tc>
      </w:tr>
      <w:tr w:rsidR="00B830CF" w:rsidRPr="00222161" w14:paraId="1EAED8A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7F8F72" w14:textId="77777777" w:rsidR="00B830CF" w:rsidRPr="00222161" w:rsidRDefault="00B830CF" w:rsidP="00B830CF">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Estratègies de traducció: formulació d’expectatives a partir de l’entorn textual (títol, obra, etc.) i del propi text (camps temàtics, famílies de paraules, etc.), com també a partir del context; coneixement del tema; descripció de l’estructura i gènere; peculiaritats lingüístiques dels textos traduïts (discurs directe/indirecte, ús de temps verbals, gèneres verbals, pregunta retòrica, etc.); errors freqüents de traducció i tècniques per evitar-los (comprovar si la traducció està completa, control d’acord amb criteris donats, delimitació de construccions sintàctiques, etc.).</w:t>
            </w:r>
          </w:p>
        </w:tc>
      </w:tr>
      <w:tr w:rsidR="00B830CF" w:rsidRPr="00222161" w14:paraId="7A783C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BAB9D7" w14:textId="77777777" w:rsidR="00B830CF" w:rsidRPr="00222161" w:rsidRDefault="00B830CF" w:rsidP="00B830CF">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Eines de traducció: glossaris, diccionaris, atles o correctors ortogràfics en suport analògic o digital, etc.</w:t>
            </w:r>
          </w:p>
        </w:tc>
      </w:tr>
      <w:tr w:rsidR="00B830CF" w:rsidRPr="00222161" w14:paraId="3A577D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C554EA" w14:textId="77777777" w:rsidR="00B830CF" w:rsidRPr="00222161" w:rsidRDefault="00B830CF" w:rsidP="00B830CF">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Lectura comparada de diferents traduccions i comentari de textos bilingües a partir de terminologia metalingüística.</w:t>
            </w:r>
          </w:p>
        </w:tc>
      </w:tr>
      <w:tr w:rsidR="00B830CF" w:rsidRPr="00222161" w14:paraId="1023BC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77B33B" w14:textId="77777777" w:rsidR="00B830CF" w:rsidRPr="00222161" w:rsidRDefault="00B830CF" w:rsidP="00B830CF">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Recursos estilístics freqüents i la seva relació amb el contingut del text.</w:t>
            </w:r>
          </w:p>
        </w:tc>
      </w:tr>
      <w:tr w:rsidR="00B830CF" w:rsidRPr="00222161" w14:paraId="2560516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0ABF79" w14:textId="77777777" w:rsidR="00B830CF" w:rsidRPr="00222161" w:rsidRDefault="00B830CF" w:rsidP="00B830CF">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Estratègies de retroversió de textos breus.</w:t>
            </w:r>
          </w:p>
        </w:tc>
      </w:tr>
      <w:tr w:rsidR="00B830CF" w:rsidRPr="00222161" w14:paraId="6F738C9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1F00ED" w14:textId="77777777" w:rsidR="00B830CF" w:rsidRPr="00222161" w:rsidRDefault="00B830CF" w:rsidP="00B830CF">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La traducció com a instrument que afavoreix el raonament lògic, la constància, la memòria, la resolució de problemes i la capacitat d’anàlisi i síntesi.</w:t>
            </w:r>
          </w:p>
        </w:tc>
      </w:tr>
      <w:tr w:rsidR="00B830CF" w:rsidRPr="00222161" w14:paraId="2734F0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E66171" w14:textId="77777777" w:rsidR="00B830CF" w:rsidRPr="00222161" w:rsidRDefault="00B830CF" w:rsidP="00B830CF">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Acceptació de l’error com a part del procés d’aprenentatge i actitud positiva de superació.</w:t>
            </w:r>
          </w:p>
        </w:tc>
      </w:tr>
      <w:tr w:rsidR="00B830CF" w:rsidRPr="00222161" w14:paraId="549AB8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E87344" w14:textId="77777777" w:rsidR="00B830CF" w:rsidRPr="00222161" w:rsidRDefault="00B830CF" w:rsidP="00B830CF">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Estratègies i eines, analògiques i digitals, individuals i cooperatives, per a l’autoavaluació, la </w:t>
            </w:r>
            <w:proofErr w:type="spellStart"/>
            <w:r w:rsidRPr="00222161">
              <w:rPr>
                <w:rStyle w:val="Lletraperdefectedelpargraf"/>
                <w:rFonts w:ascii="Noto Sans" w:eastAsia="Verdana" w:hAnsi="Noto Sans" w:cs="Noto Sans"/>
                <w:sz w:val="18"/>
                <w:szCs w:val="18"/>
                <w:lang w:val="ca-ES"/>
              </w:rPr>
              <w:t>coavaluació</w:t>
            </w:r>
            <w:proofErr w:type="spellEnd"/>
            <w:r w:rsidRPr="00222161">
              <w:rPr>
                <w:rStyle w:val="Lletraperdefectedelpargraf"/>
                <w:rFonts w:ascii="Noto Sans" w:eastAsia="Verdana" w:hAnsi="Noto Sans" w:cs="Noto Sans"/>
                <w:sz w:val="18"/>
                <w:szCs w:val="18"/>
                <w:lang w:val="ca-ES"/>
              </w:rPr>
              <w:t xml:space="preserve"> i l’autocorrecció.</w:t>
            </w:r>
          </w:p>
        </w:tc>
      </w:tr>
    </w:tbl>
    <w:p w14:paraId="4EB0FDD8"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6A19886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7073217"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B. PLURILINGÜISME</w:t>
            </w:r>
          </w:p>
        </w:tc>
      </w:tr>
      <w:tr w:rsidR="00B830CF" w:rsidRPr="00222161" w14:paraId="463F87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92AE8F" w14:textId="77777777" w:rsidR="00B830CF" w:rsidRPr="00222161" w:rsidRDefault="00B830CF" w:rsidP="00B830CF">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Influència del llatí en l'evolució de les llengües d'ensenyament i de la resta de llengües que conformen el repertori lingüístic individual dels alumnes.</w:t>
            </w:r>
          </w:p>
        </w:tc>
      </w:tr>
      <w:tr w:rsidR="00B830CF" w:rsidRPr="00222161" w14:paraId="5E36BA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368FC9" w14:textId="77777777" w:rsidR="00B830CF" w:rsidRPr="00222161" w:rsidRDefault="00B830CF" w:rsidP="00B830CF">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Regles fonètiques en l’evolució del llatí a les llengües d’ensenyament.</w:t>
            </w:r>
          </w:p>
        </w:tc>
      </w:tr>
      <w:tr w:rsidR="00B830CF" w:rsidRPr="00222161" w14:paraId="6469BEE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971E13" w14:textId="77777777" w:rsidR="00B830CF" w:rsidRPr="00222161" w:rsidRDefault="00B830CF" w:rsidP="00B830CF">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Lèxic: lexemes, sufixos i prefixos d’origen llatí presents en el lèxic d’ús comú i en l’específic de les ciències i la tècnica; significat i definició de paraules d’ús comú en les llengües d’ensenyament a partir dels seus ètims d’origen llatí; expressions llatines integrades en les llengües modernes i el seu ús en diferents tipus de textos (literaris, periodístics, publicitaris, etc.).</w:t>
            </w:r>
          </w:p>
        </w:tc>
      </w:tr>
      <w:tr w:rsidR="00B830CF" w:rsidRPr="00222161" w14:paraId="10444A6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CCA0DE" w14:textId="77777777" w:rsidR="00B830CF" w:rsidRPr="00222161" w:rsidRDefault="00B830CF" w:rsidP="00B830CF">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Interès per conèixer el significat etimològic de les paraules i la importància de l’ús adequat del vocabulari com a instrument bàsic en la comunicació.</w:t>
            </w:r>
          </w:p>
        </w:tc>
      </w:tr>
      <w:tr w:rsidR="00B830CF" w:rsidRPr="00222161" w14:paraId="0B8AAA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E71E85" w14:textId="77777777" w:rsidR="00B830CF" w:rsidRPr="00222161" w:rsidRDefault="00B830CF" w:rsidP="00B830CF">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lastRenderedPageBreak/>
              <w:t>El llatí com a instrument que permet el coneixement millor de les llengües d’estudi i l’acostament més fàcil a altres llengües modernes, romàniques i no romàniques.</w:t>
            </w:r>
          </w:p>
        </w:tc>
      </w:tr>
      <w:tr w:rsidR="00B830CF" w:rsidRPr="00222161" w14:paraId="413561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C0EC48" w14:textId="77777777" w:rsidR="00B830CF" w:rsidRPr="00222161" w:rsidRDefault="00B830CF" w:rsidP="00B830CF">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Respecte per totes les llengües i acceptació de les diferències culturals dels seus parlants.</w:t>
            </w:r>
          </w:p>
        </w:tc>
      </w:tr>
      <w:tr w:rsidR="00B830CF" w:rsidRPr="00222161" w14:paraId="3A170B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E728DA" w14:textId="77777777" w:rsidR="00B830CF" w:rsidRPr="00222161" w:rsidRDefault="00B830CF" w:rsidP="00B830CF">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Eines analògiques i digitals per a l’aprenentatge, la comunicació i el desenvolupament de projectes amb parlants o estudiants de llatí.</w:t>
            </w:r>
          </w:p>
        </w:tc>
      </w:tr>
    </w:tbl>
    <w:p w14:paraId="210E476F"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4C2E0F4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BD742E5"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 EDUCACIÓ LITERÀRIA</w:t>
            </w:r>
          </w:p>
        </w:tc>
      </w:tr>
      <w:tr w:rsidR="00B830CF" w:rsidRPr="00222161" w14:paraId="149A93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0DDB16" w14:textId="77777777" w:rsidR="00B830CF" w:rsidRPr="00222161" w:rsidRDefault="00B830CF" w:rsidP="00B830CF">
            <w:pPr>
              <w:pStyle w:val="paragraph"/>
              <w:numPr>
                <w:ilvl w:val="0"/>
                <w:numId w:val="47"/>
              </w:numPr>
              <w:spacing w:before="0" w:after="0"/>
              <w:textAlignment w:val="baseline"/>
              <w:rPr>
                <w:lang w:val="ca-ES"/>
              </w:rPr>
            </w:pPr>
            <w:r w:rsidRPr="00222161">
              <w:rPr>
                <w:rStyle w:val="Lletraperdefectedelpargraf"/>
                <w:rFonts w:ascii="Noto Sans" w:eastAsia="Verdana" w:hAnsi="Noto Sans" w:cs="Noto Sans"/>
                <w:sz w:val="18"/>
                <w:szCs w:val="18"/>
                <w:lang w:val="ca-ES"/>
              </w:rPr>
              <w:t>Els gèneres literaris i els seus principals autors com a eines de transmissió del món clàssic al llarg de la història.</w:t>
            </w:r>
          </w:p>
        </w:tc>
      </w:tr>
      <w:tr w:rsidR="00B830CF" w:rsidRPr="00222161" w14:paraId="45B2C9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2759F5" w14:textId="77777777" w:rsidR="00B830CF" w:rsidRPr="00222161" w:rsidRDefault="00B830CF" w:rsidP="00B830CF">
            <w:pPr>
              <w:pStyle w:val="paragraph"/>
              <w:numPr>
                <w:ilvl w:val="0"/>
                <w:numId w:val="47"/>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Tècniques per al comentari i anàlisi lingüística i literària dels textos literaris llatins: tema, resum, característiques del gènere, tòpics literaris, </w:t>
            </w:r>
            <w:proofErr w:type="spellStart"/>
            <w:r w:rsidRPr="00222161">
              <w:rPr>
                <w:rStyle w:val="Lletraperdefectedelpargraf"/>
                <w:rFonts w:ascii="Noto Sans" w:eastAsia="Verdana" w:hAnsi="Noto Sans" w:cs="Noto Sans"/>
                <w:i/>
                <w:iCs/>
                <w:sz w:val="18"/>
                <w:szCs w:val="18"/>
                <w:lang w:val="ca-ES"/>
              </w:rPr>
              <w:t>realia</w:t>
            </w:r>
            <w:proofErr w:type="spellEnd"/>
            <w:r w:rsidRPr="00222161">
              <w:rPr>
                <w:rStyle w:val="Lletraperdefectedelpargraf"/>
                <w:rFonts w:ascii="Noto Sans" w:eastAsia="Verdana" w:hAnsi="Noto Sans" w:cs="Noto Sans"/>
                <w:sz w:val="18"/>
                <w:szCs w:val="18"/>
                <w:lang w:val="ca-ES"/>
              </w:rPr>
              <w:t>, etc.</w:t>
            </w:r>
          </w:p>
        </w:tc>
      </w:tr>
      <w:tr w:rsidR="00B830CF" w:rsidRPr="00222161" w14:paraId="4A1179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DE528A" w14:textId="77777777" w:rsidR="00B830CF" w:rsidRPr="00222161" w:rsidRDefault="00B830CF" w:rsidP="00B830CF">
            <w:pPr>
              <w:pStyle w:val="paragraph"/>
              <w:numPr>
                <w:ilvl w:val="0"/>
                <w:numId w:val="47"/>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Influència de la literatura llatina en la producció cultural europea: la </w:t>
            </w:r>
            <w:proofErr w:type="spellStart"/>
            <w:r w:rsidRPr="00222161">
              <w:rPr>
                <w:rStyle w:val="Lletraperdefectedelpargraf"/>
                <w:rFonts w:ascii="Noto Sans" w:eastAsia="Verdana" w:hAnsi="Noto Sans" w:cs="Noto Sans"/>
                <w:i/>
                <w:iCs/>
                <w:sz w:val="18"/>
                <w:szCs w:val="18"/>
                <w:lang w:val="ca-ES"/>
              </w:rPr>
              <w:t>imitatio</w:t>
            </w:r>
            <w:proofErr w:type="spellEnd"/>
            <w:r w:rsidRPr="00222161">
              <w:rPr>
                <w:rStyle w:val="Lletraperdefectedelpargraf"/>
                <w:rFonts w:ascii="Noto Sans" w:eastAsia="Verdana" w:hAnsi="Noto Sans" w:cs="Noto Sans"/>
                <w:sz w:val="18"/>
                <w:szCs w:val="18"/>
                <w:lang w:val="ca-ES"/>
              </w:rPr>
              <w:t>,</w:t>
            </w:r>
            <w:r w:rsidRPr="00222161">
              <w:rPr>
                <w:rStyle w:val="Lletraperdefectedelpargraf"/>
                <w:rFonts w:ascii="Noto Sans" w:eastAsia="Verdana" w:hAnsi="Noto Sans" w:cs="Noto Sans"/>
                <w:i/>
                <w:iCs/>
                <w:sz w:val="18"/>
                <w:szCs w:val="18"/>
                <w:lang w:val="ca-ES"/>
              </w:rPr>
              <w:t xml:space="preserve"> </w:t>
            </w:r>
            <w:proofErr w:type="spellStart"/>
            <w:r w:rsidRPr="00222161">
              <w:rPr>
                <w:rStyle w:val="Lletraperdefectedelpargraf"/>
                <w:rFonts w:ascii="Noto Sans" w:eastAsia="Verdana" w:hAnsi="Noto Sans" w:cs="Noto Sans"/>
                <w:i/>
                <w:iCs/>
                <w:sz w:val="18"/>
                <w:szCs w:val="18"/>
                <w:lang w:val="ca-ES"/>
              </w:rPr>
              <w:t>aemulatio</w:t>
            </w:r>
            <w:proofErr w:type="spellEnd"/>
            <w:r w:rsidRPr="00222161">
              <w:rPr>
                <w:rStyle w:val="Lletraperdefectedelpargraf"/>
                <w:rFonts w:ascii="Noto Sans" w:eastAsia="Verdana" w:hAnsi="Noto Sans" w:cs="Noto Sans"/>
                <w:i/>
                <w:iCs/>
                <w:sz w:val="18"/>
                <w:szCs w:val="18"/>
                <w:lang w:val="ca-ES"/>
              </w:rPr>
              <w:t xml:space="preserve">, </w:t>
            </w:r>
            <w:proofErr w:type="spellStart"/>
            <w:r w:rsidRPr="00222161">
              <w:rPr>
                <w:rStyle w:val="Lletraperdefectedelpargraf"/>
                <w:rFonts w:ascii="Noto Sans" w:eastAsia="Verdana" w:hAnsi="Noto Sans" w:cs="Noto Sans"/>
                <w:i/>
                <w:iCs/>
                <w:sz w:val="18"/>
                <w:szCs w:val="18"/>
                <w:lang w:val="ca-ES"/>
              </w:rPr>
              <w:t>interpretatio</w:t>
            </w:r>
            <w:proofErr w:type="spellEnd"/>
            <w:r w:rsidRPr="00222161">
              <w:rPr>
                <w:rStyle w:val="Lletraperdefectedelpargraf"/>
                <w:rFonts w:ascii="Noto Sans" w:eastAsia="Verdana" w:hAnsi="Noto Sans" w:cs="Noto Sans"/>
                <w:sz w:val="18"/>
                <w:szCs w:val="18"/>
                <w:lang w:val="ca-ES"/>
              </w:rPr>
              <w:t xml:space="preserve"> i </w:t>
            </w:r>
            <w:proofErr w:type="spellStart"/>
            <w:r w:rsidRPr="00222161">
              <w:rPr>
                <w:rStyle w:val="Lletraperdefectedelpargraf"/>
                <w:rFonts w:ascii="Noto Sans" w:eastAsia="Verdana" w:hAnsi="Noto Sans" w:cs="Noto Sans"/>
                <w:i/>
                <w:iCs/>
                <w:sz w:val="18"/>
                <w:szCs w:val="18"/>
                <w:lang w:val="ca-ES"/>
              </w:rPr>
              <w:t>allusio</w:t>
            </w:r>
            <w:proofErr w:type="spellEnd"/>
            <w:r w:rsidRPr="00222161">
              <w:rPr>
                <w:rStyle w:val="Lletraperdefectedelpargraf"/>
                <w:rFonts w:ascii="Noto Sans" w:eastAsia="Verdana" w:hAnsi="Noto Sans" w:cs="Noto Sans"/>
                <w:sz w:val="18"/>
                <w:szCs w:val="18"/>
                <w:lang w:val="ca-ES"/>
              </w:rPr>
              <w:t>. Analogies i diferències.</w:t>
            </w:r>
          </w:p>
        </w:tc>
      </w:tr>
      <w:tr w:rsidR="00B830CF" w:rsidRPr="00222161" w14:paraId="04DD5C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64CB71" w14:textId="77777777" w:rsidR="00B830CF" w:rsidRPr="00222161" w:rsidRDefault="00B830CF" w:rsidP="00B830CF">
            <w:pPr>
              <w:pStyle w:val="paragraph"/>
              <w:numPr>
                <w:ilvl w:val="0"/>
                <w:numId w:val="47"/>
              </w:numPr>
              <w:spacing w:before="0" w:after="0"/>
              <w:textAlignment w:val="baseline"/>
              <w:rPr>
                <w:lang w:val="ca-ES"/>
              </w:rPr>
            </w:pPr>
            <w:r w:rsidRPr="00222161">
              <w:rPr>
                <w:rStyle w:val="Lletraperdefectedelpargraf"/>
                <w:rFonts w:ascii="Noto Sans" w:eastAsia="Verdana" w:hAnsi="Noto Sans" w:cs="Noto Sans"/>
                <w:sz w:val="18"/>
                <w:szCs w:val="18"/>
                <w:lang w:val="ca-ES"/>
              </w:rPr>
              <w:t>Reconeixement de la qualitat literària d’un text.</w:t>
            </w:r>
          </w:p>
        </w:tc>
      </w:tr>
      <w:tr w:rsidR="00B830CF" w:rsidRPr="00222161" w14:paraId="38988F8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43F19B" w14:textId="77777777" w:rsidR="00B830CF" w:rsidRPr="00222161" w:rsidRDefault="00B830CF" w:rsidP="00B830CF">
            <w:pPr>
              <w:pStyle w:val="paragraph"/>
              <w:numPr>
                <w:ilvl w:val="0"/>
                <w:numId w:val="47"/>
              </w:numPr>
              <w:spacing w:before="0" w:after="0"/>
              <w:textAlignment w:val="baseline"/>
              <w:rPr>
                <w:lang w:val="ca-ES"/>
              </w:rPr>
            </w:pPr>
            <w:r w:rsidRPr="00222161">
              <w:rPr>
                <w:rStyle w:val="Lletraperdefectedelpargraf"/>
                <w:rFonts w:ascii="Noto Sans" w:eastAsia="Verdana" w:hAnsi="Noto Sans" w:cs="Noto Sans"/>
                <w:sz w:val="18"/>
                <w:szCs w:val="18"/>
                <w:lang w:val="ca-ES"/>
              </w:rPr>
              <w:t>Interès cap a la literatura com a font de plaer i de coneixement del món.</w:t>
            </w:r>
          </w:p>
        </w:tc>
      </w:tr>
      <w:tr w:rsidR="00B830CF" w:rsidRPr="00222161" w14:paraId="335AED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C77EDE" w14:textId="77777777" w:rsidR="00B830CF" w:rsidRPr="00222161" w:rsidRDefault="00B830CF" w:rsidP="00B830CF">
            <w:pPr>
              <w:pStyle w:val="paragraph"/>
              <w:numPr>
                <w:ilvl w:val="0"/>
                <w:numId w:val="47"/>
              </w:numPr>
              <w:spacing w:before="0" w:after="0"/>
              <w:textAlignment w:val="baseline"/>
              <w:rPr>
                <w:lang w:val="ca-ES"/>
              </w:rPr>
            </w:pPr>
            <w:r w:rsidRPr="00222161">
              <w:rPr>
                <w:rStyle w:val="Lletraperdefectedelpargraf"/>
                <w:rFonts w:ascii="Noto Sans" w:eastAsia="Verdana" w:hAnsi="Noto Sans" w:cs="Noto Sans"/>
                <w:sz w:val="18"/>
                <w:szCs w:val="18"/>
                <w:lang w:val="ca-ES"/>
              </w:rPr>
              <w:t>Respecte per la propietat intel·lectual i drets d’autor sobre les fonts consultades i continguts utilitzats: eines per al tractament de dades bibliogràfiques i recursos per evitar el plagi.</w:t>
            </w:r>
          </w:p>
        </w:tc>
      </w:tr>
    </w:tbl>
    <w:p w14:paraId="425271B1"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10F5A22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FE07501"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D. L’ANTIGA ROMA</w:t>
            </w:r>
          </w:p>
        </w:tc>
      </w:tr>
      <w:tr w:rsidR="00B830CF" w:rsidRPr="00222161" w14:paraId="59CF42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5B40BC" w14:textId="77777777" w:rsidR="00B830CF" w:rsidRPr="00222161" w:rsidRDefault="00B830CF" w:rsidP="00B830CF">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Geografia del procés d’expansió de Roma des del seu naixement fins a la desaparició de l’Imperi romà: Hispània i les Illes Balears.</w:t>
            </w:r>
          </w:p>
        </w:tc>
      </w:tr>
      <w:tr w:rsidR="00B830CF" w:rsidRPr="00222161" w14:paraId="47FD30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35A4B8" w14:textId="77777777" w:rsidR="00B830CF" w:rsidRPr="00222161" w:rsidRDefault="00B830CF" w:rsidP="00B830CF">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Topografia de l’antiga Roma, nom i funció dels llocs centrals de la ciutat: Fòrum Romà, basíliques, </w:t>
            </w:r>
            <w:proofErr w:type="spellStart"/>
            <w:r w:rsidRPr="00222161">
              <w:rPr>
                <w:rStyle w:val="Lletraperdefectedelpargraf"/>
                <w:rFonts w:ascii="Noto Sans" w:eastAsia="Verdana" w:hAnsi="Noto Sans" w:cs="Noto Sans"/>
                <w:sz w:val="18"/>
                <w:szCs w:val="18"/>
                <w:lang w:val="ca-ES"/>
              </w:rPr>
              <w:t>Colosseu</w:t>
            </w:r>
            <w:proofErr w:type="spellEnd"/>
            <w:r w:rsidRPr="00222161">
              <w:rPr>
                <w:rStyle w:val="Lletraperdefectedelpargraf"/>
                <w:rFonts w:ascii="Noto Sans" w:eastAsia="Verdana" w:hAnsi="Noto Sans" w:cs="Noto Sans"/>
                <w:sz w:val="18"/>
                <w:szCs w:val="18"/>
                <w:lang w:val="ca-ES"/>
              </w:rPr>
              <w:t>, Circ Màxim, Cloaca Màxima, Cúria, etc.</w:t>
            </w:r>
          </w:p>
        </w:tc>
      </w:tr>
      <w:tr w:rsidR="00B830CF" w:rsidRPr="00222161" w14:paraId="30DB6D3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429859" w14:textId="77777777" w:rsidR="00B830CF" w:rsidRPr="00222161" w:rsidRDefault="00B830CF" w:rsidP="00B830CF">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Història de l’antiga Roma: etapes de la història de Roma (monarquia, república, imperi).</w:t>
            </w:r>
          </w:p>
        </w:tc>
      </w:tr>
      <w:tr w:rsidR="00B830CF" w:rsidRPr="00222161" w14:paraId="1F438A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F8C8FD" w14:textId="77777777" w:rsidR="00B830CF" w:rsidRPr="00222161" w:rsidRDefault="00B830CF" w:rsidP="00B830CF">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Fites de la història del món romà des del segle </w:t>
            </w:r>
            <w:r w:rsidRPr="00222161">
              <w:rPr>
                <w:rStyle w:val="Lletraperdefectedelpargraf"/>
                <w:rFonts w:ascii="Noto Sans" w:eastAsia="Verdana" w:hAnsi="Noto Sans" w:cs="Noto Sans"/>
                <w:smallCaps/>
                <w:sz w:val="18"/>
                <w:szCs w:val="18"/>
                <w:lang w:val="ca-ES"/>
              </w:rPr>
              <w:t xml:space="preserve">viii </w:t>
            </w:r>
            <w:r w:rsidRPr="00222161">
              <w:rPr>
                <w:rStyle w:val="Lletraperdefectedelpargraf"/>
                <w:rFonts w:ascii="Noto Sans" w:eastAsia="Verdana" w:hAnsi="Noto Sans" w:cs="Noto Sans"/>
                <w:sz w:val="18"/>
                <w:szCs w:val="18"/>
                <w:lang w:val="ca-ES"/>
              </w:rPr>
              <w:t>a. de C. fins a la caiguda de l’Imperi romà.</w:t>
            </w:r>
          </w:p>
        </w:tc>
      </w:tr>
      <w:tr w:rsidR="00B830CF" w:rsidRPr="00222161" w14:paraId="41F66C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15A20B" w14:textId="77777777" w:rsidR="00B830CF" w:rsidRPr="00222161" w:rsidRDefault="00B830CF" w:rsidP="00B830CF">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Llegendes i episodis fonamentals de la història de Roma.</w:t>
            </w:r>
          </w:p>
        </w:tc>
      </w:tr>
      <w:tr w:rsidR="00B830CF" w:rsidRPr="00222161" w14:paraId="1B33FE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A7389F" w14:textId="77777777" w:rsidR="00B830CF" w:rsidRPr="00222161" w:rsidRDefault="00B830CF" w:rsidP="00B830CF">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Principals personatges històrics i llegendaris de la història de Roma i la seva importància a Europa.</w:t>
            </w:r>
          </w:p>
        </w:tc>
      </w:tr>
      <w:tr w:rsidR="00B830CF" w:rsidRPr="00222161" w14:paraId="3A212CF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BC62A5" w14:textId="77777777" w:rsidR="00B830CF" w:rsidRPr="00222161" w:rsidRDefault="00B830CF" w:rsidP="00B830CF">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Història i organització política i social de Roma com a part essencial de la història i cultura de la societat actual: principals institucions polítiques d'època monàrquica i republicana. El </w:t>
            </w:r>
            <w:proofErr w:type="spellStart"/>
            <w:r w:rsidRPr="00222161">
              <w:rPr>
                <w:rStyle w:val="Lletraperdefectedelpargraf"/>
                <w:rFonts w:ascii="Noto Sans" w:eastAsia="Verdana" w:hAnsi="Noto Sans" w:cs="Noto Sans"/>
                <w:i/>
                <w:iCs/>
                <w:sz w:val="18"/>
                <w:szCs w:val="18"/>
                <w:lang w:val="ca-ES"/>
              </w:rPr>
              <w:t>cursus</w:t>
            </w:r>
            <w:proofErr w:type="spellEnd"/>
            <w:r w:rsidRPr="00222161">
              <w:rPr>
                <w:rStyle w:val="Lletraperdefectedelpargraf"/>
                <w:rFonts w:ascii="Noto Sans" w:eastAsia="Verdana" w:hAnsi="Noto Sans" w:cs="Noto Sans"/>
                <w:i/>
                <w:iCs/>
                <w:sz w:val="18"/>
                <w:szCs w:val="18"/>
                <w:lang w:val="ca-ES"/>
              </w:rPr>
              <w:t xml:space="preserve"> </w:t>
            </w:r>
            <w:proofErr w:type="spellStart"/>
            <w:r w:rsidRPr="00222161">
              <w:rPr>
                <w:rStyle w:val="Lletraperdefectedelpargraf"/>
                <w:rFonts w:ascii="Noto Sans" w:eastAsia="Verdana" w:hAnsi="Noto Sans" w:cs="Noto Sans"/>
                <w:i/>
                <w:iCs/>
                <w:sz w:val="18"/>
                <w:szCs w:val="18"/>
                <w:lang w:val="ca-ES"/>
              </w:rPr>
              <w:t>honorum</w:t>
            </w:r>
            <w:proofErr w:type="spellEnd"/>
            <w:r w:rsidRPr="00222161">
              <w:rPr>
                <w:rStyle w:val="Lletraperdefectedelpargraf"/>
                <w:rFonts w:ascii="Noto Sans" w:eastAsia="Verdana" w:hAnsi="Noto Sans" w:cs="Noto Sans"/>
                <w:sz w:val="18"/>
                <w:szCs w:val="18"/>
                <w:lang w:val="ca-ES"/>
              </w:rPr>
              <w:t>.</w:t>
            </w:r>
          </w:p>
        </w:tc>
      </w:tr>
      <w:tr w:rsidR="00B830CF" w:rsidRPr="00222161" w14:paraId="4BDF9A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C684C1" w14:textId="77777777" w:rsidR="00B830CF" w:rsidRPr="00222161" w:rsidRDefault="00B830CF" w:rsidP="00B830CF">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Institucions, creences i formes de vida de la civilització romana des de la perspectiva sociocultural actual: el paper de la dona, l'educació, l'esclavitud, l’urbanisme (principals edificis públics i privats).</w:t>
            </w:r>
          </w:p>
        </w:tc>
      </w:tr>
      <w:tr w:rsidR="00B830CF" w:rsidRPr="00222161" w14:paraId="02ECE5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27EE46" w14:textId="77777777" w:rsidR="00B830CF" w:rsidRPr="00222161" w:rsidRDefault="00B830CF" w:rsidP="00B830CF">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Influències de la cultura grega en la civilització romana: </w:t>
            </w:r>
            <w:proofErr w:type="spellStart"/>
            <w:r w:rsidRPr="00222161">
              <w:rPr>
                <w:rStyle w:val="Lletraperdefectedelpargraf"/>
                <w:rFonts w:ascii="Noto Sans" w:eastAsia="Verdana" w:hAnsi="Noto Sans" w:cs="Noto Sans"/>
                <w:i/>
                <w:iCs/>
                <w:sz w:val="18"/>
                <w:szCs w:val="18"/>
                <w:lang w:val="ca-ES"/>
              </w:rPr>
              <w:t>Graecia</w:t>
            </w:r>
            <w:proofErr w:type="spellEnd"/>
            <w:r w:rsidRPr="00222161">
              <w:rPr>
                <w:rStyle w:val="Lletraperdefectedelpargraf"/>
                <w:rFonts w:ascii="Noto Sans" w:eastAsia="Verdana" w:hAnsi="Noto Sans" w:cs="Noto Sans"/>
                <w:i/>
                <w:iCs/>
                <w:sz w:val="18"/>
                <w:szCs w:val="18"/>
                <w:lang w:val="ca-ES"/>
              </w:rPr>
              <w:t xml:space="preserve"> capta ferum </w:t>
            </w:r>
            <w:proofErr w:type="spellStart"/>
            <w:r w:rsidRPr="00222161">
              <w:rPr>
                <w:rStyle w:val="Lletraperdefectedelpargraf"/>
                <w:rFonts w:ascii="Noto Sans" w:eastAsia="Verdana" w:hAnsi="Noto Sans" w:cs="Noto Sans"/>
                <w:i/>
                <w:iCs/>
                <w:sz w:val="18"/>
                <w:szCs w:val="18"/>
                <w:lang w:val="ca-ES"/>
              </w:rPr>
              <w:t>victorem</w:t>
            </w:r>
            <w:proofErr w:type="spellEnd"/>
            <w:r w:rsidRPr="00222161">
              <w:rPr>
                <w:rStyle w:val="Lletraperdefectedelpargraf"/>
                <w:rFonts w:ascii="Noto Sans" w:eastAsia="Verdana" w:hAnsi="Noto Sans" w:cs="Noto Sans"/>
                <w:i/>
                <w:iCs/>
                <w:sz w:val="18"/>
                <w:szCs w:val="18"/>
                <w:lang w:val="ca-ES"/>
              </w:rPr>
              <w:t xml:space="preserve"> </w:t>
            </w:r>
            <w:proofErr w:type="spellStart"/>
            <w:r w:rsidRPr="00222161">
              <w:rPr>
                <w:rStyle w:val="Lletraperdefectedelpargraf"/>
                <w:rFonts w:ascii="Noto Sans" w:eastAsia="Verdana" w:hAnsi="Noto Sans" w:cs="Noto Sans"/>
                <w:i/>
                <w:iCs/>
                <w:sz w:val="18"/>
                <w:szCs w:val="18"/>
                <w:lang w:val="ca-ES"/>
              </w:rPr>
              <w:t>cepit</w:t>
            </w:r>
            <w:proofErr w:type="spellEnd"/>
            <w:r w:rsidRPr="00222161">
              <w:rPr>
                <w:rStyle w:val="Lletraperdefectedelpargraf"/>
                <w:rFonts w:ascii="Noto Sans" w:eastAsia="Verdana" w:hAnsi="Noto Sans" w:cs="Noto Sans"/>
                <w:sz w:val="18"/>
                <w:szCs w:val="18"/>
                <w:lang w:val="ca-ES"/>
              </w:rPr>
              <w:t>. La religió romana, influències de la mitologia grega.</w:t>
            </w:r>
          </w:p>
        </w:tc>
      </w:tr>
      <w:tr w:rsidR="00B830CF" w:rsidRPr="00222161" w14:paraId="2D46BF1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3D5730" w14:textId="77777777" w:rsidR="00B830CF" w:rsidRPr="00222161" w:rsidRDefault="00B830CF" w:rsidP="00B830CF">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L’aportació de Roma a la cultura i al pensament de la societat occidental.</w:t>
            </w:r>
          </w:p>
        </w:tc>
      </w:tr>
      <w:tr w:rsidR="00B830CF" w:rsidRPr="00222161" w14:paraId="1585E7B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1D4FAA" w14:textId="77777777" w:rsidR="00B830CF" w:rsidRPr="00222161" w:rsidRDefault="00B830CF" w:rsidP="00B830CF">
            <w:pPr>
              <w:pStyle w:val="Pargrafdellista"/>
              <w:numPr>
                <w:ilvl w:val="0"/>
                <w:numId w:val="48"/>
              </w:numPr>
              <w:spacing w:after="0" w:line="240" w:lineRule="auto"/>
              <w:rPr>
                <w:rFonts w:ascii="Noto Sans" w:eastAsia="Verdana" w:hAnsi="Noto Sans" w:cs="Noto Sans"/>
                <w:sz w:val="18"/>
                <w:szCs w:val="18"/>
                <w:lang w:val="ca-ES"/>
              </w:rPr>
            </w:pPr>
            <w:r w:rsidRPr="00222161">
              <w:rPr>
                <w:rFonts w:ascii="Noto Sans" w:eastAsia="Verdana" w:hAnsi="Noto Sans" w:cs="Noto Sans"/>
                <w:sz w:val="18"/>
                <w:szCs w:val="18"/>
                <w:lang w:val="ca-ES"/>
              </w:rPr>
              <w:t xml:space="preserve">Relació de Roma amb cultures estrangeres: </w:t>
            </w:r>
            <w:proofErr w:type="spellStart"/>
            <w:r w:rsidRPr="00222161">
              <w:rPr>
                <w:rFonts w:ascii="Noto Sans" w:eastAsia="Verdana" w:hAnsi="Noto Sans" w:cs="Noto Sans"/>
                <w:sz w:val="18"/>
                <w:szCs w:val="18"/>
                <w:lang w:val="ca-ES"/>
              </w:rPr>
              <w:t>Etrúria</w:t>
            </w:r>
            <w:proofErr w:type="spellEnd"/>
            <w:r w:rsidRPr="00222161">
              <w:rPr>
                <w:rFonts w:ascii="Noto Sans" w:eastAsia="Verdana" w:hAnsi="Noto Sans" w:cs="Noto Sans"/>
                <w:sz w:val="18"/>
                <w:szCs w:val="18"/>
                <w:lang w:val="ca-ES"/>
              </w:rPr>
              <w:t>, Grècia, Egipte, cristianisme, etc.</w:t>
            </w:r>
          </w:p>
        </w:tc>
      </w:tr>
      <w:tr w:rsidR="00B830CF" w:rsidRPr="00222161" w14:paraId="1EC345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17A289" w14:textId="77777777" w:rsidR="00B830CF" w:rsidRPr="00222161" w:rsidRDefault="00B830CF" w:rsidP="00B830CF">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La mar Mediterrània com a cruïlla de cultures ahir i avui.</w:t>
            </w:r>
          </w:p>
        </w:tc>
      </w:tr>
    </w:tbl>
    <w:p w14:paraId="443CD10C" w14:textId="77777777" w:rsidR="00B830CF" w:rsidRPr="00222161" w:rsidRDefault="00B830CF" w:rsidP="00B830C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30CF" w:rsidRPr="00222161" w14:paraId="07B2BF3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C2CA494" w14:textId="77777777" w:rsidR="00B830CF" w:rsidRPr="00222161" w:rsidRDefault="00B830CF"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E. LLEGAT I PATRIMONI</w:t>
            </w:r>
          </w:p>
        </w:tc>
      </w:tr>
      <w:tr w:rsidR="00B830CF" w:rsidRPr="00222161" w14:paraId="7A4362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5DBDB3" w14:textId="77777777" w:rsidR="00B830CF" w:rsidRPr="00222161" w:rsidRDefault="00B830CF" w:rsidP="00B830CF">
            <w:pPr>
              <w:pStyle w:val="paragraph"/>
              <w:numPr>
                <w:ilvl w:val="0"/>
                <w:numId w:val="49"/>
              </w:numPr>
              <w:spacing w:before="0" w:after="0"/>
              <w:textAlignment w:val="baseline"/>
              <w:rPr>
                <w:lang w:val="ca-ES"/>
              </w:rPr>
            </w:pPr>
            <w:r w:rsidRPr="00222161">
              <w:rPr>
                <w:rStyle w:val="Lletraperdefectedelpargraf"/>
                <w:rFonts w:ascii="Noto Sans" w:eastAsia="Verdana" w:hAnsi="Noto Sans" w:cs="Noto Sans"/>
                <w:sz w:val="18"/>
                <w:szCs w:val="18"/>
                <w:lang w:val="ca-ES"/>
              </w:rPr>
              <w:t>Principals llocs arqueològics, museus o festivals relacionats amb l’Antiguitat clàssica, especialment els de les Illes Balears.</w:t>
            </w:r>
          </w:p>
        </w:tc>
      </w:tr>
      <w:tr w:rsidR="00B830CF" w:rsidRPr="00222161" w14:paraId="61AEB1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2201E0" w14:textId="77777777" w:rsidR="00B830CF" w:rsidRPr="00222161" w:rsidRDefault="00B830CF" w:rsidP="00B830CF">
            <w:pPr>
              <w:pStyle w:val="paragraph"/>
              <w:numPr>
                <w:ilvl w:val="0"/>
                <w:numId w:val="49"/>
              </w:numPr>
              <w:spacing w:before="0" w:after="0"/>
              <w:textAlignment w:val="baseline"/>
              <w:rPr>
                <w:lang w:val="ca-ES"/>
              </w:rPr>
            </w:pPr>
            <w:r w:rsidRPr="00222161">
              <w:rPr>
                <w:rStyle w:val="Lletraperdefectedelpargraf"/>
                <w:rFonts w:ascii="Noto Sans" w:eastAsia="Verdana" w:hAnsi="Noto Sans" w:cs="Noto Sans"/>
                <w:sz w:val="18"/>
                <w:szCs w:val="18"/>
                <w:lang w:val="ca-ES"/>
              </w:rPr>
              <w:t>Conceptes de llegat, herència i patrimoni.</w:t>
            </w:r>
          </w:p>
        </w:tc>
      </w:tr>
      <w:tr w:rsidR="00B830CF" w:rsidRPr="00222161" w14:paraId="4B6543D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E55E74" w14:textId="77777777" w:rsidR="00B830CF" w:rsidRPr="00222161" w:rsidRDefault="00B830CF" w:rsidP="00B830CF">
            <w:pPr>
              <w:pStyle w:val="paragraph"/>
              <w:numPr>
                <w:ilvl w:val="0"/>
                <w:numId w:val="49"/>
              </w:numPr>
              <w:spacing w:before="0" w:after="0"/>
              <w:textAlignment w:val="baseline"/>
              <w:rPr>
                <w:lang w:val="ca-ES"/>
              </w:rPr>
            </w:pPr>
            <w:r w:rsidRPr="00222161">
              <w:rPr>
                <w:rStyle w:val="Lletraperdefectedelpargraf"/>
                <w:rFonts w:ascii="Noto Sans" w:eastAsia="Verdana" w:hAnsi="Noto Sans" w:cs="Noto Sans"/>
                <w:sz w:val="18"/>
                <w:szCs w:val="18"/>
                <w:lang w:val="ca-ES"/>
              </w:rPr>
              <w:t>La transmissió textual llatina com a patrimoni cultural i font de coneixement a través de diferents cultures i èpoques. Suports d’escriptura: tipus i preservació.</w:t>
            </w:r>
          </w:p>
        </w:tc>
      </w:tr>
      <w:tr w:rsidR="00B830CF" w:rsidRPr="00222161" w14:paraId="387781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E91FD9" w14:textId="77777777" w:rsidR="00B830CF" w:rsidRPr="00222161" w:rsidRDefault="00B830CF" w:rsidP="00B830CF">
            <w:pPr>
              <w:pStyle w:val="paragraph"/>
              <w:numPr>
                <w:ilvl w:val="0"/>
                <w:numId w:val="49"/>
              </w:numPr>
              <w:spacing w:before="0" w:after="0"/>
              <w:textAlignment w:val="baseline"/>
              <w:rPr>
                <w:lang w:val="ca-ES"/>
              </w:rPr>
            </w:pPr>
            <w:r w:rsidRPr="00222161">
              <w:rPr>
                <w:rStyle w:val="Lletraperdefectedelpargraf"/>
                <w:rFonts w:ascii="Noto Sans" w:eastAsia="Verdana" w:hAnsi="Noto Sans" w:cs="Noto Sans"/>
                <w:sz w:val="18"/>
                <w:szCs w:val="18"/>
                <w:lang w:val="ca-ES"/>
              </w:rPr>
              <w:t>La mitologia clàssica en manifestacions literàries i artístiques.</w:t>
            </w:r>
          </w:p>
        </w:tc>
      </w:tr>
      <w:tr w:rsidR="00B830CF" w:rsidRPr="00222161" w14:paraId="54D317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BF4BFD" w14:textId="77777777" w:rsidR="00B830CF" w:rsidRPr="00222161" w:rsidRDefault="00B830CF" w:rsidP="00B830CF">
            <w:pPr>
              <w:pStyle w:val="paragraph"/>
              <w:numPr>
                <w:ilvl w:val="0"/>
                <w:numId w:val="49"/>
              </w:numPr>
              <w:spacing w:before="0" w:after="0"/>
              <w:textAlignment w:val="baseline"/>
              <w:rPr>
                <w:lang w:val="ca-ES"/>
              </w:rPr>
            </w:pPr>
            <w:r w:rsidRPr="00222161">
              <w:rPr>
                <w:rStyle w:val="Lletraperdefectedelpargraf"/>
                <w:rFonts w:ascii="Noto Sans" w:eastAsia="Verdana" w:hAnsi="Noto Sans" w:cs="Noto Sans"/>
                <w:sz w:val="18"/>
                <w:szCs w:val="18"/>
                <w:lang w:val="ca-ES"/>
              </w:rPr>
              <w:t>La romanització d’Hispània i les petjades de la seva pervivència. La romanització de les Illes Balears.</w:t>
            </w:r>
          </w:p>
        </w:tc>
      </w:tr>
      <w:tr w:rsidR="00B830CF" w:rsidRPr="00222161" w14:paraId="0D26CB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30EDFD" w14:textId="77777777" w:rsidR="00B830CF" w:rsidRPr="00222161" w:rsidRDefault="00B830CF" w:rsidP="00B830CF">
            <w:pPr>
              <w:pStyle w:val="paragraph"/>
              <w:numPr>
                <w:ilvl w:val="0"/>
                <w:numId w:val="49"/>
              </w:numPr>
              <w:spacing w:before="0" w:after="0"/>
              <w:textAlignment w:val="baseline"/>
              <w:rPr>
                <w:lang w:val="ca-ES"/>
              </w:rPr>
            </w:pPr>
            <w:r w:rsidRPr="00222161">
              <w:rPr>
                <w:rStyle w:val="Lletraperdefectedelpargraf"/>
                <w:rFonts w:ascii="Noto Sans" w:eastAsia="Verdana" w:hAnsi="Noto Sans" w:cs="Noto Sans"/>
                <w:sz w:val="18"/>
                <w:szCs w:val="18"/>
                <w:lang w:val="ca-ES"/>
              </w:rPr>
              <w:lastRenderedPageBreak/>
              <w:t>Obres públiques i urbanisme: construcció, conservació, preservació i restauració.</w:t>
            </w:r>
          </w:p>
        </w:tc>
      </w:tr>
      <w:tr w:rsidR="00B830CF" w:rsidRPr="00222161" w14:paraId="16DB50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6020E9" w14:textId="77777777" w:rsidR="00B830CF" w:rsidRPr="00222161" w:rsidRDefault="00B830CF" w:rsidP="00B830CF">
            <w:pPr>
              <w:pStyle w:val="paragraph"/>
              <w:numPr>
                <w:ilvl w:val="0"/>
                <w:numId w:val="49"/>
              </w:numPr>
              <w:spacing w:before="0" w:after="0"/>
              <w:textAlignment w:val="baseline"/>
              <w:rPr>
                <w:lang w:val="ca-ES"/>
              </w:rPr>
            </w:pPr>
            <w:r w:rsidRPr="00222161">
              <w:rPr>
                <w:rStyle w:val="Lletraperdefectedelpargraf"/>
                <w:rFonts w:ascii="Noto Sans" w:eastAsia="Verdana" w:hAnsi="Noto Sans" w:cs="Noto Sans"/>
                <w:sz w:val="18"/>
                <w:szCs w:val="18"/>
                <w:lang w:val="ca-ES"/>
              </w:rPr>
              <w:t>El dret romà i la seva importància en el sistema jurídic actual.</w:t>
            </w:r>
          </w:p>
        </w:tc>
      </w:tr>
      <w:tr w:rsidR="00B830CF" w:rsidRPr="00222161" w14:paraId="109FF7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AE1D1E" w14:textId="77777777" w:rsidR="00B830CF" w:rsidRPr="00222161" w:rsidRDefault="00B830CF" w:rsidP="00B830CF">
            <w:pPr>
              <w:pStyle w:val="paragraph"/>
              <w:numPr>
                <w:ilvl w:val="0"/>
                <w:numId w:val="49"/>
              </w:numPr>
              <w:spacing w:before="0" w:after="0"/>
              <w:textAlignment w:val="baseline"/>
              <w:rPr>
                <w:lang w:val="ca-ES"/>
              </w:rPr>
            </w:pPr>
            <w:r w:rsidRPr="00222161">
              <w:rPr>
                <w:rStyle w:val="Lletraperdefectedelpargraf"/>
                <w:rFonts w:ascii="Noto Sans" w:eastAsia="Verdana" w:hAnsi="Noto Sans" w:cs="Noto Sans"/>
                <w:sz w:val="18"/>
                <w:szCs w:val="18"/>
                <w:lang w:val="ca-ES"/>
              </w:rPr>
              <w:t>Les institucions polítiques romanes i la seva influència i pervivència en el sistema polític actual.</w:t>
            </w:r>
          </w:p>
        </w:tc>
      </w:tr>
      <w:tr w:rsidR="00B830CF" w:rsidRPr="00222161" w14:paraId="194253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DFBC29" w14:textId="77777777" w:rsidR="00B830CF" w:rsidRPr="00222161" w:rsidRDefault="00B830CF" w:rsidP="00B830CF">
            <w:pPr>
              <w:pStyle w:val="paragraph"/>
              <w:numPr>
                <w:ilvl w:val="0"/>
                <w:numId w:val="49"/>
              </w:numPr>
              <w:spacing w:before="0" w:after="0"/>
              <w:textAlignment w:val="baseline"/>
              <w:rPr>
                <w:lang w:val="ca-ES"/>
              </w:rPr>
            </w:pPr>
            <w:r w:rsidRPr="00222161">
              <w:rPr>
                <w:rStyle w:val="Lletraperdefectedelpargraf"/>
                <w:rFonts w:ascii="Noto Sans" w:eastAsia="Verdana" w:hAnsi="Noto Sans" w:cs="Noto Sans"/>
                <w:sz w:val="18"/>
                <w:szCs w:val="18"/>
                <w:lang w:val="ca-ES"/>
              </w:rPr>
              <w:t>La importància del discurs públic per a la vida política i social.</w:t>
            </w:r>
          </w:p>
        </w:tc>
      </w:tr>
      <w:tr w:rsidR="00B830CF" w:rsidRPr="00222161" w14:paraId="4D0D3F7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8FF095" w14:textId="77777777" w:rsidR="00B830CF" w:rsidRPr="00222161" w:rsidRDefault="00B830CF" w:rsidP="00B830CF">
            <w:pPr>
              <w:pStyle w:val="paragraph"/>
              <w:numPr>
                <w:ilvl w:val="0"/>
                <w:numId w:val="49"/>
              </w:numPr>
              <w:spacing w:before="0" w:after="0"/>
              <w:textAlignment w:val="baseline"/>
              <w:rPr>
                <w:lang w:val="ca-ES"/>
              </w:rPr>
            </w:pPr>
            <w:r w:rsidRPr="00222161">
              <w:rPr>
                <w:rStyle w:val="Lletraperdefectedelpargraf"/>
                <w:rFonts w:ascii="Noto Sans" w:eastAsia="Verdana" w:hAnsi="Noto Sans" w:cs="Noto Sans"/>
                <w:sz w:val="18"/>
                <w:szCs w:val="18"/>
                <w:lang w:val="ca-ES"/>
              </w:rPr>
              <w:t>Tècniques bàsiques de debat i d’exposició oral. Oratòria i Retòrica romanes.</w:t>
            </w:r>
          </w:p>
        </w:tc>
      </w:tr>
      <w:tr w:rsidR="00B830CF" w:rsidRPr="00222161" w14:paraId="55C9131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48D968" w14:textId="77777777" w:rsidR="00B830CF" w:rsidRPr="00222161" w:rsidRDefault="00B830CF" w:rsidP="00B830CF">
            <w:pPr>
              <w:pStyle w:val="paragraph"/>
              <w:numPr>
                <w:ilvl w:val="0"/>
                <w:numId w:val="49"/>
              </w:numPr>
              <w:spacing w:before="0" w:after="0"/>
              <w:textAlignment w:val="baseline"/>
              <w:rPr>
                <w:lang w:val="ca-ES"/>
              </w:rPr>
            </w:pPr>
            <w:r w:rsidRPr="00222161">
              <w:rPr>
                <w:rStyle w:val="Lletraperdefectedelpargraf"/>
                <w:rFonts w:ascii="Noto Sans" w:eastAsia="Verdana" w:hAnsi="Noto Sans" w:cs="Noto Sans"/>
                <w:sz w:val="18"/>
                <w:szCs w:val="18"/>
                <w:lang w:val="ca-ES"/>
              </w:rPr>
              <w:t>Principals obres artístiques de l’Antiguitat romana.</w:t>
            </w:r>
          </w:p>
        </w:tc>
      </w:tr>
    </w:tbl>
    <w:p w14:paraId="1DEE4EEC" w14:textId="77777777" w:rsidR="00B830CF" w:rsidRPr="00222161" w:rsidRDefault="00B830CF" w:rsidP="00B830CF">
      <w:pPr>
        <w:pStyle w:val="paragraph"/>
        <w:spacing w:before="0" w:after="0"/>
        <w:textAlignment w:val="baseline"/>
        <w:rPr>
          <w:rFonts w:ascii="Noto Sans" w:hAnsi="Noto Sans"/>
          <w:b/>
          <w:bCs/>
          <w:sz w:val="18"/>
          <w:szCs w:val="18"/>
          <w:lang w:val="ca-ES"/>
        </w:rPr>
      </w:pPr>
    </w:p>
    <w:p w14:paraId="5DB8727B" w14:textId="77777777" w:rsidR="00B830CF" w:rsidRDefault="00B830CF"/>
    <w:sectPr w:rsidR="00B830C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noto sasns">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B7B33"/>
    <w:multiLevelType w:val="multilevel"/>
    <w:tmpl w:val="7276A2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50D7F12"/>
    <w:multiLevelType w:val="multilevel"/>
    <w:tmpl w:val="535086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AC90116"/>
    <w:multiLevelType w:val="multilevel"/>
    <w:tmpl w:val="CBE484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CF82FDA"/>
    <w:multiLevelType w:val="multilevel"/>
    <w:tmpl w:val="019C3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9EE7F26"/>
    <w:multiLevelType w:val="multilevel"/>
    <w:tmpl w:val="683E90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C580F1A"/>
    <w:multiLevelType w:val="multilevel"/>
    <w:tmpl w:val="F9AE0F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CD0139F"/>
    <w:multiLevelType w:val="multilevel"/>
    <w:tmpl w:val="FBC2D9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D905EAD"/>
    <w:multiLevelType w:val="multilevel"/>
    <w:tmpl w:val="D0AA99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E1007A8"/>
    <w:multiLevelType w:val="multilevel"/>
    <w:tmpl w:val="EE3637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E4156DA"/>
    <w:multiLevelType w:val="multilevel"/>
    <w:tmpl w:val="42C4EA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1E6824C2"/>
    <w:multiLevelType w:val="multilevel"/>
    <w:tmpl w:val="9D2658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1EDB71B3"/>
    <w:multiLevelType w:val="multilevel"/>
    <w:tmpl w:val="618CCD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3AF3789"/>
    <w:multiLevelType w:val="multilevel"/>
    <w:tmpl w:val="93384C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26065FD9"/>
    <w:multiLevelType w:val="multilevel"/>
    <w:tmpl w:val="AF5E3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26302C2B"/>
    <w:multiLevelType w:val="multilevel"/>
    <w:tmpl w:val="5E10F4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299A3B10"/>
    <w:multiLevelType w:val="multilevel"/>
    <w:tmpl w:val="2B2A75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2A135C03"/>
    <w:multiLevelType w:val="multilevel"/>
    <w:tmpl w:val="41B895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2AB46DEF"/>
    <w:multiLevelType w:val="multilevel"/>
    <w:tmpl w:val="9712F7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2F226634"/>
    <w:multiLevelType w:val="multilevel"/>
    <w:tmpl w:val="3E86F4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302A693D"/>
    <w:multiLevelType w:val="multilevel"/>
    <w:tmpl w:val="29481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3082363C"/>
    <w:multiLevelType w:val="multilevel"/>
    <w:tmpl w:val="95708D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344E481A"/>
    <w:multiLevelType w:val="multilevel"/>
    <w:tmpl w:val="BAD4EB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369C35E8"/>
    <w:multiLevelType w:val="multilevel"/>
    <w:tmpl w:val="91FAA4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36C42D38"/>
    <w:multiLevelType w:val="multilevel"/>
    <w:tmpl w:val="F5043C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39983485"/>
    <w:multiLevelType w:val="multilevel"/>
    <w:tmpl w:val="461ABE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3E36575C"/>
    <w:multiLevelType w:val="multilevel"/>
    <w:tmpl w:val="675C99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40A11F50"/>
    <w:multiLevelType w:val="multilevel"/>
    <w:tmpl w:val="EC484A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40A9457E"/>
    <w:multiLevelType w:val="multilevel"/>
    <w:tmpl w:val="620A6E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41674B79"/>
    <w:multiLevelType w:val="multilevel"/>
    <w:tmpl w:val="6C1857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4A34693F"/>
    <w:multiLevelType w:val="multilevel"/>
    <w:tmpl w:val="D0723E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4DB25A73"/>
    <w:multiLevelType w:val="multilevel"/>
    <w:tmpl w:val="6D4A11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51E1681E"/>
    <w:multiLevelType w:val="multilevel"/>
    <w:tmpl w:val="2A44EC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51FD1F7F"/>
    <w:multiLevelType w:val="multilevel"/>
    <w:tmpl w:val="E1DE8A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5CC256EE"/>
    <w:multiLevelType w:val="multilevel"/>
    <w:tmpl w:val="8014F6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5EAE1298"/>
    <w:multiLevelType w:val="multilevel"/>
    <w:tmpl w:val="302ED2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5F8E177C"/>
    <w:multiLevelType w:val="multilevel"/>
    <w:tmpl w:val="55D2EF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61C20D30"/>
    <w:multiLevelType w:val="multilevel"/>
    <w:tmpl w:val="2E446E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62726EDF"/>
    <w:multiLevelType w:val="multilevel"/>
    <w:tmpl w:val="617EBB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645B3366"/>
    <w:multiLevelType w:val="multilevel"/>
    <w:tmpl w:val="2D7C5B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6494480D"/>
    <w:multiLevelType w:val="multilevel"/>
    <w:tmpl w:val="B6AEBC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661E62C5"/>
    <w:multiLevelType w:val="multilevel"/>
    <w:tmpl w:val="BF0838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68EC680D"/>
    <w:multiLevelType w:val="multilevel"/>
    <w:tmpl w:val="33D002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6A6C0D30"/>
    <w:multiLevelType w:val="multilevel"/>
    <w:tmpl w:val="4F1A14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6DE37655"/>
    <w:multiLevelType w:val="multilevel"/>
    <w:tmpl w:val="CCD81E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 w15:restartNumberingAfterBreak="0">
    <w:nsid w:val="75342FA0"/>
    <w:multiLevelType w:val="multilevel"/>
    <w:tmpl w:val="87CADE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 w15:restartNumberingAfterBreak="0">
    <w:nsid w:val="7A991B2B"/>
    <w:multiLevelType w:val="multilevel"/>
    <w:tmpl w:val="DBD623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7D8F2B4F"/>
    <w:multiLevelType w:val="multilevel"/>
    <w:tmpl w:val="3B86DC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 w15:restartNumberingAfterBreak="0">
    <w:nsid w:val="7E0C69C9"/>
    <w:multiLevelType w:val="multilevel"/>
    <w:tmpl w:val="0E201D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 w15:restartNumberingAfterBreak="0">
    <w:nsid w:val="7E5B33C4"/>
    <w:multiLevelType w:val="multilevel"/>
    <w:tmpl w:val="357E71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055279698">
    <w:abstractNumId w:val="43"/>
  </w:num>
  <w:num w:numId="2" w16cid:durableId="184559716">
    <w:abstractNumId w:val="38"/>
  </w:num>
  <w:num w:numId="3" w16cid:durableId="1518929986">
    <w:abstractNumId w:val="42"/>
  </w:num>
  <w:num w:numId="4" w16cid:durableId="2037537208">
    <w:abstractNumId w:val="41"/>
  </w:num>
  <w:num w:numId="5" w16cid:durableId="732892930">
    <w:abstractNumId w:val="21"/>
  </w:num>
  <w:num w:numId="6" w16cid:durableId="1877815398">
    <w:abstractNumId w:val="4"/>
  </w:num>
  <w:num w:numId="7" w16cid:durableId="519897119">
    <w:abstractNumId w:val="28"/>
  </w:num>
  <w:num w:numId="8" w16cid:durableId="1983733653">
    <w:abstractNumId w:val="31"/>
  </w:num>
  <w:num w:numId="9" w16cid:durableId="95370951">
    <w:abstractNumId w:val="19"/>
  </w:num>
  <w:num w:numId="10" w16cid:durableId="412312473">
    <w:abstractNumId w:val="1"/>
  </w:num>
  <w:num w:numId="11" w16cid:durableId="1865632926">
    <w:abstractNumId w:val="22"/>
  </w:num>
  <w:num w:numId="12" w16cid:durableId="1497914418">
    <w:abstractNumId w:val="39"/>
  </w:num>
  <w:num w:numId="13" w16cid:durableId="1728868707">
    <w:abstractNumId w:val="2"/>
  </w:num>
  <w:num w:numId="14" w16cid:durableId="599919318">
    <w:abstractNumId w:val="37"/>
  </w:num>
  <w:num w:numId="15" w16cid:durableId="486361074">
    <w:abstractNumId w:val="40"/>
  </w:num>
  <w:num w:numId="16" w16cid:durableId="1983731351">
    <w:abstractNumId w:val="26"/>
  </w:num>
  <w:num w:numId="17" w16cid:durableId="960645349">
    <w:abstractNumId w:val="6"/>
  </w:num>
  <w:num w:numId="18" w16cid:durableId="1364020341">
    <w:abstractNumId w:val="8"/>
  </w:num>
  <w:num w:numId="19" w16cid:durableId="61370488">
    <w:abstractNumId w:val="5"/>
  </w:num>
  <w:num w:numId="20" w16cid:durableId="1416439471">
    <w:abstractNumId w:val="33"/>
  </w:num>
  <w:num w:numId="21" w16cid:durableId="2076705242">
    <w:abstractNumId w:val="44"/>
  </w:num>
  <w:num w:numId="22" w16cid:durableId="156847073">
    <w:abstractNumId w:val="32"/>
  </w:num>
  <w:num w:numId="23" w16cid:durableId="690646544">
    <w:abstractNumId w:val="15"/>
  </w:num>
  <w:num w:numId="24" w16cid:durableId="1037968828">
    <w:abstractNumId w:val="18"/>
  </w:num>
  <w:num w:numId="25" w16cid:durableId="1995909064">
    <w:abstractNumId w:val="12"/>
  </w:num>
  <w:num w:numId="26" w16cid:durableId="752582431">
    <w:abstractNumId w:val="10"/>
  </w:num>
  <w:num w:numId="27" w16cid:durableId="1163160461">
    <w:abstractNumId w:val="23"/>
  </w:num>
  <w:num w:numId="28" w16cid:durableId="637153738">
    <w:abstractNumId w:val="45"/>
  </w:num>
  <w:num w:numId="29" w16cid:durableId="1057968590">
    <w:abstractNumId w:val="3"/>
  </w:num>
  <w:num w:numId="30" w16cid:durableId="1635134969">
    <w:abstractNumId w:val="24"/>
  </w:num>
  <w:num w:numId="31" w16cid:durableId="332343279">
    <w:abstractNumId w:val="29"/>
  </w:num>
  <w:num w:numId="32" w16cid:durableId="97986266">
    <w:abstractNumId w:val="9"/>
  </w:num>
  <w:num w:numId="33" w16cid:durableId="1267228431">
    <w:abstractNumId w:val="13"/>
  </w:num>
  <w:num w:numId="34" w16cid:durableId="1918516053">
    <w:abstractNumId w:val="35"/>
  </w:num>
  <w:num w:numId="35" w16cid:durableId="1750076137">
    <w:abstractNumId w:val="7"/>
  </w:num>
  <w:num w:numId="36" w16cid:durableId="1219169814">
    <w:abstractNumId w:val="34"/>
  </w:num>
  <w:num w:numId="37" w16cid:durableId="1231883247">
    <w:abstractNumId w:val="11"/>
  </w:num>
  <w:num w:numId="38" w16cid:durableId="2052268546">
    <w:abstractNumId w:val="25"/>
  </w:num>
  <w:num w:numId="39" w16cid:durableId="274143626">
    <w:abstractNumId w:val="20"/>
  </w:num>
  <w:num w:numId="40" w16cid:durableId="1512378104">
    <w:abstractNumId w:val="48"/>
  </w:num>
  <w:num w:numId="41" w16cid:durableId="461462486">
    <w:abstractNumId w:val="14"/>
  </w:num>
  <w:num w:numId="42" w16cid:durableId="586966687">
    <w:abstractNumId w:val="27"/>
  </w:num>
  <w:num w:numId="43" w16cid:durableId="931012659">
    <w:abstractNumId w:val="0"/>
  </w:num>
  <w:num w:numId="44" w16cid:durableId="401484101">
    <w:abstractNumId w:val="46"/>
  </w:num>
  <w:num w:numId="45" w16cid:durableId="324866119">
    <w:abstractNumId w:val="36"/>
  </w:num>
  <w:num w:numId="46" w16cid:durableId="1556576929">
    <w:abstractNumId w:val="47"/>
  </w:num>
  <w:num w:numId="47" w16cid:durableId="247229412">
    <w:abstractNumId w:val="30"/>
  </w:num>
  <w:num w:numId="48" w16cid:durableId="1122965257">
    <w:abstractNumId w:val="16"/>
  </w:num>
  <w:num w:numId="49" w16cid:durableId="53701303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30CF"/>
    <w:rsid w:val="001E0E02"/>
    <w:rsid w:val="00B830C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04AAC4"/>
  <w15:chartTrackingRefBased/>
  <w15:docId w15:val="{4AC8FF7E-1E20-4DE3-8EE0-69F57BCD0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30CF"/>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B830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B830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B830C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B830C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830C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830CF"/>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830CF"/>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830CF"/>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830CF"/>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830C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B830C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B830C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B830C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830C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830C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830C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830C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830CF"/>
    <w:rPr>
      <w:rFonts w:eastAsiaTheme="majorEastAsia" w:cstheme="majorBidi"/>
      <w:color w:val="272727" w:themeColor="text1" w:themeTint="D8"/>
    </w:rPr>
  </w:style>
  <w:style w:type="paragraph" w:styleId="Ttulo">
    <w:name w:val="Title"/>
    <w:basedOn w:val="Normal"/>
    <w:next w:val="Normal"/>
    <w:link w:val="TtuloCar"/>
    <w:uiPriority w:val="10"/>
    <w:qFormat/>
    <w:rsid w:val="00B830CF"/>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830C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830C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830C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830CF"/>
    <w:pPr>
      <w:spacing w:before="160"/>
      <w:jc w:val="center"/>
    </w:pPr>
    <w:rPr>
      <w:i/>
      <w:iCs/>
      <w:color w:val="404040" w:themeColor="text1" w:themeTint="BF"/>
    </w:rPr>
  </w:style>
  <w:style w:type="character" w:customStyle="1" w:styleId="CitaCar">
    <w:name w:val="Cita Car"/>
    <w:basedOn w:val="Fuentedeprrafopredeter"/>
    <w:link w:val="Cita"/>
    <w:uiPriority w:val="29"/>
    <w:rsid w:val="00B830CF"/>
    <w:rPr>
      <w:i/>
      <w:iCs/>
      <w:color w:val="404040" w:themeColor="text1" w:themeTint="BF"/>
    </w:rPr>
  </w:style>
  <w:style w:type="paragraph" w:styleId="Prrafodelista">
    <w:name w:val="List Paragraph"/>
    <w:basedOn w:val="Normal"/>
    <w:uiPriority w:val="34"/>
    <w:qFormat/>
    <w:rsid w:val="00B830CF"/>
    <w:pPr>
      <w:ind w:left="720"/>
      <w:contextualSpacing/>
    </w:pPr>
  </w:style>
  <w:style w:type="character" w:styleId="nfasisintenso">
    <w:name w:val="Intense Emphasis"/>
    <w:basedOn w:val="Fuentedeprrafopredeter"/>
    <w:uiPriority w:val="21"/>
    <w:qFormat/>
    <w:rsid w:val="00B830CF"/>
    <w:rPr>
      <w:i/>
      <w:iCs/>
      <w:color w:val="0F4761" w:themeColor="accent1" w:themeShade="BF"/>
    </w:rPr>
  </w:style>
  <w:style w:type="paragraph" w:styleId="Citadestacada">
    <w:name w:val="Intense Quote"/>
    <w:basedOn w:val="Normal"/>
    <w:next w:val="Normal"/>
    <w:link w:val="CitadestacadaCar"/>
    <w:uiPriority w:val="30"/>
    <w:qFormat/>
    <w:rsid w:val="00B830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830CF"/>
    <w:rPr>
      <w:i/>
      <w:iCs/>
      <w:color w:val="0F4761" w:themeColor="accent1" w:themeShade="BF"/>
    </w:rPr>
  </w:style>
  <w:style w:type="character" w:styleId="Referenciaintensa">
    <w:name w:val="Intense Reference"/>
    <w:basedOn w:val="Fuentedeprrafopredeter"/>
    <w:uiPriority w:val="32"/>
    <w:qFormat/>
    <w:rsid w:val="00B830CF"/>
    <w:rPr>
      <w:b/>
      <w:bCs/>
      <w:smallCaps/>
      <w:color w:val="0F4761" w:themeColor="accent1" w:themeShade="BF"/>
      <w:spacing w:val="5"/>
    </w:rPr>
  </w:style>
  <w:style w:type="paragraph" w:customStyle="1" w:styleId="Pargrafdellista">
    <w:name w:val="Paràgraf de llista"/>
    <w:basedOn w:val="Normal"/>
    <w:rsid w:val="00B830CF"/>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B830CF"/>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B8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9705</Words>
  <Characters>53380</Characters>
  <Application>Microsoft Office Word</Application>
  <DocSecurity>0</DocSecurity>
  <Lines>444</Lines>
  <Paragraphs>125</Paragraphs>
  <ScaleCrop>false</ScaleCrop>
  <Company>Govern de les Illes Balears</Company>
  <LinksUpToDate>false</LinksUpToDate>
  <CharactersWithSpaces>62960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2025-08-11T10:27:00Z</dcterms:created>
  <dcterms:modified xsi:type="dcterms:W3CDTF">2025-08-11T10:27:00Z</dcterms:modified>
</cp:coreProperties>
</file>