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6E959" w14:textId="1B853D6D" w:rsidR="21C916F4" w:rsidRDefault="21C916F4" w:rsidP="00A94801">
      <w:pPr>
        <w:rPr>
          <w:b/>
          <w:bCs/>
        </w:rPr>
      </w:pPr>
      <w:r w:rsidRPr="4446B767">
        <w:rPr>
          <w:b/>
          <w:bCs/>
        </w:rPr>
        <w:t>ANNEX 5 Model d’acta de la reunió d</w:t>
      </w:r>
      <w:r w:rsidR="7ABF510B" w:rsidRPr="4446B767">
        <w:rPr>
          <w:b/>
          <w:bCs/>
        </w:rPr>
        <w:t>el departament</w:t>
      </w:r>
    </w:p>
    <w:p w14:paraId="42EC0E22" w14:textId="4C4398A7" w:rsidR="4446B767" w:rsidRDefault="4446B767" w:rsidP="00A94801">
      <w:pPr>
        <w:spacing w:after="0" w:line="276" w:lineRule="auto"/>
        <w:rPr>
          <w:rFonts w:ascii="Arial" w:eastAsia="Arial" w:hAnsi="Arial" w:cs="Arial"/>
          <w:b/>
          <w:bCs/>
        </w:rPr>
      </w:pPr>
    </w:p>
    <w:p w14:paraId="20A85B16" w14:textId="6743FC21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Acta de la reunió extraordinària del departament didàctic de ________________________ per tal de valorar i emetre un informe sobre la reclamació de qualificació presentada per l’alumne/a __________________________________________________ del curs _____</w:t>
      </w:r>
    </w:p>
    <w:p w14:paraId="5A5CD99F" w14:textId="6364B40B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14E7EBBC" w14:textId="4CEF67AD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765062A7" w14:textId="58B6E20E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229915DE" w14:textId="7117227A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Identificació de la reunió</w:t>
      </w:r>
    </w:p>
    <w:p w14:paraId="1E418AE2" w14:textId="5180C678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>Data:</w:t>
      </w:r>
    </w:p>
    <w:p w14:paraId="58E41EE7" w14:textId="5A9DACD1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 xml:space="preserve">Horari: </w:t>
      </w:r>
    </w:p>
    <w:p w14:paraId="3AF517A1" w14:textId="04AB2AF3" w:rsidR="30CDC720" w:rsidRDefault="30CDC720" w:rsidP="00A94801">
      <w:pPr>
        <w:spacing w:after="0" w:line="276" w:lineRule="auto"/>
        <w:rPr>
          <w:rFonts w:eastAsiaTheme="minorEastAsia"/>
          <w:vertAlign w:val="superscript"/>
        </w:rPr>
      </w:pPr>
      <w:r w:rsidRPr="4446B767">
        <w:rPr>
          <w:rFonts w:eastAsiaTheme="minorEastAsia"/>
        </w:rPr>
        <w:t>Lloc</w:t>
      </w:r>
      <w:r w:rsidRPr="4446B767">
        <w:rPr>
          <w:rStyle w:val="Refdenotaalpie"/>
          <w:rFonts w:eastAsiaTheme="minorEastAsia"/>
        </w:rPr>
        <w:footnoteReference w:id="1"/>
      </w:r>
      <w:r w:rsidRPr="4446B767">
        <w:rPr>
          <w:rFonts w:eastAsiaTheme="minorEastAsia"/>
        </w:rPr>
        <w:t xml:space="preserve">: </w:t>
      </w:r>
    </w:p>
    <w:p w14:paraId="1B5E231D" w14:textId="30A1B601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 xml:space="preserve"> </w:t>
      </w:r>
    </w:p>
    <w:p w14:paraId="6B01364F" w14:textId="1A914BA2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Assistents</w:t>
      </w:r>
    </w:p>
    <w:p w14:paraId="20D0A102" w14:textId="4B360A8E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 xml:space="preserve"> </w:t>
      </w:r>
    </w:p>
    <w:p w14:paraId="035EE57E" w14:textId="419ABC64" w:rsidR="30CDC720" w:rsidRDefault="30CDC720" w:rsidP="00A94801">
      <w:pPr>
        <w:spacing w:after="0" w:line="276" w:lineRule="auto"/>
        <w:rPr>
          <w:rFonts w:eastAsiaTheme="minorEastAsia"/>
          <w:b/>
          <w:bCs/>
          <w:vertAlign w:val="superscript"/>
        </w:rPr>
      </w:pPr>
      <w:r w:rsidRPr="4446B767">
        <w:rPr>
          <w:rFonts w:eastAsiaTheme="minorEastAsia"/>
          <w:b/>
          <w:bCs/>
        </w:rPr>
        <w:t>Absents</w:t>
      </w:r>
      <w:r w:rsidRPr="4446B767">
        <w:rPr>
          <w:rStyle w:val="Refdenotaalpie"/>
          <w:rFonts w:eastAsiaTheme="minorEastAsia"/>
          <w:b/>
          <w:bCs/>
        </w:rPr>
        <w:footnoteReference w:id="2"/>
      </w:r>
    </w:p>
    <w:p w14:paraId="6FD89986" w14:textId="0298788C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 xml:space="preserve"> </w:t>
      </w:r>
    </w:p>
    <w:p w14:paraId="22545E52" w14:textId="6307CA2E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Ordre del dia</w:t>
      </w:r>
    </w:p>
    <w:p w14:paraId="2E6DE537" w14:textId="309187D5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390636F7" w14:textId="1401A5AC" w:rsidR="30CDC720" w:rsidRDefault="30CDC720" w:rsidP="00A94801">
      <w:pPr>
        <w:pStyle w:val="Prrafodelista"/>
        <w:numPr>
          <w:ilvl w:val="0"/>
          <w:numId w:val="8"/>
        </w:num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>Exposició de la reclamació presentada per l’alumne/a</w:t>
      </w:r>
    </w:p>
    <w:p w14:paraId="2B4578C6" w14:textId="7B0A9776" w:rsidR="30CDC720" w:rsidRDefault="30CDC720" w:rsidP="00A94801">
      <w:pPr>
        <w:pStyle w:val="Prrafodelista"/>
        <w:numPr>
          <w:ilvl w:val="0"/>
          <w:numId w:val="8"/>
        </w:num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>Presentació per part del professor/a de les evidències d’aprenentatge, criteris aplicats i justificació de la qualificació</w:t>
      </w:r>
    </w:p>
    <w:p w14:paraId="0A8848A5" w14:textId="29C35823" w:rsidR="30CDC720" w:rsidRDefault="30CDC720" w:rsidP="00A94801">
      <w:pPr>
        <w:pStyle w:val="Prrafodelista"/>
        <w:numPr>
          <w:ilvl w:val="0"/>
          <w:numId w:val="8"/>
        </w:num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>Deliberació del departament didàctic</w:t>
      </w:r>
    </w:p>
    <w:p w14:paraId="2FAFEBCF" w14:textId="7171E657" w:rsidR="30CDC720" w:rsidRDefault="30CDC720" w:rsidP="00A94801">
      <w:pPr>
        <w:pStyle w:val="Prrafodelista"/>
        <w:numPr>
          <w:ilvl w:val="0"/>
          <w:numId w:val="8"/>
        </w:num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>Emissió d'un informe motivat (model de l’ annex 4)</w:t>
      </w:r>
    </w:p>
    <w:p w14:paraId="41D440E9" w14:textId="317137DE" w:rsidR="30CDC720" w:rsidRDefault="30CDC720" w:rsidP="00A94801">
      <w:pPr>
        <w:spacing w:after="0" w:line="276" w:lineRule="auto"/>
        <w:rPr>
          <w:rFonts w:eastAsiaTheme="minorEastAsia"/>
        </w:rPr>
      </w:pPr>
      <w:r w:rsidRPr="4446B767">
        <w:rPr>
          <w:rFonts w:eastAsiaTheme="minorEastAsia"/>
        </w:rPr>
        <w:t xml:space="preserve"> </w:t>
      </w:r>
    </w:p>
    <w:p w14:paraId="63CB6615" w14:textId="347CD48E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Desenvolupament de la reunió</w:t>
      </w:r>
    </w:p>
    <w:p w14:paraId="7DF29F24" w14:textId="6D03B7FC" w:rsidR="30CDC720" w:rsidRDefault="30CDC720" w:rsidP="00A94801">
      <w:p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0B3C8831" w14:textId="09D20C12" w:rsidR="30CDC720" w:rsidRDefault="30CDC720" w:rsidP="00A94801">
      <w:pPr>
        <w:pStyle w:val="Prrafodelista"/>
        <w:numPr>
          <w:ilvl w:val="0"/>
          <w:numId w:val="7"/>
        </w:num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Exposició de la reclamació presentada per l’alumne/a</w:t>
      </w:r>
    </w:p>
    <w:p w14:paraId="0DF473FE" w14:textId="00A8629C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t>Els assistents analitzen la reclamació presentada</w:t>
      </w:r>
    </w:p>
    <w:p w14:paraId="51588206" w14:textId="50238FCB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t xml:space="preserve"> </w:t>
      </w:r>
    </w:p>
    <w:p w14:paraId="7D39D73D" w14:textId="7D358096" w:rsidR="30CDC720" w:rsidRDefault="30CDC720" w:rsidP="00A94801">
      <w:pPr>
        <w:pStyle w:val="Prrafodelista"/>
        <w:numPr>
          <w:ilvl w:val="0"/>
          <w:numId w:val="6"/>
        </w:num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Presentació per part del professor/a de les evidències d’aprenentatge, criteris aplicats i justificació de la qualificació</w:t>
      </w:r>
    </w:p>
    <w:p w14:paraId="607FBE29" w14:textId="1BB8E922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t>El professor/a ________________________________________ presenta les següents evidències d’aprenentatge:</w:t>
      </w:r>
    </w:p>
    <w:p w14:paraId="1E215648" w14:textId="72C72FD3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t>-</w:t>
      </w:r>
    </w:p>
    <w:p w14:paraId="53B24A4C" w14:textId="0B125DA9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lastRenderedPageBreak/>
        <w:t>Exposa que ha aplicat els criteris…</w:t>
      </w:r>
    </w:p>
    <w:p w14:paraId="5481BE75" w14:textId="1B82CB1A" w:rsidR="30CDC720" w:rsidRDefault="30CDC720" w:rsidP="00A94801">
      <w:pPr>
        <w:spacing w:after="0" w:line="276" w:lineRule="auto"/>
        <w:ind w:left="720"/>
        <w:rPr>
          <w:rFonts w:eastAsiaTheme="minorEastAsia"/>
        </w:rPr>
      </w:pPr>
      <w:r w:rsidRPr="4446B767">
        <w:rPr>
          <w:rFonts w:eastAsiaTheme="minorEastAsia"/>
        </w:rPr>
        <w:t>Justifica la qualificació de ____ per….</w:t>
      </w:r>
    </w:p>
    <w:p w14:paraId="0E727A85" w14:textId="6D1CDB93" w:rsidR="30CDC720" w:rsidRDefault="30CDC720" w:rsidP="00A94801">
      <w:pPr>
        <w:spacing w:after="0" w:line="276" w:lineRule="auto"/>
        <w:ind w:left="720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 xml:space="preserve"> </w:t>
      </w:r>
    </w:p>
    <w:p w14:paraId="576727E7" w14:textId="49B52AD0" w:rsidR="30CDC720" w:rsidRDefault="30CDC720" w:rsidP="00A94801">
      <w:pPr>
        <w:pStyle w:val="Prrafodelista"/>
        <w:numPr>
          <w:ilvl w:val="0"/>
          <w:numId w:val="5"/>
        </w:numPr>
        <w:spacing w:after="0" w:line="276" w:lineRule="auto"/>
        <w:rPr>
          <w:rFonts w:eastAsiaTheme="minorEastAsia"/>
          <w:b/>
          <w:bCs/>
        </w:rPr>
      </w:pPr>
      <w:r w:rsidRPr="4446B767">
        <w:rPr>
          <w:rFonts w:eastAsiaTheme="minorEastAsia"/>
          <w:b/>
          <w:bCs/>
        </w:rPr>
        <w:t>Deliberació del departament didàctic</w:t>
      </w:r>
    </w:p>
    <w:p w14:paraId="7CCCC6FA" w14:textId="49FE7395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>El/La  professor/a _______________________________ exposa que______________.</w:t>
      </w:r>
    </w:p>
    <w:p w14:paraId="32CC0B84" w14:textId="402C35D5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>_____________indica que_______________</w:t>
      </w:r>
    </w:p>
    <w:p w14:paraId="25D8598E" w14:textId="61E63C69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>…</w:t>
      </w:r>
    </w:p>
    <w:p w14:paraId="32091E47" w14:textId="4261A5F6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 xml:space="preserve"> </w:t>
      </w:r>
    </w:p>
    <w:p w14:paraId="3E2A79CE" w14:textId="587AE964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 xml:space="preserve"> </w:t>
      </w:r>
    </w:p>
    <w:p w14:paraId="51CD3C35" w14:textId="52BA0048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30549975" w14:textId="6BB39464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791597E8" w14:textId="3C047470" w:rsidR="30CDC720" w:rsidRDefault="30CDC720" w:rsidP="00A94801">
      <w:pPr>
        <w:pStyle w:val="Prrafodelista"/>
        <w:numPr>
          <w:ilvl w:val="0"/>
          <w:numId w:val="4"/>
        </w:numPr>
        <w:spacing w:after="0" w:line="276" w:lineRule="auto"/>
        <w:rPr>
          <w:rFonts w:ascii="Arial" w:eastAsia="Arial" w:hAnsi="Arial" w:cs="Arial"/>
          <w:b/>
          <w:bCs/>
          <w:sz w:val="22"/>
          <w:szCs w:val="22"/>
        </w:rPr>
      </w:pPr>
      <w:r w:rsidRPr="4446B767">
        <w:rPr>
          <w:rFonts w:ascii="Arial" w:eastAsia="Arial" w:hAnsi="Arial" w:cs="Arial"/>
          <w:b/>
          <w:bCs/>
          <w:sz w:val="22"/>
          <w:szCs w:val="22"/>
        </w:rPr>
        <w:t>Emissió d'un informe motivat (model de l’ annex 4)</w:t>
      </w:r>
    </w:p>
    <w:p w14:paraId="4F54A2C2" w14:textId="101E5782" w:rsidR="30CDC720" w:rsidRDefault="30CDC720" w:rsidP="00A94801">
      <w:pPr>
        <w:spacing w:after="0" w:line="276" w:lineRule="auto"/>
        <w:ind w:left="720"/>
      </w:pPr>
      <w:r w:rsidRPr="4446B767">
        <w:rPr>
          <w:rFonts w:ascii="Arial" w:eastAsia="Arial" w:hAnsi="Arial" w:cs="Arial"/>
          <w:sz w:val="22"/>
          <w:szCs w:val="22"/>
        </w:rPr>
        <w:t>El departament redacta l’informe preceptiu, segons el model establert.</w:t>
      </w:r>
    </w:p>
    <w:p w14:paraId="0AD6DB8A" w14:textId="1E8ED3CB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sz w:val="22"/>
          <w:szCs w:val="22"/>
        </w:rPr>
        <w:t xml:space="preserve"> </w:t>
      </w:r>
    </w:p>
    <w:p w14:paraId="0EB2E5BD" w14:textId="48266F31" w:rsidR="30CDC720" w:rsidRDefault="30CDC720" w:rsidP="00A94801">
      <w:pPr>
        <w:spacing w:after="0" w:line="276" w:lineRule="auto"/>
        <w:rPr>
          <w:rFonts w:ascii="Arial" w:eastAsia="Arial" w:hAnsi="Arial" w:cs="Arial"/>
          <w:b/>
          <w:bCs/>
          <w:sz w:val="22"/>
          <w:szCs w:val="22"/>
        </w:rPr>
      </w:pPr>
      <w:r w:rsidRPr="4446B767">
        <w:rPr>
          <w:rFonts w:ascii="Arial" w:eastAsia="Arial" w:hAnsi="Arial" w:cs="Arial"/>
          <w:b/>
          <w:bCs/>
          <w:sz w:val="22"/>
          <w:szCs w:val="22"/>
        </w:rPr>
        <w:t>Acords</w:t>
      </w:r>
    </w:p>
    <w:p w14:paraId="1109F70E" w14:textId="6CD8B357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524355F3" w14:textId="5CB5DBE8" w:rsidR="30CDC720" w:rsidRDefault="30CDC720" w:rsidP="00A94801">
      <w:pPr>
        <w:pStyle w:val="Prrafodelista"/>
        <w:numPr>
          <w:ilvl w:val="0"/>
          <w:numId w:val="3"/>
        </w:numPr>
        <w:spacing w:after="0" w:line="276" w:lineRule="auto"/>
        <w:rPr>
          <w:rFonts w:ascii="Arial" w:eastAsia="Arial" w:hAnsi="Arial" w:cs="Arial"/>
          <w:sz w:val="22"/>
          <w:szCs w:val="22"/>
        </w:rPr>
      </w:pPr>
      <w:r w:rsidRPr="4446B767">
        <w:rPr>
          <w:rFonts w:ascii="Arial" w:eastAsia="Arial" w:hAnsi="Arial" w:cs="Arial"/>
          <w:sz w:val="22"/>
          <w:szCs w:val="22"/>
        </w:rPr>
        <w:t>S’acorda modificar/ ratificar la qualificació de la matèria de ______________</w:t>
      </w:r>
    </w:p>
    <w:p w14:paraId="46A9E624" w14:textId="4486D1D0" w:rsidR="30CDC720" w:rsidRDefault="30CDC720" w:rsidP="00A94801">
      <w:pPr>
        <w:pStyle w:val="Prrafodelista"/>
        <w:numPr>
          <w:ilvl w:val="0"/>
          <w:numId w:val="3"/>
        </w:numPr>
        <w:spacing w:after="0" w:line="276" w:lineRule="auto"/>
        <w:rPr>
          <w:rFonts w:ascii="Arial" w:eastAsia="Arial" w:hAnsi="Arial" w:cs="Arial"/>
          <w:sz w:val="22"/>
          <w:szCs w:val="22"/>
          <w:vertAlign w:val="superscript"/>
        </w:rPr>
      </w:pPr>
      <w:r w:rsidRPr="4446B767">
        <w:rPr>
          <w:rFonts w:ascii="Arial" w:eastAsia="Arial" w:hAnsi="Arial" w:cs="Arial"/>
          <w:sz w:val="22"/>
          <w:szCs w:val="22"/>
        </w:rPr>
        <w:t>…</w:t>
      </w:r>
      <w:r w:rsidRPr="4446B767">
        <w:rPr>
          <w:rStyle w:val="Refdenotaalpie"/>
          <w:rFonts w:ascii="Arial" w:eastAsia="Arial" w:hAnsi="Arial" w:cs="Arial"/>
          <w:sz w:val="22"/>
          <w:szCs w:val="22"/>
        </w:rPr>
        <w:footnoteReference w:id="3"/>
      </w:r>
    </w:p>
    <w:p w14:paraId="397605F6" w14:textId="6254FBDC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sz w:val="22"/>
          <w:szCs w:val="22"/>
        </w:rPr>
        <w:t xml:space="preserve"> </w:t>
      </w:r>
    </w:p>
    <w:p w14:paraId="78C4CEB0" w14:textId="0F9BB2A1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sz w:val="22"/>
          <w:szCs w:val="22"/>
        </w:rPr>
        <w:t xml:space="preserve"> </w:t>
      </w:r>
    </w:p>
    <w:p w14:paraId="625DA995" w14:textId="4EB98F21" w:rsidR="30CDC720" w:rsidRDefault="30CDC720" w:rsidP="00A94801">
      <w:pPr>
        <w:spacing w:after="0" w:line="276" w:lineRule="auto"/>
        <w:rPr>
          <w:rFonts w:ascii="Arial" w:eastAsia="Arial" w:hAnsi="Arial" w:cs="Arial"/>
          <w:b/>
          <w:bCs/>
          <w:sz w:val="22"/>
          <w:szCs w:val="22"/>
        </w:rPr>
      </w:pPr>
      <w:r w:rsidRPr="4446B767">
        <w:rPr>
          <w:rFonts w:ascii="Arial" w:eastAsia="Arial" w:hAnsi="Arial" w:cs="Arial"/>
          <w:b/>
          <w:bCs/>
          <w:sz w:val="22"/>
          <w:szCs w:val="22"/>
        </w:rPr>
        <w:t>El cap/La cap  de departament</w:t>
      </w:r>
    </w:p>
    <w:p w14:paraId="193254B5" w14:textId="7302D511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68B9B10E" w14:textId="7C1BE43A" w:rsidR="4446B767" w:rsidRDefault="4446B767" w:rsidP="00A94801">
      <w:pPr>
        <w:spacing w:after="0" w:line="276" w:lineRule="auto"/>
      </w:pPr>
    </w:p>
    <w:p w14:paraId="25BBE13D" w14:textId="15E6F75F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 xml:space="preserve"> </w:t>
      </w:r>
    </w:p>
    <w:p w14:paraId="3779176E" w14:textId="10834C35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>Annexos:</w:t>
      </w:r>
    </w:p>
    <w:p w14:paraId="3FEB09C4" w14:textId="433CA7D3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>Informe</w:t>
      </w:r>
    </w:p>
    <w:p w14:paraId="4ECE6434" w14:textId="0F80B9EF" w:rsidR="30CDC720" w:rsidRDefault="30CDC720" w:rsidP="00A94801">
      <w:pPr>
        <w:spacing w:after="0" w:line="276" w:lineRule="auto"/>
      </w:pPr>
      <w:r w:rsidRPr="4446B767">
        <w:rPr>
          <w:rFonts w:ascii="Arial" w:eastAsia="Arial" w:hAnsi="Arial" w:cs="Arial"/>
          <w:b/>
          <w:bCs/>
          <w:sz w:val="22"/>
          <w:szCs w:val="22"/>
        </w:rPr>
        <w:t>…</w:t>
      </w:r>
    </w:p>
    <w:p w14:paraId="35B42508" w14:textId="216676FB" w:rsidR="4446B767" w:rsidRDefault="4446B767" w:rsidP="00A94801">
      <w:pPr>
        <w:spacing w:after="0"/>
      </w:pPr>
    </w:p>
    <w:p w14:paraId="5D9A306B" w14:textId="58082F56" w:rsidR="4446B767" w:rsidRDefault="4446B767" w:rsidP="00A94801">
      <w:pPr>
        <w:spacing w:after="0"/>
      </w:pPr>
    </w:p>
    <w:p w14:paraId="04FF8BD0" w14:textId="03799FE5" w:rsidR="4446B767" w:rsidRDefault="4446B767" w:rsidP="00A94801">
      <w:pPr>
        <w:spacing w:after="0" w:line="276" w:lineRule="auto"/>
        <w:rPr>
          <w:rFonts w:eastAsiaTheme="minorEastAsia"/>
          <w:sz w:val="22"/>
          <w:szCs w:val="22"/>
          <w:vertAlign w:val="superscript"/>
        </w:rPr>
      </w:pPr>
    </w:p>
    <w:p w14:paraId="16F649C7" w14:textId="34420FA9" w:rsidR="4446B767" w:rsidRDefault="4446B767" w:rsidP="00A94801">
      <w:pPr>
        <w:rPr>
          <w:b/>
          <w:bCs/>
        </w:rPr>
      </w:pPr>
    </w:p>
    <w:p w14:paraId="60CE7CDE" w14:textId="415E2498" w:rsidR="4446B767" w:rsidRDefault="4446B767" w:rsidP="00A94801">
      <w:pPr>
        <w:rPr>
          <w:b/>
          <w:bCs/>
        </w:rPr>
      </w:pPr>
    </w:p>
    <w:p w14:paraId="6BFF32E8" w14:textId="0C9B58F9" w:rsidR="4446B767" w:rsidRDefault="4446B767" w:rsidP="00A94801">
      <w:pPr>
        <w:rPr>
          <w:b/>
          <w:bCs/>
        </w:rPr>
      </w:pPr>
    </w:p>
    <w:p w14:paraId="15CA0274" w14:textId="5EC588C6" w:rsidR="4C0C3342" w:rsidRPr="00C62F9D" w:rsidRDefault="4C0C3342" w:rsidP="00C62F9D">
      <w:pPr>
        <w:rPr>
          <w:b/>
          <w:bCs/>
        </w:rPr>
      </w:pPr>
    </w:p>
    <w:sectPr w:rsidR="4C0C3342" w:rsidRPr="00C62F9D" w:rsidSect="009078F5">
      <w:headerReference w:type="default" r:id="rId10"/>
      <w:headerReference w:type="first" r:id="rId11"/>
      <w:pgSz w:w="11906" w:h="16838"/>
      <w:pgMar w:top="-1701" w:right="851" w:bottom="1701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B1FC8" w14:textId="77777777" w:rsidR="009D7CAC" w:rsidRDefault="009D7CAC">
      <w:pPr>
        <w:spacing w:after="0" w:line="240" w:lineRule="auto"/>
      </w:pPr>
      <w:r>
        <w:separator/>
      </w:r>
    </w:p>
  </w:endnote>
  <w:endnote w:type="continuationSeparator" w:id="0">
    <w:p w14:paraId="14F994AD" w14:textId="77777777" w:rsidR="009D7CAC" w:rsidRDefault="009D7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1124" w14:textId="77777777" w:rsidR="009D7CAC" w:rsidRDefault="009D7CAC">
      <w:pPr>
        <w:spacing w:after="0" w:line="240" w:lineRule="auto"/>
      </w:pPr>
      <w:r>
        <w:separator/>
      </w:r>
    </w:p>
  </w:footnote>
  <w:footnote w:type="continuationSeparator" w:id="0">
    <w:p w14:paraId="640971DF" w14:textId="77777777" w:rsidR="009D7CAC" w:rsidRDefault="009D7CAC">
      <w:pPr>
        <w:spacing w:after="0" w:line="240" w:lineRule="auto"/>
      </w:pPr>
      <w:r>
        <w:continuationSeparator/>
      </w:r>
    </w:p>
  </w:footnote>
  <w:footnote w:id="1">
    <w:p w14:paraId="43D22F87" w14:textId="77442233" w:rsidR="4446B767" w:rsidRDefault="4446B767" w:rsidP="4446B767">
      <w:pPr>
        <w:pStyle w:val="Textonotapie"/>
        <w:jc w:val="both"/>
        <w:rPr>
          <w:rFonts w:eastAsiaTheme="minorEastAsia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eastAsiaTheme="minorEastAsia"/>
        </w:rPr>
        <w:t>Específica les condicions en què s’ha dut a terme: presencialment o a distància. Si és presencial, indicau l’espai físic i si és a distància, el sistema emprat</w:t>
      </w:r>
    </w:p>
  </w:footnote>
  <w:footnote w:id="2">
    <w:p w14:paraId="5FF84350" w14:textId="3111E70E" w:rsidR="4446B767" w:rsidRDefault="4446B767" w:rsidP="4446B767">
      <w:pPr>
        <w:pStyle w:val="Textonotapie"/>
        <w:rPr>
          <w:rFonts w:eastAsiaTheme="minorEastAsia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eastAsiaTheme="minorEastAsia"/>
        </w:rPr>
        <w:t>Cal indicar si la absència està justificada o no.</w:t>
      </w:r>
    </w:p>
  </w:footnote>
  <w:footnote w:id="3">
    <w:p w14:paraId="6FA986DD" w14:textId="7CDAB02B" w:rsidR="4446B767" w:rsidRDefault="4446B767" w:rsidP="4446B767">
      <w:pPr>
        <w:pStyle w:val="Textonotapie"/>
        <w:rPr>
          <w:rFonts w:eastAsiaTheme="minorEastAsia"/>
        </w:rPr>
      </w:pPr>
      <w:r w:rsidRPr="4446B767">
        <w:rPr>
          <w:rStyle w:val="Refdenotaalpie"/>
        </w:rPr>
        <w:footnoteRef/>
      </w:r>
      <w:r>
        <w:t xml:space="preserve"> </w:t>
      </w:r>
      <w:r w:rsidRPr="4446B767">
        <w:rPr>
          <w:rFonts w:eastAsiaTheme="minorEastAsia"/>
        </w:rPr>
        <w:t>Podria donar-se el cas que s'arribés a altres acords relacionats amb la pròpia pràctica docent o amb la programació didàctica, de cara al proper curs.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92D52" w14:textId="540F47DA" w:rsidR="009078F5" w:rsidRDefault="00C62F9D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9445713" wp14:editId="50DFBA37">
          <wp:simplePos x="0" y="0"/>
          <wp:positionH relativeFrom="column">
            <wp:posOffset>-942975</wp:posOffset>
          </wp:positionH>
          <wp:positionV relativeFrom="paragraph">
            <wp:posOffset>257175</wp:posOffset>
          </wp:positionV>
          <wp:extent cx="723331" cy="271249"/>
          <wp:effectExtent l="0" t="0" r="635" b="0"/>
          <wp:wrapNone/>
          <wp:docPr id="353427020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342702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331" cy="271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F03F" w14:textId="54A9BDA0" w:rsidR="002A08C9" w:rsidRDefault="002A08C9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4F42810" wp14:editId="0EDC952B">
          <wp:simplePos x="0" y="0"/>
          <wp:positionH relativeFrom="column">
            <wp:posOffset>-989965</wp:posOffset>
          </wp:positionH>
          <wp:positionV relativeFrom="paragraph">
            <wp:posOffset>3810</wp:posOffset>
          </wp:positionV>
          <wp:extent cx="2379600" cy="849600"/>
          <wp:effectExtent l="0" t="0" r="0" b="8255"/>
          <wp:wrapNone/>
          <wp:docPr id="699888345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378968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9600" cy="84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8672"/>
    <w:multiLevelType w:val="hybridMultilevel"/>
    <w:tmpl w:val="9E5CDFF6"/>
    <w:lvl w:ilvl="0" w:tplc="79E02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88C5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E0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A43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CD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F675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65D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62C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46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88113"/>
    <w:multiLevelType w:val="hybridMultilevel"/>
    <w:tmpl w:val="686EDA80"/>
    <w:lvl w:ilvl="0" w:tplc="20084912">
      <w:start w:val="1"/>
      <w:numFmt w:val="decimal"/>
      <w:lvlText w:val="%1."/>
      <w:lvlJc w:val="left"/>
      <w:pPr>
        <w:ind w:left="720" w:hanging="360"/>
      </w:pPr>
    </w:lvl>
    <w:lvl w:ilvl="1" w:tplc="AC0E41E0">
      <w:start w:val="1"/>
      <w:numFmt w:val="lowerLetter"/>
      <w:lvlText w:val="%2."/>
      <w:lvlJc w:val="left"/>
      <w:pPr>
        <w:ind w:left="1440" w:hanging="360"/>
      </w:pPr>
    </w:lvl>
    <w:lvl w:ilvl="2" w:tplc="B830BECA">
      <w:start w:val="1"/>
      <w:numFmt w:val="lowerRoman"/>
      <w:lvlText w:val="%3."/>
      <w:lvlJc w:val="right"/>
      <w:pPr>
        <w:ind w:left="2160" w:hanging="180"/>
      </w:pPr>
    </w:lvl>
    <w:lvl w:ilvl="3" w:tplc="FB1AD9A2">
      <w:start w:val="1"/>
      <w:numFmt w:val="decimal"/>
      <w:lvlText w:val="%4."/>
      <w:lvlJc w:val="left"/>
      <w:pPr>
        <w:ind w:left="2880" w:hanging="360"/>
      </w:pPr>
    </w:lvl>
    <w:lvl w:ilvl="4" w:tplc="C12E983A">
      <w:start w:val="1"/>
      <w:numFmt w:val="lowerLetter"/>
      <w:lvlText w:val="%5."/>
      <w:lvlJc w:val="left"/>
      <w:pPr>
        <w:ind w:left="3600" w:hanging="360"/>
      </w:pPr>
    </w:lvl>
    <w:lvl w:ilvl="5" w:tplc="54CA313C">
      <w:start w:val="1"/>
      <w:numFmt w:val="lowerRoman"/>
      <w:lvlText w:val="%6."/>
      <w:lvlJc w:val="right"/>
      <w:pPr>
        <w:ind w:left="4320" w:hanging="180"/>
      </w:pPr>
    </w:lvl>
    <w:lvl w:ilvl="6" w:tplc="1CBCA920">
      <w:start w:val="1"/>
      <w:numFmt w:val="decimal"/>
      <w:lvlText w:val="%7."/>
      <w:lvlJc w:val="left"/>
      <w:pPr>
        <w:ind w:left="5040" w:hanging="360"/>
      </w:pPr>
    </w:lvl>
    <w:lvl w:ilvl="7" w:tplc="D34A7D5A">
      <w:start w:val="1"/>
      <w:numFmt w:val="lowerLetter"/>
      <w:lvlText w:val="%8."/>
      <w:lvlJc w:val="left"/>
      <w:pPr>
        <w:ind w:left="5760" w:hanging="360"/>
      </w:pPr>
    </w:lvl>
    <w:lvl w:ilvl="8" w:tplc="65F6FF7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201B4"/>
    <w:multiLevelType w:val="hybridMultilevel"/>
    <w:tmpl w:val="B18276EC"/>
    <w:lvl w:ilvl="0" w:tplc="D25CC47A">
      <w:start w:val="2"/>
      <w:numFmt w:val="decimal"/>
      <w:lvlText w:val="%1."/>
      <w:lvlJc w:val="left"/>
      <w:pPr>
        <w:ind w:left="720" w:hanging="360"/>
      </w:pPr>
    </w:lvl>
    <w:lvl w:ilvl="1" w:tplc="F95CF53A">
      <w:start w:val="1"/>
      <w:numFmt w:val="lowerLetter"/>
      <w:lvlText w:val="%2."/>
      <w:lvlJc w:val="left"/>
      <w:pPr>
        <w:ind w:left="1440" w:hanging="360"/>
      </w:pPr>
    </w:lvl>
    <w:lvl w:ilvl="2" w:tplc="42B45BBE">
      <w:start w:val="1"/>
      <w:numFmt w:val="lowerRoman"/>
      <w:lvlText w:val="%3."/>
      <w:lvlJc w:val="right"/>
      <w:pPr>
        <w:ind w:left="2160" w:hanging="180"/>
      </w:pPr>
    </w:lvl>
    <w:lvl w:ilvl="3" w:tplc="EFE8381A">
      <w:start w:val="1"/>
      <w:numFmt w:val="decimal"/>
      <w:lvlText w:val="%4."/>
      <w:lvlJc w:val="left"/>
      <w:pPr>
        <w:ind w:left="2880" w:hanging="360"/>
      </w:pPr>
    </w:lvl>
    <w:lvl w:ilvl="4" w:tplc="8A2C509A">
      <w:start w:val="1"/>
      <w:numFmt w:val="lowerLetter"/>
      <w:lvlText w:val="%5."/>
      <w:lvlJc w:val="left"/>
      <w:pPr>
        <w:ind w:left="3600" w:hanging="360"/>
      </w:pPr>
    </w:lvl>
    <w:lvl w:ilvl="5" w:tplc="907426FA">
      <w:start w:val="1"/>
      <w:numFmt w:val="lowerRoman"/>
      <w:lvlText w:val="%6."/>
      <w:lvlJc w:val="right"/>
      <w:pPr>
        <w:ind w:left="4320" w:hanging="180"/>
      </w:pPr>
    </w:lvl>
    <w:lvl w:ilvl="6" w:tplc="BDAC1830">
      <w:start w:val="1"/>
      <w:numFmt w:val="decimal"/>
      <w:lvlText w:val="%7."/>
      <w:lvlJc w:val="left"/>
      <w:pPr>
        <w:ind w:left="5040" w:hanging="360"/>
      </w:pPr>
    </w:lvl>
    <w:lvl w:ilvl="7" w:tplc="3CC02452">
      <w:start w:val="1"/>
      <w:numFmt w:val="lowerLetter"/>
      <w:lvlText w:val="%8."/>
      <w:lvlJc w:val="left"/>
      <w:pPr>
        <w:ind w:left="5760" w:hanging="360"/>
      </w:pPr>
    </w:lvl>
    <w:lvl w:ilvl="8" w:tplc="E3608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59488"/>
    <w:multiLevelType w:val="hybridMultilevel"/>
    <w:tmpl w:val="7ABAAFF8"/>
    <w:lvl w:ilvl="0" w:tplc="362238E4">
      <w:start w:val="4"/>
      <w:numFmt w:val="decimal"/>
      <w:lvlText w:val="%1."/>
      <w:lvlJc w:val="left"/>
      <w:pPr>
        <w:ind w:left="720" w:hanging="360"/>
      </w:pPr>
    </w:lvl>
    <w:lvl w:ilvl="1" w:tplc="DAB631C2">
      <w:start w:val="1"/>
      <w:numFmt w:val="lowerLetter"/>
      <w:lvlText w:val="%2."/>
      <w:lvlJc w:val="left"/>
      <w:pPr>
        <w:ind w:left="1440" w:hanging="360"/>
      </w:pPr>
    </w:lvl>
    <w:lvl w:ilvl="2" w:tplc="680C1168">
      <w:start w:val="1"/>
      <w:numFmt w:val="lowerRoman"/>
      <w:lvlText w:val="%3."/>
      <w:lvlJc w:val="right"/>
      <w:pPr>
        <w:ind w:left="2160" w:hanging="180"/>
      </w:pPr>
    </w:lvl>
    <w:lvl w:ilvl="3" w:tplc="2B8AB018">
      <w:start w:val="1"/>
      <w:numFmt w:val="decimal"/>
      <w:lvlText w:val="%4."/>
      <w:lvlJc w:val="left"/>
      <w:pPr>
        <w:ind w:left="2880" w:hanging="360"/>
      </w:pPr>
    </w:lvl>
    <w:lvl w:ilvl="4" w:tplc="1EB8CED0">
      <w:start w:val="1"/>
      <w:numFmt w:val="lowerLetter"/>
      <w:lvlText w:val="%5."/>
      <w:lvlJc w:val="left"/>
      <w:pPr>
        <w:ind w:left="3600" w:hanging="360"/>
      </w:pPr>
    </w:lvl>
    <w:lvl w:ilvl="5" w:tplc="887A267A">
      <w:start w:val="1"/>
      <w:numFmt w:val="lowerRoman"/>
      <w:lvlText w:val="%6."/>
      <w:lvlJc w:val="right"/>
      <w:pPr>
        <w:ind w:left="4320" w:hanging="180"/>
      </w:pPr>
    </w:lvl>
    <w:lvl w:ilvl="6" w:tplc="97528A40">
      <w:start w:val="1"/>
      <w:numFmt w:val="decimal"/>
      <w:lvlText w:val="%7."/>
      <w:lvlJc w:val="left"/>
      <w:pPr>
        <w:ind w:left="5040" w:hanging="360"/>
      </w:pPr>
    </w:lvl>
    <w:lvl w:ilvl="7" w:tplc="238C0148">
      <w:start w:val="1"/>
      <w:numFmt w:val="lowerLetter"/>
      <w:lvlText w:val="%8."/>
      <w:lvlJc w:val="left"/>
      <w:pPr>
        <w:ind w:left="5760" w:hanging="360"/>
      </w:pPr>
    </w:lvl>
    <w:lvl w:ilvl="8" w:tplc="908A8B2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B2B29"/>
    <w:multiLevelType w:val="hybridMultilevel"/>
    <w:tmpl w:val="F9000D1A"/>
    <w:lvl w:ilvl="0" w:tplc="FA485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E6B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0B9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C2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25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CEC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E6F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84C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9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B9579D"/>
    <w:multiLevelType w:val="hybridMultilevel"/>
    <w:tmpl w:val="61461054"/>
    <w:lvl w:ilvl="0" w:tplc="B2B68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B6B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87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F00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62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D24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88E4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0C9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79F3F"/>
    <w:multiLevelType w:val="hybridMultilevel"/>
    <w:tmpl w:val="D64A7C1A"/>
    <w:lvl w:ilvl="0" w:tplc="5F9EC986">
      <w:start w:val="3"/>
      <w:numFmt w:val="decimal"/>
      <w:lvlText w:val="%1."/>
      <w:lvlJc w:val="left"/>
      <w:pPr>
        <w:ind w:left="720" w:hanging="360"/>
      </w:pPr>
    </w:lvl>
    <w:lvl w:ilvl="1" w:tplc="BC78E196">
      <w:start w:val="1"/>
      <w:numFmt w:val="lowerLetter"/>
      <w:lvlText w:val="%2."/>
      <w:lvlJc w:val="left"/>
      <w:pPr>
        <w:ind w:left="1440" w:hanging="360"/>
      </w:pPr>
    </w:lvl>
    <w:lvl w:ilvl="2" w:tplc="E5F20768">
      <w:start w:val="1"/>
      <w:numFmt w:val="lowerRoman"/>
      <w:lvlText w:val="%3."/>
      <w:lvlJc w:val="right"/>
      <w:pPr>
        <w:ind w:left="2160" w:hanging="180"/>
      </w:pPr>
    </w:lvl>
    <w:lvl w:ilvl="3" w:tplc="8322584C">
      <w:start w:val="1"/>
      <w:numFmt w:val="decimal"/>
      <w:lvlText w:val="%4."/>
      <w:lvlJc w:val="left"/>
      <w:pPr>
        <w:ind w:left="2880" w:hanging="360"/>
      </w:pPr>
    </w:lvl>
    <w:lvl w:ilvl="4" w:tplc="DDCC7C3C">
      <w:start w:val="1"/>
      <w:numFmt w:val="lowerLetter"/>
      <w:lvlText w:val="%5."/>
      <w:lvlJc w:val="left"/>
      <w:pPr>
        <w:ind w:left="3600" w:hanging="360"/>
      </w:pPr>
    </w:lvl>
    <w:lvl w:ilvl="5" w:tplc="6540B6F2">
      <w:start w:val="1"/>
      <w:numFmt w:val="lowerRoman"/>
      <w:lvlText w:val="%6."/>
      <w:lvlJc w:val="right"/>
      <w:pPr>
        <w:ind w:left="4320" w:hanging="180"/>
      </w:pPr>
    </w:lvl>
    <w:lvl w:ilvl="6" w:tplc="D9B0C34A">
      <w:start w:val="1"/>
      <w:numFmt w:val="decimal"/>
      <w:lvlText w:val="%7."/>
      <w:lvlJc w:val="left"/>
      <w:pPr>
        <w:ind w:left="5040" w:hanging="360"/>
      </w:pPr>
    </w:lvl>
    <w:lvl w:ilvl="7" w:tplc="7D0C9CA6">
      <w:start w:val="1"/>
      <w:numFmt w:val="lowerLetter"/>
      <w:lvlText w:val="%8."/>
      <w:lvlJc w:val="left"/>
      <w:pPr>
        <w:ind w:left="5760" w:hanging="360"/>
      </w:pPr>
    </w:lvl>
    <w:lvl w:ilvl="8" w:tplc="1B6084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17110"/>
    <w:multiLevelType w:val="hybridMultilevel"/>
    <w:tmpl w:val="140EC4CC"/>
    <w:lvl w:ilvl="0" w:tplc="6E5C5D10">
      <w:start w:val="1"/>
      <w:numFmt w:val="decimal"/>
      <w:lvlText w:val="%1."/>
      <w:lvlJc w:val="left"/>
      <w:pPr>
        <w:ind w:left="720" w:hanging="360"/>
      </w:pPr>
    </w:lvl>
    <w:lvl w:ilvl="1" w:tplc="C60AEB9C">
      <w:start w:val="1"/>
      <w:numFmt w:val="lowerLetter"/>
      <w:lvlText w:val="%2."/>
      <w:lvlJc w:val="left"/>
      <w:pPr>
        <w:ind w:left="1440" w:hanging="360"/>
      </w:pPr>
    </w:lvl>
    <w:lvl w:ilvl="2" w:tplc="760C4F56">
      <w:start w:val="1"/>
      <w:numFmt w:val="lowerRoman"/>
      <w:lvlText w:val="%3."/>
      <w:lvlJc w:val="right"/>
      <w:pPr>
        <w:ind w:left="2160" w:hanging="180"/>
      </w:pPr>
    </w:lvl>
    <w:lvl w:ilvl="3" w:tplc="19321A78">
      <w:start w:val="1"/>
      <w:numFmt w:val="decimal"/>
      <w:lvlText w:val="%4."/>
      <w:lvlJc w:val="left"/>
      <w:pPr>
        <w:ind w:left="2880" w:hanging="360"/>
      </w:pPr>
    </w:lvl>
    <w:lvl w:ilvl="4" w:tplc="BA56138A">
      <w:start w:val="1"/>
      <w:numFmt w:val="lowerLetter"/>
      <w:lvlText w:val="%5."/>
      <w:lvlJc w:val="left"/>
      <w:pPr>
        <w:ind w:left="3600" w:hanging="360"/>
      </w:pPr>
    </w:lvl>
    <w:lvl w:ilvl="5" w:tplc="DB4CA770">
      <w:start w:val="1"/>
      <w:numFmt w:val="lowerRoman"/>
      <w:lvlText w:val="%6."/>
      <w:lvlJc w:val="right"/>
      <w:pPr>
        <w:ind w:left="4320" w:hanging="180"/>
      </w:pPr>
    </w:lvl>
    <w:lvl w:ilvl="6" w:tplc="E29AE79C">
      <w:start w:val="1"/>
      <w:numFmt w:val="decimal"/>
      <w:lvlText w:val="%7."/>
      <w:lvlJc w:val="left"/>
      <w:pPr>
        <w:ind w:left="5040" w:hanging="360"/>
      </w:pPr>
    </w:lvl>
    <w:lvl w:ilvl="7" w:tplc="F22E60B8">
      <w:start w:val="1"/>
      <w:numFmt w:val="lowerLetter"/>
      <w:lvlText w:val="%8."/>
      <w:lvlJc w:val="left"/>
      <w:pPr>
        <w:ind w:left="5760" w:hanging="360"/>
      </w:pPr>
    </w:lvl>
    <w:lvl w:ilvl="8" w:tplc="EFE613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CF0D5"/>
    <w:multiLevelType w:val="hybridMultilevel"/>
    <w:tmpl w:val="0C4E836A"/>
    <w:lvl w:ilvl="0" w:tplc="12C447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7F0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942E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64D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A9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2C1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1C3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F6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EC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6FDB85"/>
    <w:multiLevelType w:val="hybridMultilevel"/>
    <w:tmpl w:val="B45E055A"/>
    <w:lvl w:ilvl="0" w:tplc="A1F8537E">
      <w:start w:val="1"/>
      <w:numFmt w:val="decimal"/>
      <w:lvlText w:val="%1."/>
      <w:lvlJc w:val="left"/>
      <w:pPr>
        <w:ind w:left="720" w:hanging="360"/>
      </w:pPr>
    </w:lvl>
    <w:lvl w:ilvl="1" w:tplc="97B0D56E">
      <w:start w:val="1"/>
      <w:numFmt w:val="lowerLetter"/>
      <w:lvlText w:val="%2."/>
      <w:lvlJc w:val="left"/>
      <w:pPr>
        <w:ind w:left="1440" w:hanging="360"/>
      </w:pPr>
    </w:lvl>
    <w:lvl w:ilvl="2" w:tplc="8EEED942">
      <w:start w:val="1"/>
      <w:numFmt w:val="lowerRoman"/>
      <w:lvlText w:val="%3."/>
      <w:lvlJc w:val="right"/>
      <w:pPr>
        <w:ind w:left="2160" w:hanging="180"/>
      </w:pPr>
    </w:lvl>
    <w:lvl w:ilvl="3" w:tplc="3132C484">
      <w:start w:val="1"/>
      <w:numFmt w:val="decimal"/>
      <w:lvlText w:val="%4."/>
      <w:lvlJc w:val="left"/>
      <w:pPr>
        <w:ind w:left="2880" w:hanging="360"/>
      </w:pPr>
    </w:lvl>
    <w:lvl w:ilvl="4" w:tplc="754E9F9C">
      <w:start w:val="1"/>
      <w:numFmt w:val="lowerLetter"/>
      <w:lvlText w:val="%5."/>
      <w:lvlJc w:val="left"/>
      <w:pPr>
        <w:ind w:left="3600" w:hanging="360"/>
      </w:pPr>
    </w:lvl>
    <w:lvl w:ilvl="5" w:tplc="D5026508">
      <w:start w:val="1"/>
      <w:numFmt w:val="lowerRoman"/>
      <w:lvlText w:val="%6."/>
      <w:lvlJc w:val="right"/>
      <w:pPr>
        <w:ind w:left="4320" w:hanging="180"/>
      </w:pPr>
    </w:lvl>
    <w:lvl w:ilvl="6" w:tplc="7876A198">
      <w:start w:val="1"/>
      <w:numFmt w:val="decimal"/>
      <w:lvlText w:val="%7."/>
      <w:lvlJc w:val="left"/>
      <w:pPr>
        <w:ind w:left="5040" w:hanging="360"/>
      </w:pPr>
    </w:lvl>
    <w:lvl w:ilvl="7" w:tplc="F766B398">
      <w:start w:val="1"/>
      <w:numFmt w:val="lowerLetter"/>
      <w:lvlText w:val="%8."/>
      <w:lvlJc w:val="left"/>
      <w:pPr>
        <w:ind w:left="5760" w:hanging="360"/>
      </w:pPr>
    </w:lvl>
    <w:lvl w:ilvl="8" w:tplc="7CD6A2E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54A76"/>
    <w:multiLevelType w:val="hybridMultilevel"/>
    <w:tmpl w:val="932EDA4C"/>
    <w:lvl w:ilvl="0" w:tplc="26C0F556">
      <w:start w:val="2"/>
      <w:numFmt w:val="decimal"/>
      <w:lvlText w:val="%1."/>
      <w:lvlJc w:val="left"/>
      <w:pPr>
        <w:ind w:left="720" w:hanging="360"/>
      </w:pPr>
    </w:lvl>
    <w:lvl w:ilvl="1" w:tplc="82CAE54C">
      <w:start w:val="1"/>
      <w:numFmt w:val="lowerLetter"/>
      <w:lvlText w:val="%2."/>
      <w:lvlJc w:val="left"/>
      <w:pPr>
        <w:ind w:left="1440" w:hanging="360"/>
      </w:pPr>
    </w:lvl>
    <w:lvl w:ilvl="2" w:tplc="43FC8D82">
      <w:start w:val="1"/>
      <w:numFmt w:val="lowerRoman"/>
      <w:lvlText w:val="%3."/>
      <w:lvlJc w:val="right"/>
      <w:pPr>
        <w:ind w:left="2160" w:hanging="180"/>
      </w:pPr>
    </w:lvl>
    <w:lvl w:ilvl="3" w:tplc="49C43DC6">
      <w:start w:val="1"/>
      <w:numFmt w:val="decimal"/>
      <w:lvlText w:val="%4."/>
      <w:lvlJc w:val="left"/>
      <w:pPr>
        <w:ind w:left="2880" w:hanging="360"/>
      </w:pPr>
    </w:lvl>
    <w:lvl w:ilvl="4" w:tplc="65A4B87E">
      <w:start w:val="1"/>
      <w:numFmt w:val="lowerLetter"/>
      <w:lvlText w:val="%5."/>
      <w:lvlJc w:val="left"/>
      <w:pPr>
        <w:ind w:left="3600" w:hanging="360"/>
      </w:pPr>
    </w:lvl>
    <w:lvl w:ilvl="5" w:tplc="3CDE8492">
      <w:start w:val="1"/>
      <w:numFmt w:val="lowerRoman"/>
      <w:lvlText w:val="%6."/>
      <w:lvlJc w:val="right"/>
      <w:pPr>
        <w:ind w:left="4320" w:hanging="180"/>
      </w:pPr>
    </w:lvl>
    <w:lvl w:ilvl="6" w:tplc="6462643A">
      <w:start w:val="1"/>
      <w:numFmt w:val="decimal"/>
      <w:lvlText w:val="%7."/>
      <w:lvlJc w:val="left"/>
      <w:pPr>
        <w:ind w:left="5040" w:hanging="360"/>
      </w:pPr>
    </w:lvl>
    <w:lvl w:ilvl="7" w:tplc="86DE6776">
      <w:start w:val="1"/>
      <w:numFmt w:val="lowerLetter"/>
      <w:lvlText w:val="%8."/>
      <w:lvlJc w:val="left"/>
      <w:pPr>
        <w:ind w:left="5760" w:hanging="360"/>
      </w:pPr>
    </w:lvl>
    <w:lvl w:ilvl="8" w:tplc="A8D6B3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FC57F"/>
    <w:multiLevelType w:val="hybridMultilevel"/>
    <w:tmpl w:val="74DEE2F4"/>
    <w:lvl w:ilvl="0" w:tplc="4B20A2F6">
      <w:start w:val="1"/>
      <w:numFmt w:val="decimal"/>
      <w:lvlText w:val="%1."/>
      <w:lvlJc w:val="left"/>
      <w:pPr>
        <w:ind w:left="720" w:hanging="360"/>
      </w:pPr>
    </w:lvl>
    <w:lvl w:ilvl="1" w:tplc="45B8FD6C">
      <w:start w:val="1"/>
      <w:numFmt w:val="lowerLetter"/>
      <w:lvlText w:val="%2."/>
      <w:lvlJc w:val="left"/>
      <w:pPr>
        <w:ind w:left="1440" w:hanging="360"/>
      </w:pPr>
    </w:lvl>
    <w:lvl w:ilvl="2" w:tplc="A2761CFE">
      <w:start w:val="1"/>
      <w:numFmt w:val="lowerRoman"/>
      <w:lvlText w:val="%3."/>
      <w:lvlJc w:val="right"/>
      <w:pPr>
        <w:ind w:left="2160" w:hanging="180"/>
      </w:pPr>
    </w:lvl>
    <w:lvl w:ilvl="3" w:tplc="B3FAF004">
      <w:start w:val="1"/>
      <w:numFmt w:val="decimal"/>
      <w:lvlText w:val="%4."/>
      <w:lvlJc w:val="left"/>
      <w:pPr>
        <w:ind w:left="2880" w:hanging="360"/>
      </w:pPr>
    </w:lvl>
    <w:lvl w:ilvl="4" w:tplc="82382656">
      <w:start w:val="1"/>
      <w:numFmt w:val="lowerLetter"/>
      <w:lvlText w:val="%5."/>
      <w:lvlJc w:val="left"/>
      <w:pPr>
        <w:ind w:left="3600" w:hanging="360"/>
      </w:pPr>
    </w:lvl>
    <w:lvl w:ilvl="5" w:tplc="2A64ABCA">
      <w:start w:val="1"/>
      <w:numFmt w:val="lowerRoman"/>
      <w:lvlText w:val="%6."/>
      <w:lvlJc w:val="right"/>
      <w:pPr>
        <w:ind w:left="4320" w:hanging="180"/>
      </w:pPr>
    </w:lvl>
    <w:lvl w:ilvl="6" w:tplc="E73EF096">
      <w:start w:val="1"/>
      <w:numFmt w:val="decimal"/>
      <w:lvlText w:val="%7."/>
      <w:lvlJc w:val="left"/>
      <w:pPr>
        <w:ind w:left="5040" w:hanging="360"/>
      </w:pPr>
    </w:lvl>
    <w:lvl w:ilvl="7" w:tplc="5AC838FE">
      <w:start w:val="1"/>
      <w:numFmt w:val="lowerLetter"/>
      <w:lvlText w:val="%8."/>
      <w:lvlJc w:val="left"/>
      <w:pPr>
        <w:ind w:left="5760" w:hanging="360"/>
      </w:pPr>
    </w:lvl>
    <w:lvl w:ilvl="8" w:tplc="C972B09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813AD"/>
    <w:multiLevelType w:val="hybridMultilevel"/>
    <w:tmpl w:val="CE90FD82"/>
    <w:lvl w:ilvl="0" w:tplc="2C00621A">
      <w:start w:val="1"/>
      <w:numFmt w:val="upperLetter"/>
      <w:lvlText w:val="%1)"/>
      <w:lvlJc w:val="left"/>
      <w:pPr>
        <w:ind w:left="720" w:hanging="360"/>
      </w:pPr>
    </w:lvl>
    <w:lvl w:ilvl="1" w:tplc="DBDACF1A">
      <w:start w:val="1"/>
      <w:numFmt w:val="lowerLetter"/>
      <w:lvlText w:val="%2."/>
      <w:lvlJc w:val="left"/>
      <w:pPr>
        <w:ind w:left="1440" w:hanging="360"/>
      </w:pPr>
    </w:lvl>
    <w:lvl w:ilvl="2" w:tplc="C574AE58">
      <w:start w:val="1"/>
      <w:numFmt w:val="lowerRoman"/>
      <w:lvlText w:val="%3."/>
      <w:lvlJc w:val="right"/>
      <w:pPr>
        <w:ind w:left="2160" w:hanging="180"/>
      </w:pPr>
    </w:lvl>
    <w:lvl w:ilvl="3" w:tplc="F9A60630">
      <w:start w:val="1"/>
      <w:numFmt w:val="decimal"/>
      <w:lvlText w:val="%4."/>
      <w:lvlJc w:val="left"/>
      <w:pPr>
        <w:ind w:left="2880" w:hanging="360"/>
      </w:pPr>
    </w:lvl>
    <w:lvl w:ilvl="4" w:tplc="D8F6D698">
      <w:start w:val="1"/>
      <w:numFmt w:val="lowerLetter"/>
      <w:lvlText w:val="%5."/>
      <w:lvlJc w:val="left"/>
      <w:pPr>
        <w:ind w:left="3600" w:hanging="360"/>
      </w:pPr>
    </w:lvl>
    <w:lvl w:ilvl="5" w:tplc="0E6CB7C0">
      <w:start w:val="1"/>
      <w:numFmt w:val="lowerRoman"/>
      <w:lvlText w:val="%6."/>
      <w:lvlJc w:val="right"/>
      <w:pPr>
        <w:ind w:left="4320" w:hanging="180"/>
      </w:pPr>
    </w:lvl>
    <w:lvl w:ilvl="6" w:tplc="F0F8DC70">
      <w:start w:val="1"/>
      <w:numFmt w:val="decimal"/>
      <w:lvlText w:val="%7."/>
      <w:lvlJc w:val="left"/>
      <w:pPr>
        <w:ind w:left="5040" w:hanging="360"/>
      </w:pPr>
    </w:lvl>
    <w:lvl w:ilvl="7" w:tplc="7044468A">
      <w:start w:val="1"/>
      <w:numFmt w:val="lowerLetter"/>
      <w:lvlText w:val="%8."/>
      <w:lvlJc w:val="left"/>
      <w:pPr>
        <w:ind w:left="5760" w:hanging="360"/>
      </w:pPr>
    </w:lvl>
    <w:lvl w:ilvl="8" w:tplc="71A2DC6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E0000"/>
    <w:multiLevelType w:val="hybridMultilevel"/>
    <w:tmpl w:val="99C48110"/>
    <w:lvl w:ilvl="0" w:tplc="C8946388">
      <w:start w:val="1"/>
      <w:numFmt w:val="decimal"/>
      <w:lvlText w:val="%1."/>
      <w:lvlJc w:val="left"/>
      <w:pPr>
        <w:ind w:left="720" w:hanging="360"/>
      </w:pPr>
    </w:lvl>
    <w:lvl w:ilvl="1" w:tplc="CB3AFAD2">
      <w:start w:val="1"/>
      <w:numFmt w:val="lowerLetter"/>
      <w:lvlText w:val="%2."/>
      <w:lvlJc w:val="left"/>
      <w:pPr>
        <w:ind w:left="1440" w:hanging="360"/>
      </w:pPr>
    </w:lvl>
    <w:lvl w:ilvl="2" w:tplc="D8748134">
      <w:start w:val="1"/>
      <w:numFmt w:val="lowerRoman"/>
      <w:lvlText w:val="%3."/>
      <w:lvlJc w:val="right"/>
      <w:pPr>
        <w:ind w:left="2160" w:hanging="180"/>
      </w:pPr>
    </w:lvl>
    <w:lvl w:ilvl="3" w:tplc="400A2E98">
      <w:start w:val="1"/>
      <w:numFmt w:val="decimal"/>
      <w:lvlText w:val="%4."/>
      <w:lvlJc w:val="left"/>
      <w:pPr>
        <w:ind w:left="2880" w:hanging="360"/>
      </w:pPr>
    </w:lvl>
    <w:lvl w:ilvl="4" w:tplc="0722044C">
      <w:start w:val="1"/>
      <w:numFmt w:val="lowerLetter"/>
      <w:lvlText w:val="%5."/>
      <w:lvlJc w:val="left"/>
      <w:pPr>
        <w:ind w:left="3600" w:hanging="360"/>
      </w:pPr>
    </w:lvl>
    <w:lvl w:ilvl="5" w:tplc="5462B976">
      <w:start w:val="1"/>
      <w:numFmt w:val="lowerRoman"/>
      <w:lvlText w:val="%6."/>
      <w:lvlJc w:val="right"/>
      <w:pPr>
        <w:ind w:left="4320" w:hanging="180"/>
      </w:pPr>
    </w:lvl>
    <w:lvl w:ilvl="6" w:tplc="6400AEA0">
      <w:start w:val="1"/>
      <w:numFmt w:val="decimal"/>
      <w:lvlText w:val="%7."/>
      <w:lvlJc w:val="left"/>
      <w:pPr>
        <w:ind w:left="5040" w:hanging="360"/>
      </w:pPr>
    </w:lvl>
    <w:lvl w:ilvl="7" w:tplc="BD423FE2">
      <w:start w:val="1"/>
      <w:numFmt w:val="lowerLetter"/>
      <w:lvlText w:val="%8."/>
      <w:lvlJc w:val="left"/>
      <w:pPr>
        <w:ind w:left="5760" w:hanging="360"/>
      </w:pPr>
    </w:lvl>
    <w:lvl w:ilvl="8" w:tplc="37D44D1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83C5D"/>
    <w:multiLevelType w:val="hybridMultilevel"/>
    <w:tmpl w:val="A7669230"/>
    <w:lvl w:ilvl="0" w:tplc="DD5A7EE4">
      <w:start w:val="1"/>
      <w:numFmt w:val="decimal"/>
      <w:lvlText w:val="%1."/>
      <w:lvlJc w:val="left"/>
      <w:pPr>
        <w:ind w:left="720" w:hanging="360"/>
      </w:pPr>
    </w:lvl>
    <w:lvl w:ilvl="1" w:tplc="6E284BFC">
      <w:start w:val="1"/>
      <w:numFmt w:val="lowerLetter"/>
      <w:lvlText w:val="%2."/>
      <w:lvlJc w:val="left"/>
      <w:pPr>
        <w:ind w:left="1440" w:hanging="360"/>
      </w:pPr>
    </w:lvl>
    <w:lvl w:ilvl="2" w:tplc="5C300682">
      <w:start w:val="1"/>
      <w:numFmt w:val="lowerRoman"/>
      <w:lvlText w:val="%3."/>
      <w:lvlJc w:val="right"/>
      <w:pPr>
        <w:ind w:left="2160" w:hanging="180"/>
      </w:pPr>
    </w:lvl>
    <w:lvl w:ilvl="3" w:tplc="EBDE64C6">
      <w:start w:val="1"/>
      <w:numFmt w:val="decimal"/>
      <w:lvlText w:val="%4."/>
      <w:lvlJc w:val="left"/>
      <w:pPr>
        <w:ind w:left="2880" w:hanging="360"/>
      </w:pPr>
    </w:lvl>
    <w:lvl w:ilvl="4" w:tplc="96EA1692">
      <w:start w:val="1"/>
      <w:numFmt w:val="lowerLetter"/>
      <w:lvlText w:val="%5."/>
      <w:lvlJc w:val="left"/>
      <w:pPr>
        <w:ind w:left="3600" w:hanging="360"/>
      </w:pPr>
    </w:lvl>
    <w:lvl w:ilvl="5" w:tplc="5EF8C93A">
      <w:start w:val="1"/>
      <w:numFmt w:val="lowerRoman"/>
      <w:lvlText w:val="%6."/>
      <w:lvlJc w:val="right"/>
      <w:pPr>
        <w:ind w:left="4320" w:hanging="180"/>
      </w:pPr>
    </w:lvl>
    <w:lvl w:ilvl="6" w:tplc="5B58AA8C">
      <w:start w:val="1"/>
      <w:numFmt w:val="decimal"/>
      <w:lvlText w:val="%7."/>
      <w:lvlJc w:val="left"/>
      <w:pPr>
        <w:ind w:left="5040" w:hanging="360"/>
      </w:pPr>
    </w:lvl>
    <w:lvl w:ilvl="7" w:tplc="5296992E">
      <w:start w:val="1"/>
      <w:numFmt w:val="lowerLetter"/>
      <w:lvlText w:val="%8."/>
      <w:lvlJc w:val="left"/>
      <w:pPr>
        <w:ind w:left="5760" w:hanging="360"/>
      </w:pPr>
    </w:lvl>
    <w:lvl w:ilvl="8" w:tplc="0F1AA74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F24F16"/>
    <w:multiLevelType w:val="hybridMultilevel"/>
    <w:tmpl w:val="818EBB9C"/>
    <w:lvl w:ilvl="0" w:tplc="D9A8A3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BE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5CD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C40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A6DE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23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9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A4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0C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529232">
    <w:abstractNumId w:val="4"/>
  </w:num>
  <w:num w:numId="2" w16cid:durableId="214777636">
    <w:abstractNumId w:val="5"/>
  </w:num>
  <w:num w:numId="3" w16cid:durableId="1833638722">
    <w:abstractNumId w:val="1"/>
  </w:num>
  <w:num w:numId="4" w16cid:durableId="1354840715">
    <w:abstractNumId w:val="3"/>
  </w:num>
  <w:num w:numId="5" w16cid:durableId="721952227">
    <w:abstractNumId w:val="6"/>
  </w:num>
  <w:num w:numId="6" w16cid:durableId="1994481059">
    <w:abstractNumId w:val="2"/>
  </w:num>
  <w:num w:numId="7" w16cid:durableId="96100226">
    <w:abstractNumId w:val="14"/>
  </w:num>
  <w:num w:numId="8" w16cid:durableId="1094789681">
    <w:abstractNumId w:val="7"/>
  </w:num>
  <w:num w:numId="9" w16cid:durableId="697046885">
    <w:abstractNumId w:val="9"/>
  </w:num>
  <w:num w:numId="10" w16cid:durableId="1921476669">
    <w:abstractNumId w:val="10"/>
  </w:num>
  <w:num w:numId="11" w16cid:durableId="1507087078">
    <w:abstractNumId w:val="13"/>
  </w:num>
  <w:num w:numId="12" w16cid:durableId="787359911">
    <w:abstractNumId w:val="11"/>
  </w:num>
  <w:num w:numId="13" w16cid:durableId="817382171">
    <w:abstractNumId w:val="12"/>
  </w:num>
  <w:num w:numId="14" w16cid:durableId="1718747419">
    <w:abstractNumId w:val="8"/>
  </w:num>
  <w:num w:numId="15" w16cid:durableId="1027215272">
    <w:abstractNumId w:val="0"/>
  </w:num>
  <w:num w:numId="16" w16cid:durableId="4975051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5B5BBF"/>
    <w:rsid w:val="00062769"/>
    <w:rsid w:val="0008308E"/>
    <w:rsid w:val="0016258B"/>
    <w:rsid w:val="002A08C9"/>
    <w:rsid w:val="00301EEA"/>
    <w:rsid w:val="004772F1"/>
    <w:rsid w:val="00553615"/>
    <w:rsid w:val="006003D6"/>
    <w:rsid w:val="006D324E"/>
    <w:rsid w:val="007B2EA0"/>
    <w:rsid w:val="008B575F"/>
    <w:rsid w:val="009078F5"/>
    <w:rsid w:val="00913745"/>
    <w:rsid w:val="009ACAEA"/>
    <w:rsid w:val="009D7CAC"/>
    <w:rsid w:val="00A94801"/>
    <w:rsid w:val="00C62F9D"/>
    <w:rsid w:val="00DA0588"/>
    <w:rsid w:val="01481A90"/>
    <w:rsid w:val="02F92867"/>
    <w:rsid w:val="0372498C"/>
    <w:rsid w:val="03836911"/>
    <w:rsid w:val="03D6810D"/>
    <w:rsid w:val="03DDDF23"/>
    <w:rsid w:val="0420EFDB"/>
    <w:rsid w:val="0426964D"/>
    <w:rsid w:val="04578EA0"/>
    <w:rsid w:val="045BF858"/>
    <w:rsid w:val="0596B5A5"/>
    <w:rsid w:val="062BC168"/>
    <w:rsid w:val="06675A28"/>
    <w:rsid w:val="069B2062"/>
    <w:rsid w:val="07A1D617"/>
    <w:rsid w:val="07D37C56"/>
    <w:rsid w:val="07DE4C8C"/>
    <w:rsid w:val="086A1ACA"/>
    <w:rsid w:val="0878B256"/>
    <w:rsid w:val="0880466A"/>
    <w:rsid w:val="09DB6D79"/>
    <w:rsid w:val="0ACB1507"/>
    <w:rsid w:val="0B82BADD"/>
    <w:rsid w:val="0D52C8BE"/>
    <w:rsid w:val="0DBFEC50"/>
    <w:rsid w:val="0EB4E9FF"/>
    <w:rsid w:val="0F8D3049"/>
    <w:rsid w:val="0FDE04E7"/>
    <w:rsid w:val="10170BB3"/>
    <w:rsid w:val="101D35F9"/>
    <w:rsid w:val="10394BB9"/>
    <w:rsid w:val="1077B792"/>
    <w:rsid w:val="10DDA46B"/>
    <w:rsid w:val="1115C340"/>
    <w:rsid w:val="11387D7C"/>
    <w:rsid w:val="11436A72"/>
    <w:rsid w:val="11868B9A"/>
    <w:rsid w:val="11A2F342"/>
    <w:rsid w:val="1249AB92"/>
    <w:rsid w:val="12B1C2BC"/>
    <w:rsid w:val="12B509C2"/>
    <w:rsid w:val="12F30858"/>
    <w:rsid w:val="13679654"/>
    <w:rsid w:val="14EE58A9"/>
    <w:rsid w:val="14EE5EFB"/>
    <w:rsid w:val="160A58E8"/>
    <w:rsid w:val="16F0F541"/>
    <w:rsid w:val="18826070"/>
    <w:rsid w:val="198C2B91"/>
    <w:rsid w:val="1A9E2A4E"/>
    <w:rsid w:val="1B75975A"/>
    <w:rsid w:val="1BACA0FD"/>
    <w:rsid w:val="1BBF4A81"/>
    <w:rsid w:val="1CE9B96E"/>
    <w:rsid w:val="1DA3ECB8"/>
    <w:rsid w:val="1E6C93E8"/>
    <w:rsid w:val="1EE6236C"/>
    <w:rsid w:val="1EF96F7A"/>
    <w:rsid w:val="1F4D1394"/>
    <w:rsid w:val="1F58BB45"/>
    <w:rsid w:val="1FDE3FDD"/>
    <w:rsid w:val="21416F1D"/>
    <w:rsid w:val="2155F92D"/>
    <w:rsid w:val="21C916F4"/>
    <w:rsid w:val="22591957"/>
    <w:rsid w:val="227C61B6"/>
    <w:rsid w:val="23FD41DD"/>
    <w:rsid w:val="240C2502"/>
    <w:rsid w:val="2412BDD8"/>
    <w:rsid w:val="24B8CEA9"/>
    <w:rsid w:val="24F6077E"/>
    <w:rsid w:val="254BFC12"/>
    <w:rsid w:val="254E384F"/>
    <w:rsid w:val="26557237"/>
    <w:rsid w:val="268B0C1A"/>
    <w:rsid w:val="27FE2E68"/>
    <w:rsid w:val="29A8B5DA"/>
    <w:rsid w:val="29F94A9E"/>
    <w:rsid w:val="2AF0F532"/>
    <w:rsid w:val="2B4BA8E1"/>
    <w:rsid w:val="2C0247C5"/>
    <w:rsid w:val="2C11B5CA"/>
    <w:rsid w:val="2CC923DA"/>
    <w:rsid w:val="2DE732D8"/>
    <w:rsid w:val="2EB77C8D"/>
    <w:rsid w:val="302D9F9E"/>
    <w:rsid w:val="302DB81A"/>
    <w:rsid w:val="308189A9"/>
    <w:rsid w:val="30CDC720"/>
    <w:rsid w:val="3146AF0A"/>
    <w:rsid w:val="31F9DE73"/>
    <w:rsid w:val="321A35F7"/>
    <w:rsid w:val="326C5633"/>
    <w:rsid w:val="32EFE042"/>
    <w:rsid w:val="33280F77"/>
    <w:rsid w:val="337EDF8F"/>
    <w:rsid w:val="350B3C92"/>
    <w:rsid w:val="3557BB4B"/>
    <w:rsid w:val="35E34913"/>
    <w:rsid w:val="361CFF3F"/>
    <w:rsid w:val="364CE110"/>
    <w:rsid w:val="366DF0A1"/>
    <w:rsid w:val="3789C367"/>
    <w:rsid w:val="386E1CBF"/>
    <w:rsid w:val="38E092F3"/>
    <w:rsid w:val="38F65802"/>
    <w:rsid w:val="3A3175E8"/>
    <w:rsid w:val="3C4F6089"/>
    <w:rsid w:val="3CB724D5"/>
    <w:rsid w:val="3CBB584E"/>
    <w:rsid w:val="3D8CD965"/>
    <w:rsid w:val="3E059EEB"/>
    <w:rsid w:val="3E19C9A3"/>
    <w:rsid w:val="3F02FD5E"/>
    <w:rsid w:val="3F42AD04"/>
    <w:rsid w:val="3F7D6302"/>
    <w:rsid w:val="400155CF"/>
    <w:rsid w:val="40D3C5D5"/>
    <w:rsid w:val="41375B8A"/>
    <w:rsid w:val="416BEEE5"/>
    <w:rsid w:val="41809106"/>
    <w:rsid w:val="41C17267"/>
    <w:rsid w:val="4230EC1A"/>
    <w:rsid w:val="442C58FB"/>
    <w:rsid w:val="4446B767"/>
    <w:rsid w:val="44C64953"/>
    <w:rsid w:val="44F9D7AA"/>
    <w:rsid w:val="464F73CC"/>
    <w:rsid w:val="46D332B7"/>
    <w:rsid w:val="47DC6299"/>
    <w:rsid w:val="4855AA30"/>
    <w:rsid w:val="4878E3C9"/>
    <w:rsid w:val="488AB70B"/>
    <w:rsid w:val="48BD32A0"/>
    <w:rsid w:val="48BDFD5D"/>
    <w:rsid w:val="4A257D6E"/>
    <w:rsid w:val="4A84CE5E"/>
    <w:rsid w:val="4A8BE2D1"/>
    <w:rsid w:val="4AACDC4A"/>
    <w:rsid w:val="4AB1D1FB"/>
    <w:rsid w:val="4B2E4DED"/>
    <w:rsid w:val="4B41571A"/>
    <w:rsid w:val="4B77D067"/>
    <w:rsid w:val="4BABAF9A"/>
    <w:rsid w:val="4C0C3342"/>
    <w:rsid w:val="4ED79FE9"/>
    <w:rsid w:val="4F89C7EC"/>
    <w:rsid w:val="4FC3172D"/>
    <w:rsid w:val="501C50DA"/>
    <w:rsid w:val="50EB8DB5"/>
    <w:rsid w:val="5104A0B7"/>
    <w:rsid w:val="525EF468"/>
    <w:rsid w:val="52609885"/>
    <w:rsid w:val="52CAF45E"/>
    <w:rsid w:val="52D519D0"/>
    <w:rsid w:val="5311971E"/>
    <w:rsid w:val="53779C48"/>
    <w:rsid w:val="5424FEB2"/>
    <w:rsid w:val="54FBABA4"/>
    <w:rsid w:val="554896A0"/>
    <w:rsid w:val="557914FF"/>
    <w:rsid w:val="56022277"/>
    <w:rsid w:val="56D06C34"/>
    <w:rsid w:val="576EB75E"/>
    <w:rsid w:val="5772B3E5"/>
    <w:rsid w:val="5788F9C3"/>
    <w:rsid w:val="580FEF6F"/>
    <w:rsid w:val="582A62B6"/>
    <w:rsid w:val="5873D205"/>
    <w:rsid w:val="58A8A365"/>
    <w:rsid w:val="58BD40A9"/>
    <w:rsid w:val="59313A6B"/>
    <w:rsid w:val="5978B6F1"/>
    <w:rsid w:val="59E6F1F1"/>
    <w:rsid w:val="5A6C8A82"/>
    <w:rsid w:val="5B410ED8"/>
    <w:rsid w:val="5B5B5BBF"/>
    <w:rsid w:val="5CC0F0AA"/>
    <w:rsid w:val="5CC7DF5C"/>
    <w:rsid w:val="5CEF2499"/>
    <w:rsid w:val="5D1FFFC6"/>
    <w:rsid w:val="5D264115"/>
    <w:rsid w:val="5D6E5D9F"/>
    <w:rsid w:val="5D77A607"/>
    <w:rsid w:val="5DE376D7"/>
    <w:rsid w:val="5E062B81"/>
    <w:rsid w:val="5EC93983"/>
    <w:rsid w:val="5F44916A"/>
    <w:rsid w:val="5FF5F728"/>
    <w:rsid w:val="604B6C6F"/>
    <w:rsid w:val="61674275"/>
    <w:rsid w:val="616866F2"/>
    <w:rsid w:val="6198A743"/>
    <w:rsid w:val="622F95BF"/>
    <w:rsid w:val="629B2FB4"/>
    <w:rsid w:val="62A36ECA"/>
    <w:rsid w:val="62B3B302"/>
    <w:rsid w:val="63399CD8"/>
    <w:rsid w:val="6376A5F1"/>
    <w:rsid w:val="63BFD01D"/>
    <w:rsid w:val="63DA87F7"/>
    <w:rsid w:val="63DEDC2D"/>
    <w:rsid w:val="64303FE6"/>
    <w:rsid w:val="6442F59B"/>
    <w:rsid w:val="64967231"/>
    <w:rsid w:val="65B78C4A"/>
    <w:rsid w:val="65CE9CE1"/>
    <w:rsid w:val="662FE0CC"/>
    <w:rsid w:val="665E4023"/>
    <w:rsid w:val="66A68891"/>
    <w:rsid w:val="6951B4DE"/>
    <w:rsid w:val="69D3EF09"/>
    <w:rsid w:val="6A177968"/>
    <w:rsid w:val="6AE0A948"/>
    <w:rsid w:val="6AF0F691"/>
    <w:rsid w:val="6B4174E0"/>
    <w:rsid w:val="6B9CABA9"/>
    <w:rsid w:val="6BA2BB38"/>
    <w:rsid w:val="6C613EB3"/>
    <w:rsid w:val="6C631353"/>
    <w:rsid w:val="6D982C4A"/>
    <w:rsid w:val="6DEAD736"/>
    <w:rsid w:val="6E4C4C10"/>
    <w:rsid w:val="6F9EEBD9"/>
    <w:rsid w:val="6FA211FE"/>
    <w:rsid w:val="7036326F"/>
    <w:rsid w:val="706B40FB"/>
    <w:rsid w:val="70C7562E"/>
    <w:rsid w:val="70CB39FA"/>
    <w:rsid w:val="720EBD74"/>
    <w:rsid w:val="7341206C"/>
    <w:rsid w:val="73474B8B"/>
    <w:rsid w:val="735C724B"/>
    <w:rsid w:val="73735360"/>
    <w:rsid w:val="74BB8DD3"/>
    <w:rsid w:val="75539620"/>
    <w:rsid w:val="75CC282F"/>
    <w:rsid w:val="761A1A68"/>
    <w:rsid w:val="77CA6409"/>
    <w:rsid w:val="787660AC"/>
    <w:rsid w:val="78943666"/>
    <w:rsid w:val="798F2E51"/>
    <w:rsid w:val="79D31B72"/>
    <w:rsid w:val="7A057793"/>
    <w:rsid w:val="7A4EB79F"/>
    <w:rsid w:val="7ABF510B"/>
    <w:rsid w:val="7BFFE12F"/>
    <w:rsid w:val="7D88C5AE"/>
    <w:rsid w:val="7D94C415"/>
    <w:rsid w:val="7DB9F249"/>
    <w:rsid w:val="7E3493A3"/>
    <w:rsid w:val="7E95ECE8"/>
    <w:rsid w:val="7E964267"/>
    <w:rsid w:val="7EE09C47"/>
    <w:rsid w:val="7F01D032"/>
    <w:rsid w:val="7FB3B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B5BBF"/>
  <w15:chartTrackingRefBased/>
  <w15:docId w15:val="{D51C69EA-8024-4856-9DD4-75552CFE7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0C3342"/>
    <w:rPr>
      <w:lang w:val="ca-ES"/>
    </w:rPr>
  </w:style>
  <w:style w:type="paragraph" w:styleId="Ttulo1">
    <w:name w:val="heading 1"/>
    <w:basedOn w:val="Normal"/>
    <w:next w:val="Normal"/>
    <w:uiPriority w:val="9"/>
    <w:qFormat/>
    <w:rsid w:val="2B4BA8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rsid w:val="4C0C33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uiPriority w:val="9"/>
    <w:unhideWhenUsed/>
    <w:qFormat/>
    <w:rsid w:val="4446B7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4C0C3342"/>
    <w:rPr>
      <w:color w:val="467886"/>
      <w:u w:val="single"/>
    </w:rPr>
  </w:style>
  <w:style w:type="paragraph" w:styleId="Prrafodelista">
    <w:name w:val="List Paragraph"/>
    <w:basedOn w:val="Normal"/>
    <w:uiPriority w:val="34"/>
    <w:qFormat/>
    <w:rsid w:val="4C0C3342"/>
    <w:pPr>
      <w:ind w:left="720"/>
      <w:contextualSpacing/>
    </w:pPr>
  </w:style>
  <w:style w:type="paragraph" w:styleId="Textonotapie">
    <w:name w:val="footnote text"/>
    <w:basedOn w:val="Normal"/>
    <w:uiPriority w:val="99"/>
    <w:semiHidden/>
    <w:unhideWhenUsed/>
    <w:rsid w:val="2B4BA8E1"/>
    <w:pPr>
      <w:spacing w:after="0" w:line="240" w:lineRule="auto"/>
    </w:pPr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2B4BA8E1"/>
    <w:rPr>
      <w:vertAlign w:val="superscript"/>
    </w:rPr>
  </w:style>
  <w:style w:type="paragraph" w:styleId="Textonotaalfinal">
    <w:name w:val="endnote text"/>
    <w:basedOn w:val="Normal"/>
    <w:uiPriority w:val="99"/>
    <w:semiHidden/>
    <w:unhideWhenUsed/>
    <w:rsid w:val="4446B767"/>
    <w:pPr>
      <w:spacing w:after="0" w:line="240" w:lineRule="auto"/>
    </w:pPr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4446B767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A08C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A08C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18BD1BF913824F92F2C50ADF2E415F" ma:contentTypeVersion="3" ma:contentTypeDescription="Crear nuevo documento." ma:contentTypeScope="" ma:versionID="00229f1aa15aa4adb0074190a034302a">
  <xsd:schema xmlns:xsd="http://www.w3.org/2001/XMLSchema" xmlns:xs="http://www.w3.org/2001/XMLSchema" xmlns:p="http://schemas.microsoft.com/office/2006/metadata/properties" xmlns:ns2="509e261f-3b49-4fa9-8a18-26b0641a7e69" targetNamespace="http://schemas.microsoft.com/office/2006/metadata/properties" ma:root="true" ma:fieldsID="2796f9479ce4b095114fcf2fe03ca94b" ns2:_="">
    <xsd:import namespace="509e261f-3b49-4fa9-8a18-26b0641a7e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e261f-3b49-4fa9-8a18-26b0641a7e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3D551F-6722-4FF7-AA91-23A8B4F510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89D0BC7-E169-48D1-ACBC-66B0601E45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DCC473-E694-4CE8-8DC6-024FAAD3E5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e261f-3b49-4fa9-8a18-26b0641a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239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dc:description/>
  <cp:lastModifiedBy>Alexandra Garrido Moreira</cp:lastModifiedBy>
  <cp:revision>2</cp:revision>
  <dcterms:created xsi:type="dcterms:W3CDTF">2026-05-27T10:12:00Z</dcterms:created>
  <dcterms:modified xsi:type="dcterms:W3CDTF">2026-05-27T10:12:00Z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