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2B837" w14:textId="4963E9EC" w:rsidR="004350C7" w:rsidRPr="006E63FE" w:rsidRDefault="00497B53" w:rsidP="004350C7">
      <w:pPr>
        <w:spacing w:line="300" w:lineRule="exact"/>
        <w:rPr>
          <w:rFonts w:ascii="Noto Sans" w:hAnsi="Noto Sans" w:cs="Noto Sans"/>
          <w:b/>
          <w:bCs/>
          <w:szCs w:val="22"/>
        </w:rPr>
      </w:pPr>
      <w:r>
        <w:rPr>
          <w:rFonts w:ascii="Noto Sans" w:hAnsi="Noto Sans" w:cs="Noto Sans"/>
          <w:b/>
          <w:bCs/>
          <w:szCs w:val="22"/>
        </w:rPr>
        <w:t xml:space="preserve">ANNEX </w:t>
      </w:r>
      <w:r w:rsidR="00AC52B3">
        <w:rPr>
          <w:rFonts w:ascii="Noto Sans" w:hAnsi="Noto Sans" w:cs="Noto Sans"/>
          <w:b/>
          <w:bCs/>
          <w:szCs w:val="22"/>
        </w:rPr>
        <w:t>4</w:t>
      </w:r>
      <w:r>
        <w:rPr>
          <w:rFonts w:ascii="Noto Sans" w:hAnsi="Noto Sans" w:cs="Noto Sans"/>
          <w:b/>
          <w:bCs/>
          <w:szCs w:val="22"/>
        </w:rPr>
        <w:t xml:space="preserve"> - </w:t>
      </w:r>
      <w:r w:rsidR="00D367E5">
        <w:rPr>
          <w:rFonts w:ascii="Noto Sans" w:hAnsi="Noto Sans" w:cs="Noto Sans"/>
          <w:b/>
          <w:bCs/>
          <w:szCs w:val="22"/>
        </w:rPr>
        <w:t>AL·LEGACIONS</w:t>
      </w:r>
    </w:p>
    <w:p w14:paraId="5D9FD596" w14:textId="26A49F0E" w:rsidR="00EA7945" w:rsidRPr="006E63FE" w:rsidRDefault="00EA7945" w:rsidP="004350C7">
      <w:pPr>
        <w:spacing w:line="300" w:lineRule="exact"/>
        <w:jc w:val="left"/>
        <w:rPr>
          <w:rFonts w:ascii="Noto Sans" w:hAnsi="Noto Sans" w:cs="Noto Sans"/>
          <w:b/>
          <w:bCs/>
          <w:sz w:val="24"/>
          <w:szCs w:val="24"/>
        </w:rPr>
      </w:pPr>
    </w:p>
    <w:p w14:paraId="26FAB01F" w14:textId="5A917752" w:rsidR="000060AF" w:rsidRPr="00F9148C" w:rsidRDefault="000060AF" w:rsidP="000060AF">
      <w:pPr>
        <w:pBdr>
          <w:top w:val="single" w:sz="4" w:space="1" w:color="auto"/>
          <w:left w:val="single" w:sz="4" w:space="4" w:color="auto"/>
          <w:bottom w:val="single" w:sz="4" w:space="1" w:color="auto"/>
          <w:right w:val="single" w:sz="4" w:space="4" w:color="auto"/>
        </w:pBdr>
        <w:spacing w:line="300" w:lineRule="exact"/>
        <w:jc w:val="left"/>
        <w:rPr>
          <w:rFonts w:ascii="Noto Sans" w:hAnsi="Noto Sans" w:cs="Noto Sans"/>
          <w:b/>
          <w:bCs/>
          <w:szCs w:val="22"/>
        </w:rPr>
      </w:pPr>
      <w:r w:rsidRPr="00F9148C">
        <w:rPr>
          <w:rFonts w:ascii="Noto Sans" w:hAnsi="Noto Sans" w:cs="Noto Sans"/>
          <w:b/>
          <w:bCs/>
          <w:szCs w:val="22"/>
        </w:rPr>
        <w:t xml:space="preserve">DESTINACIÓ: </w:t>
      </w:r>
      <w:r w:rsidRPr="00F9148C">
        <w:rPr>
          <w:rFonts w:ascii="Noto Sans" w:hAnsi="Noto Sans" w:cs="Noto Sans"/>
          <w:szCs w:val="22"/>
        </w:rPr>
        <w:t>INSTITUT CARTOGRÀFIC I GEOGRÀFIC A DE LES ILLES BALEARS</w:t>
      </w:r>
    </w:p>
    <w:p w14:paraId="79089277" w14:textId="7D09C55C" w:rsidR="000060AF" w:rsidRPr="00F9148C" w:rsidRDefault="000060AF" w:rsidP="000060AF">
      <w:pPr>
        <w:pBdr>
          <w:top w:val="single" w:sz="4" w:space="1" w:color="auto"/>
          <w:left w:val="single" w:sz="4" w:space="4" w:color="auto"/>
          <w:bottom w:val="single" w:sz="4" w:space="1" w:color="auto"/>
          <w:right w:val="single" w:sz="4" w:space="4" w:color="auto"/>
        </w:pBdr>
        <w:spacing w:line="300" w:lineRule="exact"/>
        <w:jc w:val="left"/>
        <w:rPr>
          <w:rFonts w:ascii="Noto Sans" w:hAnsi="Noto Sans" w:cs="Noto Sans"/>
          <w:b/>
          <w:bCs/>
          <w:szCs w:val="22"/>
        </w:rPr>
      </w:pPr>
      <w:r w:rsidRPr="00F9148C">
        <w:rPr>
          <w:rFonts w:ascii="Noto Sans" w:hAnsi="Noto Sans" w:cs="Noto Sans"/>
          <w:b/>
          <w:bCs/>
          <w:szCs w:val="22"/>
        </w:rPr>
        <w:t>CODI DIR3:</w:t>
      </w:r>
      <w:r w:rsidRPr="00F9148C">
        <w:rPr>
          <w:rFonts w:ascii="Noto Sans" w:hAnsi="Noto Sans" w:cs="Noto Sans"/>
          <w:b/>
          <w:bCs/>
          <w:noProof/>
          <w:szCs w:val="22"/>
          <w:lang w:val="es-ES"/>
        </w:rPr>
        <w:t xml:space="preserve"> </w:t>
      </w:r>
      <w:r w:rsidRPr="00F9148C">
        <w:rPr>
          <w:rFonts w:ascii="Noto Sans" w:hAnsi="Noto Sans" w:cs="Noto Sans"/>
          <w:noProof/>
          <w:szCs w:val="22"/>
          <w:lang w:val="es-ES"/>
        </w:rPr>
        <w:t>A04027058</w:t>
      </w:r>
    </w:p>
    <w:p w14:paraId="2A5F53E4" w14:textId="77777777" w:rsidR="000060AF" w:rsidRPr="00F9148C" w:rsidRDefault="000060AF" w:rsidP="000060AF">
      <w:pPr>
        <w:pBdr>
          <w:top w:val="single" w:sz="4" w:space="1" w:color="auto"/>
          <w:left w:val="single" w:sz="4" w:space="4" w:color="auto"/>
          <w:bottom w:val="single" w:sz="4" w:space="1" w:color="auto"/>
          <w:right w:val="single" w:sz="4" w:space="4" w:color="auto"/>
        </w:pBdr>
        <w:spacing w:line="300" w:lineRule="exact"/>
        <w:rPr>
          <w:rFonts w:ascii="Noto Sans" w:hAnsi="Noto Sans" w:cs="Noto Sans"/>
          <w:szCs w:val="22"/>
        </w:rPr>
      </w:pPr>
      <w:r w:rsidRPr="00F9148C">
        <w:rPr>
          <w:rFonts w:ascii="Noto Sans" w:hAnsi="Noto Sans" w:cs="Noto Sans"/>
          <w:b/>
          <w:bCs/>
          <w:szCs w:val="22"/>
        </w:rPr>
        <w:t xml:space="preserve">PROCEDIMENT: </w:t>
      </w:r>
      <w:r w:rsidRPr="00F9148C">
        <w:rPr>
          <w:rFonts w:ascii="Noto Sans" w:hAnsi="Noto Sans" w:cs="Noto Sans"/>
          <w:szCs w:val="22"/>
        </w:rPr>
        <w:t>PROCÉS SELECTIU PER A L’INGRÉS, PEL TORN LLIURE, D’UNA PLAÇA DE LA CATEGORIA PROFESSIONAL DE TÈCNIC/A SUPERIOR CARTÒGRAF/A</w:t>
      </w:r>
    </w:p>
    <w:p w14:paraId="35D557CE" w14:textId="77777777" w:rsidR="000060AF" w:rsidRPr="006E63FE" w:rsidRDefault="000060AF" w:rsidP="004350C7">
      <w:pPr>
        <w:spacing w:line="300" w:lineRule="exact"/>
        <w:jc w:val="left"/>
        <w:rPr>
          <w:rFonts w:ascii="Noto Sans" w:hAnsi="Noto Sans" w:cs="Noto Sans"/>
          <w:b/>
          <w:bCs/>
          <w:sz w:val="24"/>
          <w:szCs w:val="24"/>
        </w:rPr>
      </w:pPr>
    </w:p>
    <w:p w14:paraId="57D1B1A9" w14:textId="2C49A05A" w:rsidR="00EA7945" w:rsidRPr="006E63FE" w:rsidRDefault="00D367E5" w:rsidP="00235436">
      <w:pPr>
        <w:spacing w:line="300" w:lineRule="exact"/>
        <w:rPr>
          <w:rFonts w:ascii="Noto Sans" w:hAnsi="Noto Sans" w:cs="Noto Sans"/>
          <w:b/>
          <w:bCs/>
          <w:szCs w:val="22"/>
        </w:rPr>
      </w:pPr>
      <w:r>
        <w:rPr>
          <w:rFonts w:ascii="Noto Sans" w:hAnsi="Noto Sans" w:cs="Noto Sans"/>
          <w:b/>
          <w:bCs/>
          <w:szCs w:val="22"/>
        </w:rPr>
        <w:t>SOL·LICITANT</w:t>
      </w:r>
    </w:p>
    <w:tbl>
      <w:tblPr>
        <w:tblW w:w="7940" w:type="dxa"/>
        <w:tblCellMar>
          <w:left w:w="70" w:type="dxa"/>
          <w:right w:w="70" w:type="dxa"/>
        </w:tblCellMar>
        <w:tblLook w:val="04A0" w:firstRow="1" w:lastRow="0" w:firstColumn="1" w:lastColumn="0" w:noHBand="0" w:noVBand="1"/>
      </w:tblPr>
      <w:tblGrid>
        <w:gridCol w:w="3040"/>
        <w:gridCol w:w="4900"/>
      </w:tblGrid>
      <w:tr w:rsidR="00D367E5" w:rsidRPr="00D367E5" w14:paraId="78CDDABE" w14:textId="77777777" w:rsidTr="00D367E5">
        <w:trPr>
          <w:trHeight w:val="345"/>
        </w:trPr>
        <w:tc>
          <w:tcPr>
            <w:tcW w:w="3040" w:type="dxa"/>
            <w:tcBorders>
              <w:top w:val="nil"/>
              <w:left w:val="nil"/>
              <w:bottom w:val="nil"/>
              <w:right w:val="nil"/>
            </w:tcBorders>
            <w:shd w:val="clear" w:color="auto" w:fill="auto"/>
            <w:noWrap/>
            <w:vAlign w:val="bottom"/>
            <w:hideMark/>
          </w:tcPr>
          <w:p w14:paraId="779B20A9"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Llinatges i nom:</w:t>
            </w:r>
          </w:p>
        </w:tc>
        <w:tc>
          <w:tcPr>
            <w:tcW w:w="4900" w:type="dxa"/>
            <w:tcBorders>
              <w:top w:val="nil"/>
              <w:left w:val="nil"/>
              <w:bottom w:val="nil"/>
              <w:right w:val="nil"/>
            </w:tcBorders>
            <w:shd w:val="clear" w:color="auto" w:fill="auto"/>
            <w:vAlign w:val="bottom"/>
            <w:hideMark/>
          </w:tcPr>
          <w:p w14:paraId="1540FA45" w14:textId="77777777" w:rsidR="00D367E5" w:rsidRPr="00D367E5" w:rsidRDefault="00D367E5" w:rsidP="00D367E5">
            <w:pPr>
              <w:spacing w:line="240" w:lineRule="auto"/>
              <w:jc w:val="left"/>
              <w:rPr>
                <w:rFonts w:ascii="Noto Sans" w:hAnsi="Noto Sans" w:cs="Noto Sans"/>
                <w:color w:val="000000"/>
                <w:sz w:val="20"/>
                <w:lang w:eastAsia="ca-ES"/>
              </w:rPr>
            </w:pPr>
          </w:p>
        </w:tc>
      </w:tr>
      <w:tr w:rsidR="00D367E5" w:rsidRPr="00D367E5" w14:paraId="01EE5D32" w14:textId="77777777" w:rsidTr="00D367E5">
        <w:trPr>
          <w:trHeight w:val="345"/>
        </w:trPr>
        <w:tc>
          <w:tcPr>
            <w:tcW w:w="3040" w:type="dxa"/>
            <w:tcBorders>
              <w:top w:val="nil"/>
              <w:left w:val="nil"/>
              <w:bottom w:val="nil"/>
              <w:right w:val="nil"/>
            </w:tcBorders>
            <w:shd w:val="clear" w:color="auto" w:fill="auto"/>
            <w:vAlign w:val="bottom"/>
            <w:hideMark/>
          </w:tcPr>
          <w:p w14:paraId="0C4D9546"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DNI:</w:t>
            </w:r>
          </w:p>
        </w:tc>
        <w:tc>
          <w:tcPr>
            <w:tcW w:w="4900" w:type="dxa"/>
            <w:tcBorders>
              <w:top w:val="nil"/>
              <w:left w:val="nil"/>
              <w:bottom w:val="nil"/>
              <w:right w:val="nil"/>
            </w:tcBorders>
            <w:shd w:val="clear" w:color="auto" w:fill="auto"/>
            <w:vAlign w:val="bottom"/>
            <w:hideMark/>
          </w:tcPr>
          <w:p w14:paraId="176467CA" w14:textId="77777777" w:rsidR="00D367E5" w:rsidRPr="00D367E5" w:rsidRDefault="00D367E5" w:rsidP="00D367E5">
            <w:pPr>
              <w:spacing w:line="240" w:lineRule="auto"/>
              <w:jc w:val="left"/>
              <w:rPr>
                <w:rFonts w:ascii="Noto Sans" w:hAnsi="Noto Sans" w:cs="Noto Sans"/>
                <w:color w:val="000000"/>
                <w:sz w:val="20"/>
                <w:lang w:eastAsia="ca-ES"/>
              </w:rPr>
            </w:pPr>
          </w:p>
        </w:tc>
      </w:tr>
    </w:tbl>
    <w:p w14:paraId="240A518D" w14:textId="5FC415B3" w:rsidR="00D367E5" w:rsidRDefault="00D367E5" w:rsidP="00235436">
      <w:pPr>
        <w:spacing w:line="300" w:lineRule="exact"/>
        <w:rPr>
          <w:rFonts w:ascii="Noto Sans" w:hAnsi="Noto Sans" w:cs="Noto Sans"/>
          <w:b/>
          <w:bCs/>
          <w:szCs w:val="22"/>
        </w:rPr>
      </w:pPr>
    </w:p>
    <w:p w14:paraId="7D5E1AC1" w14:textId="6320954B" w:rsidR="00D367E5" w:rsidRDefault="00D367E5" w:rsidP="00235436">
      <w:pPr>
        <w:spacing w:line="300" w:lineRule="exact"/>
        <w:rPr>
          <w:rFonts w:ascii="Noto Sans" w:hAnsi="Noto Sans" w:cs="Noto Sans"/>
          <w:b/>
          <w:bCs/>
          <w:szCs w:val="22"/>
        </w:rPr>
      </w:pPr>
      <w:r>
        <w:rPr>
          <w:rFonts w:ascii="Noto Sans" w:hAnsi="Noto Sans" w:cs="Noto Sans"/>
          <w:b/>
          <w:bCs/>
          <w:szCs w:val="22"/>
        </w:rPr>
        <w:t>REPRESENTANT</w:t>
      </w:r>
    </w:p>
    <w:tbl>
      <w:tblPr>
        <w:tblW w:w="7940" w:type="dxa"/>
        <w:tblCellMar>
          <w:left w:w="70" w:type="dxa"/>
          <w:right w:w="70" w:type="dxa"/>
        </w:tblCellMar>
        <w:tblLook w:val="04A0" w:firstRow="1" w:lastRow="0" w:firstColumn="1" w:lastColumn="0" w:noHBand="0" w:noVBand="1"/>
      </w:tblPr>
      <w:tblGrid>
        <w:gridCol w:w="3040"/>
        <w:gridCol w:w="4900"/>
      </w:tblGrid>
      <w:tr w:rsidR="00D367E5" w:rsidRPr="00D367E5" w14:paraId="67FDF6AE" w14:textId="77777777" w:rsidTr="00D367E5">
        <w:trPr>
          <w:trHeight w:val="345"/>
        </w:trPr>
        <w:tc>
          <w:tcPr>
            <w:tcW w:w="3040" w:type="dxa"/>
            <w:tcBorders>
              <w:top w:val="nil"/>
              <w:left w:val="nil"/>
              <w:bottom w:val="nil"/>
              <w:right w:val="nil"/>
            </w:tcBorders>
            <w:shd w:val="clear" w:color="auto" w:fill="auto"/>
            <w:vAlign w:val="bottom"/>
            <w:hideMark/>
          </w:tcPr>
          <w:p w14:paraId="50169E31"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Llinatges i nom:</w:t>
            </w:r>
          </w:p>
        </w:tc>
        <w:tc>
          <w:tcPr>
            <w:tcW w:w="4900" w:type="dxa"/>
            <w:tcBorders>
              <w:top w:val="nil"/>
              <w:left w:val="nil"/>
              <w:bottom w:val="nil"/>
              <w:right w:val="nil"/>
            </w:tcBorders>
            <w:shd w:val="clear" w:color="auto" w:fill="auto"/>
            <w:vAlign w:val="bottom"/>
            <w:hideMark/>
          </w:tcPr>
          <w:p w14:paraId="0EBF9D30" w14:textId="77777777" w:rsidR="00D367E5" w:rsidRPr="00D367E5" w:rsidRDefault="00D367E5" w:rsidP="00D367E5">
            <w:pPr>
              <w:spacing w:line="240" w:lineRule="auto"/>
              <w:jc w:val="left"/>
              <w:rPr>
                <w:rFonts w:ascii="Noto Sans" w:hAnsi="Noto Sans" w:cs="Noto Sans"/>
                <w:color w:val="000000"/>
                <w:sz w:val="20"/>
                <w:lang w:eastAsia="ca-ES"/>
              </w:rPr>
            </w:pPr>
          </w:p>
        </w:tc>
      </w:tr>
      <w:tr w:rsidR="00D367E5" w:rsidRPr="00D367E5" w14:paraId="51C058E5" w14:textId="77777777" w:rsidTr="00D367E5">
        <w:trPr>
          <w:trHeight w:val="345"/>
        </w:trPr>
        <w:tc>
          <w:tcPr>
            <w:tcW w:w="3040" w:type="dxa"/>
            <w:tcBorders>
              <w:top w:val="nil"/>
              <w:left w:val="nil"/>
              <w:bottom w:val="nil"/>
              <w:right w:val="nil"/>
            </w:tcBorders>
            <w:shd w:val="clear" w:color="auto" w:fill="auto"/>
            <w:vAlign w:val="bottom"/>
            <w:hideMark/>
          </w:tcPr>
          <w:p w14:paraId="14ED4C8D"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DNI:</w:t>
            </w:r>
          </w:p>
        </w:tc>
        <w:tc>
          <w:tcPr>
            <w:tcW w:w="4900" w:type="dxa"/>
            <w:tcBorders>
              <w:top w:val="nil"/>
              <w:left w:val="nil"/>
              <w:bottom w:val="nil"/>
              <w:right w:val="nil"/>
            </w:tcBorders>
            <w:shd w:val="clear" w:color="auto" w:fill="auto"/>
            <w:vAlign w:val="bottom"/>
            <w:hideMark/>
          </w:tcPr>
          <w:p w14:paraId="6E9E80CE" w14:textId="77777777" w:rsidR="00D367E5" w:rsidRPr="00D367E5" w:rsidRDefault="00D367E5" w:rsidP="00D367E5">
            <w:pPr>
              <w:spacing w:line="240" w:lineRule="auto"/>
              <w:jc w:val="left"/>
              <w:rPr>
                <w:rFonts w:ascii="Noto Sans" w:hAnsi="Noto Sans" w:cs="Noto Sans"/>
                <w:color w:val="000000"/>
                <w:sz w:val="20"/>
                <w:lang w:eastAsia="ca-ES"/>
              </w:rPr>
            </w:pPr>
          </w:p>
        </w:tc>
      </w:tr>
      <w:tr w:rsidR="00D367E5" w:rsidRPr="00D367E5" w14:paraId="6641A00F" w14:textId="77777777" w:rsidTr="00D367E5">
        <w:trPr>
          <w:trHeight w:val="345"/>
        </w:trPr>
        <w:tc>
          <w:tcPr>
            <w:tcW w:w="3040" w:type="dxa"/>
            <w:tcBorders>
              <w:top w:val="nil"/>
              <w:left w:val="nil"/>
              <w:bottom w:val="nil"/>
              <w:right w:val="nil"/>
            </w:tcBorders>
            <w:shd w:val="clear" w:color="auto" w:fill="auto"/>
            <w:noWrap/>
            <w:vAlign w:val="bottom"/>
            <w:hideMark/>
          </w:tcPr>
          <w:p w14:paraId="5B1F1EFC"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Denominació social:</w:t>
            </w:r>
          </w:p>
        </w:tc>
        <w:tc>
          <w:tcPr>
            <w:tcW w:w="4900" w:type="dxa"/>
            <w:tcBorders>
              <w:top w:val="nil"/>
              <w:left w:val="nil"/>
              <w:bottom w:val="nil"/>
              <w:right w:val="nil"/>
            </w:tcBorders>
            <w:shd w:val="clear" w:color="auto" w:fill="auto"/>
            <w:vAlign w:val="bottom"/>
            <w:hideMark/>
          </w:tcPr>
          <w:p w14:paraId="53F48290" w14:textId="77777777" w:rsidR="00D367E5" w:rsidRPr="00D367E5" w:rsidRDefault="00D367E5" w:rsidP="00D367E5">
            <w:pPr>
              <w:spacing w:line="240" w:lineRule="auto"/>
              <w:jc w:val="left"/>
              <w:rPr>
                <w:rFonts w:ascii="Noto Sans" w:hAnsi="Noto Sans" w:cs="Noto Sans"/>
                <w:color w:val="000000"/>
                <w:sz w:val="20"/>
                <w:lang w:eastAsia="ca-ES"/>
              </w:rPr>
            </w:pPr>
          </w:p>
        </w:tc>
      </w:tr>
      <w:tr w:rsidR="00D367E5" w:rsidRPr="00D367E5" w14:paraId="28C7268A" w14:textId="77777777" w:rsidTr="00D367E5">
        <w:trPr>
          <w:trHeight w:val="345"/>
        </w:trPr>
        <w:tc>
          <w:tcPr>
            <w:tcW w:w="3040" w:type="dxa"/>
            <w:tcBorders>
              <w:top w:val="nil"/>
              <w:left w:val="nil"/>
              <w:bottom w:val="nil"/>
              <w:right w:val="nil"/>
            </w:tcBorders>
            <w:shd w:val="clear" w:color="auto" w:fill="auto"/>
            <w:vAlign w:val="bottom"/>
            <w:hideMark/>
          </w:tcPr>
          <w:p w14:paraId="7EA63FCE"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NIF:</w:t>
            </w:r>
          </w:p>
        </w:tc>
        <w:tc>
          <w:tcPr>
            <w:tcW w:w="4900" w:type="dxa"/>
            <w:tcBorders>
              <w:top w:val="nil"/>
              <w:left w:val="nil"/>
              <w:bottom w:val="nil"/>
              <w:right w:val="nil"/>
            </w:tcBorders>
            <w:shd w:val="clear" w:color="auto" w:fill="auto"/>
            <w:vAlign w:val="bottom"/>
            <w:hideMark/>
          </w:tcPr>
          <w:p w14:paraId="4AEAB24E" w14:textId="77777777" w:rsidR="00D367E5" w:rsidRPr="00D367E5" w:rsidRDefault="00D367E5" w:rsidP="00D367E5">
            <w:pPr>
              <w:spacing w:line="240" w:lineRule="auto"/>
              <w:jc w:val="left"/>
              <w:rPr>
                <w:rFonts w:ascii="Noto Sans" w:hAnsi="Noto Sans" w:cs="Noto Sans"/>
                <w:color w:val="000000"/>
                <w:sz w:val="20"/>
                <w:lang w:eastAsia="ca-ES"/>
              </w:rPr>
            </w:pPr>
          </w:p>
        </w:tc>
      </w:tr>
    </w:tbl>
    <w:p w14:paraId="4B42686D" w14:textId="77777777" w:rsidR="00D367E5" w:rsidRDefault="00D367E5" w:rsidP="00235436">
      <w:pPr>
        <w:spacing w:line="300" w:lineRule="exact"/>
        <w:rPr>
          <w:rFonts w:ascii="Noto Sans" w:hAnsi="Noto Sans" w:cs="Noto Sans"/>
          <w:b/>
          <w:bCs/>
          <w:szCs w:val="22"/>
        </w:rPr>
      </w:pPr>
    </w:p>
    <w:p w14:paraId="2913CBEB" w14:textId="2199E975" w:rsidR="00D367E5" w:rsidRDefault="00D367E5" w:rsidP="00235436">
      <w:pPr>
        <w:spacing w:line="300" w:lineRule="exact"/>
        <w:rPr>
          <w:rFonts w:ascii="Noto Sans" w:hAnsi="Noto Sans" w:cs="Noto Sans"/>
          <w:b/>
          <w:bCs/>
          <w:szCs w:val="22"/>
        </w:rPr>
      </w:pPr>
      <w:r>
        <w:rPr>
          <w:rFonts w:ascii="Noto Sans" w:hAnsi="Noto Sans" w:cs="Noto Sans"/>
          <w:b/>
          <w:bCs/>
          <w:szCs w:val="22"/>
        </w:rPr>
        <w:t>EXPEDIENT RELACIONAT</w:t>
      </w:r>
    </w:p>
    <w:p w14:paraId="4C42A98D" w14:textId="7D566F65" w:rsidR="00D367E5" w:rsidRPr="00D367E5" w:rsidRDefault="00D367E5" w:rsidP="00235436">
      <w:pPr>
        <w:spacing w:line="300" w:lineRule="exact"/>
        <w:rPr>
          <w:rFonts w:ascii="Noto Sans" w:hAnsi="Noto Sans" w:cs="Noto Sans"/>
          <w:szCs w:val="22"/>
        </w:rPr>
      </w:pPr>
      <w:r w:rsidRPr="00D367E5">
        <w:rPr>
          <w:rFonts w:ascii="Noto Sans" w:hAnsi="Noto Sans" w:cs="Noto Sans"/>
          <w:szCs w:val="22"/>
        </w:rPr>
        <w:t>Núm. Registre:</w:t>
      </w:r>
    </w:p>
    <w:p w14:paraId="1FBAB08F" w14:textId="51106744" w:rsidR="00D367E5" w:rsidRPr="00D367E5" w:rsidRDefault="00D367E5" w:rsidP="00235436">
      <w:pPr>
        <w:spacing w:line="300" w:lineRule="exact"/>
        <w:rPr>
          <w:rFonts w:ascii="Noto Sans" w:hAnsi="Noto Sans" w:cs="Noto Sans"/>
          <w:szCs w:val="22"/>
        </w:rPr>
      </w:pPr>
      <w:r w:rsidRPr="00D367E5">
        <w:rPr>
          <w:rFonts w:ascii="Noto Sans" w:hAnsi="Noto Sans" w:cs="Noto Sans"/>
          <w:szCs w:val="22"/>
        </w:rPr>
        <w:t>Expedient:</w:t>
      </w:r>
    </w:p>
    <w:p w14:paraId="6E4712A2" w14:textId="77777777" w:rsidR="00D367E5" w:rsidRPr="006E63FE" w:rsidRDefault="00D367E5" w:rsidP="00235436">
      <w:pPr>
        <w:spacing w:line="300" w:lineRule="exact"/>
        <w:rPr>
          <w:rFonts w:ascii="Noto Sans" w:hAnsi="Noto Sans" w:cs="Noto Sans"/>
          <w:b/>
          <w:bCs/>
          <w:szCs w:val="22"/>
        </w:rPr>
      </w:pPr>
    </w:p>
    <w:p w14:paraId="031372F6" w14:textId="49681D79" w:rsidR="00B81E80" w:rsidRDefault="00D367E5" w:rsidP="00235436">
      <w:pPr>
        <w:spacing w:line="300" w:lineRule="exact"/>
        <w:rPr>
          <w:rFonts w:ascii="Noto Sans" w:hAnsi="Noto Sans" w:cs="Noto Sans"/>
          <w:b/>
          <w:bCs/>
          <w:szCs w:val="22"/>
        </w:rPr>
      </w:pPr>
      <w:r>
        <w:rPr>
          <w:rFonts w:ascii="Noto Sans" w:hAnsi="Noto Sans" w:cs="Noto Sans"/>
          <w:b/>
          <w:bCs/>
          <w:szCs w:val="22"/>
        </w:rPr>
        <w:t>EXPÒS</w:t>
      </w:r>
    </w:p>
    <w:p w14:paraId="332F4843" w14:textId="267DA32C" w:rsidR="00D367E5" w:rsidRDefault="00D367E5" w:rsidP="00D367E5">
      <w:pPr>
        <w:spacing w:line="300" w:lineRule="exact"/>
        <w:rPr>
          <w:rFonts w:ascii="Noto Sans" w:hAnsi="Noto Sans" w:cs="Noto Sans"/>
          <w:szCs w:val="22"/>
        </w:rPr>
      </w:pPr>
      <w:r w:rsidRPr="00F9148C">
        <w:rPr>
          <w:rFonts w:ascii="Noto Sans" w:hAnsi="Noto Sans" w:cs="Noto Sans"/>
          <w:szCs w:val="22"/>
        </w:rPr>
        <w:t>Que</w:t>
      </w:r>
      <w:r w:rsidR="00F9148C">
        <w:rPr>
          <w:rFonts w:ascii="Noto Sans" w:hAnsi="Noto Sans" w:cs="Noto Sans"/>
          <w:szCs w:val="22"/>
        </w:rPr>
        <w:t>,</w:t>
      </w:r>
      <w:r w:rsidRPr="00F9148C">
        <w:rPr>
          <w:rFonts w:ascii="Noto Sans" w:hAnsi="Noto Sans" w:cs="Noto Sans"/>
          <w:szCs w:val="22"/>
        </w:rPr>
        <w:t xml:space="preserve"> en relació amb la sol·licitud presentada en el procediment indicat, de conformitat amb el previst a l’article 76 de la Llei 39/2015, d’1 d’octubre, del procediment administratiu comú de les administracions públiques, formul les següents</w:t>
      </w:r>
    </w:p>
    <w:p w14:paraId="661EF073" w14:textId="77777777" w:rsidR="00F9148C" w:rsidRPr="00F9148C" w:rsidRDefault="00F9148C" w:rsidP="00D367E5">
      <w:pPr>
        <w:spacing w:line="300" w:lineRule="exact"/>
        <w:rPr>
          <w:rFonts w:ascii="Noto Sans" w:hAnsi="Noto Sans" w:cs="Noto Sans"/>
          <w:szCs w:val="22"/>
        </w:rPr>
      </w:pPr>
    </w:p>
    <w:p w14:paraId="025E7700" w14:textId="4BFB5CFE" w:rsidR="00D367E5" w:rsidRPr="00F9148C" w:rsidRDefault="00D367E5" w:rsidP="00235436">
      <w:pPr>
        <w:spacing w:line="300" w:lineRule="exact"/>
        <w:rPr>
          <w:rFonts w:ascii="Noto Sans" w:hAnsi="Noto Sans" w:cs="Noto Sans"/>
          <w:b/>
          <w:bCs/>
          <w:szCs w:val="22"/>
        </w:rPr>
      </w:pPr>
      <w:r w:rsidRPr="00F9148C">
        <w:rPr>
          <w:rFonts w:ascii="Noto Sans" w:hAnsi="Noto Sans" w:cs="Noto Sans"/>
          <w:b/>
          <w:bCs/>
          <w:szCs w:val="22"/>
        </w:rPr>
        <w:t>AL·LEGACIONS</w:t>
      </w:r>
      <w:r w:rsidR="00F9148C">
        <w:rPr>
          <w:rFonts w:ascii="Noto Sans" w:hAnsi="Noto Sans" w:cs="Noto Sans"/>
          <w:b/>
          <w:bCs/>
          <w:szCs w:val="22"/>
        </w:rPr>
        <w:t>:</w:t>
      </w:r>
    </w:p>
    <w:p w14:paraId="10BD1B10" w14:textId="77777777" w:rsidR="00D367E5" w:rsidRDefault="00D367E5" w:rsidP="00235436">
      <w:pPr>
        <w:spacing w:line="300" w:lineRule="exact"/>
        <w:rPr>
          <w:rFonts w:ascii="Noto Sans" w:hAnsi="Noto Sans" w:cs="Noto Sans"/>
          <w:szCs w:val="22"/>
        </w:rPr>
      </w:pPr>
    </w:p>
    <w:p w14:paraId="1487E6FD" w14:textId="77777777" w:rsidR="00D367E5" w:rsidRDefault="00D367E5" w:rsidP="00235436">
      <w:pPr>
        <w:spacing w:line="300" w:lineRule="exact"/>
        <w:rPr>
          <w:rFonts w:ascii="Noto Sans" w:hAnsi="Noto Sans" w:cs="Noto Sans"/>
          <w:szCs w:val="22"/>
        </w:rPr>
      </w:pPr>
    </w:p>
    <w:p w14:paraId="0D87C40E" w14:textId="77777777" w:rsidR="00D367E5" w:rsidRDefault="00D367E5" w:rsidP="00235436">
      <w:pPr>
        <w:spacing w:line="300" w:lineRule="exact"/>
        <w:rPr>
          <w:rFonts w:ascii="Noto Sans" w:hAnsi="Noto Sans" w:cs="Noto Sans"/>
          <w:szCs w:val="22"/>
        </w:rPr>
      </w:pPr>
    </w:p>
    <w:p w14:paraId="382BB097" w14:textId="77777777" w:rsidR="00D367E5" w:rsidRDefault="00D367E5" w:rsidP="00235436">
      <w:pPr>
        <w:spacing w:line="300" w:lineRule="exact"/>
        <w:rPr>
          <w:rFonts w:ascii="Noto Sans" w:hAnsi="Noto Sans" w:cs="Noto Sans"/>
          <w:szCs w:val="22"/>
        </w:rPr>
      </w:pPr>
    </w:p>
    <w:p w14:paraId="65390DC9" w14:textId="77777777" w:rsidR="00D367E5" w:rsidRDefault="00D367E5" w:rsidP="00235436">
      <w:pPr>
        <w:spacing w:line="300" w:lineRule="exact"/>
        <w:rPr>
          <w:rFonts w:ascii="Noto Sans" w:hAnsi="Noto Sans" w:cs="Noto Sans"/>
          <w:szCs w:val="22"/>
        </w:rPr>
      </w:pPr>
    </w:p>
    <w:p w14:paraId="26EF8BBB" w14:textId="77777777" w:rsidR="00D367E5" w:rsidRDefault="00D367E5" w:rsidP="00235436">
      <w:pPr>
        <w:spacing w:line="300" w:lineRule="exact"/>
        <w:rPr>
          <w:rFonts w:ascii="Noto Sans" w:hAnsi="Noto Sans" w:cs="Noto Sans"/>
          <w:szCs w:val="22"/>
        </w:rPr>
      </w:pPr>
    </w:p>
    <w:p w14:paraId="2A9CE5EE" w14:textId="77777777" w:rsidR="00D367E5" w:rsidRDefault="00D367E5" w:rsidP="00235436">
      <w:pPr>
        <w:spacing w:line="300" w:lineRule="exact"/>
        <w:rPr>
          <w:rFonts w:ascii="Noto Sans" w:hAnsi="Noto Sans" w:cs="Noto Sans"/>
          <w:szCs w:val="22"/>
        </w:rPr>
      </w:pPr>
    </w:p>
    <w:p w14:paraId="541E21D1" w14:textId="77777777" w:rsidR="00D367E5" w:rsidRDefault="00D367E5" w:rsidP="00235436">
      <w:pPr>
        <w:spacing w:line="300" w:lineRule="exact"/>
        <w:rPr>
          <w:rFonts w:ascii="Noto Sans" w:hAnsi="Noto Sans" w:cs="Noto Sans"/>
          <w:szCs w:val="22"/>
        </w:rPr>
      </w:pPr>
    </w:p>
    <w:p w14:paraId="734065FE" w14:textId="77777777" w:rsidR="00D367E5" w:rsidRDefault="00D367E5" w:rsidP="00235436">
      <w:pPr>
        <w:spacing w:line="300" w:lineRule="exact"/>
        <w:rPr>
          <w:rFonts w:ascii="Noto Sans" w:hAnsi="Noto Sans" w:cs="Noto Sans"/>
          <w:szCs w:val="22"/>
        </w:rPr>
      </w:pPr>
    </w:p>
    <w:p w14:paraId="702CE51B" w14:textId="77777777" w:rsidR="00D367E5" w:rsidRDefault="00D367E5" w:rsidP="00235436">
      <w:pPr>
        <w:spacing w:line="300" w:lineRule="exact"/>
        <w:rPr>
          <w:rFonts w:ascii="Noto Sans" w:hAnsi="Noto Sans" w:cs="Noto Sans"/>
          <w:szCs w:val="22"/>
        </w:rPr>
      </w:pPr>
    </w:p>
    <w:p w14:paraId="07F634D8" w14:textId="77777777" w:rsidR="00D367E5" w:rsidRDefault="00D367E5" w:rsidP="00235436">
      <w:pPr>
        <w:spacing w:line="300" w:lineRule="exact"/>
        <w:rPr>
          <w:rFonts w:ascii="Noto Sans" w:hAnsi="Noto Sans" w:cs="Noto Sans"/>
          <w:szCs w:val="22"/>
        </w:rPr>
      </w:pPr>
    </w:p>
    <w:p w14:paraId="79FA4B67" w14:textId="77777777" w:rsidR="00D367E5" w:rsidRDefault="00D367E5" w:rsidP="00235436">
      <w:pPr>
        <w:spacing w:line="300" w:lineRule="exact"/>
        <w:rPr>
          <w:rFonts w:ascii="Noto Sans" w:hAnsi="Noto Sans" w:cs="Noto Sans"/>
          <w:szCs w:val="22"/>
        </w:rPr>
      </w:pPr>
    </w:p>
    <w:p w14:paraId="3277A8AF" w14:textId="77777777" w:rsidR="00D367E5" w:rsidRDefault="00D367E5" w:rsidP="00235436">
      <w:pPr>
        <w:spacing w:line="300" w:lineRule="exact"/>
        <w:rPr>
          <w:rFonts w:ascii="Noto Sans" w:hAnsi="Noto Sans" w:cs="Noto Sans"/>
          <w:szCs w:val="22"/>
        </w:rPr>
      </w:pPr>
    </w:p>
    <w:p w14:paraId="10BA4A1C" w14:textId="77777777" w:rsidR="00D367E5" w:rsidRDefault="00D367E5" w:rsidP="00235436">
      <w:pPr>
        <w:spacing w:line="300" w:lineRule="exact"/>
        <w:rPr>
          <w:rFonts w:ascii="Noto Sans" w:hAnsi="Noto Sans" w:cs="Noto Sans"/>
          <w:szCs w:val="22"/>
        </w:rPr>
      </w:pPr>
    </w:p>
    <w:p w14:paraId="550747A3" w14:textId="77777777" w:rsidR="00D367E5" w:rsidRDefault="00D367E5" w:rsidP="00235436">
      <w:pPr>
        <w:spacing w:line="300" w:lineRule="exact"/>
        <w:rPr>
          <w:rFonts w:ascii="Noto Sans" w:hAnsi="Noto Sans" w:cs="Noto Sans"/>
          <w:szCs w:val="22"/>
        </w:rPr>
      </w:pPr>
    </w:p>
    <w:p w14:paraId="1CC9834D" w14:textId="77777777" w:rsidR="00D367E5" w:rsidRDefault="00D367E5" w:rsidP="00235436">
      <w:pPr>
        <w:spacing w:line="300" w:lineRule="exact"/>
        <w:rPr>
          <w:rFonts w:ascii="Noto Sans" w:hAnsi="Noto Sans" w:cs="Noto Sans"/>
          <w:szCs w:val="22"/>
        </w:rPr>
      </w:pPr>
    </w:p>
    <w:p w14:paraId="2BB4D140" w14:textId="77777777" w:rsidR="00D367E5" w:rsidRDefault="00D367E5" w:rsidP="00235436">
      <w:pPr>
        <w:spacing w:line="300" w:lineRule="exact"/>
        <w:rPr>
          <w:rFonts w:ascii="Noto Sans" w:hAnsi="Noto Sans" w:cs="Noto Sans"/>
          <w:szCs w:val="22"/>
        </w:rPr>
      </w:pPr>
    </w:p>
    <w:p w14:paraId="3EF87B61" w14:textId="35E4E193" w:rsidR="00D367E5" w:rsidRDefault="00D367E5" w:rsidP="00D367E5">
      <w:pPr>
        <w:spacing w:line="300" w:lineRule="exact"/>
        <w:rPr>
          <w:rFonts w:ascii="Noto Sans" w:hAnsi="Noto Sans" w:cs="Noto Sans"/>
          <w:b/>
          <w:bCs/>
          <w:szCs w:val="22"/>
        </w:rPr>
      </w:pPr>
      <w:r>
        <w:rPr>
          <w:rFonts w:ascii="Noto Sans" w:hAnsi="Noto Sans" w:cs="Noto Sans"/>
          <w:b/>
          <w:bCs/>
          <w:szCs w:val="22"/>
        </w:rPr>
        <w:t>DOCUMENTACIÓ</w:t>
      </w:r>
    </w:p>
    <w:p w14:paraId="4BEB79DD" w14:textId="5353EF6D" w:rsidR="00D367E5" w:rsidRPr="00D367E5" w:rsidRDefault="00D367E5" w:rsidP="00F677F0">
      <w:pPr>
        <w:spacing w:line="300" w:lineRule="exact"/>
        <w:ind w:left="360"/>
        <w:rPr>
          <w:rFonts w:ascii="Noto Sans" w:hAnsi="Noto Sans" w:cs="Noto Sans"/>
          <w:szCs w:val="22"/>
        </w:rPr>
      </w:pPr>
      <w:r w:rsidRPr="00D367E5">
        <w:rPr>
          <w:rFonts w:ascii="Noto Sans" w:hAnsi="Noto Sans" w:cs="Noto Sans"/>
          <w:szCs w:val="22"/>
        </w:rPr>
        <w:t xml:space="preserve">Documentació que </w:t>
      </w:r>
      <w:r w:rsidR="00C8362A">
        <w:rPr>
          <w:rFonts w:ascii="Noto Sans" w:hAnsi="Noto Sans" w:cs="Noto Sans"/>
          <w:szCs w:val="22"/>
        </w:rPr>
        <w:t>s’</w:t>
      </w:r>
      <w:r w:rsidRPr="00D367E5">
        <w:rPr>
          <w:rFonts w:ascii="Noto Sans" w:hAnsi="Noto Sans" w:cs="Noto Sans"/>
          <w:szCs w:val="22"/>
        </w:rPr>
        <w:t>adjunta</w:t>
      </w:r>
    </w:p>
    <w:p w14:paraId="5C2514DB" w14:textId="69F56B32" w:rsidR="00D367E5" w:rsidRPr="00D367E5" w:rsidRDefault="00D367E5" w:rsidP="004350C7">
      <w:pPr>
        <w:spacing w:line="300" w:lineRule="exact"/>
        <w:ind w:left="360"/>
        <w:rPr>
          <w:rFonts w:ascii="Noto Sans" w:hAnsi="Noto Sans" w:cs="Noto Sans"/>
          <w:szCs w:val="22"/>
        </w:rPr>
      </w:pPr>
      <w:r w:rsidRPr="00D367E5">
        <w:rPr>
          <w:rFonts w:ascii="Noto Sans" w:hAnsi="Noto Sans" w:cs="Noto Sans"/>
          <w:szCs w:val="22"/>
        </w:rPr>
        <w:t>1.</w:t>
      </w:r>
    </w:p>
    <w:p w14:paraId="2EF43EBB" w14:textId="7C5D4673" w:rsidR="00D367E5" w:rsidRPr="00D367E5" w:rsidRDefault="00D367E5" w:rsidP="004350C7">
      <w:pPr>
        <w:spacing w:line="300" w:lineRule="exact"/>
        <w:ind w:left="360"/>
        <w:rPr>
          <w:rFonts w:ascii="Noto Sans" w:hAnsi="Noto Sans" w:cs="Noto Sans"/>
          <w:szCs w:val="22"/>
        </w:rPr>
      </w:pPr>
      <w:r w:rsidRPr="00D367E5">
        <w:rPr>
          <w:rFonts w:ascii="Noto Sans" w:hAnsi="Noto Sans" w:cs="Noto Sans"/>
          <w:szCs w:val="22"/>
        </w:rPr>
        <w:t>2.</w:t>
      </w:r>
    </w:p>
    <w:p w14:paraId="2F218530" w14:textId="6613C682" w:rsidR="00D367E5" w:rsidRPr="00D367E5" w:rsidRDefault="00D367E5" w:rsidP="004350C7">
      <w:pPr>
        <w:spacing w:line="300" w:lineRule="exact"/>
        <w:ind w:left="360"/>
        <w:rPr>
          <w:rFonts w:ascii="Noto Sans" w:hAnsi="Noto Sans" w:cs="Noto Sans"/>
          <w:szCs w:val="22"/>
        </w:rPr>
      </w:pPr>
      <w:r w:rsidRPr="00D367E5">
        <w:rPr>
          <w:rFonts w:ascii="Noto Sans" w:hAnsi="Noto Sans" w:cs="Noto Sans"/>
          <w:szCs w:val="22"/>
        </w:rPr>
        <w:t>3.</w:t>
      </w:r>
    </w:p>
    <w:p w14:paraId="3C264914" w14:textId="7E79503A" w:rsidR="00D367E5" w:rsidRPr="00D367E5" w:rsidRDefault="00D367E5" w:rsidP="004350C7">
      <w:pPr>
        <w:spacing w:line="300" w:lineRule="exact"/>
        <w:ind w:left="360"/>
        <w:rPr>
          <w:rFonts w:ascii="Noto Sans" w:hAnsi="Noto Sans" w:cs="Noto Sans"/>
          <w:szCs w:val="22"/>
        </w:rPr>
      </w:pPr>
      <w:r w:rsidRPr="00D367E5">
        <w:rPr>
          <w:rFonts w:ascii="Noto Sans" w:hAnsi="Noto Sans" w:cs="Noto Sans"/>
          <w:szCs w:val="22"/>
        </w:rPr>
        <w:t>4.</w:t>
      </w:r>
    </w:p>
    <w:p w14:paraId="2516D727" w14:textId="7818BAF0" w:rsidR="00D367E5" w:rsidRPr="00D367E5" w:rsidRDefault="00D367E5" w:rsidP="00D367E5">
      <w:pPr>
        <w:spacing w:line="300" w:lineRule="exact"/>
        <w:ind w:left="360"/>
        <w:rPr>
          <w:rFonts w:ascii="Noto Sans" w:hAnsi="Noto Sans" w:cs="Noto Sans"/>
          <w:szCs w:val="22"/>
        </w:rPr>
      </w:pPr>
      <w:r w:rsidRPr="00D367E5">
        <w:rPr>
          <w:rFonts w:ascii="Noto Sans" w:hAnsi="Noto Sans" w:cs="Noto Sans"/>
          <w:szCs w:val="22"/>
        </w:rPr>
        <w:t>5.</w:t>
      </w:r>
    </w:p>
    <w:p w14:paraId="10FB6DB8" w14:textId="77777777" w:rsidR="00D367E5" w:rsidRDefault="00D367E5" w:rsidP="00D367E5">
      <w:pPr>
        <w:spacing w:line="300" w:lineRule="exact"/>
        <w:ind w:left="360"/>
        <w:rPr>
          <w:rFonts w:ascii="Noto Sans" w:hAnsi="Noto Sans" w:cs="Noto Sans"/>
          <w:b/>
          <w:bCs/>
          <w:szCs w:val="22"/>
        </w:rPr>
      </w:pPr>
    </w:p>
    <w:p w14:paraId="04F6A700" w14:textId="5DA200C4" w:rsidR="004350C7" w:rsidRPr="006E63FE" w:rsidRDefault="00D12E18" w:rsidP="004350C7">
      <w:pPr>
        <w:spacing w:line="300" w:lineRule="exact"/>
        <w:ind w:left="360"/>
        <w:rPr>
          <w:rFonts w:ascii="Noto Sans" w:hAnsi="Noto Sans" w:cs="Noto Sans"/>
          <w:b/>
          <w:bCs/>
          <w:szCs w:val="22"/>
        </w:rPr>
      </w:pPr>
      <w:r w:rsidRPr="006E63FE">
        <w:rPr>
          <w:rFonts w:ascii="Noto Sans" w:hAnsi="Noto Sans" w:cs="Noto Sans"/>
          <w:b/>
          <w:bCs/>
          <w:szCs w:val="22"/>
        </w:rPr>
        <w:t>LLOC, DATA I SIGNATURA:</w:t>
      </w:r>
    </w:p>
    <w:p w14:paraId="51634F74" w14:textId="73C8E31C"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_________________________________, ______, d______________, de 202</w:t>
      </w:r>
      <w:r w:rsidR="00C7721E" w:rsidRPr="006E63FE">
        <w:rPr>
          <w:rFonts w:ascii="Noto Sans" w:hAnsi="Noto Sans" w:cs="Noto Sans"/>
          <w:szCs w:val="22"/>
        </w:rPr>
        <w:t>__</w:t>
      </w:r>
    </w:p>
    <w:p w14:paraId="58EF1C4D" w14:textId="105172B3" w:rsidR="00D12E18" w:rsidRPr="006E63FE" w:rsidRDefault="00D12E18" w:rsidP="00D12E18">
      <w:pPr>
        <w:spacing w:line="300" w:lineRule="exact"/>
        <w:ind w:left="360"/>
        <w:rPr>
          <w:rFonts w:ascii="Noto Sans" w:hAnsi="Noto Sans" w:cs="Noto Sans"/>
          <w:i/>
          <w:iCs/>
          <w:szCs w:val="22"/>
        </w:rPr>
      </w:pPr>
      <w:r w:rsidRPr="006E63FE">
        <w:rPr>
          <w:rFonts w:ascii="Noto Sans" w:hAnsi="Noto Sans" w:cs="Noto Sans"/>
          <w:i/>
          <w:iCs/>
          <w:szCs w:val="22"/>
        </w:rPr>
        <w:t>[</w:t>
      </w:r>
      <w:r w:rsidR="004350C7" w:rsidRPr="006E63FE">
        <w:rPr>
          <w:rFonts w:ascii="Noto Sans" w:hAnsi="Noto Sans" w:cs="Noto Sans"/>
          <w:i/>
          <w:iCs/>
          <w:szCs w:val="22"/>
        </w:rPr>
        <w:t>r</w:t>
      </w:r>
      <w:r w:rsidRPr="006E63FE">
        <w:rPr>
          <w:rFonts w:ascii="Noto Sans" w:hAnsi="Noto Sans" w:cs="Noto Sans"/>
          <w:i/>
          <w:iCs/>
          <w:szCs w:val="22"/>
        </w:rPr>
        <w:t>úb</w:t>
      </w:r>
      <w:r w:rsidR="004350C7" w:rsidRPr="006E63FE">
        <w:rPr>
          <w:rFonts w:ascii="Noto Sans" w:hAnsi="Noto Sans" w:cs="Noto Sans"/>
          <w:i/>
          <w:iCs/>
          <w:szCs w:val="22"/>
        </w:rPr>
        <w:t>r</w:t>
      </w:r>
      <w:r w:rsidRPr="006E63FE">
        <w:rPr>
          <w:rFonts w:ascii="Noto Sans" w:hAnsi="Noto Sans" w:cs="Noto Sans"/>
          <w:i/>
          <w:iCs/>
          <w:szCs w:val="22"/>
        </w:rPr>
        <w:t>ica]</w:t>
      </w:r>
    </w:p>
    <w:p w14:paraId="040ABE00" w14:textId="77777777" w:rsidR="00D12E18" w:rsidRPr="006E63FE" w:rsidRDefault="00D12E18" w:rsidP="00D12E18">
      <w:pPr>
        <w:spacing w:line="300" w:lineRule="exact"/>
        <w:ind w:left="360"/>
        <w:rPr>
          <w:rFonts w:ascii="Noto Sans" w:hAnsi="Noto Sans" w:cs="Noto Sans"/>
          <w:i/>
          <w:iCs/>
          <w:szCs w:val="22"/>
        </w:rPr>
      </w:pPr>
    </w:p>
    <w:p w14:paraId="2C73C0F8" w14:textId="77777777" w:rsidR="00D12E18" w:rsidRPr="006E63FE" w:rsidRDefault="00D12E18" w:rsidP="00D12E18">
      <w:pPr>
        <w:spacing w:line="300" w:lineRule="exact"/>
        <w:ind w:left="360"/>
        <w:rPr>
          <w:rFonts w:ascii="Noto Sans" w:hAnsi="Noto Sans" w:cs="Noto Sans"/>
          <w:i/>
          <w:iCs/>
          <w:szCs w:val="22"/>
        </w:rPr>
      </w:pPr>
    </w:p>
    <w:p w14:paraId="03F99ECD" w14:textId="77777777" w:rsidR="00D12E18" w:rsidRPr="006E63FE" w:rsidRDefault="00D12E18" w:rsidP="00D12E18">
      <w:pPr>
        <w:spacing w:line="300" w:lineRule="exact"/>
        <w:ind w:left="360"/>
        <w:rPr>
          <w:rFonts w:ascii="Noto Sans" w:hAnsi="Noto Sans" w:cs="Noto Sans"/>
          <w:i/>
          <w:iCs/>
          <w:szCs w:val="22"/>
        </w:rPr>
      </w:pPr>
    </w:p>
    <w:p w14:paraId="38C0CED3" w14:textId="77777777" w:rsidR="00D12E18" w:rsidRPr="006E63FE" w:rsidRDefault="00D12E18" w:rsidP="00D12E18">
      <w:pPr>
        <w:spacing w:line="300" w:lineRule="exact"/>
        <w:ind w:left="360"/>
        <w:rPr>
          <w:rFonts w:ascii="Noto Sans" w:hAnsi="Noto Sans" w:cs="Noto Sans"/>
          <w:i/>
          <w:iCs/>
          <w:szCs w:val="22"/>
        </w:rPr>
      </w:pPr>
    </w:p>
    <w:p w14:paraId="2F38764E" w14:textId="4DA0982D" w:rsidR="00D12E18" w:rsidRPr="006E63FE" w:rsidRDefault="00D12E18" w:rsidP="00D12E18">
      <w:pPr>
        <w:spacing w:line="300" w:lineRule="exact"/>
        <w:ind w:left="360"/>
        <w:rPr>
          <w:rFonts w:ascii="Noto Sans" w:hAnsi="Noto Sans" w:cs="Noto Sans"/>
          <w:i/>
          <w:iCs/>
          <w:szCs w:val="22"/>
        </w:rPr>
      </w:pPr>
      <w:r w:rsidRPr="006E63FE">
        <w:rPr>
          <w:rFonts w:ascii="Noto Sans" w:hAnsi="Noto Sans" w:cs="Noto Sans"/>
          <w:i/>
          <w:iCs/>
          <w:szCs w:val="22"/>
        </w:rPr>
        <w:t>Abans de signar la sol·licitud ha de llegir la informació sobre protecció de dades.</w:t>
      </w:r>
    </w:p>
    <w:p w14:paraId="45E92969" w14:textId="77777777" w:rsidR="00D12E18" w:rsidRPr="006E63FE" w:rsidRDefault="00D12E18" w:rsidP="00D12E18">
      <w:pPr>
        <w:spacing w:line="300" w:lineRule="exact"/>
        <w:ind w:left="360"/>
        <w:rPr>
          <w:rFonts w:ascii="Noto Sans" w:hAnsi="Noto Sans" w:cs="Noto Sans"/>
          <w:szCs w:val="22"/>
        </w:rPr>
      </w:pPr>
    </w:p>
    <w:p w14:paraId="50A44BBF" w14:textId="097CA885"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INFORMACIÓ SOBRE PROTECCIÓ DE DADES:</w:t>
      </w:r>
    </w:p>
    <w:p w14:paraId="23578573" w14:textId="4B83C4FB"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De conformitat amb 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i amb la legislació vigent en matèria de protecció de dades, s’informa del tractament de dades personals que conté aquesta sol·licitud.</w:t>
      </w:r>
    </w:p>
    <w:p w14:paraId="1CE52569" w14:textId="77777777" w:rsidR="00D12E18" w:rsidRPr="006E63FE" w:rsidRDefault="00D12E18" w:rsidP="00D12E18">
      <w:pPr>
        <w:spacing w:line="300" w:lineRule="exact"/>
        <w:ind w:left="360"/>
        <w:rPr>
          <w:rFonts w:ascii="Noto Sans" w:hAnsi="Noto Sans" w:cs="Noto Sans"/>
          <w:szCs w:val="22"/>
        </w:rPr>
      </w:pPr>
    </w:p>
    <w:p w14:paraId="48E80ED5" w14:textId="5272E5C2"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Responsable del tractament de les dades:</w:t>
      </w:r>
    </w:p>
    <w:p w14:paraId="0114271B" w14:textId="77777777"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Institut Cartogràfic i Geogràfic de les Illes Balears</w:t>
      </w:r>
    </w:p>
    <w:p w14:paraId="0D7B0E65" w14:textId="3248F2DF"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Av. Alexandre Rosselló núm. 13B 1r</w:t>
      </w:r>
    </w:p>
    <w:p w14:paraId="38E487BF" w14:textId="269F8A9C"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CP 07002, Palma, Illes Balears, Espanya</w:t>
      </w:r>
    </w:p>
    <w:p w14:paraId="32387E88" w14:textId="77777777"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Correu electrònic: info@icgib.org</w:t>
      </w:r>
    </w:p>
    <w:p w14:paraId="4EB263EF" w14:textId="199D6C8E" w:rsidR="00B81E80"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 xml:space="preserve">Correu del </w:t>
      </w:r>
      <w:r w:rsidR="00F677F0">
        <w:rPr>
          <w:rFonts w:ascii="Noto Sans" w:hAnsi="Noto Sans" w:cs="Noto Sans"/>
          <w:szCs w:val="22"/>
        </w:rPr>
        <w:t>d</w:t>
      </w:r>
      <w:r w:rsidRPr="006E63FE">
        <w:rPr>
          <w:rFonts w:ascii="Noto Sans" w:hAnsi="Noto Sans" w:cs="Noto Sans"/>
          <w:szCs w:val="22"/>
        </w:rPr>
        <w:t xml:space="preserve">elegat de Protecció de Dades: </w:t>
      </w:r>
      <w:hyperlink r:id="rId7" w:history="1">
        <w:r w:rsidRPr="006E63FE">
          <w:rPr>
            <w:rStyle w:val="Hipervnculo"/>
            <w:rFonts w:ascii="Noto Sans" w:hAnsi="Noto Sans" w:cs="Noto Sans"/>
            <w:szCs w:val="22"/>
          </w:rPr>
          <w:t>dpd@icgib.org</w:t>
        </w:r>
      </w:hyperlink>
    </w:p>
    <w:p w14:paraId="1AA24F5D" w14:textId="77777777" w:rsidR="00D12E18" w:rsidRPr="006E63FE" w:rsidRDefault="00D12E18" w:rsidP="00D12E18">
      <w:pPr>
        <w:spacing w:line="300" w:lineRule="exact"/>
        <w:ind w:left="360"/>
        <w:rPr>
          <w:rFonts w:ascii="Noto Sans" w:hAnsi="Noto Sans" w:cs="Noto Sans"/>
          <w:szCs w:val="22"/>
        </w:rPr>
      </w:pPr>
    </w:p>
    <w:p w14:paraId="052E2622" w14:textId="1471EAF4"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Finalitat:</w:t>
      </w:r>
    </w:p>
    <w:p w14:paraId="3BE42A1D" w14:textId="73F5FD26"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Gestió del procés de selecció convocat per l'Institut Cartogràfic i Geogràfic de les Illes Balears (ICGIB, d’ara endavant) i els drets que li reconeix la normativa vigent en la matèria.</w:t>
      </w:r>
    </w:p>
    <w:p w14:paraId="0BEAFFEC" w14:textId="77777777" w:rsidR="00D12E18" w:rsidRPr="006E63FE" w:rsidRDefault="00D12E18" w:rsidP="00D12E18">
      <w:pPr>
        <w:spacing w:line="300" w:lineRule="exact"/>
        <w:ind w:left="360"/>
        <w:rPr>
          <w:rFonts w:ascii="Noto Sans" w:hAnsi="Noto Sans" w:cs="Noto Sans"/>
          <w:szCs w:val="22"/>
        </w:rPr>
      </w:pPr>
    </w:p>
    <w:p w14:paraId="1F92ABAF" w14:textId="263244C3"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Categories de dades:</w:t>
      </w:r>
    </w:p>
    <w:p w14:paraId="35B98C2D" w14:textId="7C565E77" w:rsidR="00B81E80" w:rsidRPr="006E63FE" w:rsidRDefault="00D12E18" w:rsidP="00D12E18">
      <w:pPr>
        <w:spacing w:line="300" w:lineRule="exact"/>
        <w:ind w:left="360"/>
        <w:rPr>
          <w:rFonts w:ascii="Noto Sans" w:hAnsi="Noto Sans" w:cs="Noto Sans"/>
          <w:szCs w:val="22"/>
        </w:rPr>
      </w:pPr>
      <w:r w:rsidRPr="006E63FE">
        <w:rPr>
          <w:rFonts w:ascii="Noto Sans" w:hAnsi="Noto Sans" w:cs="Noto Sans"/>
          <w:b/>
          <w:bCs/>
          <w:szCs w:val="22"/>
        </w:rPr>
        <w:t>Dades de caràcter identificatiu:</w:t>
      </w:r>
      <w:r w:rsidRPr="006E63FE">
        <w:rPr>
          <w:rFonts w:ascii="Noto Sans" w:hAnsi="Noto Sans" w:cs="Noto Sans"/>
          <w:szCs w:val="22"/>
        </w:rPr>
        <w:t xml:space="preserve"> Nom, DNI, domicili, data de naixement, telèfon i adreça de correu electrònic.</w:t>
      </w:r>
    </w:p>
    <w:p w14:paraId="744C68F7" w14:textId="47601E44" w:rsidR="00EA7945" w:rsidRDefault="004350C7" w:rsidP="004350C7">
      <w:pPr>
        <w:spacing w:line="300" w:lineRule="exact"/>
        <w:ind w:left="360"/>
        <w:rPr>
          <w:rFonts w:ascii="Noto Sans" w:hAnsi="Noto Sans" w:cs="Noto Sans"/>
          <w:szCs w:val="22"/>
        </w:rPr>
      </w:pPr>
      <w:r w:rsidRPr="006E63FE">
        <w:rPr>
          <w:rFonts w:ascii="Noto Sans" w:hAnsi="Noto Sans" w:cs="Noto Sans"/>
          <w:b/>
          <w:bCs/>
          <w:szCs w:val="22"/>
        </w:rPr>
        <w:t xml:space="preserve">Dades acadèmiques i professionals: </w:t>
      </w:r>
      <w:r w:rsidRPr="006E63FE">
        <w:rPr>
          <w:rFonts w:ascii="Noto Sans" w:hAnsi="Noto Sans" w:cs="Noto Sans"/>
          <w:szCs w:val="22"/>
        </w:rPr>
        <w:t>Mèrits acadèmics, experiència laboral, coneixements de llengua catalana i experiència professional.</w:t>
      </w:r>
    </w:p>
    <w:p w14:paraId="2669CF44" w14:textId="77777777" w:rsidR="00406820" w:rsidRPr="006E63FE" w:rsidRDefault="00406820" w:rsidP="004350C7">
      <w:pPr>
        <w:spacing w:line="300" w:lineRule="exact"/>
        <w:ind w:left="360"/>
        <w:rPr>
          <w:rFonts w:ascii="Noto Sans" w:hAnsi="Noto Sans" w:cs="Noto Sans"/>
          <w:szCs w:val="22"/>
        </w:rPr>
      </w:pPr>
    </w:p>
    <w:p w14:paraId="3E01D40B" w14:textId="77777777" w:rsidR="004350C7" w:rsidRPr="006E63FE" w:rsidRDefault="004350C7" w:rsidP="004350C7">
      <w:pPr>
        <w:spacing w:line="300" w:lineRule="exact"/>
        <w:ind w:left="360"/>
        <w:rPr>
          <w:rFonts w:ascii="Noto Sans" w:hAnsi="Noto Sans" w:cs="Noto Sans"/>
          <w:szCs w:val="22"/>
        </w:rPr>
      </w:pPr>
    </w:p>
    <w:p w14:paraId="4A1C277A" w14:textId="3C461224"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lastRenderedPageBreak/>
        <w:t>Destinataris:</w:t>
      </w:r>
    </w:p>
    <w:p w14:paraId="21ABF88C" w14:textId="782857F1"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b/>
          <w:bCs/>
          <w:szCs w:val="22"/>
        </w:rPr>
        <w:t xml:space="preserve">Tribunal qualificador del procés: </w:t>
      </w:r>
      <w:r w:rsidRPr="006E63FE">
        <w:rPr>
          <w:rFonts w:ascii="Noto Sans" w:hAnsi="Noto Sans" w:cs="Noto Sans"/>
          <w:szCs w:val="22"/>
        </w:rPr>
        <w:t>Pel desenvolupament i la valoració de les diverses proves i fases del procés selectiu.</w:t>
      </w:r>
    </w:p>
    <w:p w14:paraId="68A047CE" w14:textId="77777777" w:rsidR="00406820" w:rsidRPr="00406820" w:rsidRDefault="00406820" w:rsidP="00406820">
      <w:pPr>
        <w:spacing w:line="300" w:lineRule="exact"/>
        <w:ind w:left="360"/>
        <w:rPr>
          <w:rFonts w:ascii="Noto Sans" w:hAnsi="Noto Sans" w:cs="Noto Sans"/>
          <w:szCs w:val="22"/>
        </w:rPr>
      </w:pPr>
      <w:r w:rsidRPr="00406820">
        <w:rPr>
          <w:rFonts w:ascii="Noto Sans" w:hAnsi="Noto Sans" w:cs="Noto Sans"/>
          <w:b/>
          <w:bCs/>
          <w:szCs w:val="22"/>
        </w:rPr>
        <w:t>Òrgans de direcció de l’ICGIB</w:t>
      </w:r>
      <w:r w:rsidRPr="00406820">
        <w:rPr>
          <w:rFonts w:ascii="Noto Sans" w:hAnsi="Noto Sans" w:cs="Noto Sans"/>
          <w:szCs w:val="22"/>
        </w:rPr>
        <w:t>: Per a la gestió del procés de selecció i adjudicació.</w:t>
      </w:r>
    </w:p>
    <w:p w14:paraId="4C1499DE" w14:textId="173F0B46" w:rsidR="004350C7" w:rsidRPr="00406820" w:rsidRDefault="004350C7" w:rsidP="00406820">
      <w:pPr>
        <w:spacing w:line="300" w:lineRule="exact"/>
        <w:ind w:left="360"/>
        <w:rPr>
          <w:rFonts w:ascii="Noto Sans" w:hAnsi="Noto Sans" w:cs="Noto Sans"/>
          <w:b/>
          <w:bCs/>
          <w:szCs w:val="22"/>
        </w:rPr>
      </w:pPr>
      <w:r w:rsidRPr="006E63FE">
        <w:rPr>
          <w:rFonts w:ascii="Noto Sans" w:hAnsi="Noto Sans" w:cs="Noto Sans"/>
          <w:b/>
          <w:bCs/>
          <w:szCs w:val="22"/>
        </w:rPr>
        <w:t xml:space="preserve">Conselleria competent en matèria de funció pública: </w:t>
      </w:r>
      <w:r w:rsidRPr="006E63FE">
        <w:rPr>
          <w:rFonts w:ascii="Noto Sans" w:hAnsi="Noto Sans" w:cs="Noto Sans"/>
          <w:szCs w:val="22"/>
        </w:rPr>
        <w:t>Per al nomenament del personal.</w:t>
      </w:r>
    </w:p>
    <w:p w14:paraId="279B7800" w14:textId="56644A46"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 xml:space="preserve">Butlletí Oficial de les Illes Balears: </w:t>
      </w:r>
      <w:r w:rsidRPr="006E63FE">
        <w:rPr>
          <w:rFonts w:ascii="Noto Sans" w:hAnsi="Noto Sans" w:cs="Noto Sans"/>
          <w:szCs w:val="22"/>
        </w:rPr>
        <w:t>En aplicació de les obligacions que preveu la normativa per seleccionar empleats públics.</w:t>
      </w:r>
    </w:p>
    <w:p w14:paraId="00826ABB" w14:textId="39BBF41E"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b/>
          <w:bCs/>
          <w:szCs w:val="22"/>
        </w:rPr>
        <w:t xml:space="preserve">Altres participants en el procediment selectiu: </w:t>
      </w:r>
      <w:r w:rsidRPr="006E63FE">
        <w:rPr>
          <w:rFonts w:ascii="Noto Sans" w:hAnsi="Noto Sans" w:cs="Noto Sans"/>
          <w:szCs w:val="22"/>
        </w:rPr>
        <w:t>Els aspirants podran sol·licitar la consulta dels exercicis realitzats i dels mèrits al·legats per altres participants per comprovar el funcionament correcte del procés selectiu. En cap cas, podran obtenir les dades de contacte d’altres aspirants, com ara l’adreça postal, el número de telèfon o l’adreça de correu electrònic.</w:t>
      </w:r>
    </w:p>
    <w:p w14:paraId="7F0B5BCF" w14:textId="77777777" w:rsidR="00406820" w:rsidRDefault="004350C7" w:rsidP="00406820">
      <w:pPr>
        <w:spacing w:line="300" w:lineRule="exact"/>
        <w:ind w:left="360"/>
        <w:rPr>
          <w:rFonts w:ascii="Noto Sans" w:hAnsi="Noto Sans" w:cs="Noto Sans"/>
          <w:szCs w:val="22"/>
        </w:rPr>
      </w:pPr>
      <w:r w:rsidRPr="006E63FE">
        <w:rPr>
          <w:rFonts w:ascii="Noto Sans" w:hAnsi="Noto Sans" w:cs="Noto Sans"/>
          <w:b/>
          <w:bCs/>
          <w:szCs w:val="22"/>
        </w:rPr>
        <w:t>Administració de justícia:</w:t>
      </w:r>
      <w:r w:rsidRPr="006E63FE">
        <w:rPr>
          <w:rFonts w:ascii="Noto Sans" w:hAnsi="Noto Sans" w:cs="Noto Sans"/>
          <w:szCs w:val="22"/>
        </w:rPr>
        <w:t xml:space="preserve"> En cas que algun jutjat o tribunal requereixi l’expedient del procediment.</w:t>
      </w:r>
    </w:p>
    <w:p w14:paraId="724DA8C1" w14:textId="6ECE6526" w:rsidR="004350C7" w:rsidRPr="00406820" w:rsidRDefault="004350C7" w:rsidP="00406820">
      <w:pPr>
        <w:spacing w:line="300" w:lineRule="exact"/>
        <w:ind w:left="360"/>
        <w:rPr>
          <w:rFonts w:ascii="Noto Sans" w:hAnsi="Noto Sans" w:cs="Noto Sans"/>
          <w:szCs w:val="22"/>
        </w:rPr>
      </w:pPr>
      <w:r w:rsidRPr="006E63FE">
        <w:rPr>
          <w:rFonts w:ascii="Noto Sans" w:hAnsi="Noto Sans" w:cs="Noto Sans"/>
          <w:b/>
          <w:bCs/>
          <w:szCs w:val="22"/>
        </w:rPr>
        <w:t>Conservació de dades:</w:t>
      </w:r>
    </w:p>
    <w:p w14:paraId="40752C59" w14:textId="0B73430D"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Els terminis de conservació de les dades seran els necessaris per complir la finalitat del procediment i els que preveu la legislació d’arxius per a les administracions públiques, d'acord amb l'article 26 de la Llei orgànica 3/2018.</w:t>
      </w:r>
    </w:p>
    <w:p w14:paraId="24E15227" w14:textId="450E9DFF" w:rsidR="00EA7945"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Publicació de dades personals:</w:t>
      </w:r>
    </w:p>
    <w:p w14:paraId="41DE8673" w14:textId="722679AF"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La publicació es realitzarà utilitzant les inicials del nom, del primer i del segon llinatge, així com les xifres quarta, cinquena, sisena i setena del número del DNI o NIE. En el cas de persones amb passaport, es publicaran les xifres tercera, quarta, cinquena i sisena.</w:t>
      </w:r>
    </w:p>
    <w:p w14:paraId="53EE234C" w14:textId="5284799F"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Exercici de drets i reclamacions:</w:t>
      </w:r>
    </w:p>
    <w:p w14:paraId="4B7931B5" w14:textId="5235B6A4"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La persona afectada pel tractament de dades personals pot exercir el seu dret d’informació, d'accés, de rectificació, de supressió, de limitació, de portabilitat, d’oposició i de no inclusió en tractaments automatitzats (i fins i tot, de retirar el consentiment, si s’escau, en els termes que estableix l’RGPD) davant el responsable del tractament esmentat abans (ICGIB), mitjançant el procediment «sol·licitud d’exercici de drets en matèria de protecció de dades personals» previst en la Seu Electrònica de la CAIB.</w:t>
      </w:r>
    </w:p>
    <w:p w14:paraId="4E789C65" w14:textId="2BE54551"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Conseqüències de no facilitar dades:</w:t>
      </w:r>
    </w:p>
    <w:p w14:paraId="5A716921" w14:textId="1D31261B"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No presentar les dades necessàries implicarà que la persona interessada no pugui formar part del procediment selectiu.</w:t>
      </w:r>
    </w:p>
    <w:p w14:paraId="3D33BF06" w14:textId="431E3DFF"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Decisions automatitzades:</w:t>
      </w:r>
    </w:p>
    <w:p w14:paraId="63B32E43" w14:textId="18A52AF2"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No es produiran decisions automatitzades, inclosa l’elaboració de perfils, amb les dades personals dels aspirants.</w:t>
      </w:r>
    </w:p>
    <w:p w14:paraId="5129B5C7" w14:textId="30255C51"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Reclamació davant l’Agència Espanyola de Protecció de Dades:</w:t>
      </w:r>
    </w:p>
    <w:p w14:paraId="543901ED" w14:textId="18ACEAC9" w:rsidR="00A730A8" w:rsidRPr="00D367E5" w:rsidRDefault="004350C7" w:rsidP="00D367E5">
      <w:pPr>
        <w:spacing w:line="300" w:lineRule="exact"/>
        <w:ind w:left="360"/>
        <w:rPr>
          <w:rFonts w:ascii="Noto Sans" w:hAnsi="Noto Sans" w:cs="Noto Sans"/>
          <w:szCs w:val="22"/>
        </w:rPr>
      </w:pPr>
      <w:r w:rsidRPr="006E63FE">
        <w:rPr>
          <w:rFonts w:ascii="Noto Sans" w:hAnsi="Noto Sans" w:cs="Noto Sans"/>
          <w:szCs w:val="22"/>
        </w:rPr>
        <w:t>Les persones que considerin que el tractament de les dades personals no s’ajusta al que preveu la normativa aplicable o que les seves peticions a l’Escola Balear d’Administració Pública i a la Delegació de Protecció de Dades no han estat degudament ateses en el termini d’un mes, poden presentar la «Reclamació de tutela de drets» davant l’Agència Espanyola de Protecció de Dades (https://www.aepd.es/).</w:t>
      </w:r>
    </w:p>
    <w:sectPr w:rsidR="00A730A8" w:rsidRPr="00D367E5" w:rsidSect="00D73E1F">
      <w:headerReference w:type="default" r:id="rId8"/>
      <w:footerReference w:type="default" r:id="rId9"/>
      <w:headerReference w:type="first" r:id="rId10"/>
      <w:footerReference w:type="first" r:id="rId11"/>
      <w:pgSz w:w="11906" w:h="16838" w:code="9"/>
      <w:pgMar w:top="1417" w:right="1701" w:bottom="1417" w:left="1134" w:header="720" w:footer="22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5B764F" w14:textId="77777777" w:rsidR="002052BC" w:rsidRDefault="002052BC">
      <w:pPr>
        <w:spacing w:line="240" w:lineRule="auto"/>
      </w:pPr>
      <w:r>
        <w:separator/>
      </w:r>
    </w:p>
  </w:endnote>
  <w:endnote w:type="continuationSeparator" w:id="0">
    <w:p w14:paraId="105D5C55" w14:textId="77777777" w:rsidR="002052BC" w:rsidRDefault="002052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Math TeX Gyre">
    <w:charset w:val="00"/>
    <w:family w:val="auto"/>
    <w:pitch w:val="variable"/>
    <w:sig w:usb0="A10000EF" w:usb1="4201F9EE" w:usb2="02000000" w:usb3="00000000" w:csb0="000001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riol Regular">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637B7"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Alexandre Rosselló, 13-b, 1r</w:t>
    </w:r>
  </w:p>
  <w:p w14:paraId="6C643DA5"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07002 Palma</w:t>
    </w:r>
  </w:p>
  <w:p w14:paraId="5C9DDECC"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Tel. 971 17 78 70</w:t>
    </w:r>
  </w:p>
  <w:p w14:paraId="2F791BB1"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info@icgib.org</w:t>
    </w:r>
  </w:p>
  <w:p w14:paraId="54281823" w14:textId="77777777" w:rsidR="002052BC" w:rsidRPr="002969E4" w:rsidRDefault="002969E4" w:rsidP="002969E4">
    <w:pPr>
      <w:pStyle w:val="Piedepgina"/>
      <w:spacing w:line="276" w:lineRule="auto"/>
      <w:ind w:hanging="284"/>
      <w:rPr>
        <w:rFonts w:ascii="Noto Sans" w:hAnsi="Noto Sans" w:cs="Noto Sans"/>
        <w:sz w:val="14"/>
        <w:szCs w:val="14"/>
      </w:rPr>
    </w:pPr>
    <w:r w:rsidRPr="002969E4">
      <w:rPr>
        <w:rFonts w:ascii="Noto Sans" w:hAnsi="Noto Sans" w:cs="Noto Sans"/>
        <w:color w:val="004B99"/>
        <w:sz w:val="14"/>
        <w:szCs w:val="14"/>
      </w:rPr>
      <w:t>www.icgib.org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33622"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Alexandre Rosselló, 13-b, 1r</w:t>
    </w:r>
  </w:p>
  <w:p w14:paraId="06B0834F"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07002 Palma</w:t>
    </w:r>
  </w:p>
  <w:p w14:paraId="3CAA0FB8"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Tel. 971 17 78 70</w:t>
    </w:r>
  </w:p>
  <w:p w14:paraId="6329CB27"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info@icgib.org</w:t>
    </w:r>
  </w:p>
  <w:p w14:paraId="556371AE" w14:textId="77777777" w:rsidR="002052BC" w:rsidRPr="002969E4" w:rsidRDefault="002052BC" w:rsidP="002969E4">
    <w:pPr>
      <w:pStyle w:val="Piedepgina"/>
      <w:spacing w:line="276" w:lineRule="auto"/>
      <w:ind w:hanging="284"/>
      <w:rPr>
        <w:rFonts w:ascii="Noto Sans" w:hAnsi="Noto Sans" w:cs="Noto Sans"/>
        <w:sz w:val="14"/>
        <w:szCs w:val="14"/>
      </w:rPr>
    </w:pPr>
    <w:r w:rsidRPr="002969E4">
      <w:rPr>
        <w:rFonts w:ascii="Noto Sans" w:hAnsi="Noto Sans" w:cs="Noto Sans"/>
        <w:color w:val="004B99"/>
        <w:sz w:val="14"/>
        <w:szCs w:val="14"/>
      </w:rPr>
      <w:t>www.icgib.org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7C6A70" w14:textId="77777777" w:rsidR="002052BC" w:rsidRDefault="002052BC">
      <w:pPr>
        <w:spacing w:line="240" w:lineRule="auto"/>
      </w:pPr>
      <w:r>
        <w:separator/>
      </w:r>
    </w:p>
  </w:footnote>
  <w:footnote w:type="continuationSeparator" w:id="0">
    <w:p w14:paraId="491F2C0A" w14:textId="77777777" w:rsidR="002052BC" w:rsidRDefault="002052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8BF54" w14:textId="77777777" w:rsidR="002052BC" w:rsidRDefault="002052BC" w:rsidP="002052BC">
    <w:pPr>
      <w:pStyle w:val="Encabezado"/>
      <w:tabs>
        <w:tab w:val="clear" w:pos="4252"/>
        <w:tab w:val="clear" w:pos="8504"/>
        <w:tab w:val="left" w:pos="2190"/>
        <w:tab w:val="left" w:pos="3985"/>
        <w:tab w:val="left" w:pos="4125"/>
      </w:tabs>
      <w:ind w:left="-567"/>
      <w:jc w:val="left"/>
      <w:rPr>
        <w:noProof/>
        <w:lang w:val="es-ES"/>
      </w:rPr>
    </w:pPr>
    <w:r>
      <w:rPr>
        <w:noProof/>
        <w:lang w:eastAsia="ca-ES"/>
      </w:rPr>
      <w:drawing>
        <wp:anchor distT="0" distB="0" distL="114300" distR="114300" simplePos="0" relativeHeight="251658240" behindDoc="0" locked="0" layoutInCell="1" allowOverlap="1" wp14:anchorId="0BBCD278" wp14:editId="65E2F1A6">
          <wp:simplePos x="0" y="0"/>
          <wp:positionH relativeFrom="page">
            <wp:posOffset>295275</wp:posOffset>
          </wp:positionH>
          <wp:positionV relativeFrom="page">
            <wp:posOffset>462280</wp:posOffset>
          </wp:positionV>
          <wp:extent cx="558165" cy="794675"/>
          <wp:effectExtent l="0" t="0" r="0" b="571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58165" cy="794675"/>
                  </a:xfrm>
                  <a:prstGeom prst="rect">
                    <a:avLst/>
                  </a:prstGeom>
                  <a:noFill/>
                  <a:ln>
                    <a:noFill/>
                  </a:ln>
                </pic:spPr>
              </pic:pic>
            </a:graphicData>
          </a:graphic>
        </wp:anchor>
      </w:drawing>
    </w:r>
    <w:r>
      <w:rPr>
        <w:noProof/>
        <w:lang w:val="es-ES"/>
      </w:rPr>
      <w:tab/>
    </w:r>
    <w:r>
      <w:rPr>
        <w:noProof/>
        <w:lang w:val="es-ES"/>
      </w:rPr>
      <w:tab/>
    </w:r>
    <w:r>
      <w:rPr>
        <w:noProof/>
        <w:lang w:val="es-E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A27B5" w14:textId="77777777" w:rsidR="002052BC" w:rsidRDefault="002052BC">
    <w:r>
      <w:rPr>
        <w:noProof/>
        <w:lang w:eastAsia="ca-ES"/>
      </w:rPr>
      <w:drawing>
        <wp:inline distT="0" distB="0" distL="0" distR="0" wp14:anchorId="4E5D6603" wp14:editId="701F72D4">
          <wp:extent cx="2343150" cy="670078"/>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86776" name="Imagen 2026386776"/>
                  <pic:cNvPicPr/>
                </pic:nvPicPr>
                <pic:blipFill>
                  <a:blip r:embed="rId1">
                    <a:extLst>
                      <a:ext uri="{28A0092B-C50C-407E-A947-70E740481C1C}">
                        <a14:useLocalDpi xmlns:a14="http://schemas.microsoft.com/office/drawing/2010/main" val="0"/>
                      </a:ext>
                    </a:extLst>
                  </a:blip>
                  <a:stretch>
                    <a:fillRect/>
                  </a:stretch>
                </pic:blipFill>
                <pic:spPr>
                  <a:xfrm>
                    <a:off x="0" y="0"/>
                    <a:ext cx="2380582" cy="680782"/>
                  </a:xfrm>
                  <a:prstGeom prst="rect">
                    <a:avLst/>
                  </a:prstGeom>
                </pic:spPr>
              </pic:pic>
            </a:graphicData>
          </a:graphic>
        </wp:inline>
      </w:drawing>
    </w:r>
  </w:p>
  <w:tbl>
    <w:tblPr>
      <w:tblStyle w:val="Tablaconcuadrcula"/>
      <w:tblW w:w="9782"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537"/>
    </w:tblGrid>
    <w:tr w:rsidR="002052BC" w14:paraId="2503CD0F" w14:textId="77777777" w:rsidTr="00E66FDC">
      <w:tc>
        <w:tcPr>
          <w:tcW w:w="5245" w:type="dxa"/>
        </w:tcPr>
        <w:p w14:paraId="75F2190D" w14:textId="77777777" w:rsidR="002052BC" w:rsidRDefault="002052BC" w:rsidP="00E84B83">
          <w:pPr>
            <w:jc w:val="left"/>
            <w:rPr>
              <w:noProof/>
              <w:lang w:val="es-ES"/>
            </w:rPr>
          </w:pPr>
        </w:p>
      </w:tc>
      <w:tc>
        <w:tcPr>
          <w:tcW w:w="4537" w:type="dxa"/>
        </w:tcPr>
        <w:p w14:paraId="63B800CE" w14:textId="77777777" w:rsidR="002052BC" w:rsidRDefault="002052BC" w:rsidP="00E84B83">
          <w:pPr>
            <w:jc w:val="right"/>
            <w:rPr>
              <w:noProof/>
              <w:lang w:val="es-ES"/>
            </w:rPr>
          </w:pPr>
        </w:p>
      </w:tc>
    </w:tr>
  </w:tbl>
  <w:p w14:paraId="1DDE7358" w14:textId="77777777" w:rsidR="002052BC" w:rsidRDefault="002052BC" w:rsidP="002052BC">
    <w:pPr>
      <w:pStyle w:val="Encabezado"/>
      <w:tabs>
        <w:tab w:val="clear" w:pos="4252"/>
        <w:tab w:val="clear" w:pos="8504"/>
        <w:tab w:val="left" w:pos="412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11A20"/>
    <w:multiLevelType w:val="hybridMultilevel"/>
    <w:tmpl w:val="8C5416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E82733"/>
    <w:multiLevelType w:val="hybridMultilevel"/>
    <w:tmpl w:val="4A3E78E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A310EC8"/>
    <w:multiLevelType w:val="hybridMultilevel"/>
    <w:tmpl w:val="5A9460B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9C9498E"/>
    <w:multiLevelType w:val="multilevel"/>
    <w:tmpl w:val="CEE00272"/>
    <w:lvl w:ilvl="0">
      <w:start w:val="1"/>
      <w:numFmt w:val="decimal"/>
      <w:lvlText w:val="%1."/>
      <w:lvlJc w:val="left"/>
      <w:pPr>
        <w:ind w:left="720" w:hanging="360"/>
      </w:pPr>
      <w:rPr>
        <w:rFonts w:hint="default"/>
      </w:rPr>
    </w:lvl>
    <w:lvl w:ilvl="1">
      <w:start w:val="1"/>
      <w:numFmt w:val="decimal"/>
      <w:isLgl/>
      <w:lvlText w:val="%1.%2"/>
      <w:lvlJc w:val="left"/>
      <w:pPr>
        <w:ind w:left="2375"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47F16EE"/>
    <w:multiLevelType w:val="hybridMultilevel"/>
    <w:tmpl w:val="086457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7B9550D4"/>
    <w:multiLevelType w:val="hybridMultilevel"/>
    <w:tmpl w:val="EFAAF42E"/>
    <w:lvl w:ilvl="0" w:tplc="67BAA3E4">
      <w:start w:val="1"/>
      <w:numFmt w:val="decimal"/>
      <w:lvlText w:val="%1."/>
      <w:lvlJc w:val="left"/>
      <w:pPr>
        <w:ind w:left="1080" w:hanging="360"/>
      </w:pPr>
      <w:rPr>
        <w:rFonts w:ascii="DejaVu Math TeX Gyre" w:hAnsi="DejaVu Math TeX Gyre"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num w:numId="1" w16cid:durableId="1043672870">
    <w:abstractNumId w:val="3"/>
  </w:num>
  <w:num w:numId="2" w16cid:durableId="34740976">
    <w:abstractNumId w:val="0"/>
  </w:num>
  <w:num w:numId="3" w16cid:durableId="1331760840">
    <w:abstractNumId w:val="2"/>
  </w:num>
  <w:num w:numId="4" w16cid:durableId="337270952">
    <w:abstractNumId w:val="4"/>
  </w:num>
  <w:num w:numId="5" w16cid:durableId="88082155">
    <w:abstractNumId w:val="1"/>
  </w:num>
  <w:num w:numId="6" w16cid:durableId="2099215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ED0"/>
    <w:rsid w:val="000032B5"/>
    <w:rsid w:val="000060AF"/>
    <w:rsid w:val="00015666"/>
    <w:rsid w:val="0003607C"/>
    <w:rsid w:val="00057CF0"/>
    <w:rsid w:val="000A4182"/>
    <w:rsid w:val="000D27AA"/>
    <w:rsid w:val="00110520"/>
    <w:rsid w:val="00195EF4"/>
    <w:rsid w:val="001A6E70"/>
    <w:rsid w:val="001F51CE"/>
    <w:rsid w:val="002052BC"/>
    <w:rsid w:val="002136DB"/>
    <w:rsid w:val="00235436"/>
    <w:rsid w:val="002838C7"/>
    <w:rsid w:val="002877A3"/>
    <w:rsid w:val="0029180A"/>
    <w:rsid w:val="002969E4"/>
    <w:rsid w:val="002C20F9"/>
    <w:rsid w:val="002C2EE7"/>
    <w:rsid w:val="002F72FD"/>
    <w:rsid w:val="0030553A"/>
    <w:rsid w:val="00305AEF"/>
    <w:rsid w:val="003505F6"/>
    <w:rsid w:val="003579B4"/>
    <w:rsid w:val="003634BC"/>
    <w:rsid w:val="003B7170"/>
    <w:rsid w:val="003F3030"/>
    <w:rsid w:val="00406820"/>
    <w:rsid w:val="004350C7"/>
    <w:rsid w:val="004359FF"/>
    <w:rsid w:val="00470C67"/>
    <w:rsid w:val="00497B53"/>
    <w:rsid w:val="00517D76"/>
    <w:rsid w:val="005605FF"/>
    <w:rsid w:val="00586401"/>
    <w:rsid w:val="005A608E"/>
    <w:rsid w:val="005D702D"/>
    <w:rsid w:val="00603422"/>
    <w:rsid w:val="00651C41"/>
    <w:rsid w:val="006E63FE"/>
    <w:rsid w:val="00757205"/>
    <w:rsid w:val="00757FEF"/>
    <w:rsid w:val="00793126"/>
    <w:rsid w:val="007A4687"/>
    <w:rsid w:val="007D4838"/>
    <w:rsid w:val="00861B6D"/>
    <w:rsid w:val="008B5130"/>
    <w:rsid w:val="00913371"/>
    <w:rsid w:val="00931432"/>
    <w:rsid w:val="00976FCD"/>
    <w:rsid w:val="00992F5F"/>
    <w:rsid w:val="009C0B37"/>
    <w:rsid w:val="009E396F"/>
    <w:rsid w:val="00A1083A"/>
    <w:rsid w:val="00A245D0"/>
    <w:rsid w:val="00A730A8"/>
    <w:rsid w:val="00A81516"/>
    <w:rsid w:val="00AC52B3"/>
    <w:rsid w:val="00B14C29"/>
    <w:rsid w:val="00B81E80"/>
    <w:rsid w:val="00BE37F4"/>
    <w:rsid w:val="00C06A3D"/>
    <w:rsid w:val="00C15206"/>
    <w:rsid w:val="00C2050F"/>
    <w:rsid w:val="00C40133"/>
    <w:rsid w:val="00C41FDC"/>
    <w:rsid w:val="00C7721E"/>
    <w:rsid w:val="00C8362A"/>
    <w:rsid w:val="00CA7FCE"/>
    <w:rsid w:val="00CB4269"/>
    <w:rsid w:val="00CE057D"/>
    <w:rsid w:val="00CF4720"/>
    <w:rsid w:val="00D12E18"/>
    <w:rsid w:val="00D340DA"/>
    <w:rsid w:val="00D35C4C"/>
    <w:rsid w:val="00D367E5"/>
    <w:rsid w:val="00D36AF1"/>
    <w:rsid w:val="00D37ED0"/>
    <w:rsid w:val="00D47F01"/>
    <w:rsid w:val="00D73E1F"/>
    <w:rsid w:val="00DC64F8"/>
    <w:rsid w:val="00DE2843"/>
    <w:rsid w:val="00E07815"/>
    <w:rsid w:val="00E23F88"/>
    <w:rsid w:val="00E66FDC"/>
    <w:rsid w:val="00E84B83"/>
    <w:rsid w:val="00EA7945"/>
    <w:rsid w:val="00EB4A5D"/>
    <w:rsid w:val="00EC69AA"/>
    <w:rsid w:val="00ED3A19"/>
    <w:rsid w:val="00F677F0"/>
    <w:rsid w:val="00F9148C"/>
    <w:rsid w:val="00F97C94"/>
    <w:rsid w:val="00FA4CA9"/>
    <w:rsid w:val="00FB4A1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49AEF"/>
  <w15:docId w15:val="{D0BC7886-6734-4A14-94AD-21360FAC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ED0"/>
    <w:pPr>
      <w:spacing w:after="0" w:line="360" w:lineRule="auto"/>
      <w:jc w:val="both"/>
    </w:pPr>
    <w:rPr>
      <w:rFonts w:ascii="Verdana" w:eastAsia="Times New Roman" w:hAnsi="Verdana"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37ED0"/>
    <w:pPr>
      <w:tabs>
        <w:tab w:val="center" w:pos="4252"/>
        <w:tab w:val="right" w:pos="8504"/>
      </w:tabs>
      <w:spacing w:line="240" w:lineRule="auto"/>
    </w:pPr>
    <w:rPr>
      <w:color w:val="C0C0C0"/>
      <w:sz w:val="14"/>
    </w:rPr>
  </w:style>
  <w:style w:type="character" w:customStyle="1" w:styleId="EncabezadoCar">
    <w:name w:val="Encabezado Car"/>
    <w:basedOn w:val="Fuentedeprrafopredeter"/>
    <w:link w:val="Encabezado"/>
    <w:uiPriority w:val="99"/>
    <w:rsid w:val="00D37ED0"/>
    <w:rPr>
      <w:rFonts w:ascii="Verdana" w:eastAsia="Times New Roman" w:hAnsi="Verdana" w:cs="Times New Roman"/>
      <w:color w:val="C0C0C0"/>
      <w:sz w:val="14"/>
      <w:szCs w:val="20"/>
    </w:rPr>
  </w:style>
  <w:style w:type="paragraph" w:styleId="Piedepgina">
    <w:name w:val="footer"/>
    <w:basedOn w:val="Normal"/>
    <w:link w:val="PiedepginaCar"/>
    <w:uiPriority w:val="99"/>
    <w:rsid w:val="00D37ED0"/>
    <w:pPr>
      <w:tabs>
        <w:tab w:val="center" w:pos="4252"/>
        <w:tab w:val="right" w:pos="8504"/>
      </w:tabs>
    </w:pPr>
  </w:style>
  <w:style w:type="character" w:customStyle="1" w:styleId="PiedepginaCar">
    <w:name w:val="Pie de página Car"/>
    <w:basedOn w:val="Fuentedeprrafopredeter"/>
    <w:link w:val="Piedepgina"/>
    <w:uiPriority w:val="99"/>
    <w:rsid w:val="00D37ED0"/>
    <w:rPr>
      <w:rFonts w:ascii="Verdana" w:eastAsia="Times New Roman" w:hAnsi="Verdana" w:cs="Times New Roman"/>
      <w:szCs w:val="20"/>
    </w:rPr>
  </w:style>
  <w:style w:type="character" w:styleId="Hipervnculo">
    <w:name w:val="Hyperlink"/>
    <w:rsid w:val="00D37ED0"/>
    <w:rPr>
      <w:color w:val="0000FF"/>
      <w:u w:val="single"/>
    </w:rPr>
  </w:style>
  <w:style w:type="paragraph" w:styleId="Prrafodelista">
    <w:name w:val="List Paragraph"/>
    <w:basedOn w:val="Normal"/>
    <w:uiPriority w:val="34"/>
    <w:qFormat/>
    <w:rsid w:val="00D37ED0"/>
    <w:pPr>
      <w:spacing w:line="240" w:lineRule="auto"/>
      <w:ind w:left="708"/>
      <w:jc w:val="left"/>
    </w:pPr>
    <w:rPr>
      <w:sz w:val="20"/>
    </w:rPr>
  </w:style>
  <w:style w:type="paragraph" w:customStyle="1" w:styleId="peu">
    <w:name w:val="peu"/>
    <w:link w:val="peuCar"/>
    <w:qFormat/>
    <w:rsid w:val="00D37ED0"/>
    <w:pPr>
      <w:spacing w:after="0" w:line="240" w:lineRule="auto"/>
    </w:pPr>
    <w:rPr>
      <w:rFonts w:ascii="Bariol Regular" w:eastAsia="Times New Roman" w:hAnsi="Bariol Regular" w:cs="Bariol Regular"/>
      <w:color w:val="494A4C"/>
      <w:sz w:val="16"/>
      <w:szCs w:val="24"/>
      <w:lang w:val="es-ES" w:eastAsia="es-ES"/>
    </w:rPr>
  </w:style>
  <w:style w:type="character" w:customStyle="1" w:styleId="peuCar">
    <w:name w:val="peu Car"/>
    <w:link w:val="peu"/>
    <w:rsid w:val="00D37ED0"/>
    <w:rPr>
      <w:rFonts w:ascii="Bariol Regular" w:eastAsia="Times New Roman" w:hAnsi="Bariol Regular" w:cs="Bariol Regular"/>
      <w:color w:val="494A4C"/>
      <w:sz w:val="16"/>
      <w:szCs w:val="24"/>
      <w:lang w:val="es-ES" w:eastAsia="es-ES"/>
    </w:rPr>
  </w:style>
  <w:style w:type="table" w:styleId="Tablaconcuadrcula">
    <w:name w:val="Table Grid"/>
    <w:basedOn w:val="Tablanormal"/>
    <w:uiPriority w:val="39"/>
    <w:rsid w:val="00E84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udepgina">
    <w:name w:val="Peu de pàgina"/>
    <w:basedOn w:val="Normal"/>
    <w:qFormat/>
    <w:rsid w:val="00A730A8"/>
    <w:pPr>
      <w:widowControl w:val="0"/>
      <w:autoSpaceDE w:val="0"/>
      <w:autoSpaceDN w:val="0"/>
      <w:adjustRightInd w:val="0"/>
      <w:spacing w:line="220" w:lineRule="atLeast"/>
      <w:jc w:val="left"/>
    </w:pPr>
    <w:rPr>
      <w:rFonts w:ascii="Calibri" w:hAnsi="Calibri" w:cs="Bariol Regular"/>
      <w:sz w:val="15"/>
      <w:szCs w:val="15"/>
      <w:lang w:val="es-ES"/>
    </w:rPr>
  </w:style>
  <w:style w:type="paragraph" w:styleId="Textodeglobo">
    <w:name w:val="Balloon Text"/>
    <w:basedOn w:val="Normal"/>
    <w:link w:val="TextodegloboCar"/>
    <w:uiPriority w:val="99"/>
    <w:semiHidden/>
    <w:unhideWhenUsed/>
    <w:rsid w:val="002052B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52BC"/>
    <w:rPr>
      <w:rFonts w:ascii="Tahoma" w:eastAsia="Times New Roman" w:hAnsi="Tahoma" w:cs="Tahoma"/>
      <w:sz w:val="16"/>
      <w:szCs w:val="16"/>
      <w:lang w:eastAsia="es-ES"/>
    </w:rPr>
  </w:style>
  <w:style w:type="paragraph" w:customStyle="1" w:styleId="Default">
    <w:name w:val="Default"/>
    <w:rsid w:val="002052BC"/>
    <w:pPr>
      <w:autoSpaceDE w:val="0"/>
      <w:autoSpaceDN w:val="0"/>
      <w:adjustRightInd w:val="0"/>
      <w:spacing w:after="0" w:line="240" w:lineRule="auto"/>
    </w:pPr>
    <w:rPr>
      <w:rFonts w:ascii="Noto Sans" w:hAnsi="Noto Sans" w:cs="Noto Sans"/>
      <w:color w:val="000000"/>
      <w:sz w:val="24"/>
      <w:szCs w:val="24"/>
    </w:rPr>
  </w:style>
  <w:style w:type="character" w:styleId="Mencinsinresolver">
    <w:name w:val="Unresolved Mention"/>
    <w:basedOn w:val="Fuentedeprrafopredeter"/>
    <w:uiPriority w:val="99"/>
    <w:semiHidden/>
    <w:unhideWhenUsed/>
    <w:rsid w:val="00D12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105150">
      <w:bodyDiv w:val="1"/>
      <w:marLeft w:val="0"/>
      <w:marRight w:val="0"/>
      <w:marTop w:val="0"/>
      <w:marBottom w:val="0"/>
      <w:divBdr>
        <w:top w:val="none" w:sz="0" w:space="0" w:color="auto"/>
        <w:left w:val="none" w:sz="0" w:space="0" w:color="auto"/>
        <w:bottom w:val="none" w:sz="0" w:space="0" w:color="auto"/>
        <w:right w:val="none" w:sz="0" w:space="0" w:color="auto"/>
      </w:divBdr>
    </w:div>
    <w:div w:id="707030855">
      <w:bodyDiv w:val="1"/>
      <w:marLeft w:val="0"/>
      <w:marRight w:val="0"/>
      <w:marTop w:val="0"/>
      <w:marBottom w:val="0"/>
      <w:divBdr>
        <w:top w:val="none" w:sz="0" w:space="0" w:color="auto"/>
        <w:left w:val="none" w:sz="0" w:space="0" w:color="auto"/>
        <w:bottom w:val="none" w:sz="0" w:space="0" w:color="auto"/>
        <w:right w:val="none" w:sz="0" w:space="0" w:color="auto"/>
      </w:divBdr>
    </w:div>
    <w:div w:id="709845637">
      <w:bodyDiv w:val="1"/>
      <w:marLeft w:val="0"/>
      <w:marRight w:val="0"/>
      <w:marTop w:val="0"/>
      <w:marBottom w:val="0"/>
      <w:divBdr>
        <w:top w:val="none" w:sz="0" w:space="0" w:color="auto"/>
        <w:left w:val="none" w:sz="0" w:space="0" w:color="auto"/>
        <w:bottom w:val="none" w:sz="0" w:space="0" w:color="auto"/>
        <w:right w:val="none" w:sz="0" w:space="0" w:color="auto"/>
      </w:divBdr>
    </w:div>
    <w:div w:id="1033920194">
      <w:bodyDiv w:val="1"/>
      <w:marLeft w:val="0"/>
      <w:marRight w:val="0"/>
      <w:marTop w:val="0"/>
      <w:marBottom w:val="0"/>
      <w:divBdr>
        <w:top w:val="none" w:sz="0" w:space="0" w:color="auto"/>
        <w:left w:val="none" w:sz="0" w:space="0" w:color="auto"/>
        <w:bottom w:val="none" w:sz="0" w:space="0" w:color="auto"/>
        <w:right w:val="none" w:sz="0" w:space="0" w:color="auto"/>
      </w:divBdr>
    </w:div>
    <w:div w:id="1141267510">
      <w:bodyDiv w:val="1"/>
      <w:marLeft w:val="0"/>
      <w:marRight w:val="0"/>
      <w:marTop w:val="0"/>
      <w:marBottom w:val="0"/>
      <w:divBdr>
        <w:top w:val="none" w:sz="0" w:space="0" w:color="auto"/>
        <w:left w:val="none" w:sz="0" w:space="0" w:color="auto"/>
        <w:bottom w:val="none" w:sz="0" w:space="0" w:color="auto"/>
        <w:right w:val="none" w:sz="0" w:space="0" w:color="auto"/>
      </w:divBdr>
    </w:div>
    <w:div w:id="1369378917">
      <w:bodyDiv w:val="1"/>
      <w:marLeft w:val="0"/>
      <w:marRight w:val="0"/>
      <w:marTop w:val="0"/>
      <w:marBottom w:val="0"/>
      <w:divBdr>
        <w:top w:val="none" w:sz="0" w:space="0" w:color="auto"/>
        <w:left w:val="none" w:sz="0" w:space="0" w:color="auto"/>
        <w:bottom w:val="none" w:sz="0" w:space="0" w:color="auto"/>
        <w:right w:val="none" w:sz="0" w:space="0" w:color="auto"/>
      </w:divBdr>
    </w:div>
    <w:div w:id="195802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d@icgib.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766</Words>
  <Characters>4214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Vanrell</dc:creator>
  <cp:lastModifiedBy>Esther Gázquez Marín</cp:lastModifiedBy>
  <cp:revision>10</cp:revision>
  <cp:lastPrinted>2024-10-11T07:34:00Z</cp:lastPrinted>
  <dcterms:created xsi:type="dcterms:W3CDTF">2024-10-11T08:50:00Z</dcterms:created>
  <dcterms:modified xsi:type="dcterms:W3CDTF">2025-03-07T11:28:00Z</dcterms:modified>
</cp:coreProperties>
</file>