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43D" w:rsidRPr="007E543D" w:rsidRDefault="007E543D" w:rsidP="007E543D">
      <w:pPr>
        <w:rPr>
          <w:rFonts w:cs="Noto Sans"/>
          <w:b/>
          <w:sz w:val="24"/>
        </w:rPr>
      </w:pPr>
      <w:r w:rsidRPr="007E543D">
        <w:rPr>
          <w:rFonts w:cs="Noto Sans"/>
          <w:b/>
          <w:sz w:val="24"/>
        </w:rPr>
        <w:t>Residus. Gestió, transport, agent, negoci. Assegurança de caució</w:t>
      </w:r>
    </w:p>
    <w:p w:rsidR="007E543D" w:rsidRPr="007E543D" w:rsidRDefault="007E543D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p w:rsidR="007E543D" w:rsidRPr="007E543D" w:rsidRDefault="007E543D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p w:rsidR="00925699" w:rsidRPr="007E543D" w:rsidRDefault="00925699" w:rsidP="00925699">
      <w:pPr>
        <w:tabs>
          <w:tab w:val="left" w:leader="dot" w:pos="8505"/>
        </w:tabs>
        <w:spacing w:line="320" w:lineRule="exact"/>
        <w:rPr>
          <w:rFonts w:cs="Noto Sans"/>
        </w:rPr>
      </w:pPr>
      <w:r w:rsidRPr="007E543D">
        <w:rPr>
          <w:rFonts w:cs="Noto Sans"/>
        </w:rPr>
        <w:t>Certificat número ...............................................................</w:t>
      </w:r>
    </w:p>
    <w:p w:rsidR="00925699" w:rsidRPr="007E543D" w:rsidRDefault="00925699" w:rsidP="000D2E45">
      <w:pPr>
        <w:jc w:val="both"/>
        <w:rPr>
          <w:rFonts w:cs="Noto Sans"/>
        </w:rPr>
      </w:pPr>
    </w:p>
    <w:p w:rsidR="007B3D0F" w:rsidRPr="007E543D" w:rsidRDefault="007B3D0F" w:rsidP="007B3D0F">
      <w:pPr>
        <w:tabs>
          <w:tab w:val="left" w:leader="dot" w:pos="8505"/>
        </w:tabs>
        <w:spacing w:line="320" w:lineRule="exact"/>
        <w:rPr>
          <w:rFonts w:cs="Noto Sans"/>
        </w:rPr>
      </w:pPr>
      <w:r w:rsidRPr="007E543D">
        <w:rPr>
          <w:rFonts w:cs="Noto Sans"/>
        </w:rPr>
        <w:t xml:space="preserve">L’entitat </w:t>
      </w:r>
      <w:r w:rsidR="00544114" w:rsidRPr="007E543D">
        <w:rPr>
          <w:rFonts w:cs="Noto Sans"/>
        </w:rPr>
        <w:t xml:space="preserve">asseguradora </w:t>
      </w:r>
      <w:r w:rsidRPr="007E543D">
        <w:rPr>
          <w:rStyle w:val="Refdenotaalfinal"/>
          <w:rFonts w:cs="Noto Sans"/>
        </w:rPr>
        <w:endnoteReference w:id="1"/>
      </w:r>
      <w:r w:rsidRPr="007E543D">
        <w:rPr>
          <w:rFonts w:cs="Noto Sans"/>
        </w:rPr>
        <w:t>........................................................................................................., amb NIF ..............................., i domicili a ..............................................................................., representada per.............................…….............................................................</w:t>
      </w:r>
      <w:r w:rsidRPr="007E543D">
        <w:rPr>
          <w:rStyle w:val="Refdenotaalfinal"/>
          <w:rFonts w:cs="Noto Sans"/>
        </w:rPr>
        <w:endnoteReference w:id="2"/>
      </w:r>
      <w:r w:rsidRPr="007E543D">
        <w:rPr>
          <w:rFonts w:cs="Noto Sans"/>
        </w:rPr>
        <w:t>,</w:t>
      </w:r>
    </w:p>
    <w:p w:rsidR="007B3D0F" w:rsidRPr="007E543D" w:rsidRDefault="007B3D0F" w:rsidP="007B3D0F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7E543D">
        <w:rPr>
          <w:rFonts w:cs="Noto Sans"/>
        </w:rPr>
        <w:t>amb DNI/NIE..................…...., amb poders suficients d’acord amb la validació de poders que s’indica més avall,</w:t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A</w:t>
      </w:r>
      <w:r w:rsidR="00925699" w:rsidRPr="007E543D">
        <w:rPr>
          <w:rFonts w:cs="Noto Sans"/>
          <w:b/>
        </w:rPr>
        <w:t>SSEGUR</w:t>
      </w:r>
      <w:r w:rsidRPr="007E543D">
        <w:rPr>
          <w:rFonts w:cs="Noto Sans"/>
          <w:b/>
        </w:rPr>
        <w:t>A</w:t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0D2E45" w:rsidRPr="007E543D" w:rsidRDefault="000D2E45" w:rsidP="000D2E45">
      <w:pPr>
        <w:tabs>
          <w:tab w:val="left" w:leader="dot" w:pos="8505"/>
        </w:tabs>
        <w:rPr>
          <w:rFonts w:cs="Noto Sans"/>
        </w:rPr>
      </w:pPr>
      <w:r w:rsidRPr="007E543D">
        <w:rPr>
          <w:rFonts w:cs="Noto Sans"/>
        </w:rPr>
        <w:t>............................................................................</w:t>
      </w:r>
      <w:r w:rsidR="007B3D0F" w:rsidRPr="007E543D">
        <w:rPr>
          <w:rStyle w:val="Refdenotaalfinal"/>
          <w:rFonts w:cs="Noto Sans"/>
        </w:rPr>
        <w:endnoteReference w:id="3"/>
      </w:r>
      <w:r w:rsidR="007B3D0F" w:rsidRPr="007E543D">
        <w:rPr>
          <w:rFonts w:cs="Noto Sans"/>
        </w:rPr>
        <w:t xml:space="preserve">, </w:t>
      </w:r>
      <w:r w:rsidRPr="007E543D">
        <w:rPr>
          <w:rFonts w:cs="Noto Sans"/>
          <w:b/>
        </w:rPr>
        <w:t xml:space="preserve">amb NIF </w:t>
      </w:r>
      <w:r w:rsidRPr="007E543D">
        <w:rPr>
          <w:rFonts w:cs="Noto Sans"/>
        </w:rPr>
        <w:tab/>
      </w:r>
      <w:r w:rsidR="00925699" w:rsidRPr="007E543D">
        <w:rPr>
          <w:rFonts w:cs="Noto Sans"/>
        </w:rPr>
        <w:t xml:space="preserve"> , en concepte de prenedor de l’assegurança</w:t>
      </w:r>
    </w:p>
    <w:p w:rsidR="000D2E45" w:rsidRPr="007E543D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Davant:</w:t>
      </w:r>
      <w:r w:rsidR="002062C3" w:rsidRPr="007E543D">
        <w:rPr>
          <w:rFonts w:cs="Noto Sans"/>
          <w:b/>
        </w:rPr>
        <w:t xml:space="preserve"> </w:t>
      </w:r>
      <w:r w:rsidR="002062C3" w:rsidRPr="007E543D">
        <w:rPr>
          <w:rFonts w:cs="Noto Sans"/>
        </w:rPr>
        <w:t>la Comunitat Autònoma de les Illes Balears, amb NIF S0711001H</w:t>
      </w:r>
      <w:r w:rsidR="00925699" w:rsidRPr="007E543D">
        <w:rPr>
          <w:rFonts w:cs="Noto Sans"/>
        </w:rPr>
        <w:t xml:space="preserve"> (d’ara endavant, l’assegurada)</w:t>
      </w:r>
      <w:r w:rsidR="002062C3" w:rsidRPr="007E543D">
        <w:rPr>
          <w:rFonts w:cs="Noto Sans"/>
        </w:rPr>
        <w:t>.</w:t>
      </w:r>
    </w:p>
    <w:p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7E543D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Òrgan gestor:</w:t>
      </w:r>
      <w:r w:rsidR="002062C3" w:rsidRPr="007E543D">
        <w:rPr>
          <w:rFonts w:cs="Noto Sans"/>
        </w:rPr>
        <w:t xml:space="preserve"> </w:t>
      </w:r>
      <w:r w:rsidR="00705F09" w:rsidRPr="007E543D">
        <w:rPr>
          <w:rFonts w:cs="Noto Sans"/>
        </w:rPr>
        <w:t xml:space="preserve">la Direcció General d’Economia Circular, Transició Energètica i Canvi Climàtic, </w:t>
      </w:r>
      <w:r w:rsidR="002062C3" w:rsidRPr="007E543D">
        <w:rPr>
          <w:rFonts w:cs="Noto Sans"/>
        </w:rPr>
        <w:t>de la Conselleria d</w:t>
      </w:r>
      <w:r w:rsidR="007B3D0F" w:rsidRPr="007E543D">
        <w:rPr>
          <w:rFonts w:cs="Noto Sans"/>
        </w:rPr>
        <w:t>’Empresa</w:t>
      </w:r>
      <w:r w:rsidR="00BD11B3" w:rsidRPr="007E543D">
        <w:rPr>
          <w:rFonts w:cs="Noto Sans"/>
        </w:rPr>
        <w:t xml:space="preserve">, </w:t>
      </w:r>
      <w:r w:rsidR="007B3D0F" w:rsidRPr="007E543D">
        <w:rPr>
          <w:rFonts w:cs="Noto Sans"/>
        </w:rPr>
        <w:t xml:space="preserve">Ocupació </w:t>
      </w:r>
      <w:r w:rsidR="00BD11B3" w:rsidRPr="007E543D">
        <w:rPr>
          <w:rFonts w:cs="Noto Sans"/>
        </w:rPr>
        <w:t>i</w:t>
      </w:r>
      <w:r w:rsidR="007B3D0F" w:rsidRPr="007E543D">
        <w:rPr>
          <w:rFonts w:cs="Noto Sans"/>
        </w:rPr>
        <w:t xml:space="preserve"> Energia</w:t>
      </w:r>
      <w:r w:rsidR="00BD11B3" w:rsidRPr="007E543D">
        <w:rPr>
          <w:rFonts w:cs="Noto Sans"/>
        </w:rPr>
        <w:t>.</w:t>
      </w:r>
    </w:p>
    <w:p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B3D0F" w:rsidRPr="007E543D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Per import de:</w:t>
      </w:r>
    </w:p>
    <w:p w:rsidR="007B3D0F" w:rsidRPr="007E543D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7E543D">
        <w:rPr>
          <w:rFonts w:cs="Noto Sans"/>
          <w:sz w:val="20"/>
        </w:rPr>
        <w:t>[</w:t>
      </w:r>
      <w:r w:rsidRPr="007E543D">
        <w:rPr>
          <w:rFonts w:cs="Noto Sans"/>
          <w:i/>
          <w:sz w:val="20"/>
        </w:rPr>
        <w:t>Amb lletres</w:t>
      </w:r>
      <w:r w:rsidRPr="007E543D">
        <w:rPr>
          <w:rFonts w:cs="Noto Sans"/>
          <w:sz w:val="20"/>
        </w:rPr>
        <w:t xml:space="preserve">]: </w:t>
      </w:r>
      <w:r w:rsidRPr="007E543D">
        <w:rPr>
          <w:rFonts w:cs="Noto Sans"/>
        </w:rPr>
        <w:t>…………………………………………………………………………………… euros.</w:t>
      </w:r>
    </w:p>
    <w:p w:rsidR="007B3D0F" w:rsidRPr="007E543D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7E543D">
        <w:rPr>
          <w:rFonts w:cs="Noto Sans"/>
          <w:sz w:val="20"/>
        </w:rPr>
        <w:t>[</w:t>
      </w:r>
      <w:r w:rsidRPr="007E543D">
        <w:rPr>
          <w:rFonts w:cs="Noto Sans"/>
          <w:i/>
          <w:sz w:val="20"/>
        </w:rPr>
        <w:t>Amb xifres</w:t>
      </w:r>
      <w:r w:rsidRPr="007E543D">
        <w:rPr>
          <w:rFonts w:cs="Noto Sans"/>
          <w:sz w:val="20"/>
        </w:rPr>
        <w:t xml:space="preserve">]: </w:t>
      </w:r>
      <w:r w:rsidRPr="007E543D">
        <w:rPr>
          <w:rFonts w:cs="Noto Sans"/>
        </w:rPr>
        <w:t>…………………………………………………………………………………………… €.</w:t>
      </w:r>
    </w:p>
    <w:p w:rsidR="007B3D0F" w:rsidRPr="007E543D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05F09" w:rsidRPr="007E543D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En virtut d’allò que dispos</w:t>
      </w:r>
      <w:r w:rsidR="00544114" w:rsidRPr="007E543D">
        <w:rPr>
          <w:rFonts w:cs="Noto Sans"/>
          <w:b/>
        </w:rPr>
        <w:t>en</w:t>
      </w:r>
      <w:r w:rsidR="000D2E45" w:rsidRPr="007E543D">
        <w:rPr>
          <w:rFonts w:cs="Noto Sans"/>
          <w:b/>
        </w:rPr>
        <w:t>:</w:t>
      </w:r>
    </w:p>
    <w:p w:rsidR="00544114" w:rsidRPr="007E543D" w:rsidRDefault="00544114" w:rsidP="00544114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La Llei 7/2022, de 8 d’abril, de residus i sòls contaminats per a una economia circular (BOE núm. 85, de 9 d’abril)</w:t>
      </w:r>
    </w:p>
    <w:p w:rsidR="00544114" w:rsidRPr="007E543D" w:rsidRDefault="00544114" w:rsidP="00544114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El Reial decret 208/2022, de 22 de març, sobre les garanties financeres en matèria de residus</w:t>
      </w:r>
      <w:r w:rsidR="007E543D">
        <w:rPr>
          <w:rFonts w:cs="Noto Sans"/>
        </w:rPr>
        <w:t xml:space="preserve"> </w:t>
      </w:r>
      <w:r w:rsidR="007E543D" w:rsidRPr="008165AB">
        <w:rPr>
          <w:rFonts w:eastAsia="Times New Roman" w:cs="Noto Sans"/>
          <w:lang w:val="es-ES" w:eastAsia="es-ES"/>
        </w:rPr>
        <w:t>(</w:t>
      </w:r>
      <w:r w:rsidR="007E543D">
        <w:rPr>
          <w:rFonts w:eastAsia="Times New Roman" w:cs="Noto Sans"/>
          <w:lang w:val="es-ES" w:eastAsia="es-ES"/>
        </w:rPr>
        <w:t>B</w:t>
      </w:r>
      <w:r w:rsidR="007E543D" w:rsidRPr="008165AB">
        <w:rPr>
          <w:rFonts w:eastAsia="Times New Roman" w:cs="Noto Sans"/>
          <w:lang w:val="es-ES" w:eastAsia="es-ES"/>
        </w:rPr>
        <w:t>OE núm. 78, d</w:t>
      </w:r>
      <w:r w:rsidR="007E543D">
        <w:rPr>
          <w:rFonts w:eastAsia="Times New Roman" w:cs="Noto Sans"/>
          <w:lang w:val="es-ES" w:eastAsia="es-ES"/>
        </w:rPr>
        <w:t>’</w:t>
      </w:r>
      <w:r w:rsidR="007E543D" w:rsidRPr="008165AB">
        <w:rPr>
          <w:rFonts w:eastAsia="Times New Roman" w:cs="Noto Sans"/>
          <w:lang w:val="es-ES" w:eastAsia="es-ES"/>
        </w:rPr>
        <w:t>1</w:t>
      </w:r>
      <w:r w:rsidR="007E543D">
        <w:rPr>
          <w:rFonts w:eastAsia="Times New Roman" w:cs="Noto Sans"/>
          <w:lang w:val="es-ES" w:eastAsia="es-ES"/>
        </w:rPr>
        <w:t xml:space="preserve"> </w:t>
      </w:r>
      <w:proofErr w:type="spellStart"/>
      <w:r w:rsidR="007E543D">
        <w:rPr>
          <w:rFonts w:eastAsia="Times New Roman" w:cs="Noto Sans"/>
          <w:lang w:val="es-ES" w:eastAsia="es-ES"/>
        </w:rPr>
        <w:t>d’abril</w:t>
      </w:r>
      <w:proofErr w:type="spellEnd"/>
      <w:r w:rsidR="007E543D">
        <w:rPr>
          <w:rFonts w:eastAsia="Times New Roman" w:cs="Noto Sans"/>
          <w:lang w:val="es-ES" w:eastAsia="es-ES"/>
        </w:rPr>
        <w:t>)</w:t>
      </w:r>
    </w:p>
    <w:p w:rsidR="00544114" w:rsidRPr="007E543D" w:rsidRDefault="00544114" w:rsidP="00544114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L’article 49 de la Llei 8/2019, de 19 de febrer, de residus i sòls contaminats (BOIB núm. 23, de 21 de febrer)</w:t>
      </w:r>
    </w:p>
    <w:p w:rsidR="000D2E45" w:rsidRPr="007E543D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Per respondre de les obligacions següents:</w:t>
      </w:r>
    </w:p>
    <w:p w:rsidR="00544114" w:rsidRPr="007E543D" w:rsidRDefault="00544114" w:rsidP="0054411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Les derivades de l’autorització o de la comunicació prèvia al començament de l’activitat de</w:t>
      </w:r>
      <w:r w:rsidR="007E543D">
        <w:rPr>
          <w:rFonts w:cs="Noto Sans"/>
        </w:rPr>
        <w:t xml:space="preserve"> </w:t>
      </w:r>
      <w:r w:rsidR="007E543D">
        <w:rPr>
          <w:rFonts w:eastAsia="Times New Roman" w:cs="Noto Sans"/>
          <w:lang w:val="es-ES" w:eastAsia="es-ES"/>
        </w:rPr>
        <w:t>………………….</w:t>
      </w:r>
      <w:r w:rsidR="007E543D">
        <w:rPr>
          <w:rStyle w:val="Refdenotaalfinal"/>
          <w:rFonts w:eastAsia="Times New Roman" w:cs="Noto Sans"/>
          <w:lang w:val="es-ES" w:eastAsia="es-ES"/>
        </w:rPr>
        <w:endnoteReference w:id="4"/>
      </w:r>
      <w:r w:rsidR="007E543D">
        <w:rPr>
          <w:rFonts w:eastAsia="Times New Roman" w:cs="Noto Sans"/>
          <w:lang w:val="es-ES" w:eastAsia="es-ES"/>
        </w:rPr>
        <w:t xml:space="preserve"> </w:t>
      </w:r>
      <w:r w:rsidRPr="007E543D">
        <w:rPr>
          <w:rFonts w:cs="Noto Sans"/>
        </w:rPr>
        <w:t xml:space="preserve"> de residus i les derivades de l’exercici de l’activitat. Especialment, es consideraran compreses les responsabilitats derivades de la imposició de sancions i de l’obligació de reparar i d’indemnitzar pels danys i perjudicis causats, que inclou la possible imposició de multes coercitives o l’execució subsidiària de l’Administració a costa de l’entitat infractora.</w:t>
      </w:r>
    </w:p>
    <w:p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E543D" w:rsidRDefault="007E543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E543D" w:rsidRDefault="007E543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E543D" w:rsidRDefault="007E543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E543D" w:rsidRPr="007E543D" w:rsidRDefault="007E543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lastRenderedPageBreak/>
        <w:t xml:space="preserve">Consideracions de </w:t>
      </w:r>
      <w:r w:rsidR="00925699" w:rsidRPr="007E543D">
        <w:rPr>
          <w:rFonts w:cs="Noto Sans"/>
          <w:b/>
        </w:rPr>
        <w:t>l’assegurança</w:t>
      </w:r>
    </w:p>
    <w:p w:rsidR="00925699" w:rsidRPr="007E543D" w:rsidRDefault="000D2E45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S’atorga solidàriament respecte a l’obligat principal i amb compromís de pagament al primer requeriment de</w:t>
      </w:r>
      <w:r w:rsidR="00BD11B3" w:rsidRPr="007E543D">
        <w:rPr>
          <w:rFonts w:cs="Noto Sans"/>
        </w:rPr>
        <w:t xml:space="preserve"> la Direcció General del Tresor i Política Financera </w:t>
      </w:r>
      <w:r w:rsidRPr="007E543D">
        <w:rPr>
          <w:rFonts w:cs="Noto Sans"/>
        </w:rPr>
        <w:t>de la Comunitat Autònoma de les Illes Balears, amb NIF S0711001H.</w:t>
      </w:r>
    </w:p>
    <w:p w:rsidR="00925699" w:rsidRPr="007E543D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L’asseguradora no pot oposar a l’assegurat les excepcions que li puguin correspondre davant el prenedor de l’assegurança.</w:t>
      </w:r>
    </w:p>
    <w:p w:rsidR="00925699" w:rsidRPr="007E543D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:rsidR="000D2E45" w:rsidRPr="007E543D" w:rsidRDefault="000D2E45" w:rsidP="005F541A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 xml:space="preserve"> Té una durada indefinida i estarà en vigor des de la data d’atorgament i fins que la Dipositaria de la Comunitat Autònoma torni aquest document o</w:t>
      </w:r>
      <w:r w:rsidR="00BD11B3" w:rsidRPr="007E543D">
        <w:rPr>
          <w:rFonts w:cs="Noto Sans"/>
        </w:rPr>
        <w:t xml:space="preserve"> el director general del Tresor i</w:t>
      </w:r>
      <w:r w:rsidRPr="007E543D">
        <w:rPr>
          <w:rFonts w:cs="Noto Sans"/>
        </w:rPr>
        <w:t xml:space="preserve"> </w:t>
      </w:r>
      <w:r w:rsidR="00BD11B3" w:rsidRPr="007E543D">
        <w:rPr>
          <w:rFonts w:cs="Noto Sans"/>
        </w:rPr>
        <w:t xml:space="preserve">Política Financera </w:t>
      </w:r>
      <w:r w:rsidRPr="007E543D">
        <w:rPr>
          <w:rFonts w:cs="Noto Sans"/>
        </w:rPr>
        <w:t>certifiqui la renúncia a executar la garantia.</w:t>
      </w:r>
    </w:p>
    <w:p w:rsidR="000D2E45" w:rsidRPr="007E543D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Està subjecte al De</w:t>
      </w:r>
      <w:r w:rsidR="00856C2E" w:rsidRPr="007E543D">
        <w:rPr>
          <w:rFonts w:cs="Noto Sans"/>
        </w:rPr>
        <w:t>cret 13</w:t>
      </w:r>
      <w:r w:rsidRPr="007E543D">
        <w:rPr>
          <w:rFonts w:cs="Noto Sans"/>
        </w:rPr>
        <w:t>/2019</w:t>
      </w:r>
      <w:r w:rsidR="00856C2E" w:rsidRPr="007E543D">
        <w:rPr>
          <w:rFonts w:cs="Noto Sans"/>
        </w:rPr>
        <w:t>, de 7 de març,</w:t>
      </w:r>
      <w:r w:rsidRPr="007E543D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7E543D">
        <w:rPr>
          <w:rFonts w:cs="Noto Sans"/>
        </w:rPr>
        <w:t>L’</w:t>
      </w:r>
      <w:r w:rsidR="00705F09" w:rsidRPr="007E543D">
        <w:rPr>
          <w:rFonts w:cs="Noto Sans"/>
        </w:rPr>
        <w:t xml:space="preserve">entitat </w:t>
      </w:r>
      <w:r w:rsidRPr="007E543D">
        <w:rPr>
          <w:rFonts w:cs="Noto Sans"/>
        </w:rPr>
        <w:t>a</w:t>
      </w:r>
      <w:r w:rsidR="00925699" w:rsidRPr="007E543D">
        <w:rPr>
          <w:rFonts w:cs="Noto Sans"/>
        </w:rPr>
        <w:t>ssegurador</w:t>
      </w:r>
      <w:r w:rsidRPr="007E543D">
        <w:rPr>
          <w:rFonts w:cs="Noto Sans"/>
        </w:rPr>
        <w:t>a declara sota la seva responsabilitat que compleix els requisits prevists en l’article 1</w:t>
      </w:r>
      <w:r w:rsidR="00925699" w:rsidRPr="007E543D">
        <w:rPr>
          <w:rFonts w:cs="Noto Sans"/>
        </w:rPr>
        <w:t>1</w:t>
      </w:r>
      <w:r w:rsidRPr="007E543D">
        <w:rPr>
          <w:rFonts w:cs="Noto Sans"/>
        </w:rPr>
        <w:t xml:space="preserve">.1 del Decret </w:t>
      </w:r>
      <w:r w:rsidR="00856C2E" w:rsidRPr="007E543D">
        <w:rPr>
          <w:rFonts w:cs="Noto Sans"/>
        </w:rPr>
        <w:t>13</w:t>
      </w:r>
      <w:r w:rsidRPr="007E543D">
        <w:rPr>
          <w:rFonts w:cs="Noto Sans"/>
        </w:rPr>
        <w:t>/2019</w:t>
      </w:r>
      <w:r w:rsidR="00856C2E" w:rsidRPr="007E543D">
        <w:rPr>
          <w:rFonts w:cs="Noto Sans"/>
        </w:rPr>
        <w:t>, de 7 de març,</w:t>
      </w:r>
      <w:r w:rsidRPr="007E543D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7E543D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7E543D">
        <w:rPr>
          <w:rFonts w:cs="Noto Sans"/>
        </w:rPr>
        <w:tab/>
        <w:t>,</w:t>
      </w:r>
      <w:r w:rsidRPr="007E543D">
        <w:rPr>
          <w:rFonts w:cs="Noto Sans"/>
        </w:rPr>
        <w:tab/>
        <w:t xml:space="preserve">d </w:t>
      </w:r>
      <w:r w:rsidRPr="007E543D">
        <w:rPr>
          <w:rFonts w:cs="Noto Sans"/>
        </w:rPr>
        <w:tab/>
        <w:t>de</w:t>
      </w:r>
      <w:r w:rsidRPr="007E543D">
        <w:rPr>
          <w:rFonts w:cs="Noto Sans"/>
        </w:rPr>
        <w:tab/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7E543D" w:rsidRDefault="000D2E45" w:rsidP="000D2E45">
      <w:pPr>
        <w:ind w:right="-2"/>
        <w:rPr>
          <w:rFonts w:cs="Noto Sans"/>
        </w:rPr>
      </w:pPr>
      <w:r w:rsidRPr="007E543D">
        <w:rPr>
          <w:rFonts w:cs="Noto Sans"/>
          <w:sz w:val="20"/>
        </w:rPr>
        <w:t>[</w:t>
      </w:r>
      <w:r w:rsidRPr="007E543D">
        <w:rPr>
          <w:rFonts w:cs="Noto Sans"/>
          <w:i/>
          <w:sz w:val="20"/>
          <w:szCs w:val="18"/>
        </w:rPr>
        <w:t>Signatura dels apoderats</w:t>
      </w:r>
      <w:r w:rsidRPr="007E543D">
        <w:rPr>
          <w:rFonts w:cs="Noto Sans"/>
          <w:sz w:val="20"/>
        </w:rPr>
        <w:t>]</w:t>
      </w:r>
    </w:p>
    <w:p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B3D0F" w:rsidRPr="007E543D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7B3D0F" w:rsidRPr="007E543D" w:rsidTr="001F600C">
        <w:trPr>
          <w:jc w:val="center"/>
        </w:trPr>
        <w:tc>
          <w:tcPr>
            <w:tcW w:w="8644" w:type="dxa"/>
            <w:gridSpan w:val="2"/>
          </w:tcPr>
          <w:p w:rsidR="007B3D0F" w:rsidRPr="007E543D" w:rsidRDefault="007B3D0F" w:rsidP="001F600C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7E543D">
              <w:rPr>
                <w:rFonts w:cs="Noto Sans"/>
                <w:i/>
                <w:sz w:val="20"/>
                <w:szCs w:val="20"/>
              </w:rPr>
              <w:t>Validació de poders emesa per l’Advocacia de la Comunitat Autònoma de les Illes Balears</w:t>
            </w:r>
          </w:p>
        </w:tc>
      </w:tr>
      <w:tr w:rsidR="007B3D0F" w:rsidRPr="007E543D" w:rsidTr="001F600C">
        <w:trPr>
          <w:cantSplit/>
          <w:trHeight w:val="456"/>
          <w:jc w:val="center"/>
        </w:trPr>
        <w:tc>
          <w:tcPr>
            <w:tcW w:w="5762" w:type="dxa"/>
          </w:tcPr>
          <w:p w:rsidR="007B3D0F" w:rsidRPr="007E543D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7E543D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:rsidR="007B3D0F" w:rsidRPr="007E543D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7E543D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:rsidR="000D2E45" w:rsidRPr="007E543D" w:rsidRDefault="000D2E45" w:rsidP="000D2E45">
      <w:pPr>
        <w:rPr>
          <w:rFonts w:cs="Noto Sans"/>
        </w:rPr>
      </w:pPr>
    </w:p>
    <w:p w:rsidR="007B3D0F" w:rsidRPr="007E543D" w:rsidRDefault="007B3D0F" w:rsidP="000D2E45">
      <w:pPr>
        <w:rPr>
          <w:rFonts w:cs="Noto Sans"/>
        </w:rPr>
      </w:pPr>
    </w:p>
    <w:p w:rsidR="007B3D0F" w:rsidRPr="007E543D" w:rsidRDefault="007B3D0F" w:rsidP="000D2E45">
      <w:pPr>
        <w:rPr>
          <w:rFonts w:cs="Noto Sans"/>
        </w:rPr>
      </w:pPr>
    </w:p>
    <w:p w:rsidR="007B3D0F" w:rsidRPr="007E543D" w:rsidRDefault="007B3D0F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D135E9" w:rsidRPr="007E543D" w:rsidRDefault="00D135E9" w:rsidP="000D2E45">
      <w:pPr>
        <w:rPr>
          <w:rFonts w:cs="Noto Sans"/>
        </w:rPr>
      </w:pPr>
    </w:p>
    <w:p w:rsidR="005E6647" w:rsidRDefault="005E6647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:rsidR="007B3D0F" w:rsidRPr="007E543D" w:rsidRDefault="007B3D0F" w:rsidP="007B3D0F">
      <w:pPr>
        <w:rPr>
          <w:rFonts w:cs="Noto Sans"/>
          <w:b/>
          <w:smallCaps/>
          <w:sz w:val="20"/>
          <w:szCs w:val="18"/>
        </w:rPr>
      </w:pPr>
      <w:bookmarkStart w:id="0" w:name="_GoBack"/>
      <w:bookmarkEnd w:id="0"/>
      <w:r w:rsidRPr="007E543D">
        <w:rPr>
          <w:rFonts w:cs="Noto Sans"/>
          <w:b/>
          <w:smallCaps/>
          <w:sz w:val="20"/>
          <w:szCs w:val="18"/>
        </w:rPr>
        <w:lastRenderedPageBreak/>
        <w:t>Instruccions</w:t>
      </w:r>
    </w:p>
    <w:p w:rsidR="000D2E45" w:rsidRPr="007E543D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  <w:sz w:val="18"/>
          <w:szCs w:val="18"/>
        </w:rPr>
        <w:t xml:space="preserve">Escriviu preferentment en majúscules i </w:t>
      </w:r>
      <w:proofErr w:type="spellStart"/>
      <w:r w:rsidRPr="007E543D">
        <w:rPr>
          <w:rFonts w:cs="Noto Sans"/>
          <w:b/>
          <w:sz w:val="18"/>
          <w:szCs w:val="18"/>
        </w:rPr>
        <w:t>indicau</w:t>
      </w:r>
      <w:proofErr w:type="spellEnd"/>
      <w:r w:rsidRPr="007E543D">
        <w:rPr>
          <w:rFonts w:cs="Noto Sans"/>
          <w:b/>
          <w:sz w:val="18"/>
          <w:szCs w:val="18"/>
        </w:rPr>
        <w:t xml:space="preserve"> les dades corresponents en les notes numerades:</w:t>
      </w:r>
    </w:p>
    <w:sectPr w:rsidR="000D2E45" w:rsidRPr="007E543D" w:rsidSect="007B3D0F"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D0F" w:rsidRDefault="007B3D0F" w:rsidP="007B3D0F">
      <w:r>
        <w:separator/>
      </w:r>
    </w:p>
  </w:endnote>
  <w:endnote w:type="continuationSeparator" w:id="0">
    <w:p w:rsidR="007B3D0F" w:rsidRDefault="007B3D0F" w:rsidP="007B3D0F">
      <w:r>
        <w:continuationSeparator/>
      </w:r>
    </w:p>
  </w:endnote>
  <w:endnote w:id="1">
    <w:p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</w:t>
      </w:r>
      <w:r w:rsidR="00925699">
        <w:rPr>
          <w:sz w:val="18"/>
          <w:szCs w:val="18"/>
        </w:rPr>
        <w:t>nominació social de l’entitat asseguradora</w:t>
      </w:r>
      <w:r w:rsidRPr="007B3D0F">
        <w:rPr>
          <w:sz w:val="18"/>
          <w:szCs w:val="18"/>
        </w:rPr>
        <w:t>.</w:t>
      </w:r>
    </w:p>
  </w:endnote>
  <w:endnote w:id="2">
    <w:p w:rsidR="007B3D0F" w:rsidRPr="007B3D0F" w:rsidRDefault="007B3D0F" w:rsidP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925699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  <w:endnote w:id="4">
    <w:p w:rsidR="007E543D" w:rsidRPr="007E543D" w:rsidRDefault="007E543D" w:rsidP="007E543D">
      <w:pPr>
        <w:pStyle w:val="Textonotaalfinal"/>
      </w:pPr>
      <w:r w:rsidRPr="007E543D">
        <w:rPr>
          <w:rStyle w:val="Refdenotaalfinal"/>
          <w:sz w:val="18"/>
          <w:szCs w:val="18"/>
        </w:rPr>
        <w:endnoteRef/>
      </w:r>
      <w:r w:rsidRPr="007E543D">
        <w:rPr>
          <w:sz w:val="18"/>
          <w:szCs w:val="18"/>
        </w:rPr>
        <w:t xml:space="preserve"> Gestió, </w:t>
      </w:r>
      <w:r>
        <w:rPr>
          <w:rFonts w:eastAsia="Times New Roman" w:cs="Noto Sans"/>
          <w:sz w:val="18"/>
          <w:szCs w:val="18"/>
          <w:lang w:eastAsia="es-ES"/>
        </w:rPr>
        <w:t>transport, agent</w:t>
      </w:r>
      <w:r w:rsidRPr="007E543D">
        <w:rPr>
          <w:rFonts w:eastAsia="Times New Roman" w:cs="Noto Sans"/>
          <w:sz w:val="18"/>
          <w:szCs w:val="18"/>
          <w:lang w:eastAsia="es-ES"/>
        </w:rPr>
        <w:t>, negociant.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D0F" w:rsidRDefault="007B3D0F" w:rsidP="007B3D0F">
      <w:r>
        <w:separator/>
      </w:r>
    </w:p>
  </w:footnote>
  <w:footnote w:type="continuationSeparator" w:id="0">
    <w:p w:rsidR="007B3D0F" w:rsidRDefault="007B3D0F" w:rsidP="007B3D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D2E45"/>
    <w:rsid w:val="000D49AF"/>
    <w:rsid w:val="002062C3"/>
    <w:rsid w:val="00337DA8"/>
    <w:rsid w:val="00407DE3"/>
    <w:rsid w:val="00544114"/>
    <w:rsid w:val="005E6647"/>
    <w:rsid w:val="00641178"/>
    <w:rsid w:val="00656B30"/>
    <w:rsid w:val="00705F09"/>
    <w:rsid w:val="007B3D0F"/>
    <w:rsid w:val="007E543D"/>
    <w:rsid w:val="00856C2E"/>
    <w:rsid w:val="0088209D"/>
    <w:rsid w:val="00925699"/>
    <w:rsid w:val="00A8683F"/>
    <w:rsid w:val="00BD11B3"/>
    <w:rsid w:val="00D135E9"/>
    <w:rsid w:val="00D3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537E3-B1C9-4C60-BBE7-E6C3BD65B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569</Words>
  <Characters>3131</Characters>
  <Application>Microsoft Office Word</Application>
  <DocSecurity>0</DocSecurity>
  <Lines>26</Lines>
  <Paragraphs>7</Paragraphs>
  <ScaleCrop>false</ScaleCrop>
  <Company>Govern de les Illes Balears</Company>
  <LinksUpToDate>false</LinksUpToDate>
  <CharactersWithSpaces>3693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18</cp:revision>
  <dcterms:created xsi:type="dcterms:W3CDTF">2019-02-28T09:44:00Z</dcterms:created>
  <dcterms:modified xsi:type="dcterms:W3CDTF">2024-06-14T11:53:00Z</dcterms:modified>
</cp:coreProperties>
</file>