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FAA5DD" w14:textId="77777777" w:rsidR="00E66DC4" w:rsidRPr="009E6DE8" w:rsidRDefault="00E66DC4" w:rsidP="00A70EAE">
      <w:pPr>
        <w:rPr>
          <w:rFonts w:cs="Noto Sans"/>
        </w:rPr>
      </w:pPr>
    </w:p>
    <w:p w14:paraId="2B57893E" w14:textId="78B6D6D6" w:rsidR="00086F99" w:rsidRPr="0054424E" w:rsidRDefault="00086F99" w:rsidP="00086F99">
      <w:pPr>
        <w:rPr>
          <w:rFonts w:cs="Noto Sans"/>
          <w:b/>
          <w:sz w:val="24"/>
          <w:lang w:val="es-ES_tradnl"/>
        </w:rPr>
      </w:pPr>
      <w:r>
        <w:rPr>
          <w:rFonts w:cs="Noto Sans"/>
          <w:b/>
          <w:sz w:val="24"/>
          <w:lang w:val="es-ES_tradnl"/>
        </w:rPr>
        <w:t>Costes</w:t>
      </w:r>
      <w:r w:rsidRPr="0054424E">
        <w:rPr>
          <w:rFonts w:cs="Noto Sans"/>
          <w:b/>
          <w:sz w:val="24"/>
          <w:lang w:val="es-ES_tradnl"/>
        </w:rPr>
        <w:t>. Aval</w:t>
      </w:r>
    </w:p>
    <w:p w14:paraId="6A005F5E" w14:textId="5838DF2C" w:rsidR="00086F99" w:rsidRDefault="00086F99" w:rsidP="00E66DC4">
      <w:pPr>
        <w:tabs>
          <w:tab w:val="left" w:leader="dot" w:pos="8505"/>
        </w:tabs>
        <w:spacing w:line="320" w:lineRule="exact"/>
        <w:rPr>
          <w:rFonts w:cs="Noto Sans"/>
        </w:rPr>
      </w:pPr>
    </w:p>
    <w:p w14:paraId="18D6780C" w14:textId="77777777" w:rsidR="00086F99" w:rsidRDefault="00086F99" w:rsidP="00E66DC4">
      <w:pPr>
        <w:tabs>
          <w:tab w:val="left" w:leader="dot" w:pos="8505"/>
        </w:tabs>
        <w:spacing w:line="320" w:lineRule="exact"/>
        <w:rPr>
          <w:rFonts w:cs="Noto Sans"/>
        </w:rPr>
      </w:pPr>
    </w:p>
    <w:p w14:paraId="302A1B53" w14:textId="2E7F7035" w:rsidR="00251376" w:rsidRPr="009E6DE8" w:rsidRDefault="0010184B" w:rsidP="00E66DC4">
      <w:pPr>
        <w:tabs>
          <w:tab w:val="left" w:leader="dot" w:pos="8505"/>
        </w:tabs>
        <w:spacing w:line="320" w:lineRule="exact"/>
        <w:rPr>
          <w:rFonts w:cs="Noto Sans"/>
        </w:rPr>
      </w:pPr>
      <w:r w:rsidRPr="009E6DE8">
        <w:rPr>
          <w:rFonts w:cs="Noto Sans"/>
        </w:rPr>
        <w:t>N</w:t>
      </w:r>
      <w:r w:rsidR="00A70EAE" w:rsidRPr="009E6DE8">
        <w:rPr>
          <w:rFonts w:cs="Noto Sans"/>
        </w:rPr>
        <w:t xml:space="preserve">úmero </w:t>
      </w:r>
      <w:r w:rsidRPr="009E6DE8">
        <w:rPr>
          <w:rFonts w:cs="Noto Sans"/>
        </w:rPr>
        <w:t xml:space="preserve">en el Registre Especial d’Avals </w:t>
      </w:r>
      <w:r w:rsidR="00A70EAE" w:rsidRPr="009E6DE8">
        <w:rPr>
          <w:rFonts w:cs="Noto Sans"/>
        </w:rPr>
        <w:t>.......................................................</w:t>
      </w:r>
      <w:r w:rsidR="00E66DC4" w:rsidRPr="009E6DE8">
        <w:rPr>
          <w:rFonts w:cs="Noto Sans"/>
        </w:rPr>
        <w:t>......</w:t>
      </w:r>
      <w:r w:rsidR="00251376" w:rsidRPr="009E6DE8">
        <w:rPr>
          <w:rFonts w:cs="Noto Sans"/>
        </w:rPr>
        <w:t>..</w:t>
      </w:r>
    </w:p>
    <w:p w14:paraId="3A7F95B5" w14:textId="58F7A963" w:rsidR="00251376" w:rsidRPr="009E6DE8" w:rsidRDefault="00251376" w:rsidP="00E66DC4">
      <w:pPr>
        <w:tabs>
          <w:tab w:val="left" w:leader="dot" w:pos="8505"/>
        </w:tabs>
        <w:spacing w:line="320" w:lineRule="exact"/>
        <w:rPr>
          <w:rFonts w:cs="Noto Sans"/>
        </w:rPr>
      </w:pPr>
      <w:r w:rsidRPr="009E6DE8">
        <w:rPr>
          <w:rFonts w:cs="Noto Sans"/>
        </w:rPr>
        <w:t xml:space="preserve"> </w:t>
      </w:r>
    </w:p>
    <w:p w14:paraId="5ACC953E" w14:textId="3ACD18A4" w:rsidR="00A70EAE" w:rsidRPr="009E6DE8" w:rsidRDefault="00251376" w:rsidP="00C50378">
      <w:pPr>
        <w:tabs>
          <w:tab w:val="left" w:leader="dot" w:pos="8505"/>
        </w:tabs>
        <w:spacing w:line="320" w:lineRule="exact"/>
        <w:rPr>
          <w:rFonts w:cs="Noto Sans"/>
        </w:rPr>
      </w:pPr>
      <w:r w:rsidRPr="009E6DE8">
        <w:rPr>
          <w:rFonts w:cs="Noto Sans"/>
        </w:rPr>
        <w:t>L’entitat</w:t>
      </w:r>
      <w:r w:rsidR="00C50378" w:rsidRPr="009E6DE8">
        <w:rPr>
          <w:rFonts w:cs="Noto Sans"/>
        </w:rPr>
        <w:t xml:space="preserve"> </w:t>
      </w:r>
      <w:r w:rsidR="00F55411">
        <w:rPr>
          <w:rFonts w:cs="Noto Sans"/>
        </w:rPr>
        <w:t>avaladora</w:t>
      </w:r>
      <w:r w:rsidRPr="009E6DE8">
        <w:rPr>
          <w:rStyle w:val="Refdenotaalfinal"/>
          <w:rFonts w:cs="Noto Sans"/>
        </w:rPr>
        <w:endnoteReference w:id="1"/>
      </w:r>
      <w:r w:rsidRPr="009E6DE8">
        <w:rPr>
          <w:rFonts w:cs="Noto Sans"/>
        </w:rPr>
        <w:t xml:space="preserve"> </w:t>
      </w:r>
      <w:r w:rsidR="00A70EAE" w:rsidRPr="009E6DE8">
        <w:rPr>
          <w:rFonts w:cs="Noto Sans"/>
        </w:rPr>
        <w:t>..............................</w:t>
      </w:r>
      <w:r w:rsidR="00E66DC4" w:rsidRPr="009E6DE8">
        <w:rPr>
          <w:rFonts w:cs="Noto Sans"/>
        </w:rPr>
        <w:t>....</w:t>
      </w:r>
      <w:r w:rsidR="00C50378" w:rsidRPr="009E6DE8">
        <w:rPr>
          <w:rFonts w:cs="Noto Sans"/>
        </w:rPr>
        <w:t>...............</w:t>
      </w:r>
      <w:r w:rsidR="00A70EAE" w:rsidRPr="009E6DE8">
        <w:rPr>
          <w:rFonts w:cs="Noto Sans"/>
        </w:rPr>
        <w:t>................</w:t>
      </w:r>
      <w:r w:rsidR="00E66DC4" w:rsidRPr="009E6DE8">
        <w:rPr>
          <w:rFonts w:cs="Noto Sans"/>
        </w:rPr>
        <w:t>.....</w:t>
      </w:r>
      <w:r w:rsidR="00A70EAE" w:rsidRPr="009E6DE8">
        <w:rPr>
          <w:rFonts w:cs="Noto Sans"/>
        </w:rPr>
        <w:t>.....................................</w:t>
      </w:r>
      <w:r w:rsidR="00805A74" w:rsidRPr="009E6DE8">
        <w:rPr>
          <w:rFonts w:cs="Noto Sans"/>
        </w:rPr>
        <w:t>,</w:t>
      </w:r>
      <w:r w:rsidR="00A70EAE" w:rsidRPr="009E6DE8">
        <w:rPr>
          <w:rFonts w:cs="Noto Sans"/>
        </w:rPr>
        <w:t xml:space="preserve"> amb NIF</w:t>
      </w:r>
      <w:r w:rsidR="00BF7EA0" w:rsidRPr="009E6DE8">
        <w:rPr>
          <w:rFonts w:cs="Noto Sans"/>
        </w:rPr>
        <w:t xml:space="preserve"> </w:t>
      </w:r>
      <w:r w:rsidR="00A70EAE" w:rsidRPr="009E6DE8">
        <w:rPr>
          <w:rFonts w:cs="Noto Sans"/>
        </w:rPr>
        <w:t>..........................</w:t>
      </w:r>
      <w:r w:rsidR="00E66DC4" w:rsidRPr="009E6DE8">
        <w:rPr>
          <w:rFonts w:cs="Noto Sans"/>
        </w:rPr>
        <w:t>.....</w:t>
      </w:r>
      <w:r w:rsidR="00A70EAE" w:rsidRPr="009E6DE8">
        <w:rPr>
          <w:rFonts w:cs="Noto Sans"/>
        </w:rPr>
        <w:t>, i domicili a</w:t>
      </w:r>
      <w:r w:rsidR="00BF7EA0" w:rsidRPr="009E6DE8">
        <w:rPr>
          <w:rFonts w:cs="Noto Sans"/>
        </w:rPr>
        <w:t xml:space="preserve"> </w:t>
      </w:r>
      <w:r w:rsidR="00C50378" w:rsidRPr="009E6DE8">
        <w:rPr>
          <w:rFonts w:cs="Noto Sans"/>
        </w:rPr>
        <w:t>.............</w:t>
      </w:r>
      <w:r w:rsidR="00A70EAE" w:rsidRPr="009E6DE8">
        <w:rPr>
          <w:rFonts w:cs="Noto Sans"/>
        </w:rPr>
        <w:t>............................</w:t>
      </w:r>
      <w:r w:rsidR="00E66DC4" w:rsidRPr="009E6DE8">
        <w:rPr>
          <w:rFonts w:cs="Noto Sans"/>
        </w:rPr>
        <w:t>.....</w:t>
      </w:r>
      <w:r w:rsidR="00A70EAE" w:rsidRPr="009E6DE8">
        <w:rPr>
          <w:rFonts w:cs="Noto Sans"/>
        </w:rPr>
        <w:t>..................................</w:t>
      </w:r>
      <w:r w:rsidR="00805A74" w:rsidRPr="009E6DE8">
        <w:rPr>
          <w:rFonts w:cs="Noto Sans"/>
        </w:rPr>
        <w:t>,</w:t>
      </w:r>
      <w:r w:rsidR="00A70EAE" w:rsidRPr="009E6DE8">
        <w:rPr>
          <w:rFonts w:cs="Noto Sans"/>
        </w:rPr>
        <w:t xml:space="preserve"> representada per.............................…….........</w:t>
      </w:r>
      <w:r w:rsidR="00E66DC4" w:rsidRPr="009E6DE8">
        <w:rPr>
          <w:rFonts w:cs="Noto Sans"/>
        </w:rPr>
        <w:t>....</w:t>
      </w:r>
      <w:r w:rsidR="00A70EAE" w:rsidRPr="009E6DE8">
        <w:rPr>
          <w:rFonts w:cs="Noto Sans"/>
        </w:rPr>
        <w:t>........................................</w:t>
      </w:r>
      <w:r w:rsidR="00E66DC4" w:rsidRPr="009E6DE8">
        <w:rPr>
          <w:rFonts w:cs="Noto Sans"/>
        </w:rPr>
        <w:t>...</w:t>
      </w:r>
      <w:r w:rsidR="00A70EAE" w:rsidRPr="009E6DE8">
        <w:rPr>
          <w:rFonts w:cs="Noto Sans"/>
        </w:rPr>
        <w:t>.....</w:t>
      </w:r>
      <w:r w:rsidR="00BD69DA" w:rsidRPr="009E6DE8">
        <w:rPr>
          <w:rStyle w:val="Refdenotaalfinal"/>
          <w:rFonts w:cs="Noto Sans"/>
        </w:rPr>
        <w:endnoteReference w:id="2"/>
      </w:r>
      <w:r w:rsidR="00805A74" w:rsidRPr="009E6DE8">
        <w:rPr>
          <w:rFonts w:cs="Noto Sans"/>
        </w:rPr>
        <w:t>,</w:t>
      </w:r>
    </w:p>
    <w:p w14:paraId="75864AC1" w14:textId="17C97E39" w:rsidR="00A70EAE" w:rsidRPr="009E6DE8" w:rsidRDefault="00A70EAE" w:rsidP="00E66DC4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 w:line="320" w:lineRule="exact"/>
        <w:ind w:right="-142"/>
        <w:jc w:val="both"/>
        <w:rPr>
          <w:rFonts w:cs="Noto Sans"/>
        </w:rPr>
      </w:pPr>
      <w:r w:rsidRPr="009E6DE8">
        <w:rPr>
          <w:rFonts w:cs="Noto Sans"/>
        </w:rPr>
        <w:t>amb DNI/NIE..................…</w:t>
      </w:r>
      <w:r w:rsidR="00800C29" w:rsidRPr="009E6DE8">
        <w:rPr>
          <w:rFonts w:cs="Noto Sans"/>
        </w:rPr>
        <w:t>...</w:t>
      </w:r>
      <w:r w:rsidRPr="009E6DE8">
        <w:rPr>
          <w:rFonts w:cs="Noto Sans"/>
        </w:rPr>
        <w:t>., amb poders suficients d’acord amb la validació de poders que s’indica més avall,</w:t>
      </w:r>
    </w:p>
    <w:p w14:paraId="3BEEC925" w14:textId="77777777" w:rsidR="00A70EAE" w:rsidRPr="009E6DE8" w:rsidRDefault="00A70EAE" w:rsidP="00A70EAE">
      <w:pPr>
        <w:tabs>
          <w:tab w:val="left" w:leader="dot" w:pos="8505"/>
        </w:tabs>
        <w:rPr>
          <w:rFonts w:cs="Noto Sans"/>
        </w:rPr>
      </w:pPr>
    </w:p>
    <w:p w14:paraId="1146B40C" w14:textId="657CFFFB" w:rsidR="00BF7EA0" w:rsidRPr="009E6DE8" w:rsidRDefault="00A70EAE" w:rsidP="00A70EAE">
      <w:pPr>
        <w:tabs>
          <w:tab w:val="left" w:leader="dot" w:pos="8505"/>
        </w:tabs>
        <w:rPr>
          <w:rFonts w:cs="Noto Sans"/>
          <w:b/>
        </w:rPr>
      </w:pPr>
      <w:r w:rsidRPr="009E6DE8">
        <w:rPr>
          <w:rFonts w:cs="Noto Sans"/>
          <w:b/>
        </w:rPr>
        <w:t>A</w:t>
      </w:r>
      <w:r w:rsidR="00C21848" w:rsidRPr="009E6DE8">
        <w:rPr>
          <w:rFonts w:cs="Noto Sans"/>
          <w:b/>
        </w:rPr>
        <w:t>VALA</w:t>
      </w:r>
    </w:p>
    <w:p w14:paraId="25A9BACE" w14:textId="77777777" w:rsidR="00BF7EA0" w:rsidRPr="009E6DE8" w:rsidRDefault="00BF7EA0" w:rsidP="00A70EAE">
      <w:pPr>
        <w:tabs>
          <w:tab w:val="left" w:leader="dot" w:pos="8505"/>
        </w:tabs>
        <w:rPr>
          <w:rFonts w:cs="Noto Sans"/>
          <w:b/>
        </w:rPr>
      </w:pPr>
    </w:p>
    <w:p w14:paraId="0EB6F80F" w14:textId="40D28C34" w:rsidR="00A70EAE" w:rsidRPr="009E6DE8" w:rsidRDefault="00BF7EA0" w:rsidP="00BF7EA0">
      <w:pPr>
        <w:tabs>
          <w:tab w:val="left" w:leader="dot" w:pos="8505"/>
        </w:tabs>
        <w:rPr>
          <w:rFonts w:cs="Noto Sans"/>
        </w:rPr>
      </w:pPr>
      <w:r w:rsidRPr="009E6DE8">
        <w:rPr>
          <w:rFonts w:cs="Noto Sans"/>
        </w:rPr>
        <w:t xml:space="preserve">....................................................................................... </w:t>
      </w:r>
      <w:r w:rsidR="00BD69DA" w:rsidRPr="009E6DE8">
        <w:rPr>
          <w:rStyle w:val="Refdenotaalfinal"/>
          <w:rFonts w:cs="Noto Sans"/>
        </w:rPr>
        <w:endnoteReference w:id="3"/>
      </w:r>
      <w:r w:rsidR="00E62DFB" w:rsidRPr="009E6DE8">
        <w:rPr>
          <w:rFonts w:cs="Noto Sans"/>
        </w:rPr>
        <w:t>,</w:t>
      </w:r>
      <w:r w:rsidRPr="009E6DE8">
        <w:rPr>
          <w:rFonts w:cs="Noto Sans"/>
        </w:rPr>
        <w:t xml:space="preserve"> </w:t>
      </w:r>
      <w:r w:rsidR="00A70EAE" w:rsidRPr="009E6DE8">
        <w:rPr>
          <w:rFonts w:cs="Noto Sans"/>
          <w:b/>
        </w:rPr>
        <w:t>amb NIF</w:t>
      </w:r>
      <w:r w:rsidR="00A70EAE" w:rsidRPr="009E6DE8">
        <w:rPr>
          <w:rFonts w:cs="Noto Sans"/>
        </w:rPr>
        <w:t xml:space="preserve"> ……...……………………., </w:t>
      </w:r>
    </w:p>
    <w:p w14:paraId="1C572334" w14:textId="77777777" w:rsidR="00A70EAE" w:rsidRPr="009E6DE8" w:rsidRDefault="00A70EAE" w:rsidP="00A70EAE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55EE4DDE" w14:textId="68598C1E" w:rsidR="00A70EAE" w:rsidRPr="009E6DE8" w:rsidRDefault="00A70EAE" w:rsidP="00A70EAE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9E6DE8">
        <w:rPr>
          <w:rFonts w:ascii="Noto Sans" w:hAnsi="Noto Sans" w:cs="Noto Sans"/>
          <w:b/>
          <w:sz w:val="22"/>
          <w:szCs w:val="22"/>
          <w:lang w:val="ca-ES"/>
        </w:rPr>
        <w:t>Davant:</w:t>
      </w:r>
      <w:r w:rsidRPr="009E6DE8">
        <w:rPr>
          <w:rFonts w:ascii="Noto Sans" w:hAnsi="Noto Sans" w:cs="Noto Sans"/>
          <w:sz w:val="22"/>
          <w:szCs w:val="22"/>
          <w:vertAlign w:val="superscript"/>
          <w:lang w:val="ca-ES"/>
        </w:rPr>
        <w:t xml:space="preserve"> </w:t>
      </w:r>
      <w:r w:rsidRPr="009E6DE8">
        <w:rPr>
          <w:rFonts w:ascii="Noto Sans" w:hAnsi="Noto Sans" w:cs="Noto Sans"/>
          <w:sz w:val="22"/>
          <w:szCs w:val="22"/>
          <w:lang w:val="ca-ES"/>
        </w:rPr>
        <w:t>la Comunitat Autònoma de les Illes Balears, amb NIF S0711001H.</w:t>
      </w:r>
    </w:p>
    <w:p w14:paraId="322E1E88" w14:textId="77777777" w:rsidR="00A70EAE" w:rsidRPr="009E6DE8" w:rsidRDefault="00A70EAE" w:rsidP="00A70EAE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0DCB5333" w14:textId="748E5F8A" w:rsidR="0010184B" w:rsidRPr="009E6DE8" w:rsidRDefault="00A70EAE" w:rsidP="0010184B">
      <w:pPr>
        <w:tabs>
          <w:tab w:val="left" w:leader="dot" w:pos="8505"/>
          <w:tab w:val="right" w:leader="dot" w:pos="9072"/>
        </w:tabs>
        <w:rPr>
          <w:rFonts w:eastAsia="Times New Roman" w:cs="Noto Sans"/>
          <w:lang w:eastAsia="es-ES"/>
        </w:rPr>
      </w:pPr>
      <w:r w:rsidRPr="009E6DE8">
        <w:rPr>
          <w:rFonts w:cs="Noto Sans"/>
          <w:b/>
        </w:rPr>
        <w:t xml:space="preserve">Òrgan gestor: </w:t>
      </w:r>
      <w:r w:rsidR="0010184B" w:rsidRPr="009E6DE8">
        <w:rPr>
          <w:rFonts w:eastAsia="Times New Roman" w:cs="Noto Sans"/>
          <w:lang w:eastAsia="es-ES"/>
        </w:rPr>
        <w:t>Direcció General de Costes i Litoral, Conselleria del Mar i del Cicle de l’ Aigua.</w:t>
      </w:r>
    </w:p>
    <w:p w14:paraId="1FEF7613" w14:textId="4E00BFCF" w:rsidR="00C21848" w:rsidRPr="009E6DE8" w:rsidRDefault="00C21848" w:rsidP="00C21848">
      <w:pPr>
        <w:pStyle w:val="Textoindependiente"/>
        <w:tabs>
          <w:tab w:val="right" w:leader="dot" w:pos="9072"/>
        </w:tabs>
        <w:spacing w:after="0"/>
        <w:ind w:right="-142"/>
        <w:jc w:val="both"/>
        <w:rPr>
          <w:rFonts w:cs="Noto Sans"/>
          <w:b/>
        </w:rPr>
      </w:pPr>
    </w:p>
    <w:p w14:paraId="12E70C23" w14:textId="77777777" w:rsidR="0010184B" w:rsidRPr="009E6DE8" w:rsidRDefault="00FF1670" w:rsidP="0010184B">
      <w:pPr>
        <w:pStyle w:val="Textoindependiente"/>
        <w:spacing w:after="0"/>
        <w:ind w:right="-142"/>
        <w:rPr>
          <w:rFonts w:cs="Noto Sans"/>
          <w:b/>
        </w:rPr>
      </w:pPr>
      <w:r w:rsidRPr="009E6DE8">
        <w:rPr>
          <w:rFonts w:cs="Noto Sans"/>
          <w:b/>
        </w:rPr>
        <w:t xml:space="preserve">Per </w:t>
      </w:r>
      <w:r w:rsidR="0010184B" w:rsidRPr="009E6DE8">
        <w:rPr>
          <w:rFonts w:cs="Noto Sans"/>
          <w:b/>
        </w:rPr>
        <w:t>import de:</w:t>
      </w:r>
    </w:p>
    <w:p w14:paraId="23EE67A0" w14:textId="30D267DB" w:rsidR="00FF1670" w:rsidRPr="009E6DE8" w:rsidRDefault="00FF1670" w:rsidP="0010184B">
      <w:pPr>
        <w:pStyle w:val="Textoindependiente"/>
        <w:spacing w:after="0"/>
        <w:ind w:right="-142"/>
        <w:rPr>
          <w:rFonts w:cs="Noto Sans"/>
        </w:rPr>
      </w:pPr>
      <w:r w:rsidRPr="009E6DE8">
        <w:rPr>
          <w:rFonts w:cs="Noto Sans"/>
          <w:sz w:val="20"/>
        </w:rPr>
        <w:t>[</w:t>
      </w:r>
      <w:r w:rsidRPr="009E6DE8">
        <w:rPr>
          <w:rFonts w:cs="Noto Sans"/>
          <w:i/>
          <w:sz w:val="20"/>
        </w:rPr>
        <w:t>Amb lletres</w:t>
      </w:r>
      <w:r w:rsidRPr="009E6DE8">
        <w:rPr>
          <w:rFonts w:cs="Noto Sans"/>
          <w:sz w:val="20"/>
        </w:rPr>
        <w:t xml:space="preserve">]: </w:t>
      </w:r>
      <w:r w:rsidRPr="009E6DE8">
        <w:rPr>
          <w:rFonts w:cs="Noto Sans"/>
        </w:rPr>
        <w:t>…………………………………………………………………………………… euros.</w:t>
      </w:r>
    </w:p>
    <w:p w14:paraId="0C0A32FB" w14:textId="77777777" w:rsidR="00FF1670" w:rsidRPr="009E6DE8" w:rsidRDefault="00FF1670" w:rsidP="0010184B">
      <w:pPr>
        <w:pStyle w:val="Textoindependiente"/>
        <w:spacing w:after="0"/>
        <w:ind w:right="-142"/>
        <w:rPr>
          <w:rFonts w:cs="Noto Sans"/>
        </w:rPr>
      </w:pPr>
      <w:r w:rsidRPr="009E6DE8">
        <w:rPr>
          <w:rFonts w:cs="Noto Sans"/>
          <w:sz w:val="20"/>
        </w:rPr>
        <w:t>[</w:t>
      </w:r>
      <w:r w:rsidRPr="009E6DE8">
        <w:rPr>
          <w:rFonts w:cs="Noto Sans"/>
          <w:i/>
          <w:sz w:val="20"/>
        </w:rPr>
        <w:t>Amb xifres</w:t>
      </w:r>
      <w:r w:rsidRPr="009E6DE8">
        <w:rPr>
          <w:rFonts w:cs="Noto Sans"/>
          <w:sz w:val="20"/>
        </w:rPr>
        <w:t xml:space="preserve">]: </w:t>
      </w:r>
      <w:r w:rsidRPr="009E6DE8">
        <w:rPr>
          <w:rFonts w:cs="Noto Sans"/>
        </w:rPr>
        <w:t>…………………………………………………………………………………………… €.</w:t>
      </w:r>
    </w:p>
    <w:p w14:paraId="06F871FA" w14:textId="77777777" w:rsidR="00A70EAE" w:rsidRPr="009E6DE8" w:rsidRDefault="00A70EAE" w:rsidP="00BF7EA0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04392C83" w14:textId="6C1841D6" w:rsidR="00A70EAE" w:rsidRPr="009E6DE8" w:rsidRDefault="0010184B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9E6DE8">
        <w:rPr>
          <w:rFonts w:cs="Noto Sans"/>
          <w:b/>
        </w:rPr>
        <w:t xml:space="preserve">En virtut d’allò </w:t>
      </w:r>
      <w:r w:rsidR="00A70EAE" w:rsidRPr="009E6DE8">
        <w:rPr>
          <w:rFonts w:cs="Noto Sans"/>
          <w:b/>
        </w:rPr>
        <w:t>que dispos</w:t>
      </w:r>
      <w:r w:rsidR="005C39C3">
        <w:rPr>
          <w:rFonts w:cs="Noto Sans"/>
          <w:b/>
        </w:rPr>
        <w:t>en</w:t>
      </w:r>
      <w:r w:rsidR="00A70EAE" w:rsidRPr="009E6DE8">
        <w:rPr>
          <w:rFonts w:cs="Noto Sans"/>
          <w:b/>
        </w:rPr>
        <w:t>:</w:t>
      </w:r>
    </w:p>
    <w:p w14:paraId="67E96321" w14:textId="288FF48F" w:rsidR="0010184B" w:rsidRDefault="0010184B" w:rsidP="0010184B">
      <w:pPr>
        <w:pStyle w:val="Textoindependiente"/>
        <w:numPr>
          <w:ilvl w:val="0"/>
          <w:numId w:val="10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bookmarkStart w:id="0" w:name="_Hlk60851901"/>
      <w:r w:rsidRPr="009E6DE8">
        <w:rPr>
          <w:rFonts w:cs="Noto Sans"/>
        </w:rPr>
        <w:t>La Llei 22/19</w:t>
      </w:r>
      <w:r w:rsidR="00B83C20">
        <w:rPr>
          <w:rFonts w:cs="Noto Sans"/>
        </w:rPr>
        <w:t>8</w:t>
      </w:r>
      <w:bookmarkStart w:id="1" w:name="_GoBack"/>
      <w:bookmarkEnd w:id="1"/>
      <w:r w:rsidRPr="009E6DE8">
        <w:rPr>
          <w:rFonts w:cs="Noto Sans"/>
        </w:rPr>
        <w:t>8, de 28 de juliol, de Costes (BOE núm. 181, de 29 de juliol)</w:t>
      </w:r>
      <w:r w:rsidR="00F55411">
        <w:rPr>
          <w:rFonts w:cs="Noto Sans"/>
        </w:rPr>
        <w:t xml:space="preserve"> </w:t>
      </w:r>
    </w:p>
    <w:p w14:paraId="7F8CD10F" w14:textId="299E012C" w:rsidR="0010184B" w:rsidRPr="009E6DE8" w:rsidRDefault="0010184B" w:rsidP="0010184B">
      <w:pPr>
        <w:pStyle w:val="Textoindependiente"/>
        <w:numPr>
          <w:ilvl w:val="0"/>
          <w:numId w:val="10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9E6DE8">
        <w:rPr>
          <w:rFonts w:cs="Noto Sans"/>
        </w:rPr>
        <w:t>El reial decret</w:t>
      </w:r>
      <w:bookmarkEnd w:id="0"/>
      <w:r w:rsidRPr="009E6DE8">
        <w:rPr>
          <w:rFonts w:cs="Noto Sans"/>
        </w:rPr>
        <w:t xml:space="preserve"> 994/2022, de 29 de novembre, de traspàs de funcions i servei</w:t>
      </w:r>
      <w:r w:rsidR="009E6DE8" w:rsidRPr="009E6DE8">
        <w:rPr>
          <w:rFonts w:cs="Noto Sans"/>
        </w:rPr>
        <w:t>s de l’</w:t>
      </w:r>
      <w:r w:rsidRPr="009E6DE8">
        <w:rPr>
          <w:rFonts w:cs="Noto Sans"/>
        </w:rPr>
        <w:t>Administració de</w:t>
      </w:r>
      <w:r w:rsidR="009E6DE8" w:rsidRPr="009E6DE8">
        <w:rPr>
          <w:rFonts w:cs="Noto Sans"/>
        </w:rPr>
        <w:t xml:space="preserve"> l’</w:t>
      </w:r>
      <w:r w:rsidRPr="009E6DE8">
        <w:rPr>
          <w:rFonts w:cs="Noto Sans"/>
        </w:rPr>
        <w:t>Esta</w:t>
      </w:r>
      <w:r w:rsidR="009E6DE8" w:rsidRPr="009E6DE8">
        <w:rPr>
          <w:rFonts w:cs="Noto Sans"/>
        </w:rPr>
        <w:t xml:space="preserve">t </w:t>
      </w:r>
      <w:r w:rsidRPr="009E6DE8">
        <w:rPr>
          <w:rFonts w:cs="Noto Sans"/>
        </w:rPr>
        <w:t>a la Comuni</w:t>
      </w:r>
      <w:r w:rsidR="009E6DE8" w:rsidRPr="009E6DE8">
        <w:rPr>
          <w:rFonts w:cs="Noto Sans"/>
        </w:rPr>
        <w:t xml:space="preserve">tat </w:t>
      </w:r>
      <w:r w:rsidRPr="009E6DE8">
        <w:rPr>
          <w:rFonts w:cs="Noto Sans"/>
        </w:rPr>
        <w:t>Aut</w:t>
      </w:r>
      <w:r w:rsidR="009E6DE8" w:rsidRPr="009E6DE8">
        <w:rPr>
          <w:rFonts w:cs="Noto Sans"/>
        </w:rPr>
        <w:t>ò</w:t>
      </w:r>
      <w:r w:rsidRPr="009E6DE8">
        <w:rPr>
          <w:rFonts w:cs="Noto Sans"/>
        </w:rPr>
        <w:t>noma de l</w:t>
      </w:r>
      <w:r w:rsidR="009E6DE8" w:rsidRPr="009E6DE8">
        <w:rPr>
          <w:rFonts w:cs="Noto Sans"/>
        </w:rPr>
        <w:t>es Illes Balears en matè</w:t>
      </w:r>
      <w:r w:rsidRPr="009E6DE8">
        <w:rPr>
          <w:rFonts w:cs="Noto Sans"/>
        </w:rPr>
        <w:t>ria d</w:t>
      </w:r>
      <w:r w:rsidR="009E6DE8" w:rsidRPr="009E6DE8">
        <w:rPr>
          <w:rFonts w:cs="Noto Sans"/>
        </w:rPr>
        <w:t>’</w:t>
      </w:r>
      <w:r w:rsidRPr="009E6DE8">
        <w:rPr>
          <w:rFonts w:cs="Noto Sans"/>
        </w:rPr>
        <w:t xml:space="preserve">ordenació </w:t>
      </w:r>
      <w:r w:rsidR="009E6DE8" w:rsidRPr="009E6DE8">
        <w:rPr>
          <w:rFonts w:cs="Noto Sans"/>
        </w:rPr>
        <w:t>i</w:t>
      </w:r>
      <w:r w:rsidRPr="009E6DE8">
        <w:rPr>
          <w:rFonts w:cs="Noto Sans"/>
        </w:rPr>
        <w:t xml:space="preserve"> gestió del l</w:t>
      </w:r>
      <w:r w:rsidR="009E6DE8" w:rsidRPr="009E6DE8">
        <w:rPr>
          <w:rFonts w:cs="Noto Sans"/>
        </w:rPr>
        <w:t>itoral (BOE núm. 290, de 3 de des</w:t>
      </w:r>
      <w:r w:rsidRPr="009E6DE8">
        <w:rPr>
          <w:rFonts w:cs="Noto Sans"/>
        </w:rPr>
        <w:t>embre)</w:t>
      </w:r>
    </w:p>
    <w:p w14:paraId="1AAC834B" w14:textId="77777777" w:rsidR="00A70EAE" w:rsidRPr="009E6DE8" w:rsidRDefault="00A70EAE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673592E2" w14:textId="77777777" w:rsidR="00A70EAE" w:rsidRPr="009E6DE8" w:rsidRDefault="00A70EAE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9E6DE8">
        <w:rPr>
          <w:rFonts w:cs="Noto Sans"/>
          <w:b/>
        </w:rPr>
        <w:t>Per respondre de les obligacions següents:</w:t>
      </w:r>
    </w:p>
    <w:p w14:paraId="2EECB4A1" w14:textId="77777777" w:rsidR="003253D7" w:rsidRPr="00613E42" w:rsidRDefault="003253D7" w:rsidP="003253D7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</w:rPr>
      </w:pPr>
      <w:r w:rsidRPr="00613E42">
        <w:rPr>
          <w:rFonts w:cs="Noto Sans"/>
        </w:rPr>
        <w:t xml:space="preserve">Concessió </w:t>
      </w:r>
      <w:sdt>
        <w:sdtPr>
          <w:rPr>
            <w:rFonts w:cs="Noto Sans"/>
          </w:rPr>
          <w:id w:val="475852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Noto Sans" w:hint="eastAsia"/>
            </w:rPr>
            <w:t>☐</w:t>
          </w:r>
        </w:sdtContent>
      </w:sdt>
      <w:r>
        <w:rPr>
          <w:rFonts w:cs="Noto Sans"/>
        </w:rPr>
        <w:t xml:space="preserve"> o </w:t>
      </w:r>
      <w:r w:rsidRPr="00613E42">
        <w:rPr>
          <w:rFonts w:cs="Noto Sans"/>
        </w:rPr>
        <w:t xml:space="preserve">Autorització </w:t>
      </w:r>
      <w:sdt>
        <w:sdtPr>
          <w:rPr>
            <w:rFonts w:cs="Noto Sans"/>
          </w:rPr>
          <w:id w:val="19833479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Noto Sans" w:hint="eastAsia"/>
            </w:rPr>
            <w:t>☐</w:t>
          </w:r>
        </w:sdtContent>
      </w:sdt>
      <w:r>
        <w:rPr>
          <w:rFonts w:cs="Noto Sans"/>
        </w:rPr>
        <w:t xml:space="preserve"> </w:t>
      </w:r>
      <w:r>
        <w:rPr>
          <w:rStyle w:val="Refdenotaalfinal"/>
          <w:rFonts w:cs="Noto Sans"/>
        </w:rPr>
        <w:endnoteReference w:id="4"/>
      </w:r>
      <w:r>
        <w:rPr>
          <w:rFonts w:cs="Noto Sans"/>
        </w:rPr>
        <w:t>.</w:t>
      </w:r>
    </w:p>
    <w:p w14:paraId="7623E893" w14:textId="77777777" w:rsidR="003253D7" w:rsidRPr="00613E42" w:rsidRDefault="003253D7" w:rsidP="003253D7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</w:rPr>
      </w:pPr>
      <w:r w:rsidRPr="00613E42">
        <w:rPr>
          <w:rFonts w:cs="Noto Sans"/>
        </w:rPr>
        <w:t>Tipus de garantia</w:t>
      </w:r>
      <w:r>
        <w:rPr>
          <w:rStyle w:val="Refdenotaalfinal"/>
          <w:rFonts w:cs="Noto Sans"/>
        </w:rPr>
        <w:endnoteReference w:id="5"/>
      </w:r>
      <w:r w:rsidRPr="00613E42">
        <w:rPr>
          <w:rFonts w:cs="Noto Sans"/>
        </w:rPr>
        <w:t>: …………………………………………..</w:t>
      </w:r>
    </w:p>
    <w:p w14:paraId="5A9E5406" w14:textId="77777777" w:rsidR="003253D7" w:rsidRDefault="003253D7" w:rsidP="003253D7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_tradnl"/>
        </w:rPr>
      </w:pPr>
      <w:r w:rsidRPr="00613E42">
        <w:rPr>
          <w:rFonts w:cs="Noto Sans"/>
        </w:rPr>
        <w:t xml:space="preserve">Descripció: </w:t>
      </w:r>
      <w:r>
        <w:rPr>
          <w:rFonts w:cs="Noto Sans"/>
          <w:lang w:val="es-ES_tradnl"/>
        </w:rPr>
        <w:t>……………………………………………………………………………….</w:t>
      </w:r>
    </w:p>
    <w:p w14:paraId="070A5781" w14:textId="77777777" w:rsidR="003253D7" w:rsidRDefault="003253D7" w:rsidP="003253D7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_tradnl"/>
        </w:rPr>
      </w:pPr>
      <w:r>
        <w:rPr>
          <w:rFonts w:cs="Noto Sans"/>
          <w:lang w:val="es-ES_tradnl"/>
        </w:rPr>
        <w:t>………………………………………………………………………………………………………………………………</w:t>
      </w:r>
    </w:p>
    <w:p w14:paraId="78BEF47E" w14:textId="4CF3125D" w:rsidR="009E6DE8" w:rsidRPr="009E6DE8" w:rsidRDefault="009E6DE8" w:rsidP="009E6DE8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</w:rPr>
      </w:pPr>
      <w:r w:rsidRPr="009E6DE8">
        <w:rPr>
          <w:rFonts w:cs="Noto Sans"/>
        </w:rPr>
        <w:t>Situada a …………………………………………………………………………………………………………</w:t>
      </w:r>
      <w:r w:rsidR="00DC2BB5">
        <w:rPr>
          <w:rFonts w:cs="Noto Sans"/>
        </w:rPr>
        <w:t>....</w:t>
      </w:r>
    </w:p>
    <w:p w14:paraId="50B68321" w14:textId="1B528A00" w:rsidR="009E6DE8" w:rsidRPr="009E6DE8" w:rsidRDefault="009E6DE8" w:rsidP="009E6DE8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</w:rPr>
      </w:pPr>
      <w:r w:rsidRPr="009E6DE8">
        <w:rPr>
          <w:rFonts w:cs="Noto Sans"/>
        </w:rPr>
        <w:t>Coordenades UTM (sistema de referència europeu ETRS89) X:….. Y:…..</w:t>
      </w:r>
    </w:p>
    <w:p w14:paraId="6F227830" w14:textId="59AD1BC1" w:rsidR="009E6DE8" w:rsidRPr="009E6DE8" w:rsidRDefault="009E6DE8" w:rsidP="009E6DE8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</w:rPr>
      </w:pPr>
      <w:r w:rsidRPr="009E6DE8">
        <w:rPr>
          <w:rFonts w:cs="Noto Sans"/>
        </w:rPr>
        <w:t>Segons autorització núm. ………..</w:t>
      </w:r>
    </w:p>
    <w:p w14:paraId="7101FE06" w14:textId="06C3E4E6" w:rsidR="009E6DE8" w:rsidRDefault="009E6DE8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2430ECE6" w14:textId="77777777" w:rsidR="003253D7" w:rsidRPr="009E6DE8" w:rsidRDefault="003253D7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15DC4835" w14:textId="57844EB7" w:rsidR="00A70EAE" w:rsidRPr="009E6DE8" w:rsidRDefault="00A70EAE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9E6DE8">
        <w:rPr>
          <w:rFonts w:cs="Noto Sans"/>
          <w:b/>
        </w:rPr>
        <w:t xml:space="preserve">Consideracions de </w:t>
      </w:r>
      <w:r w:rsidR="009E6DE8">
        <w:rPr>
          <w:rFonts w:cs="Noto Sans"/>
          <w:b/>
        </w:rPr>
        <w:t>l’aval</w:t>
      </w:r>
    </w:p>
    <w:p w14:paraId="07225C55" w14:textId="2FF3092D" w:rsidR="00A70EAE" w:rsidRPr="009E6DE8" w:rsidRDefault="00A70EAE" w:rsidP="00A70EAE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9E6DE8">
        <w:rPr>
          <w:rFonts w:cs="Noto Sans"/>
        </w:rPr>
        <w:t>S’atorga solidàriament respecte a l’obligat principal i amb compromís de pagament al primer requeriment de la Direcció General del Tresor</w:t>
      </w:r>
      <w:r w:rsidR="009227F6" w:rsidRPr="009E6DE8">
        <w:rPr>
          <w:rFonts w:cs="Noto Sans"/>
        </w:rPr>
        <w:t xml:space="preserve">, </w:t>
      </w:r>
      <w:r w:rsidRPr="009E6DE8">
        <w:rPr>
          <w:rFonts w:cs="Noto Sans"/>
        </w:rPr>
        <w:t xml:space="preserve">Política Financera </w:t>
      </w:r>
      <w:r w:rsidR="009227F6" w:rsidRPr="009E6DE8">
        <w:rPr>
          <w:rFonts w:cs="Noto Sans"/>
        </w:rPr>
        <w:t xml:space="preserve">i Patrimoni </w:t>
      </w:r>
      <w:r w:rsidRPr="009E6DE8">
        <w:rPr>
          <w:rFonts w:cs="Noto Sans"/>
        </w:rPr>
        <w:t>de la Comunitat Autònoma de les Illes Balears, amb NIF</w:t>
      </w:r>
      <w:r w:rsidR="00805A74" w:rsidRPr="009E6DE8">
        <w:rPr>
          <w:rFonts w:cs="Noto Sans"/>
        </w:rPr>
        <w:t> </w:t>
      </w:r>
      <w:r w:rsidRPr="009E6DE8">
        <w:rPr>
          <w:rFonts w:cs="Noto Sans"/>
        </w:rPr>
        <w:t>S0711001H.</w:t>
      </w:r>
    </w:p>
    <w:p w14:paraId="223C1ECA" w14:textId="49B596C7" w:rsidR="00A70EAE" w:rsidRPr="009E6DE8" w:rsidRDefault="00A70EAE" w:rsidP="00A70EAE">
      <w:pPr>
        <w:pStyle w:val="Textoindependiente"/>
        <w:numPr>
          <w:ilvl w:val="0"/>
          <w:numId w:val="1"/>
        </w:numPr>
        <w:spacing w:after="0"/>
        <w:ind w:left="426" w:right="-2"/>
        <w:rPr>
          <w:rFonts w:cs="Noto Sans"/>
        </w:rPr>
      </w:pPr>
      <w:r w:rsidRPr="009E6DE8">
        <w:rPr>
          <w:rFonts w:cs="Noto Sans"/>
        </w:rPr>
        <w:lastRenderedPageBreak/>
        <w:t>Té una durada indefinida i estarà en vigor des de la data d’atorgament i fins que la Dipositaria de la Comunitat Autònoma de les Illes Balears torni aquest document o l</w:t>
      </w:r>
      <w:r w:rsidR="00F636BB" w:rsidRPr="009E6DE8">
        <w:rPr>
          <w:rFonts w:cs="Noto Sans"/>
        </w:rPr>
        <w:t>a</w:t>
      </w:r>
      <w:r w:rsidR="009227F6" w:rsidRPr="009E6DE8">
        <w:rPr>
          <w:rFonts w:cs="Noto Sans"/>
        </w:rPr>
        <w:t xml:space="preserve"> direcció</w:t>
      </w:r>
      <w:r w:rsidRPr="009E6DE8">
        <w:rPr>
          <w:rFonts w:cs="Noto Sans"/>
        </w:rPr>
        <w:t xml:space="preserve"> general del Tresor</w:t>
      </w:r>
      <w:r w:rsidR="009227F6" w:rsidRPr="009E6DE8">
        <w:rPr>
          <w:rFonts w:cs="Noto Sans"/>
        </w:rPr>
        <w:t xml:space="preserve">, </w:t>
      </w:r>
      <w:r w:rsidRPr="009E6DE8">
        <w:rPr>
          <w:rFonts w:cs="Noto Sans"/>
        </w:rPr>
        <w:t xml:space="preserve">Política Financera </w:t>
      </w:r>
      <w:r w:rsidR="009227F6" w:rsidRPr="009E6DE8">
        <w:rPr>
          <w:rFonts w:cs="Noto Sans"/>
        </w:rPr>
        <w:t xml:space="preserve">i Patrimoni </w:t>
      </w:r>
      <w:r w:rsidRPr="009E6DE8">
        <w:rPr>
          <w:rFonts w:cs="Noto Sans"/>
        </w:rPr>
        <w:t>certifiqui la renúncia a executar la garantia.</w:t>
      </w:r>
    </w:p>
    <w:p w14:paraId="7775DD48" w14:textId="77777777" w:rsidR="00A70EAE" w:rsidRPr="009E6DE8" w:rsidRDefault="00A70EAE" w:rsidP="00A70EAE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9E6DE8">
        <w:rPr>
          <w:rFonts w:cs="Noto Sans"/>
        </w:rPr>
        <w:t xml:space="preserve">Està subjecta al </w:t>
      </w:r>
      <w:r w:rsidR="0099686A" w:rsidRPr="009E6DE8">
        <w:rPr>
          <w:rFonts w:cs="Noto Sans"/>
        </w:rPr>
        <w:t>Decret 13</w:t>
      </w:r>
      <w:r w:rsidRPr="009E6DE8">
        <w:rPr>
          <w:rFonts w:cs="Noto Sans"/>
        </w:rPr>
        <w:t>/2019</w:t>
      </w:r>
      <w:r w:rsidR="0099686A" w:rsidRPr="009E6DE8">
        <w:rPr>
          <w:rFonts w:cs="Noto Sans"/>
        </w:rPr>
        <w:t>, de 7 de març,</w:t>
      </w:r>
      <w:r w:rsidRPr="009E6DE8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7FB7124E" w14:textId="77777777" w:rsidR="00A70EAE" w:rsidRPr="009E6DE8" w:rsidRDefault="00A70EAE" w:rsidP="00A70EAE">
      <w:pPr>
        <w:ind w:right="-2"/>
        <w:rPr>
          <w:rFonts w:cs="Noto Sans"/>
        </w:rPr>
      </w:pPr>
    </w:p>
    <w:p w14:paraId="2D4643FB" w14:textId="4E965047" w:rsidR="00A70EAE" w:rsidRPr="009E6DE8" w:rsidRDefault="00A70EAE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left" w:leader="dot" w:pos="8505"/>
          <w:tab w:val="right" w:pos="9072"/>
        </w:tabs>
        <w:spacing w:after="0"/>
        <w:ind w:right="-2"/>
        <w:rPr>
          <w:rFonts w:cs="Noto Sans"/>
        </w:rPr>
      </w:pPr>
      <w:r w:rsidRPr="009E6DE8">
        <w:rPr>
          <w:rFonts w:cs="Noto Sans"/>
        </w:rPr>
        <w:t>L’</w:t>
      </w:r>
      <w:r w:rsidR="00A63962" w:rsidRPr="009E6DE8">
        <w:rPr>
          <w:rFonts w:cs="Noto Sans"/>
        </w:rPr>
        <w:t xml:space="preserve">entitat </w:t>
      </w:r>
      <w:r w:rsidR="009E6DE8" w:rsidRPr="009E6DE8">
        <w:rPr>
          <w:rFonts w:cs="Noto Sans"/>
        </w:rPr>
        <w:t>avaladora</w:t>
      </w:r>
      <w:r w:rsidRPr="009E6DE8">
        <w:rPr>
          <w:rFonts w:cs="Noto Sans"/>
        </w:rPr>
        <w:t xml:space="preserve"> declara sota la seva responsabilitat que compleix els requisits prevists en l’article 1</w:t>
      </w:r>
      <w:r w:rsidR="009E6DE8" w:rsidRPr="009E6DE8">
        <w:rPr>
          <w:rFonts w:cs="Noto Sans"/>
        </w:rPr>
        <w:t>0</w:t>
      </w:r>
      <w:r w:rsidRPr="009E6DE8">
        <w:rPr>
          <w:rFonts w:cs="Noto Sans"/>
        </w:rPr>
        <w:t xml:space="preserve">.1 del Decret </w:t>
      </w:r>
      <w:r w:rsidR="0099686A" w:rsidRPr="009E6DE8">
        <w:rPr>
          <w:rFonts w:cs="Noto Sans"/>
        </w:rPr>
        <w:t>13</w:t>
      </w:r>
      <w:r w:rsidRPr="009E6DE8">
        <w:rPr>
          <w:rFonts w:cs="Noto Sans"/>
        </w:rPr>
        <w:t>/2019</w:t>
      </w:r>
      <w:r w:rsidR="0099686A" w:rsidRPr="009E6DE8">
        <w:rPr>
          <w:rFonts w:cs="Noto Sans"/>
        </w:rPr>
        <w:t>, de 7 de març,</w:t>
      </w:r>
      <w:r w:rsidRPr="009E6DE8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7BAAC195" w14:textId="77777777" w:rsidR="00A70EAE" w:rsidRPr="009E6DE8" w:rsidRDefault="00A70EAE" w:rsidP="00A70EAE">
      <w:pPr>
        <w:rPr>
          <w:rFonts w:cs="Noto Sans"/>
        </w:rPr>
      </w:pPr>
    </w:p>
    <w:p w14:paraId="60D16351" w14:textId="77777777" w:rsidR="00A70EAE" w:rsidRPr="009E6DE8" w:rsidRDefault="00A70EAE" w:rsidP="00A70EAE">
      <w:pPr>
        <w:rPr>
          <w:rFonts w:cs="Noto Sans"/>
        </w:rPr>
      </w:pPr>
      <w:r w:rsidRPr="009E6DE8">
        <w:rPr>
          <w:rFonts w:cs="Noto Sans"/>
        </w:rPr>
        <w:t>..................................., ………..d…………………………..de…………</w:t>
      </w:r>
    </w:p>
    <w:p w14:paraId="5BDC13BC" w14:textId="77777777" w:rsidR="00A70EAE" w:rsidRPr="009E6DE8" w:rsidRDefault="00A70EAE" w:rsidP="00A70EAE">
      <w:pPr>
        <w:jc w:val="both"/>
        <w:rPr>
          <w:rFonts w:cs="Noto Sans"/>
        </w:rPr>
      </w:pPr>
    </w:p>
    <w:p w14:paraId="24EDF00F" w14:textId="77777777" w:rsidR="00A70EAE" w:rsidRPr="009E6DE8" w:rsidRDefault="00A70EAE" w:rsidP="00A70EAE">
      <w:pPr>
        <w:rPr>
          <w:rFonts w:cs="Noto Sans"/>
          <w:sz w:val="20"/>
          <w:szCs w:val="20"/>
        </w:rPr>
      </w:pPr>
      <w:r w:rsidRPr="009E6DE8">
        <w:rPr>
          <w:rFonts w:cs="Noto Sans"/>
          <w:sz w:val="20"/>
          <w:szCs w:val="20"/>
        </w:rPr>
        <w:t>[</w:t>
      </w:r>
      <w:r w:rsidRPr="009E6DE8">
        <w:rPr>
          <w:rFonts w:cs="Noto Sans"/>
          <w:i/>
          <w:sz w:val="20"/>
          <w:szCs w:val="20"/>
        </w:rPr>
        <w:t>Signatura dels apoderats</w:t>
      </w:r>
      <w:r w:rsidRPr="009E6DE8">
        <w:rPr>
          <w:rFonts w:cs="Noto Sans"/>
          <w:sz w:val="20"/>
          <w:szCs w:val="20"/>
        </w:rPr>
        <w:t>]</w:t>
      </w:r>
    </w:p>
    <w:p w14:paraId="571F4458" w14:textId="77777777" w:rsidR="00E66DC4" w:rsidRPr="009E6DE8" w:rsidRDefault="00E66DC4" w:rsidP="00A70EAE">
      <w:pPr>
        <w:rPr>
          <w:rFonts w:cs="Noto Sans"/>
        </w:rPr>
      </w:pPr>
    </w:p>
    <w:p w14:paraId="658DB617" w14:textId="77777777" w:rsidR="006039F3" w:rsidRPr="009E6DE8" w:rsidRDefault="006039F3" w:rsidP="00A70EAE">
      <w:pPr>
        <w:rPr>
          <w:rFonts w:cs="Noto Sans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2"/>
        <w:gridCol w:w="2882"/>
      </w:tblGrid>
      <w:tr w:rsidR="00A70EAE" w:rsidRPr="009E6DE8" w14:paraId="602463C2" w14:textId="77777777" w:rsidTr="000E2233">
        <w:trPr>
          <w:jc w:val="center"/>
        </w:trPr>
        <w:tc>
          <w:tcPr>
            <w:tcW w:w="8644" w:type="dxa"/>
            <w:gridSpan w:val="2"/>
          </w:tcPr>
          <w:p w14:paraId="015CCCAB" w14:textId="59B8177B" w:rsidR="00A70EAE" w:rsidRPr="009E6DE8" w:rsidRDefault="00A70EAE" w:rsidP="00ED2EA3">
            <w:pPr>
              <w:jc w:val="center"/>
              <w:rPr>
                <w:rFonts w:cs="Noto Sans"/>
                <w:i/>
                <w:sz w:val="20"/>
                <w:szCs w:val="20"/>
              </w:rPr>
            </w:pPr>
            <w:r w:rsidRPr="009E6DE8">
              <w:rPr>
                <w:rFonts w:cs="Noto Sans"/>
                <w:i/>
                <w:sz w:val="20"/>
                <w:szCs w:val="20"/>
              </w:rPr>
              <w:t>V</w:t>
            </w:r>
            <w:r w:rsidR="00ED2EA3" w:rsidRPr="009E6DE8">
              <w:rPr>
                <w:rFonts w:cs="Noto Sans"/>
                <w:i/>
                <w:sz w:val="20"/>
                <w:szCs w:val="20"/>
              </w:rPr>
              <w:t>alidació de poders emesa per l’Advocacia de la Comunitat Autònoma de les Illes Balears</w:t>
            </w:r>
          </w:p>
        </w:tc>
      </w:tr>
      <w:tr w:rsidR="00A70EAE" w:rsidRPr="009E6DE8" w14:paraId="4DCC3DC4" w14:textId="77777777" w:rsidTr="00ED2EA3">
        <w:trPr>
          <w:cantSplit/>
          <w:trHeight w:val="456"/>
          <w:jc w:val="center"/>
        </w:trPr>
        <w:tc>
          <w:tcPr>
            <w:tcW w:w="5762" w:type="dxa"/>
          </w:tcPr>
          <w:p w14:paraId="6F13E6B0" w14:textId="77777777" w:rsidR="00A70EAE" w:rsidRPr="009E6DE8" w:rsidRDefault="00A70EAE" w:rsidP="000E2233">
            <w:pPr>
              <w:jc w:val="both"/>
              <w:rPr>
                <w:rFonts w:cs="Noto Sans"/>
                <w:sz w:val="20"/>
                <w:szCs w:val="20"/>
              </w:rPr>
            </w:pPr>
            <w:r w:rsidRPr="009E6DE8">
              <w:rPr>
                <w:rFonts w:cs="Noto Sans"/>
                <w:sz w:val="20"/>
                <w:szCs w:val="20"/>
              </w:rPr>
              <w:t>Data:</w:t>
            </w:r>
          </w:p>
        </w:tc>
        <w:tc>
          <w:tcPr>
            <w:tcW w:w="2882" w:type="dxa"/>
          </w:tcPr>
          <w:p w14:paraId="6985D1BD" w14:textId="77777777" w:rsidR="00A70EAE" w:rsidRPr="009E6DE8" w:rsidRDefault="00A70EAE" w:rsidP="000E2233">
            <w:pPr>
              <w:jc w:val="both"/>
              <w:rPr>
                <w:rFonts w:cs="Noto Sans"/>
                <w:sz w:val="20"/>
                <w:szCs w:val="20"/>
              </w:rPr>
            </w:pPr>
            <w:r w:rsidRPr="009E6DE8">
              <w:rPr>
                <w:rFonts w:cs="Noto Sans"/>
                <w:sz w:val="20"/>
                <w:szCs w:val="20"/>
              </w:rPr>
              <w:t>Número o codi:</w:t>
            </w:r>
          </w:p>
        </w:tc>
      </w:tr>
    </w:tbl>
    <w:p w14:paraId="2F6A5694" w14:textId="721E56FB" w:rsidR="00E66DC4" w:rsidRPr="009E6DE8" w:rsidRDefault="00E66DC4" w:rsidP="00A70EAE">
      <w:pPr>
        <w:rPr>
          <w:rFonts w:cs="Noto Sans"/>
          <w:sz w:val="18"/>
          <w:szCs w:val="18"/>
        </w:rPr>
      </w:pPr>
    </w:p>
    <w:p w14:paraId="10FBD180" w14:textId="77777777" w:rsidR="00C877A5" w:rsidRPr="009E6DE8" w:rsidRDefault="00C877A5" w:rsidP="00A70EAE">
      <w:pPr>
        <w:rPr>
          <w:rFonts w:cs="Noto Sans"/>
          <w:sz w:val="18"/>
          <w:szCs w:val="18"/>
        </w:rPr>
      </w:pPr>
    </w:p>
    <w:p w14:paraId="4C75AFD7" w14:textId="77777777" w:rsidR="009E6DE8" w:rsidRPr="009E6DE8" w:rsidRDefault="009E6DE8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r w:rsidRPr="009E6DE8">
        <w:rPr>
          <w:rFonts w:cs="Noto Sans"/>
          <w:b/>
          <w:smallCaps/>
          <w:sz w:val="20"/>
          <w:szCs w:val="18"/>
        </w:rPr>
        <w:br w:type="page"/>
      </w:r>
    </w:p>
    <w:p w14:paraId="1D884575" w14:textId="77928E9A" w:rsidR="00A70EAE" w:rsidRPr="009E6DE8" w:rsidRDefault="0023261D" w:rsidP="00A70EAE">
      <w:pPr>
        <w:rPr>
          <w:rFonts w:cs="Noto Sans"/>
          <w:b/>
          <w:smallCaps/>
          <w:sz w:val="20"/>
          <w:szCs w:val="18"/>
        </w:rPr>
      </w:pPr>
      <w:r w:rsidRPr="009E6DE8">
        <w:rPr>
          <w:rFonts w:cs="Noto Sans"/>
          <w:b/>
          <w:smallCaps/>
          <w:sz w:val="20"/>
          <w:szCs w:val="18"/>
        </w:rPr>
        <w:lastRenderedPageBreak/>
        <w:t>Instruccions</w:t>
      </w:r>
    </w:p>
    <w:p w14:paraId="7C79CFB7" w14:textId="5A3602C4" w:rsidR="00BD69DA" w:rsidRPr="009E6DE8" w:rsidRDefault="00A70EAE" w:rsidP="008F1A95">
      <w:pPr>
        <w:rPr>
          <w:rFonts w:cs="Noto Sans"/>
          <w:b/>
          <w:sz w:val="18"/>
          <w:szCs w:val="18"/>
        </w:rPr>
      </w:pPr>
      <w:r w:rsidRPr="009E6DE8">
        <w:rPr>
          <w:rFonts w:cs="Noto Sans"/>
          <w:b/>
          <w:sz w:val="18"/>
          <w:szCs w:val="18"/>
        </w:rPr>
        <w:t xml:space="preserve">Escriviu preferentment en majúscules i indicau </w:t>
      </w:r>
      <w:r w:rsidR="00E75C76" w:rsidRPr="009E6DE8">
        <w:rPr>
          <w:rFonts w:cs="Noto Sans"/>
          <w:b/>
          <w:sz w:val="18"/>
          <w:szCs w:val="18"/>
        </w:rPr>
        <w:t xml:space="preserve">les dades corresponents </w:t>
      </w:r>
      <w:r w:rsidRPr="009E6DE8">
        <w:rPr>
          <w:rFonts w:cs="Noto Sans"/>
          <w:b/>
          <w:sz w:val="18"/>
          <w:szCs w:val="18"/>
        </w:rPr>
        <w:t>en les notes numerades</w:t>
      </w:r>
      <w:r w:rsidR="005C39C3">
        <w:rPr>
          <w:rFonts w:cs="Noto Sans"/>
          <w:b/>
          <w:sz w:val="18"/>
          <w:szCs w:val="18"/>
        </w:rPr>
        <w:t>:</w:t>
      </w:r>
    </w:p>
    <w:sectPr w:rsidR="00BD69DA" w:rsidRPr="009E6DE8" w:rsidSect="006039F3">
      <w:endnotePr>
        <w:numFmt w:val="decimal"/>
      </w:endnotePr>
      <w:pgSz w:w="11906" w:h="16838"/>
      <w:pgMar w:top="1418" w:right="1274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88A31B" w14:textId="77777777" w:rsidR="00BD69DA" w:rsidRDefault="00BD69DA" w:rsidP="00BD69DA">
      <w:r>
        <w:separator/>
      </w:r>
    </w:p>
  </w:endnote>
  <w:endnote w:type="continuationSeparator" w:id="0">
    <w:p w14:paraId="28C4883A" w14:textId="77777777" w:rsidR="00BD69DA" w:rsidRDefault="00BD69DA" w:rsidP="00BD69DA">
      <w:r>
        <w:continuationSeparator/>
      </w:r>
    </w:p>
  </w:endnote>
  <w:endnote w:id="1">
    <w:p w14:paraId="79849227" w14:textId="72E94AFE" w:rsidR="00251376" w:rsidRPr="003253D7" w:rsidRDefault="00251376" w:rsidP="00BF7EA0">
      <w:pPr>
        <w:pStyle w:val="Textonotaalfinal"/>
      </w:pPr>
      <w:r w:rsidRPr="003253D7">
        <w:rPr>
          <w:rStyle w:val="Refdenotaalfinal"/>
          <w:sz w:val="18"/>
        </w:rPr>
        <w:endnoteRef/>
      </w:r>
      <w:r w:rsidRPr="003253D7">
        <w:rPr>
          <w:sz w:val="18"/>
        </w:rPr>
        <w:t xml:space="preserve"> Denominació social de l’entitat </w:t>
      </w:r>
      <w:r w:rsidR="0023261D" w:rsidRPr="003253D7">
        <w:rPr>
          <w:sz w:val="18"/>
        </w:rPr>
        <w:t>de crèdit o societat de garantia recíproca</w:t>
      </w:r>
      <w:r w:rsidRPr="003253D7">
        <w:rPr>
          <w:sz w:val="18"/>
        </w:rPr>
        <w:t>.</w:t>
      </w:r>
    </w:p>
  </w:endnote>
  <w:endnote w:id="2">
    <w:p w14:paraId="7AD25DF6" w14:textId="2948550D" w:rsidR="00BD69DA" w:rsidRPr="003253D7" w:rsidRDefault="00BD69DA" w:rsidP="00BF7EA0">
      <w:pPr>
        <w:pStyle w:val="Textonotaalfinal"/>
        <w:rPr>
          <w:sz w:val="18"/>
        </w:rPr>
      </w:pPr>
      <w:r w:rsidRPr="003253D7">
        <w:rPr>
          <w:rStyle w:val="Refdenotaalfinal"/>
        </w:rPr>
        <w:endnoteRef/>
      </w:r>
      <w:r w:rsidRPr="003253D7">
        <w:t xml:space="preserve"> </w:t>
      </w:r>
      <w:r w:rsidR="00C50378" w:rsidRPr="003253D7">
        <w:rPr>
          <w:sz w:val="18"/>
        </w:rPr>
        <w:t xml:space="preserve">Nom i llinatges </w:t>
      </w:r>
      <w:r w:rsidRPr="003253D7">
        <w:rPr>
          <w:sz w:val="18"/>
        </w:rPr>
        <w:t>de</w:t>
      </w:r>
      <w:r w:rsidR="00453D0D" w:rsidRPr="003253D7">
        <w:rPr>
          <w:sz w:val="18"/>
        </w:rPr>
        <w:t xml:space="preserve"> </w:t>
      </w:r>
      <w:r w:rsidRPr="003253D7">
        <w:rPr>
          <w:sz w:val="18"/>
        </w:rPr>
        <w:t>l</w:t>
      </w:r>
      <w:r w:rsidR="00453D0D" w:rsidRPr="003253D7">
        <w:rPr>
          <w:sz w:val="18"/>
        </w:rPr>
        <w:t>’apoderat o del</w:t>
      </w:r>
      <w:r w:rsidRPr="003253D7">
        <w:rPr>
          <w:sz w:val="18"/>
        </w:rPr>
        <w:t>s apoderats.</w:t>
      </w:r>
    </w:p>
  </w:endnote>
  <w:endnote w:id="3">
    <w:p w14:paraId="04684AA0" w14:textId="16B6E421" w:rsidR="00BD69DA" w:rsidRPr="003253D7" w:rsidRDefault="00BD69DA" w:rsidP="00BF7EA0">
      <w:pPr>
        <w:pStyle w:val="Textonotaalfinal"/>
        <w:rPr>
          <w:sz w:val="18"/>
        </w:rPr>
      </w:pPr>
      <w:r w:rsidRPr="003253D7">
        <w:rPr>
          <w:rStyle w:val="Refdenotaalfinal"/>
        </w:rPr>
        <w:endnoteRef/>
      </w:r>
      <w:r w:rsidRPr="003253D7">
        <w:t xml:space="preserve"> </w:t>
      </w:r>
      <w:r w:rsidRPr="003253D7">
        <w:rPr>
          <w:sz w:val="18"/>
        </w:rPr>
        <w:t>Nom i llinatges o denominació social de</w:t>
      </w:r>
      <w:r w:rsidR="00A22256" w:rsidRPr="003253D7">
        <w:rPr>
          <w:sz w:val="18"/>
        </w:rPr>
        <w:t xml:space="preserve"> l’</w:t>
      </w:r>
      <w:r w:rsidR="00ED2EA3" w:rsidRPr="003253D7">
        <w:rPr>
          <w:sz w:val="18"/>
        </w:rPr>
        <w:t>empresa o persona</w:t>
      </w:r>
      <w:r w:rsidRPr="003253D7">
        <w:rPr>
          <w:sz w:val="18"/>
        </w:rPr>
        <w:t xml:space="preserve"> </w:t>
      </w:r>
      <w:r w:rsidR="00ED2EA3" w:rsidRPr="003253D7">
        <w:rPr>
          <w:sz w:val="18"/>
        </w:rPr>
        <w:t>avalada</w:t>
      </w:r>
      <w:r w:rsidRPr="003253D7">
        <w:rPr>
          <w:sz w:val="18"/>
        </w:rPr>
        <w:t>.</w:t>
      </w:r>
    </w:p>
  </w:endnote>
  <w:endnote w:id="4">
    <w:p w14:paraId="49DA4A8C" w14:textId="77777777" w:rsidR="003253D7" w:rsidRPr="003253D7" w:rsidRDefault="003253D7" w:rsidP="003253D7">
      <w:pPr>
        <w:pStyle w:val="Textonotaalfinal"/>
        <w:rPr>
          <w:sz w:val="18"/>
          <w:szCs w:val="18"/>
        </w:rPr>
      </w:pPr>
      <w:r w:rsidRPr="003253D7">
        <w:rPr>
          <w:rStyle w:val="Refdenotaalfinal"/>
          <w:sz w:val="18"/>
          <w:szCs w:val="18"/>
        </w:rPr>
        <w:endnoteRef/>
      </w:r>
      <w:r w:rsidRPr="003253D7">
        <w:rPr>
          <w:sz w:val="18"/>
          <w:szCs w:val="18"/>
        </w:rPr>
        <w:t xml:space="preserve"> Triau només una.</w:t>
      </w:r>
    </w:p>
  </w:endnote>
  <w:endnote w:id="5">
    <w:p w14:paraId="32CBA3DD" w14:textId="77777777" w:rsidR="003253D7" w:rsidRPr="003253D7" w:rsidRDefault="003253D7" w:rsidP="003253D7">
      <w:pPr>
        <w:pStyle w:val="Textonotaalfinal"/>
        <w:rPr>
          <w:sz w:val="18"/>
        </w:rPr>
      </w:pPr>
      <w:r w:rsidRPr="003253D7">
        <w:rPr>
          <w:rStyle w:val="Refdenotaalfinal"/>
          <w:sz w:val="18"/>
        </w:rPr>
        <w:endnoteRef/>
      </w:r>
      <w:r w:rsidRPr="003253D7">
        <w:rPr>
          <w:sz w:val="18"/>
        </w:rPr>
        <w:t xml:space="preserve"> Triau la que correspongui:</w:t>
      </w:r>
    </w:p>
    <w:p w14:paraId="495A315F" w14:textId="77777777" w:rsidR="003253D7" w:rsidRPr="003253D7" w:rsidRDefault="003253D7" w:rsidP="003253D7">
      <w:pPr>
        <w:pStyle w:val="Textonotaalfinal"/>
        <w:numPr>
          <w:ilvl w:val="0"/>
          <w:numId w:val="11"/>
        </w:numPr>
        <w:rPr>
          <w:sz w:val="18"/>
        </w:rPr>
      </w:pPr>
      <w:r w:rsidRPr="003253D7">
        <w:rPr>
          <w:sz w:val="18"/>
        </w:rPr>
        <w:t>Provisional (2%)</w:t>
      </w:r>
    </w:p>
    <w:p w14:paraId="2424EC6B" w14:textId="77777777" w:rsidR="003253D7" w:rsidRPr="003253D7" w:rsidRDefault="003253D7" w:rsidP="003253D7">
      <w:pPr>
        <w:pStyle w:val="Textonotaalfinal"/>
        <w:numPr>
          <w:ilvl w:val="0"/>
          <w:numId w:val="11"/>
        </w:numPr>
        <w:rPr>
          <w:sz w:val="18"/>
        </w:rPr>
      </w:pPr>
      <w:r w:rsidRPr="003253D7">
        <w:rPr>
          <w:sz w:val="18"/>
        </w:rPr>
        <w:t>Definitiva (+3%), complementa a una provisional</w:t>
      </w:r>
    </w:p>
    <w:p w14:paraId="378E95B8" w14:textId="2F696E84" w:rsidR="003253D7" w:rsidRPr="003253D7" w:rsidRDefault="003253D7" w:rsidP="003253D7">
      <w:pPr>
        <w:pStyle w:val="Textonotaalfinal"/>
        <w:numPr>
          <w:ilvl w:val="0"/>
          <w:numId w:val="11"/>
        </w:numPr>
        <w:rPr>
          <w:sz w:val="18"/>
        </w:rPr>
      </w:pPr>
      <w:r w:rsidRPr="003253D7">
        <w:rPr>
          <w:sz w:val="18"/>
        </w:rPr>
        <w:t>Definitiva (5%), sense provisional prèvia</w:t>
      </w:r>
    </w:p>
    <w:p w14:paraId="74128D4E" w14:textId="32E2CF3A" w:rsidR="003253D7" w:rsidRPr="003253D7" w:rsidRDefault="003253D7" w:rsidP="003253D7">
      <w:pPr>
        <w:pStyle w:val="Textonotaalfinal"/>
        <w:rPr>
          <w:sz w:val="18"/>
        </w:rPr>
      </w:pPr>
      <w:r w:rsidRPr="003253D7">
        <w:rPr>
          <w:sz w:val="18"/>
        </w:rPr>
        <w:t>Si és definitiva complementària (+3%), indicau la referència de la provisional.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32F4C6" w14:textId="77777777" w:rsidR="00BD69DA" w:rsidRDefault="00BD69DA" w:rsidP="00BD69DA">
      <w:r>
        <w:separator/>
      </w:r>
    </w:p>
  </w:footnote>
  <w:footnote w:type="continuationSeparator" w:id="0">
    <w:p w14:paraId="5EB11B4E" w14:textId="77777777" w:rsidR="00BD69DA" w:rsidRDefault="00BD69DA" w:rsidP="00BD69D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DD7C89"/>
    <w:multiLevelType w:val="hybridMultilevel"/>
    <w:tmpl w:val="5F56C58A"/>
    <w:lvl w:ilvl="0" w:tplc="64160DC4">
      <w:start w:val="1"/>
      <w:numFmt w:val="lowerLetter"/>
      <w:lvlText w:val="(%1)"/>
      <w:lvlJc w:val="left"/>
      <w:pPr>
        <w:ind w:left="1113" w:hanging="405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68767F3"/>
    <w:multiLevelType w:val="hybridMultilevel"/>
    <w:tmpl w:val="DC789FF6"/>
    <w:lvl w:ilvl="0" w:tplc="0EA65C4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602CD0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D475F3"/>
    <w:multiLevelType w:val="hybridMultilevel"/>
    <w:tmpl w:val="946EE946"/>
    <w:lvl w:ilvl="0" w:tplc="8236B364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A3C7CC3"/>
    <w:multiLevelType w:val="hybridMultilevel"/>
    <w:tmpl w:val="E3AA9CCA"/>
    <w:lvl w:ilvl="0" w:tplc="6CB6F88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D935E5B"/>
    <w:multiLevelType w:val="hybridMultilevel"/>
    <w:tmpl w:val="DA5235F2"/>
    <w:lvl w:ilvl="0" w:tplc="144E6FAE">
      <w:start w:val="1"/>
      <w:numFmt w:val="lowerLetter"/>
      <w:lvlText w:val="(%1)"/>
      <w:lvlJc w:val="left"/>
      <w:pPr>
        <w:ind w:left="1113" w:hanging="405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4"/>
  </w:num>
  <w:num w:numId="5">
    <w:abstractNumId w:val="7"/>
  </w:num>
  <w:num w:numId="6">
    <w:abstractNumId w:val="9"/>
  </w:num>
  <w:num w:numId="7">
    <w:abstractNumId w:val="8"/>
  </w:num>
  <w:num w:numId="8">
    <w:abstractNumId w:val="0"/>
  </w:num>
  <w:num w:numId="9">
    <w:abstractNumId w:val="10"/>
  </w:num>
  <w:num w:numId="10">
    <w:abstractNumId w:val="2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6852"/>
    <w:rsid w:val="00011B72"/>
    <w:rsid w:val="000465D0"/>
    <w:rsid w:val="00083117"/>
    <w:rsid w:val="00086F99"/>
    <w:rsid w:val="000E2233"/>
    <w:rsid w:val="000F0315"/>
    <w:rsid w:val="0010184B"/>
    <w:rsid w:val="001F00A8"/>
    <w:rsid w:val="0020589D"/>
    <w:rsid w:val="0023261D"/>
    <w:rsid w:val="00242B89"/>
    <w:rsid w:val="00244618"/>
    <w:rsid w:val="00251376"/>
    <w:rsid w:val="002B0020"/>
    <w:rsid w:val="002D0679"/>
    <w:rsid w:val="003253D7"/>
    <w:rsid w:val="0038301A"/>
    <w:rsid w:val="00447B54"/>
    <w:rsid w:val="00453D0D"/>
    <w:rsid w:val="004F249A"/>
    <w:rsid w:val="00502F04"/>
    <w:rsid w:val="00582AEB"/>
    <w:rsid w:val="00585902"/>
    <w:rsid w:val="00585FA8"/>
    <w:rsid w:val="005B5C13"/>
    <w:rsid w:val="005C39C3"/>
    <w:rsid w:val="006039F3"/>
    <w:rsid w:val="00614142"/>
    <w:rsid w:val="00644C6F"/>
    <w:rsid w:val="00772EE0"/>
    <w:rsid w:val="007B7468"/>
    <w:rsid w:val="007E7FDD"/>
    <w:rsid w:val="00800C29"/>
    <w:rsid w:val="00805A74"/>
    <w:rsid w:val="008B4F0B"/>
    <w:rsid w:val="008B5264"/>
    <w:rsid w:val="008F1A95"/>
    <w:rsid w:val="0091030F"/>
    <w:rsid w:val="009227F6"/>
    <w:rsid w:val="00923A45"/>
    <w:rsid w:val="009364B3"/>
    <w:rsid w:val="00951B71"/>
    <w:rsid w:val="0099686A"/>
    <w:rsid w:val="009E6DE8"/>
    <w:rsid w:val="009F45DC"/>
    <w:rsid w:val="00A22256"/>
    <w:rsid w:val="00A63962"/>
    <w:rsid w:val="00A6637A"/>
    <w:rsid w:val="00A70EAE"/>
    <w:rsid w:val="00AB0061"/>
    <w:rsid w:val="00AC6C2F"/>
    <w:rsid w:val="00B33972"/>
    <w:rsid w:val="00B34CA4"/>
    <w:rsid w:val="00B52F59"/>
    <w:rsid w:val="00B714E2"/>
    <w:rsid w:val="00B83C20"/>
    <w:rsid w:val="00B9261B"/>
    <w:rsid w:val="00BB0EA2"/>
    <w:rsid w:val="00BD69DA"/>
    <w:rsid w:val="00BF7EA0"/>
    <w:rsid w:val="00C21848"/>
    <w:rsid w:val="00C50378"/>
    <w:rsid w:val="00C63709"/>
    <w:rsid w:val="00C877A5"/>
    <w:rsid w:val="00CB6852"/>
    <w:rsid w:val="00D04CEC"/>
    <w:rsid w:val="00D969CE"/>
    <w:rsid w:val="00DC2BB5"/>
    <w:rsid w:val="00E6232E"/>
    <w:rsid w:val="00E62DFB"/>
    <w:rsid w:val="00E66DC4"/>
    <w:rsid w:val="00E75C76"/>
    <w:rsid w:val="00ED2EA3"/>
    <w:rsid w:val="00F55411"/>
    <w:rsid w:val="00F636BB"/>
    <w:rsid w:val="00FB01A7"/>
    <w:rsid w:val="00FF1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858E7E"/>
  <w15:docId w15:val="{7EDFF74B-810A-4D9F-99EF-85925938A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70EAE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A70EAE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70EAE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A70EAE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A70EAE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A70EAE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244618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00C2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00C29"/>
    <w:rPr>
      <w:rFonts w:ascii="Noto Sans" w:eastAsia="Calibri" w:hAnsi="Noto Sans" w:cs="Times New Roman"/>
      <w:sz w:val="20"/>
      <w:szCs w:val="20"/>
      <w:lang w:val="ca-ES"/>
    </w:rPr>
  </w:style>
  <w:style w:type="table" w:styleId="Tablaconcuadrcula">
    <w:name w:val="Table Grid"/>
    <w:basedOn w:val="Tablanormal"/>
    <w:uiPriority w:val="39"/>
    <w:rsid w:val="002058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D69D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D69D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D69DA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877A5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877A5"/>
    <w:rPr>
      <w:rFonts w:ascii="Segoe UI" w:eastAsia="Calibri" w:hAnsi="Segoe UI" w:cs="Segoe UI"/>
      <w:sz w:val="18"/>
      <w:szCs w:val="18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824C00-E6EF-4A2E-98CC-FFD732D933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3</Pages>
  <Words>473</Words>
  <Characters>2605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Laura Gómez Orts</cp:lastModifiedBy>
  <cp:revision>16</cp:revision>
  <cp:lastPrinted>2024-02-28T11:09:00Z</cp:lastPrinted>
  <dcterms:created xsi:type="dcterms:W3CDTF">2024-06-03T11:11:00Z</dcterms:created>
  <dcterms:modified xsi:type="dcterms:W3CDTF">2024-07-11T06:26:00Z</dcterms:modified>
</cp:coreProperties>
</file>