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ms-word.document.macroEnabled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Noto Sans" w:hAnsi="Noto Sans" w:eastAsia="Noto Sans" w:cs="Noto Sans"/>
          <w:b/>
          <w:b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sz w:val="22"/>
          <w:szCs w:val="22"/>
          <w:lang w:val="ca-ES"/>
        </w:rPr>
        <w:t>ANNEX I- PROGRAMA 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Noto Sans" w:cs="Noto Sans" w:ascii="Noto Sans" w:hAnsi="Noto Sans"/>
          <w:b/>
          <w:sz w:val="22"/>
          <w:szCs w:val="22"/>
          <w:lang w:val="ca-ES"/>
        </w:rPr>
        <w:t>SOL·LICITUD D’AJUDA  SALARIS BRUTS TREBALLADORS/ES EN SITUACIÓ D’EXCLUSIÓ SOCIAL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Noto Sans" w:hAnsi="Noto Sans" w:eastAsia="Noto Sans" w:cs="Noto Sans"/>
          <w:b/>
          <w:b/>
          <w:bCs/>
          <w:sz w:val="22"/>
          <w:szCs w:val="22"/>
          <w:highlight w:val="yellow"/>
          <w:lang w:val="ca-ES"/>
        </w:rPr>
      </w:pPr>
      <w:r>
        <w:rPr>
          <w:rFonts w:eastAsia="Noto Sans" w:cs="Noto Sans" w:ascii="Noto Sans" w:hAnsi="Noto Sans"/>
          <w:b/>
          <w:bCs/>
          <w:sz w:val="22"/>
          <w:szCs w:val="22"/>
          <w:highlight w:val="yellow"/>
          <w:lang w:val="ca-E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1. DADES GENERALS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Noto Sans" w:hAnsi="Noto Sans" w:eastAsia="LegacySanITCBoo" w:cs="LegacySanITCBoo"/>
          <w:b/>
          <w:b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sz w:val="22"/>
          <w:szCs w:val="22"/>
          <w:lang w:val="ca-E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Noto Sans" w:hAnsi="Noto Sans" w:eastAsia="LegacySanITCBoo" w:cs="LegacySanITCBoo"/>
          <w:b/>
          <w:b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sz w:val="22"/>
          <w:szCs w:val="22"/>
          <w:lang w:val="ca-ES"/>
        </w:rPr>
        <w:t>1.1 DADES DEL REPRESENTANT / APODERAT DE L’ENTITAT SOL·LICITANT: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Nom i Llinatges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.................................…………….......................................................................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DNI: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.......…....................................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Telèfon: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.…….….....……..........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color w:val="000000"/>
          <w:sz w:val="22"/>
          <w:szCs w:val="22"/>
          <w:lang w:val="ca-ES"/>
        </w:rPr>
        <w:t>Càrrec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Adreça: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………………………………………………………………..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Codi postal: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..............…..…...…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color w:val="000000"/>
          <w:sz w:val="22"/>
          <w:szCs w:val="22"/>
          <w:lang w:val="ca-ES"/>
        </w:rPr>
        <w:t>Localitat</w:t>
      </w:r>
      <w:r>
        <w:rPr>
          <w:rFonts w:eastAsia="Noto Sans" w:cs="Noto Sans" w:ascii="Noto Sans" w:hAnsi="Noto Sans"/>
          <w:color w:val="E5E5E5"/>
          <w:sz w:val="22"/>
          <w:szCs w:val="22"/>
          <w:lang w:val="ca-ES"/>
        </w:rPr>
        <w:t>................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Adreça electrònica: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auto"/>
          <w:sz w:val="22"/>
          <w:szCs w:val="22"/>
          <w:highlight w:val="yellow"/>
          <w:lang w:val="ca-ES"/>
        </w:rPr>
      </w:pPr>
      <w:r>
        <w:rPr>
          <w:rFonts w:eastAsia="Noto Sans" w:cs="Noto Sans" w:ascii="Noto Sans" w:hAnsi="Noto Sans"/>
          <w:color w:val="auto"/>
          <w:sz w:val="22"/>
          <w:szCs w:val="22"/>
          <w:highlight w:val="yellow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b/>
          <w:b/>
          <w:bCs/>
          <w:sz w:val="22"/>
          <w:szCs w:val="22"/>
        </w:rPr>
      </w:pPr>
      <w:r>
        <w:rPr>
          <w:rFonts w:eastAsia="Noto Sans" w:cs="Noto Sans" w:ascii="Noto Sans" w:hAnsi="Noto Sans"/>
          <w:b/>
          <w:bCs/>
          <w:color w:val="auto"/>
          <w:sz w:val="22"/>
          <w:szCs w:val="22"/>
          <w:lang w:val="ca-ES"/>
        </w:rPr>
        <w:t>1.2 DADES DE L’EMPRESA D’INSERCIÓ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Nom de l’Empresa Inserció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.................................…………….......................................................................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NIF: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.......…....................................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Telèfon: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.…….….....……..........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Domicili Fiscal: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Adreça: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………………………………………………………………..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Codi postal: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..............…..…...…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color w:val="auto"/>
          <w:sz w:val="22"/>
          <w:szCs w:val="22"/>
          <w:lang w:val="ca-ES"/>
        </w:rPr>
        <w:t xml:space="preserve">Adreça electrònica: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color w:val="auto"/>
          <w:sz w:val="22"/>
          <w:szCs w:val="22"/>
          <w:lang w:val="ca-ES"/>
        </w:rPr>
        <w:t>Pàgina web de l’empresa: .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Dada d’alta a l’IAE: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 xml:space="preserve">............................................... 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Epígraf: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Descripció de l’activitat que desenvolupa l’empresa:.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2. PLANTILLA DE TREBALLADORS EN SITUACIÓ D’EXCLUSIÓ SOCIAL</w:t>
            </w:r>
          </w:p>
        </w:tc>
      </w:tr>
    </w:tbl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tbl>
      <w:tblPr>
        <w:tblW w:w="9806" w:type="dxa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2220"/>
        <w:gridCol w:w="4992"/>
      </w:tblGrid>
      <w:tr>
        <w:trPr>
          <w:trHeight w:val="1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b/>
                <w:b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  <w:lang w:val="ca-ES"/>
              </w:rPr>
              <w:t>Homes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b/>
                <w:b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  <w:lang w:val="ca-ES"/>
              </w:rPr>
              <w:t>Dones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b/>
                <w:b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  <w:lang w:val="ca-ES"/>
              </w:rPr>
              <w:t>Total</w:t>
            </w:r>
          </w:p>
        </w:tc>
      </w:tr>
      <w:tr>
        <w:trPr>
          <w:trHeight w:val="320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contextualSpacing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oto Sans" w:hAnsi="Noto Sans" w:eastAsia="Verdana" w:cs="Verdana"/>
          <w:sz w:val="22"/>
          <w:szCs w:val="22"/>
          <w:lang w:val="ca-ES"/>
        </w:rPr>
      </w:pPr>
      <w:r>
        <w:rPr>
          <w:rFonts w:eastAsia="Verdana" w:cs="Verdana" w:ascii="Noto Sans" w:hAnsi="Noto Sans"/>
          <w:sz w:val="22"/>
          <w:szCs w:val="22"/>
          <w:lang w:val="ca-ES"/>
        </w:rPr>
      </w:r>
    </w:p>
    <w:p>
      <w:pPr>
        <w:pStyle w:val="Normal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tbl>
      <w:tblPr>
        <w:tblW w:w="99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ca-ES"/>
              </w:rPr>
              <w:t>3. DECLARACIÓ RESPONSABLE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/>
          <w:b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sz w:val="22"/>
          <w:szCs w:val="22"/>
          <w:lang w:val="ca-ES"/>
        </w:rPr>
        <w:t>EXPÒS: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/>
          <w:b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/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Que estic interessat a demanar l’ajuda d’aquesta convocatòria pels ajuts destinats al finançament parcial dels salaris bruts i despeses de seguretat social dels treballadors/es en situació d’exclusió social de l’ empresa d’inserció sol·licitant, i formul la </w:t>
      </w:r>
      <w:r>
        <w:rPr>
          <w:rFonts w:eastAsia="Noto Sans" w:cs="Noto Sans" w:ascii="Noto Sans" w:hAnsi="Noto Sans"/>
          <w:b/>
          <w:sz w:val="22"/>
          <w:szCs w:val="22"/>
          <w:lang w:val="ca-ES"/>
        </w:rPr>
        <w:t xml:space="preserve">declaració responsable 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de veracitat següent: 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LegacySanITCBoo" w:cs="LegacySanITCBoo"/>
          <w:b/>
          <w:b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 w:val="false"/>
          <w:b w:val="false"/>
          <w:bCs w:val="false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  <w:t>1.</w:t>
      </w:r>
      <w:r>
        <w:rPr>
          <w:rFonts w:eastAsia="Noto Sans" w:cs="Noto Sans" w:ascii="Noto Sans" w:hAnsi="Noto Sans"/>
          <w:b w:val="false"/>
          <w:bCs w:val="false"/>
          <w:sz w:val="22"/>
          <w:szCs w:val="22"/>
          <w:lang w:val="ca-ES"/>
        </w:rPr>
        <w:t xml:space="preserve"> Que no estic en cap dels supòsits establerts en l’article 10 del Decret legislatiu 2/2005, de 28 de novembre, pel qual s’aprova el text refós de la Llei de subvencions, i en l’article 13 de la Llei 38/2003, general de subvencions.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 xml:space="preserve">2. </w:t>
      </w:r>
      <w:r>
        <w:rPr>
          <w:rFonts w:eastAsia="Noto Sans" w:cs="Noto Sans" w:ascii="Noto Sans" w:hAnsi="Noto Sans"/>
          <w:sz w:val="22"/>
          <w:szCs w:val="22"/>
          <w:lang w:val="ca-ES"/>
        </w:rPr>
        <w:t>Que s’ha duit a terme l’organització preventiva de riscs laborals.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sz w:val="22"/>
          <w:szCs w:val="22"/>
          <w:highlight w:val="white"/>
          <w:lang w:val="ca-ES"/>
        </w:rPr>
        <w:t>3.</w:t>
      </w:r>
      <w:r>
        <w:rPr>
          <w:rFonts w:eastAsia="Noto Sans" w:cs="Noto Sans" w:ascii="Noto Sans" w:hAnsi="Noto Sans"/>
          <w:b w:val="false"/>
          <w:bCs w:val="false"/>
          <w:sz w:val="22"/>
          <w:szCs w:val="22"/>
          <w:highlight w:val="white"/>
          <w:lang w:val="ca-ES"/>
        </w:rPr>
        <w:t xml:space="preserve"> Que dins la plantilla de l’empresa hi ha almenys un 2% de persones amb un mínim de 33% de </w:t>
      </w:r>
      <w:r>
        <w:rPr>
          <w:rFonts w:eastAsia="Noto Sans" w:cs="Noto Sans" w:ascii="Noto Sans" w:hAnsi="Noto Sans"/>
          <w:b w:val="false"/>
          <w:bCs w:val="false"/>
          <w:color w:val="auto"/>
          <w:kern w:val="2"/>
          <w:sz w:val="22"/>
          <w:szCs w:val="22"/>
          <w:highlight w:val="white"/>
          <w:lang w:val="ca-ES" w:eastAsia="zh-CN" w:bidi="hi-IN"/>
        </w:rPr>
        <w:t>discapacitat, en el cas d’empreses de més de cinquanta treballadors o treballadores.</w:t>
      </w:r>
    </w:p>
    <w:p>
      <w:pPr>
        <w:pStyle w:val="NormalWeb"/>
        <w:spacing w:lineRule="auto" w:line="276" w:before="0" w:after="0"/>
        <w:ind w:right="0" w:hanging="0"/>
        <w:jc w:val="left"/>
        <w:rPr/>
      </w:pPr>
      <w:r>
        <w:rPr>
          <w:rStyle w:val="Mfasi"/>
          <w:rFonts w:eastAsia="Noto Sans" w:cs="Noto Sans" w:ascii="Noto Sans" w:hAnsi="Noto Sans"/>
          <w:b/>
          <w:bCs/>
          <w:i w:val="false"/>
          <w:iCs w:val="false"/>
          <w:color w:val="000000"/>
          <w:kern w:val="2"/>
          <w:sz w:val="22"/>
          <w:szCs w:val="22"/>
          <w:lang w:val="ca-ES" w:eastAsia="zh-CN" w:bidi="hi-IN"/>
        </w:rPr>
        <w:t>4.</w:t>
      </w:r>
      <w:r>
        <w:rPr>
          <w:rStyle w:val="Mfasi"/>
          <w:rFonts w:eastAsia="Noto Sans" w:cs="Noto Sans" w:ascii="Noto Sans" w:hAnsi="Noto Sans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ca-ES" w:eastAsia="zh-CN" w:bidi="hi-IN"/>
        </w:rPr>
        <w:t xml:space="preserve"> Declaració responsable de la realització d’un Expedient de Regulació Temporal d’Ocupació (ERTO), per força major, o per causes econòmiques o productives, com a conseqüència de la COVID-19. 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auto"/>
          <w:kern w:val="2"/>
          <w:sz w:val="22"/>
          <w:szCs w:val="22"/>
          <w:lang w:val="ca-ES" w:eastAsia="zh-CN" w:bidi="hi-IN"/>
        </w:rPr>
      </w:pPr>
      <w:r>
        <w:rPr>
          <w:rFonts w:eastAsia="Noto Sans" w:cs="Noto Sans" w:ascii="Noto Sans" w:hAnsi="Noto Sans"/>
          <w:b/>
          <w:bCs/>
          <w:color w:val="auto"/>
          <w:kern w:val="2"/>
          <w:sz w:val="22"/>
          <w:szCs w:val="22"/>
          <w:lang w:val="ca-ES" w:eastAsia="zh-CN" w:bidi="hi-IN"/>
        </w:rPr>
        <w:t xml:space="preserve">5. </w:t>
      </w:r>
      <w:r>
        <w:rPr>
          <w:rFonts w:eastAsia="Noto Sans" w:cs="Noto Sans" w:ascii="Noto Sans" w:hAnsi="Noto Sans"/>
          <w:color w:val="auto"/>
          <w:kern w:val="2"/>
          <w:sz w:val="22"/>
          <w:szCs w:val="22"/>
          <w:lang w:val="ca-ES" w:eastAsia="zh-CN" w:bidi="hi-IN"/>
        </w:rPr>
        <w:t>Que facilitaré totes les possibles actuacions de control que es duguin a terme per a comprovar la realització correcta de l’objecte d’aquests ajuts.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ascii="Noto Sans" w:hAnsi="Noto Sans" w:eastAsia="Noto Sans" w:cs="Noto Sans"/>
          <w:color w:val="auto"/>
          <w:kern w:val="2"/>
          <w:sz w:val="22"/>
          <w:szCs w:val="22"/>
          <w:lang w:val="ca-ES" w:eastAsia="zh-CN" w:bidi="hi-IN"/>
        </w:rPr>
      </w:pPr>
      <w:r>
        <w:rPr>
          <w:rFonts w:eastAsia="Noto Sans" w:cs="Noto Sans" w:ascii="Noto Sans" w:hAnsi="Noto Sans"/>
          <w:color w:val="auto"/>
          <w:kern w:val="2"/>
          <w:sz w:val="22"/>
          <w:szCs w:val="22"/>
          <w:lang w:val="ca-ES"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 xml:space="preserve">6. </w:t>
      </w:r>
      <w:r>
        <w:rPr>
          <w:rFonts w:eastAsia="Noto Sans" w:cs="Noto Sans" w:ascii="Noto Sans" w:hAnsi="Noto Sans"/>
          <w:sz w:val="22"/>
          <w:szCs w:val="22"/>
          <w:lang w:val="ca-ES"/>
        </w:rPr>
        <w:t>Que accept, íntegrament, les condicions de la convocatòria i que totes les dades són certes.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>7.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Que, per a l’actuació per a la qual sol·licit l’ajut (assenyalau amb una X el vostre cas):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8430" cy="138430"/>
                <wp:effectExtent l="0" t="0" r="0" b="0"/>
                <wp:wrapSquare wrapText="bothSides"/>
                <wp:docPr id="1" name="Imat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3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tge4" fillcolor="white" stroked="t" style="position:absolute;margin-left:0pt;margin-top:0.05pt;width:10.8pt;height:10.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       </w:t>
      </w:r>
      <w:r>
        <w:rPr>
          <w:rFonts w:eastAsia="Noto Sans" w:cs="Noto Sans" w:ascii="Noto Sans" w:hAnsi="Noto Sans"/>
          <w:sz w:val="22"/>
          <w:szCs w:val="22"/>
          <w:lang w:val="ca-ES"/>
        </w:rPr>
        <w:t>No he sol·licitat ni he rebut cap altra ajuda pel mateix concepte.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/>
          <w:sz w:val="22"/>
          <w:szCs w:val="2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8430" cy="138430"/>
                <wp:effectExtent l="0" t="0" r="0" b="0"/>
                <wp:wrapSquare wrapText="bothSides"/>
                <wp:docPr id="2" name="Imat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13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tge5" fillcolor="white" stroked="t" style="position:absolute;margin-left:0pt;margin-top:0.05pt;width:10.8pt;height:10.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       </w:t>
      </w:r>
      <w:r>
        <w:rPr>
          <w:rFonts w:eastAsia="Noto Sans" w:cs="Noto Sans" w:ascii="Noto Sans" w:hAnsi="Noto Sans"/>
          <w:sz w:val="22"/>
          <w:szCs w:val="22"/>
          <w:lang w:val="ca-ES"/>
        </w:rPr>
        <w:t>Sí, he sol·licitat o he rebut una altra ajuda pel mateix concepte</w:t>
      </w:r>
      <w:r>
        <w:rPr>
          <w:rFonts w:eastAsia="LegacySanITCBoo" w:cs="LegacySanITCBoo" w:ascii="Noto Sans" w:hAnsi="Noto Sans"/>
          <w:sz w:val="22"/>
          <w:szCs w:val="22"/>
          <w:lang w:val="ca-ES"/>
        </w:rPr>
        <w:t>.</w:t>
      </w:r>
    </w:p>
    <w:p>
      <w:pPr>
        <w:pStyle w:val="Normal"/>
        <w:spacing w:lineRule="auto" w:line="240" w:before="0" w:after="0"/>
        <w:ind w:left="0" w:right="367" w:hanging="0"/>
        <w:jc w:val="both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tbl>
      <w:tblPr>
        <w:tblW w:w="855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7" w:type="dxa"/>
          <w:bottom w:w="0" w:type="dxa"/>
          <w:right w:w="27" w:type="dxa"/>
        </w:tblCellMar>
      </w:tblPr>
      <w:tblGrid>
        <w:gridCol w:w="2961"/>
        <w:gridCol w:w="3525"/>
        <w:gridCol w:w="2072"/>
      </w:tblGrid>
      <w:tr>
        <w:trPr>
          <w:trHeight w:val="319" w:hRule="atLeast"/>
        </w:trPr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LegacySanITCBoo" w:cs="LegacySanITCBoo"/>
                <w:i/>
                <w:i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i/>
                <w:sz w:val="22"/>
                <w:szCs w:val="22"/>
                <w:lang w:val="ca-ES"/>
              </w:rPr>
              <w:t>Organisme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LegacySanITCBoo" w:cs="LegacySanITCBoo"/>
                <w:i/>
                <w:i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i/>
                <w:sz w:val="22"/>
                <w:szCs w:val="22"/>
                <w:lang w:val="ca-ES"/>
              </w:rPr>
              <w:t>Data de resolució o sol·licitud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LegacySanITCBoo" w:cs="LegacySanITCBoo"/>
                <w:i/>
                <w:i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i/>
                <w:sz w:val="22"/>
                <w:szCs w:val="22"/>
                <w:lang w:val="ca-ES"/>
              </w:rPr>
              <w:t>Quantia</w:t>
            </w:r>
          </w:p>
        </w:tc>
      </w:tr>
      <w:tr>
        <w:trPr>
          <w:trHeight w:val="1" w:hRule="atLeast"/>
        </w:trPr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LegacySanITCBoo" w:cs="LegacySanITCBoo"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sz w:val="22"/>
                <w:szCs w:val="22"/>
                <w:lang w:val="ca-ES"/>
              </w:rPr>
              <w:t xml:space="preserve">1. 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LegacySanITCBoo" w:cs="LegacySanITCBoo"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sz w:val="22"/>
                <w:szCs w:val="22"/>
                <w:lang w:val="ca-ES"/>
              </w:rPr>
              <w:t xml:space="preserve">2. 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LegacySanITCBoo" w:cs="LegacySanITCBoo"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sz w:val="22"/>
                <w:szCs w:val="22"/>
                <w:lang w:val="ca-ES"/>
              </w:rPr>
              <w:t xml:space="preserve">3. 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b/>
          <w:b/>
          <w:bCs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/>
      </w:pPr>
      <w:r>
        <w:rPr>
          <w:rFonts w:eastAsia="LegacySanITCBoo" w:cs="LegacySanITCBoo" w:ascii="Noto Sans" w:hAnsi="Noto Sans"/>
          <w:b/>
          <w:bCs/>
          <w:sz w:val="22"/>
          <w:szCs w:val="22"/>
          <w:lang w:val="ca-ES"/>
        </w:rPr>
        <w:t xml:space="preserve">8. </w:t>
      </w: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>Que les meves dades bancàries,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a l’efecte de l’ingrés derivat del procediment són: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tbl>
      <w:tblPr>
        <w:tblW w:w="9924" w:type="dxa"/>
        <w:jc w:val="lef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1" w:type="dxa"/>
          <w:bottom w:w="0" w:type="dxa"/>
          <w:right w:w="51" w:type="dxa"/>
        </w:tblCellMar>
      </w:tblPr>
      <w:tblGrid>
        <w:gridCol w:w="1044"/>
        <w:gridCol w:w="361"/>
        <w:gridCol w:w="6"/>
        <w:gridCol w:w="417"/>
        <w:gridCol w:w="391"/>
        <w:gridCol w:w="1"/>
        <w:gridCol w:w="341"/>
        <w:gridCol w:w="336"/>
        <w:gridCol w:w="337"/>
        <w:gridCol w:w="274"/>
        <w:gridCol w:w="296"/>
        <w:gridCol w:w="2"/>
        <w:gridCol w:w="363"/>
        <w:gridCol w:w="360"/>
        <w:gridCol w:w="348"/>
        <w:gridCol w:w="351"/>
        <w:gridCol w:w="11"/>
        <w:gridCol w:w="406"/>
        <w:gridCol w:w="400"/>
        <w:gridCol w:w="8"/>
        <w:gridCol w:w="312"/>
        <w:gridCol w:w="336"/>
        <w:gridCol w:w="326"/>
        <w:gridCol w:w="323"/>
        <w:gridCol w:w="325"/>
        <w:gridCol w:w="311"/>
        <w:gridCol w:w="325"/>
        <w:gridCol w:w="336"/>
        <w:gridCol w:w="325"/>
        <w:gridCol w:w="949"/>
      </w:tblGrid>
      <w:tr>
        <w:trPr>
          <w:trHeight w:val="474" w:hRule="atLeast"/>
        </w:trPr>
        <w:tc>
          <w:tcPr>
            <w:tcW w:w="3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i/>
                <w:i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i/>
                <w:sz w:val="22"/>
                <w:szCs w:val="22"/>
                <w:lang w:val="ca-ES"/>
              </w:rPr>
              <w:t>Entitat</w:t>
            </w:r>
          </w:p>
        </w:tc>
        <w:tc>
          <w:tcPr>
            <w:tcW w:w="64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i/>
                <w:i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i/>
                <w:sz w:val="22"/>
                <w:szCs w:val="22"/>
                <w:lang w:val="ca-ES"/>
              </w:rPr>
              <w:t>Domicili, sucursal o oficina</w:t>
            </w:r>
          </w:p>
        </w:tc>
      </w:tr>
      <w:tr>
        <w:trPr>
          <w:trHeight w:val="109" w:hRule="atLeast"/>
        </w:trPr>
        <w:tc>
          <w:tcPr>
            <w:tcW w:w="3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oto Sans" w:hAnsi="Noto Sans"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64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404" w:hRule="atLeast"/>
        </w:trPr>
        <w:tc>
          <w:tcPr>
            <w:tcW w:w="992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Noto Sans" w:cs="Noto Sans"/>
                <w:b/>
                <w:b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sz w:val="22"/>
                <w:szCs w:val="22"/>
                <w:lang w:val="ca-ES"/>
              </w:rPr>
              <w:t>CODI COMPTE</w:t>
            </w:r>
          </w:p>
        </w:tc>
      </w:tr>
      <w:tr>
        <w:trPr>
          <w:trHeight w:val="1" w:hRule="atLeast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 xml:space="preserve">País  </w:t>
            </w:r>
          </w:p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(2 dígits)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Control IBAN</w:t>
            </w:r>
          </w:p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(2 dígits)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Codi entitat (4 dígits)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Codi sucursal o oficina (4 dígits)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DC (2 dígits)</w:t>
            </w:r>
          </w:p>
        </w:tc>
        <w:tc>
          <w:tcPr>
            <w:tcW w:w="3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Noto Sans" w:cs="Noto Sans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Núm. compte o llibreta (10 dígits)</w:t>
            </w:r>
          </w:p>
        </w:tc>
      </w:tr>
      <w:tr>
        <w:trPr>
          <w:trHeight w:val="1" w:hRule="atLeast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LegacySanITCBoo" w:cs="LegacySanITCBoo"/>
                <w:sz w:val="22"/>
                <w:szCs w:val="22"/>
                <w:lang w:val="ca-ES"/>
              </w:rPr>
            </w:pPr>
            <w:r>
              <w:rPr>
                <w:rFonts w:eastAsia="LegacySanITCBoo" w:cs="LegacySanITCBoo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Noto Sans" w:hAnsi="Noto Sans"/>
                <w:sz w:val="22"/>
                <w:szCs w:val="22"/>
                <w:lang w:val="ca-ES"/>
              </w:rPr>
            </w:pPr>
            <w:r>
              <w:rPr>
                <w:rFonts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>9.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 Que puc acreditar aquestes dades documentalment, en cas que se m’exigeixin.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highlight w:val="yellow"/>
          <w:lang w:val="ca-ES"/>
        </w:rPr>
      </w:pPr>
      <w:r>
        <w:rPr>
          <w:rFonts w:eastAsia="Noto Sans" w:cs="Noto Sans" w:ascii="Noto Sans" w:hAnsi="Noto Sans"/>
          <w:sz w:val="22"/>
          <w:szCs w:val="22"/>
          <w:highlight w:val="yellow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sz w:val="22"/>
          <w:szCs w:val="22"/>
          <w:highlight w:val="white"/>
          <w:lang w:val="ca-ES"/>
        </w:rPr>
        <w:t xml:space="preserve">10. </w:t>
      </w:r>
      <w:r>
        <w:rPr>
          <w:rFonts w:eastAsia="Noto Sans" w:cs="Noto Sans" w:ascii="Noto Sans" w:hAnsi="Noto Sans"/>
          <w:sz w:val="22"/>
          <w:szCs w:val="22"/>
          <w:highlight w:val="white"/>
          <w:lang w:val="ca-ES"/>
        </w:rPr>
        <w:t>Que, l’empresa te domicili fiscal i realitza la seva activitat principal dins el territori de les Illes Balears, en el moment de la presentació de la sol·licitud.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highlight w:val="white"/>
          <w:lang w:val="ca-ES"/>
        </w:rPr>
      </w:pPr>
      <w:r>
        <w:rPr>
          <w:rFonts w:eastAsia="Noto Sans" w:cs="Noto Sans" w:ascii="Noto Sans" w:hAnsi="Noto Sans"/>
          <w:sz w:val="22"/>
          <w:szCs w:val="22"/>
          <w:highlight w:val="white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>11</w:t>
      </w:r>
      <w:r>
        <w:rPr>
          <w:rFonts w:eastAsia="Noto Sans" w:cs="Noto Sans" w:ascii="Noto Sans" w:hAnsi="Noto Sans"/>
          <w:sz w:val="22"/>
          <w:szCs w:val="22"/>
          <w:lang w:val="ca-ES"/>
        </w:rPr>
        <w:t>. Que els treballadors inclosos al Programa I es troben en situació d’exclusió social.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highlight w:val="white"/>
          <w:lang w:val="ca-ES"/>
        </w:rPr>
      </w:pPr>
      <w:r>
        <w:rPr>
          <w:rFonts w:eastAsia="Noto Sans" w:cs="Noto Sans" w:ascii="Noto Sans" w:hAnsi="Noto Sans"/>
          <w:sz w:val="22"/>
          <w:szCs w:val="22"/>
          <w:highlight w:val="white"/>
          <w:lang w:val="ca-ES"/>
        </w:rPr>
      </w:r>
    </w:p>
    <w:p>
      <w:pPr>
        <w:pStyle w:val="Normal"/>
        <w:spacing w:lineRule="auto" w:line="240" w:before="0" w:after="0"/>
        <w:ind w:left="540" w:right="367" w:hanging="0"/>
        <w:jc w:val="both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ans" w:cs="Noto Sans" w:ascii="Noto Sans" w:hAnsi="Noto Sans"/>
                <w:sz w:val="22"/>
                <w:szCs w:val="22"/>
                <w:lang w:val="ca-ES"/>
              </w:rPr>
              <w:t>4. DENEGACIÓ D’AUTORITZACIÓ</w:t>
            </w:r>
          </w:p>
        </w:tc>
      </w:tr>
    </w:tbl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b/>
          <w:b/>
          <w:bCs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sz w:val="22"/>
          <w:szCs w:val="22"/>
          <w:lang w:val="ca-ES"/>
        </w:rPr>
        <w:t>NO autoritz:</w:t>
      </w:r>
    </w:p>
    <w:p>
      <w:pPr>
        <w:pStyle w:val="Normal"/>
        <w:spacing w:lineRule="auto" w:line="240" w:before="0" w:after="0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egacySanITCBoo" w:cs="LegacySanITCBoo" w:ascii="Noto Sans" w:hAnsi="Noto Sans"/>
          <w:sz w:val="22"/>
          <w:szCs w:val="22"/>
          <w:lang w:val="ca-ES"/>
        </w:rPr>
        <w:t xml:space="preserve">( )        </w:t>
      </w:r>
      <w:r>
        <w:rPr>
          <w:rFonts w:eastAsia="Noto Sans" w:cs="Noto Sans" w:ascii="Noto Sans" w:hAnsi="Noto Sans"/>
          <w:sz w:val="22"/>
          <w:szCs w:val="22"/>
          <w:lang w:val="ca-ES"/>
        </w:rPr>
        <w:t>Que es facin les consultes als fitxers públics per acreditar les dades o els documents esmentats perquè puguin ser obtinguts en nom meu per l’òrgan competent o autoritzat, en l’àmbit de l’Administració de la Comunitat Autònoma de les Illes Balears, mitjançant transmissions telemàtiques de dades o de certificats que les substitueixin.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egacySanITCBoo" w:cs="LegacySanITCBoo" w:ascii="Noto Sans" w:hAnsi="Noto Sans"/>
          <w:sz w:val="22"/>
          <w:szCs w:val="22"/>
          <w:lang w:val="ca-ES"/>
        </w:rPr>
        <w:t xml:space="preserve">  </w:t>
      </w:r>
      <w:r>
        <w:rPr>
          <w:rFonts w:eastAsia="LegacySanITCBoo" w:cs="LegacySanITCBoo" w:ascii="Noto Sans" w:hAnsi="Noto Sans"/>
          <w:sz w:val="22"/>
          <w:szCs w:val="22"/>
          <w:lang w:val="ca-ES"/>
        </w:rPr>
        <w:t xml:space="preserve">( )      </w:t>
      </w:r>
      <w:r>
        <w:rPr>
          <w:rFonts w:eastAsia="Noto Sans" w:cs="Noto Sans" w:ascii="Noto Sans" w:hAnsi="Noto Sans"/>
          <w:sz w:val="22"/>
          <w:szCs w:val="22"/>
          <w:lang w:val="ca-ES"/>
        </w:rPr>
        <w:t xml:space="preserve">Que les dades i els documents d’altres administracions inclosos en aquesta comunicació i que no es presenten puguin ser obtinguts per l’òrgan gestor, mitjançant transmissions telemàtiques de dades o de certificats que les substitueixin, sempre que s’hagi establert per conveni amb l’Administració competent. 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>D’acord amb la Llei orgànica 3/2018, de 5 de desembre, de protecció de dades personals i garantia dels drets digitals, em don per assabentat o assabentada que les dades personals recollides s’incorporaran i es tractaran en un fitxer específic, a l’efecte de gestionar la tramitació de les ajudes i, en tot cas, a l’efecte estadístic. L’òrgan responsable del fitxer és la Direcció General de Comerç i Empresa.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bCs/>
                <w:color w:val="00000A"/>
                <w:sz w:val="22"/>
                <w:szCs w:val="22"/>
                <w:lang w:val="ca-ES"/>
              </w:rPr>
              <w:t>5. DOCUMENTACIÓ ADJUNTA:</w:t>
            </w:r>
          </w:p>
        </w:tc>
      </w:tr>
    </w:tbl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/>
          <w:b/>
          <w:bCs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5.1. Documents a aportar: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/>
          <w:b/>
          <w:bCs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1.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 Annex I complimentat, d’acord al model normalitzat.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 xml:space="preserve">2. 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>Escriptura pública i estatuts degudament inscrits en el registre corresponent.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3.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 Document fefaent que acrediti la representació de la persona que actua en nom de l’entitat sol·licitant.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/>
          <w:b/>
          <w:bCs/>
          <w:color w:val="00000A"/>
          <w:sz w:val="22"/>
          <w:szCs w:val="22"/>
          <w:highlight w:val="yellow"/>
          <w:lang w:val="ca-ES"/>
        </w:rPr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highlight w:val="yellow"/>
          <w:lang w:val="ca-ES"/>
        </w:rPr>
      </w:r>
    </w:p>
    <w:p>
      <w:pPr>
        <w:pStyle w:val="Normal"/>
        <w:spacing w:lineRule="auto" w:line="240" w:before="57" w:after="57"/>
        <w:jc w:val="both"/>
        <w:rPr>
          <w:strike/>
          <w:color w:val="CE181E"/>
        </w:rPr>
      </w:pPr>
      <w:r>
        <w:rPr>
          <w:rFonts w:eastAsia="Noto Sans" w:cs="Noto Sans" w:ascii="Noto Sans" w:hAnsi="Noto Sans"/>
          <w:b/>
          <w:bCs/>
          <w:strike w:val="false"/>
          <w:dstrike w:val="false"/>
          <w:color w:val="000000"/>
          <w:sz w:val="22"/>
          <w:szCs w:val="22"/>
          <w:lang w:val="ca-ES"/>
        </w:rPr>
        <w:t>4.</w:t>
      </w:r>
      <w:r>
        <w:rPr>
          <w:rFonts w:eastAsia="Noto Sans" w:cs="Noto Sans" w:ascii="Noto Sans" w:hAnsi="Noto Sans"/>
          <w:b w:val="false"/>
          <w:bCs w:val="false"/>
          <w:strike w:val="false"/>
          <w:dstrike w:val="false"/>
          <w:color w:val="000000"/>
          <w:sz w:val="22"/>
          <w:szCs w:val="22"/>
          <w:lang w:val="ca-ES"/>
        </w:rPr>
        <w:t xml:space="preserve"> Document </w:t>
      </w:r>
      <w:r>
        <w:rPr>
          <w:rFonts w:eastAsia="Noto Sans" w:cs="Noto Sans" w:ascii="Noto Sans" w:hAnsi="Noto Sans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lang w:val="ca-ES"/>
        </w:rPr>
        <w:t>excel</w:t>
      </w:r>
      <w:r>
        <w:rPr>
          <w:rFonts w:eastAsia="Noto Sans" w:cs="Noto Sans" w:ascii="Noto Sans" w:hAnsi="Noto Sans"/>
          <w:b w:val="false"/>
          <w:bCs w:val="false"/>
          <w:strike w:val="false"/>
          <w:dstrike w:val="false"/>
          <w:color w:val="000000"/>
          <w:sz w:val="22"/>
          <w:szCs w:val="22"/>
          <w:lang w:val="ca-ES"/>
        </w:rPr>
        <w:t xml:space="preserve"> o similar, en format digital, d’acord amb la taula resum de tots els treballadors especificada dins aquest annex, on constin els treballadors afectats per ERTO així com les reduccions de jornada i duració de l’ERTO.</w:t>
      </w:r>
    </w:p>
    <w:p>
      <w:pPr>
        <w:pStyle w:val="Normal"/>
        <w:spacing w:lineRule="auto" w:line="240" w:before="57" w:after="5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5.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 Nòmines dels treballadors/es en situació d’exclusió social </w:t>
      </w:r>
      <w:bookmarkStart w:id="0" w:name="__DdeLink__1185_1573740953"/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>si la quantia és superior a 3.000 euros.</w:t>
      </w:r>
      <w:bookmarkEnd w:id="0"/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6.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 Justificant del pagament de les nòmines per mitjà de transferència bancària si la quantia és superior a 3.000 euros.</w:t>
      </w:r>
    </w:p>
    <w:p>
      <w:pPr>
        <w:pStyle w:val="Normal"/>
        <w:spacing w:lineRule="auto" w:line="276" w:before="280" w:after="0"/>
        <w:ind w:left="0" w:right="0" w:hanging="0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kern w:val="2"/>
          <w:sz w:val="22"/>
          <w:szCs w:val="22"/>
          <w:lang w:val="ca-ES" w:eastAsia="zh-CN" w:bidi="hi-IN"/>
        </w:rPr>
        <w:t>7.</w:t>
      </w:r>
      <w:r>
        <w:rPr>
          <w:rFonts w:eastAsia="Noto Sans" w:cs="Noto Sans" w:ascii="Noto Sans" w:hAnsi="Noto Sans"/>
          <w:b w:val="false"/>
          <w:bCs w:val="false"/>
          <w:color w:val="00000A"/>
          <w:kern w:val="2"/>
          <w:sz w:val="22"/>
          <w:szCs w:val="22"/>
          <w:lang w:val="ca-ES" w:eastAsia="zh-CN" w:bidi="hi-IN"/>
        </w:rPr>
        <w:t xml:space="preserve"> Contracte subscrit amb el treballador o treballadora.</w:t>
      </w:r>
    </w:p>
    <w:p>
      <w:pPr>
        <w:pStyle w:val="Normal"/>
        <w:spacing w:lineRule="auto" w:line="276" w:before="280" w:after="0"/>
        <w:ind w:right="0" w:hanging="0"/>
        <w:jc w:val="both"/>
        <w:rPr/>
      </w:pPr>
      <w:r>
        <w:rPr>
          <w:rStyle w:val="Mfasi"/>
          <w:rFonts w:cs="Noto Sans" w:ascii="Noto Sans" w:hAnsi="Noto Sans"/>
          <w:b/>
          <w:bCs/>
          <w:i w:val="false"/>
          <w:color w:val="000000"/>
          <w:sz w:val="22"/>
          <w:szCs w:val="22"/>
          <w:lang w:val="ca-ES"/>
        </w:rPr>
        <w:t xml:space="preserve">8. </w:t>
      </w:r>
      <w:r>
        <w:rPr>
          <w:rStyle w:val="Mfasi"/>
          <w:rFonts w:cs="Noto Sans" w:ascii="Noto Sans" w:hAnsi="Noto Sans"/>
          <w:i w:val="false"/>
          <w:color w:val="000000"/>
          <w:sz w:val="22"/>
          <w:szCs w:val="22"/>
          <w:lang w:val="ca-ES"/>
        </w:rPr>
        <w:t>Relació nominal de treballadors, dels mesos que es sol·licita l’ajuda, de l’entitat sol·licitant.</w:t>
      </w:r>
    </w:p>
    <w:p>
      <w:pPr>
        <w:pStyle w:val="NormalWeb"/>
        <w:spacing w:lineRule="auto" w:line="276" w:before="0" w:after="0"/>
        <w:ind w:left="0" w:right="0" w:firstLine="708"/>
        <w:jc w:val="both"/>
        <w:rPr>
          <w:rFonts w:ascii="Noto Sans" w:hAnsi="Noto Sans" w:cs="Noto Sans"/>
          <w:i w:val="false"/>
          <w:i w:val="false"/>
          <w:color w:val="000000"/>
          <w:sz w:val="22"/>
          <w:szCs w:val="22"/>
          <w:highlight w:val="cyan"/>
          <w:lang w:val="ca-ES"/>
        </w:rPr>
      </w:pPr>
      <w:r>
        <w:rPr>
          <w:rFonts w:cs="Noto Sans" w:ascii="Noto Sans" w:hAnsi="Noto Sans"/>
          <w:i w:val="false"/>
          <w:color w:val="000000"/>
          <w:sz w:val="22"/>
          <w:szCs w:val="22"/>
          <w:highlight w:val="cyan"/>
          <w:lang w:val="ca-ES"/>
        </w:rPr>
      </w:r>
    </w:p>
    <w:p>
      <w:pPr>
        <w:pStyle w:val="NormalWeb"/>
        <w:spacing w:lineRule="auto" w:line="276" w:before="0" w:after="0"/>
        <w:ind w:right="0" w:hanging="0"/>
        <w:jc w:val="both"/>
        <w:rPr/>
      </w:pPr>
      <w:r>
        <w:rPr>
          <w:rStyle w:val="Mfasi"/>
          <w:rFonts w:cs="Noto Sans" w:ascii="Noto Sans" w:hAnsi="Noto Sans"/>
          <w:b/>
          <w:bCs/>
          <w:i w:val="false"/>
          <w:color w:val="000000"/>
          <w:sz w:val="22"/>
          <w:szCs w:val="22"/>
          <w:lang w:val="ca-ES"/>
        </w:rPr>
        <w:t xml:space="preserve">9. </w:t>
      </w:r>
      <w:r>
        <w:rPr>
          <w:rStyle w:val="Mfasi"/>
          <w:rFonts w:cs="Noto Sans" w:ascii="Noto Sans" w:hAnsi="Noto Sans"/>
          <w:i w:val="false"/>
          <w:color w:val="000000"/>
          <w:sz w:val="22"/>
          <w:szCs w:val="22"/>
          <w:lang w:val="ca-ES"/>
        </w:rPr>
        <w:t>Rebut de Liquidació de Cotitzacions, dels mesos que es sol·licita l’ajuda, de l’entitat sol·licitant.</w:t>
      </w:r>
    </w:p>
    <w:p>
      <w:pPr>
        <w:pStyle w:val="NormalWeb"/>
        <w:spacing w:lineRule="auto" w:line="276" w:before="0" w:after="0"/>
        <w:ind w:left="708" w:right="0" w:hanging="0"/>
        <w:jc w:val="both"/>
        <w:rPr>
          <w:rFonts w:ascii="Noto Sans" w:hAnsi="Noto Sans" w:cs="Noto Sans"/>
          <w:sz w:val="22"/>
          <w:szCs w:val="22"/>
          <w:highlight w:val="cyan"/>
        </w:rPr>
      </w:pPr>
      <w:r>
        <w:rPr>
          <w:rFonts w:cs="Noto Sans" w:ascii="Noto Sans" w:hAnsi="Noto Sans"/>
          <w:sz w:val="22"/>
          <w:szCs w:val="22"/>
          <w:highlight w:val="cyan"/>
        </w:rPr>
      </w:r>
    </w:p>
    <w:p>
      <w:pPr>
        <w:pStyle w:val="NormalWeb"/>
        <w:spacing w:lineRule="auto" w:line="276" w:before="0" w:after="0"/>
        <w:ind w:right="0" w:hanging="0"/>
        <w:jc w:val="both"/>
        <w:rPr/>
      </w:pPr>
      <w:r>
        <w:rPr>
          <w:rStyle w:val="Mfasi"/>
          <w:rFonts w:cs="Noto Sans" w:ascii="Noto Sans" w:hAnsi="Noto Sans"/>
          <w:b/>
          <w:bCs/>
          <w:i w:val="false"/>
          <w:color w:val="000000"/>
          <w:sz w:val="22"/>
          <w:szCs w:val="22"/>
          <w:lang w:val="ca-ES"/>
        </w:rPr>
        <w:t xml:space="preserve">10. </w:t>
      </w:r>
      <w:r>
        <w:rPr>
          <w:rStyle w:val="Mfasi"/>
          <w:rFonts w:cs="Noto Sans" w:ascii="Noto Sans" w:hAnsi="Noto Sans"/>
          <w:i w:val="false"/>
          <w:color w:val="000000"/>
          <w:sz w:val="22"/>
          <w:szCs w:val="22"/>
          <w:lang w:val="ca-ES"/>
        </w:rPr>
        <w:t xml:space="preserve">Vida laboral de l’empresa actualitzada al mes de presentació de la sol·licitud. </w:t>
      </w:r>
    </w:p>
    <w:p>
      <w:pPr>
        <w:pStyle w:val="NormalWeb"/>
        <w:spacing w:lineRule="auto" w:line="276" w:before="0" w:after="0"/>
        <w:ind w:left="708" w:right="0" w:hanging="0"/>
        <w:jc w:val="both"/>
        <w:rPr>
          <w:strike w:val="false"/>
          <w:dstrike w:val="false"/>
          <w:color w:val="000000"/>
          <w:highlight w:val="cyan"/>
        </w:rPr>
      </w:pPr>
      <w:r>
        <w:rPr>
          <w:strike w:val="false"/>
          <w:dstrike w:val="false"/>
          <w:color w:val="000000"/>
          <w:highlight w:val="cyan"/>
        </w:rPr>
      </w:r>
    </w:p>
    <w:p>
      <w:pPr>
        <w:pStyle w:val="NormalWeb"/>
        <w:spacing w:lineRule="auto" w:line="276" w:before="0" w:after="0"/>
        <w:ind w:right="0" w:hanging="0"/>
        <w:jc w:val="both"/>
        <w:rPr/>
      </w:pPr>
      <w:r>
        <w:rPr>
          <w:rStyle w:val="Mfasi"/>
          <w:rFonts w:cs="Noto sans" w:ascii="Noto sans" w:hAnsi="Noto sans"/>
          <w:b/>
          <w:bCs/>
          <w:i w:val="false"/>
          <w:strike w:val="false"/>
          <w:dstrike w:val="false"/>
          <w:color w:val="000000"/>
          <w:sz w:val="22"/>
          <w:szCs w:val="22"/>
          <w:lang w:val="ca-ES"/>
        </w:rPr>
        <w:t xml:space="preserve">11. </w:t>
      </w:r>
      <w:bookmarkStart w:id="1" w:name="__DdeLink__1449_3522486761"/>
      <w:r>
        <w:rPr>
          <w:rStyle w:val="Mfasi"/>
          <w:rFonts w:cs="Noto sans" w:ascii="Noto sans" w:hAnsi="Noto sans"/>
          <w:i w:val="false"/>
          <w:strike w:val="false"/>
          <w:dstrike w:val="false"/>
          <w:color w:val="000000"/>
          <w:sz w:val="22"/>
          <w:szCs w:val="22"/>
          <w:lang w:val="ca-ES"/>
        </w:rPr>
        <w:t xml:space="preserve">En el cas d’haver aprovat un ERTO per </w:t>
      </w:r>
      <w:r>
        <w:rPr>
          <w:rStyle w:val="Mfasi"/>
          <w:rFonts w:cs="Noto sans" w:ascii="Noto Sans" w:hAnsi="Noto Sans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lang w:val="ca-ES"/>
        </w:rPr>
        <w:t>per força major, o causes econòmiques o productives</w:t>
      </w:r>
      <w:r>
        <w:rPr>
          <w:rStyle w:val="Mfasi"/>
          <w:rFonts w:cs="Noto sans" w:ascii="Noto sans" w:hAnsi="Noto sans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lang w:val="ca-ES"/>
        </w:rPr>
        <w:t>, del qual es deriven despeses subve</w:t>
      </w:r>
      <w:r>
        <w:rPr>
          <w:rStyle w:val="Mfasi"/>
          <w:rFonts w:cs="Noto sans" w:ascii="Noto sans" w:hAnsi="Noto sans"/>
          <w:i w:val="false"/>
          <w:strike w:val="false"/>
          <w:dstrike w:val="false"/>
          <w:color w:val="000000"/>
          <w:sz w:val="22"/>
          <w:szCs w:val="22"/>
          <w:lang w:val="ca-ES"/>
        </w:rPr>
        <w:t>ncionables :</w:t>
      </w:r>
    </w:p>
    <w:p>
      <w:pPr>
        <w:pStyle w:val="NormalWeb"/>
        <w:spacing w:lineRule="auto" w:line="276" w:before="0" w:after="0"/>
        <w:ind w:left="708" w:right="0" w:hanging="0"/>
        <w:jc w:val="both"/>
        <w:rPr>
          <w:rStyle w:val="Mfasi"/>
          <w:strike w:val="false"/>
          <w:dstrike w:val="false"/>
          <w:color w:val="000000"/>
        </w:rPr>
      </w:pPr>
      <w:r>
        <w:rPr>
          <w:strike/>
          <w:color w:val="CE181E"/>
        </w:rPr>
      </w:r>
    </w:p>
    <w:p>
      <w:pPr>
        <w:pStyle w:val="NormalWeb"/>
        <w:spacing w:lineRule="auto" w:line="276" w:before="0" w:after="0"/>
        <w:ind w:left="708" w:right="0" w:hanging="0"/>
        <w:jc w:val="both"/>
        <w:rPr/>
      </w:pPr>
      <w:r>
        <w:rPr>
          <w:rStyle w:val="Mfasi"/>
          <w:rFonts w:cs="Noto sans" w:ascii="Noto sans" w:hAnsi="Noto sans"/>
          <w:i w:val="false"/>
          <w:strike w:val="false"/>
          <w:dstrike w:val="false"/>
          <w:color w:val="000000"/>
          <w:sz w:val="22"/>
          <w:szCs w:val="22"/>
          <w:lang w:val="ca-ES"/>
        </w:rPr>
        <w:t>- Relació de treballadors afectats per l’ERTO, indicant en cada cas el percentatge pel qual s’aprova l’ERTO.</w:t>
      </w:r>
      <w:bookmarkEnd w:id="1"/>
    </w:p>
    <w:p>
      <w:pPr>
        <w:pStyle w:val="Normal"/>
        <w:spacing w:lineRule="auto" w:line="276" w:before="280" w:after="0"/>
        <w:ind w:right="0" w:hanging="0"/>
        <w:jc w:val="both"/>
        <w:rPr/>
      </w:pP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zh-CN" w:bidi="hi-IN"/>
        </w:rPr>
        <w:t>Per a la justificació de depeses inferiors a tres mil euros, es permetrà aportar una declaració formal de la  l'entitat beneficiària en els termes establerts a l’annex I.</w:t>
      </w:r>
    </w:p>
    <w:p>
      <w:pPr>
        <w:pStyle w:val="Normal"/>
        <w:spacing w:lineRule="auto" w:line="276" w:before="280" w:after="0"/>
        <w:ind w:left="708" w:right="0" w:hanging="0"/>
        <w:jc w:val="left"/>
        <w:rPr/>
      </w:pP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es-ES" w:bidi="ar-SA"/>
        </w:rPr>
        <w:t>Les Entitats beneficiàries</w:t>
      </w:r>
      <w:r>
        <w:rPr>
          <w:rStyle w:val="Mfasi"/>
          <w:rFonts w:eastAsia="Times New Roman" w:cs="Noto sans" w:ascii="Noto Sans" w:hAnsi="Noto Sans"/>
          <w:b w:val="false"/>
          <w:bCs w:val="false"/>
          <w:i w:val="false"/>
          <w:color w:val="000000"/>
          <w:kern w:val="2"/>
          <w:sz w:val="22"/>
          <w:szCs w:val="22"/>
          <w:lang w:val="ca-ES" w:eastAsia="es-ES" w:bidi="ar-SA"/>
        </w:rPr>
        <w:t xml:space="preserve"> hauran de tenir a disposició de la Direcció General de Promoció Econòmica, p</w:t>
      </w: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es-ES" w:bidi="ar-SA"/>
        </w:rPr>
        <w:t xml:space="preserve">er a  eventuals actuacions d’inspecció i control, la següent documentació: </w:t>
      </w:r>
    </w:p>
    <w:p>
      <w:pPr>
        <w:pStyle w:val="Normal"/>
        <w:spacing w:lineRule="auto" w:line="276" w:before="280" w:after="0"/>
        <w:ind w:left="708" w:right="0" w:hanging="0"/>
        <w:jc w:val="left"/>
        <w:rPr/>
      </w:pP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es-ES" w:bidi="ar-SA"/>
        </w:rPr>
        <w:t>- Les nòmines dels treballadors en risc d'exclusió social.</w:t>
      </w:r>
    </w:p>
    <w:p>
      <w:pPr>
        <w:pStyle w:val="Normal"/>
        <w:spacing w:lineRule="auto" w:line="276" w:before="280" w:after="0"/>
        <w:ind w:left="708" w:right="0" w:hanging="0"/>
        <w:jc w:val="left"/>
        <w:rPr/>
      </w:pP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es-ES" w:bidi="ar-SA"/>
        </w:rPr>
        <w:t>- Els justificants dels pagaments de les nòmines per mitjà de transferència bancaria.</w:t>
      </w:r>
    </w:p>
    <w:p>
      <w:pPr>
        <w:pStyle w:val="Normal"/>
        <w:spacing w:lineRule="auto" w:line="276" w:before="280" w:after="0"/>
        <w:ind w:left="708" w:right="0" w:hanging="0"/>
        <w:jc w:val="left"/>
        <w:rPr/>
      </w:pP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es-ES" w:bidi="ar-SA"/>
        </w:rPr>
        <w:t>- El justificant  de pagament de les despeses de Seguretat Social dels treballadors inclosos en l’ERTO.</w:t>
      </w:r>
    </w:p>
    <w:p>
      <w:pPr>
        <w:pStyle w:val="Normal"/>
        <w:spacing w:lineRule="auto" w:line="276" w:before="280" w:after="0"/>
        <w:ind w:left="708" w:right="0" w:hanging="0"/>
        <w:jc w:val="left"/>
        <w:rPr/>
      </w:pPr>
      <w:r>
        <w:rPr>
          <w:rStyle w:val="Mfasi"/>
          <w:rFonts w:eastAsia="Times New Roman" w:cs="Noto sans" w:ascii="Noto Sans" w:hAnsi="Noto Sans"/>
          <w:i w:val="false"/>
          <w:color w:val="000000"/>
          <w:kern w:val="2"/>
          <w:sz w:val="22"/>
          <w:szCs w:val="22"/>
          <w:lang w:val="ca-ES" w:eastAsia="es-ES" w:bidi="ar-SA"/>
        </w:rPr>
        <w:t>- El certificat acreditatiu de la situació d’exclusió social mitjançant la certificació corresponent del servei social públic competent.</w:t>
      </w:r>
    </w:p>
    <w:p>
      <w:pPr>
        <w:pStyle w:val="Normal"/>
        <w:spacing w:lineRule="auto" w:line="276" w:before="280" w:after="0"/>
        <w:ind w:left="708" w:right="0" w:hanging="0"/>
        <w:jc w:val="left"/>
        <w:rPr>
          <w:rStyle w:val="Mfasi"/>
          <w:rFonts w:ascii="Noto sans" w:hAnsi="Noto sans" w:eastAsia="Times New Roman" w:cs="Noto sans"/>
          <w:color w:val="000000"/>
          <w:kern w:val="2"/>
          <w:sz w:val="22"/>
          <w:szCs w:val="22"/>
          <w:lang w:val="ca-ES" w:eastAsia="zh-CN" w:bidi="hi-IN"/>
        </w:rPr>
      </w:pPr>
      <w:r>
        <w:rPr>
          <w:rFonts w:eastAsia="Times New Roman" w:cs="Noto sans" w:ascii="Noto sans" w:hAnsi="Noto sans"/>
          <w:color w:val="000000"/>
          <w:kern w:val="2"/>
          <w:sz w:val="22"/>
          <w:szCs w:val="22"/>
          <w:lang w:val="ca-ES" w:eastAsia="zh-CN" w:bidi="hi-IN"/>
        </w:rPr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5,2.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 En el cas que </w:t>
      </w: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 xml:space="preserve">NO s’hagui autoritzat 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>a l’Administració de la Comunitat Autònoma de les Illes Balears, per a que es facin les consultes als fitxers públics per acreditar les dades o els documents esmentats perquè puguin ser obtinguts en nom meu per l’òrgan competent o autoritzat: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ab/>
        <w:t>- Certificat de trobar-se al corrent de pagament en el règim de la Seguretat Social.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ab/>
        <w:t>- Certificat de trobar-se al corrent de pagament amb l’Agència Tributària Estatal.</w:t>
      </w:r>
    </w:p>
    <w:p>
      <w:pPr>
        <w:pStyle w:val="Normal"/>
        <w:spacing w:lineRule="auto" w:line="240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ab/>
        <w:t xml:space="preserve">- Certificat de trobar-se al corrent de pagament amb l’Agència Tributària de la Comunitat </w:t>
        <w:tab/>
        <w:t>Autònoma de les Illes Balears.</w:t>
      </w:r>
    </w:p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76" w:before="57" w:after="57"/>
        <w:jc w:val="both"/>
        <w:rPr/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ab/>
        <w:t xml:space="preserve">- Fotocòpia del Document Nacional d’Identitat (DNI), del representat de l’entitat </w:t>
        <w:tab/>
        <w:t>sol·licitant.</w:t>
      </w:r>
    </w:p>
    <w:p>
      <w:pPr>
        <w:pStyle w:val="Normal"/>
        <w:spacing w:lineRule="auto" w:line="276" w:before="280" w:after="0"/>
        <w:ind w:left="708" w:right="0" w:hanging="0"/>
        <w:jc w:val="left"/>
        <w:rPr/>
      </w:pPr>
      <w:bookmarkStart w:id="2" w:name="__DdeLink__9116_3813786671"/>
      <w:r>
        <w:rPr>
          <w:rStyle w:val="Mfasi"/>
          <w:rFonts w:eastAsia="Times New Roman" w:cs="Noto sans" w:ascii="Noto Sans" w:hAnsi="Noto Sans"/>
          <w:b w:val="false"/>
          <w:bCs w:val="false"/>
          <w:i w:val="false"/>
          <w:color w:val="000000"/>
          <w:kern w:val="2"/>
          <w:sz w:val="22"/>
          <w:szCs w:val="22"/>
          <w:lang w:val="ca-ES" w:eastAsia="es-ES" w:bidi="ar-SA"/>
        </w:rPr>
        <w:t xml:space="preserve">- </w:t>
      </w:r>
      <w:r>
        <w:rPr>
          <w:rStyle w:val="Mfasi"/>
          <w:rFonts w:eastAsia="Times New Roman" w:cs="Noto Sans" w:ascii="Noto Sans" w:hAnsi="Noto Sans"/>
          <w:b w:val="false"/>
          <w:bCs w:val="false"/>
          <w:i w:val="false"/>
          <w:color w:val="000000"/>
          <w:kern w:val="2"/>
          <w:sz w:val="22"/>
          <w:szCs w:val="22"/>
          <w:lang w:val="ca-ES" w:eastAsia="es-ES" w:bidi="ar-SA"/>
        </w:rPr>
        <w:t>En el cas d’haver aprovat un ERTO per força major, o per causes econòmiques o productives: Resolució d’aprovació de l’ERTO per força major de l’autoritat competent, o la declaració de l’ERTO per causes econòmiques o productives.</w:t>
      </w:r>
      <w:bookmarkEnd w:id="2"/>
    </w:p>
    <w:p>
      <w:pPr>
        <w:pStyle w:val="NormalWeb"/>
        <w:spacing w:lineRule="auto" w:line="276" w:before="0" w:after="0"/>
        <w:ind w:left="708" w:right="0" w:hanging="0"/>
        <w:jc w:val="both"/>
        <w:rPr>
          <w:rStyle w:val="Mfasi"/>
          <w:strike/>
          <w:color w:val="CE181E"/>
        </w:rPr>
      </w:pPr>
      <w:r>
        <w:rPr>
          <w:strike/>
          <w:color w:val="CE181E"/>
        </w:rPr>
      </w:r>
    </w:p>
    <w:p>
      <w:pPr>
        <w:pStyle w:val="NormalWeb"/>
        <w:spacing w:lineRule="auto" w:line="276" w:before="0" w:after="0"/>
        <w:ind w:left="708" w:right="0" w:hanging="0"/>
        <w:jc w:val="both"/>
        <w:rPr/>
      </w:pPr>
      <w:r>
        <w:rPr>
          <w:rStyle w:val="Mfasi"/>
          <w:rFonts w:eastAsia="Times New Roman" w:cs="Noto sans" w:ascii="Noto sans" w:hAnsi="Noto sans"/>
          <w:b w:val="false"/>
          <w:bCs w:val="false"/>
          <w:i w:val="false"/>
          <w:strike w:val="false"/>
          <w:dstrike w:val="false"/>
          <w:color w:val="000000"/>
          <w:kern w:val="2"/>
          <w:sz w:val="22"/>
          <w:szCs w:val="22"/>
          <w:lang w:val="ca-ES" w:eastAsia="es-ES" w:bidi="ar-SA"/>
        </w:rPr>
        <w:t>- Relació de treballadors afectats per l’ERTO, indicant en cada cas el percentatge pel qual s’aprova l’ERTO.</w:t>
      </w:r>
    </w:p>
    <w:p>
      <w:pPr>
        <w:pStyle w:val="Normal"/>
        <w:spacing w:lineRule="auto" w:line="276" w:before="280" w:after="0"/>
        <w:ind w:left="708" w:right="0" w:hanging="0"/>
        <w:jc w:val="left"/>
        <w:rPr>
          <w:rStyle w:val="Mfasi"/>
          <w:rFonts w:ascii="Noto Sans" w:hAnsi="Noto Sans" w:eastAsia="Times New Roman" w:cs="Noto Sans"/>
          <w:i w:val="false"/>
          <w:i w:val="false"/>
          <w:color w:val="000000"/>
          <w:kern w:val="2"/>
          <w:highlight w:val="yellow"/>
          <w:lang w:eastAsia="es-ES" w:bidi="ar-SA"/>
        </w:rPr>
      </w:pPr>
      <w:r>
        <w:rPr>
          <w:rFonts w:eastAsia="Times New Roman" w:cs="Noto Sans" w:ascii="Noto Sans" w:hAnsi="Noto Sans"/>
          <w:i w:val="false"/>
          <w:color w:val="000000"/>
          <w:kern w:val="2"/>
          <w:highlight w:val="yellow"/>
          <w:lang w:eastAsia="es-ES" w:bidi="ar-SA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>D’acord amb la Llei orgànica 3/2018, de 5 de desembre, de protecció de dades personals i garantia dels drets digitals, em don per assabentat o assabentada que les dades personals recollides s’incorporaran i es tractaran en un fitxer específic, a l’efecte de gestionar la tramitació de les ajudes i, en tot cas, a l’efecte estadístic. L’òrgan responsable del fitxer és la Direcció General de Comerç i Empresa.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  <w:t xml:space="preserve">Per això, 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/>
          <w:b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/>
          <w:b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sz w:val="22"/>
          <w:szCs w:val="22"/>
          <w:lang w:val="ca-ES"/>
        </w:rPr>
        <w:t>SOL·LICIT: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/>
      </w:pPr>
      <w:r>
        <w:rPr>
          <w:rFonts w:eastAsia="Noto Sans" w:cs="Noto Sans" w:ascii="Noto Sans" w:hAnsi="Noto Sans"/>
          <w:sz w:val="22"/>
          <w:szCs w:val="22"/>
          <w:lang w:val="ca-ES"/>
        </w:rPr>
        <w:t>L’ajuda destinada al finançament parcial dels salaris bruts i despeses de seguretat social dels treballadors/es en situació d’exclusió social de l’ empresa d’inserció sol·licitant: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color w:val="00000A"/>
          <w:sz w:val="22"/>
          <w:szCs w:val="22"/>
          <w:lang w:val="ca-ES"/>
        </w:rPr>
        <w:t>I per un pressupost global de</w:t>
      </w:r>
      <w:r>
        <w:rPr>
          <w:rFonts w:eastAsia="Noto Sans" w:cs="Noto Sans" w:ascii="Noto Sans" w:hAnsi="Noto Sans"/>
          <w:color w:val="00000A"/>
          <w:sz w:val="22"/>
          <w:szCs w:val="22"/>
          <w:lang w:val="ca-ES"/>
        </w:rPr>
        <w:t xml:space="preserve">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...................................................</w:t>
      </w:r>
      <w:r>
        <w:rPr>
          <w:rFonts w:eastAsia="Noto Sans" w:cs="Noto Sans" w:ascii="Noto Sans" w:hAnsi="Noto Sans"/>
          <w:sz w:val="22"/>
          <w:szCs w:val="22"/>
          <w:lang w:val="ca-ES"/>
        </w:rPr>
        <w:t>€.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sz w:val="22"/>
          <w:szCs w:val="22"/>
          <w:lang w:val="ca-ES"/>
        </w:rPr>
      </w:pPr>
      <w:r>
        <w:rPr>
          <w:rFonts w:eastAsia="Noto Sans" w:cs="Noto Sans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LegacySanITCBoo" w:cs="LegacySanITCBoo"/>
          <w:sz w:val="22"/>
          <w:szCs w:val="22"/>
          <w:lang w:val="ca-ES"/>
        </w:rPr>
      </w:pPr>
      <w:r>
        <w:rPr>
          <w:rFonts w:eastAsia="LegacySanITCBoo" w:cs="LegacySanITCBoo" w:ascii="Noto Sans" w:hAnsi="Noto Sans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D9D9D9"/>
          <w:sz w:val="22"/>
          <w:szCs w:val="22"/>
          <w:lang w:val="ca-ES"/>
        </w:rPr>
        <w:t>……</w:t>
      </w:r>
      <w:r>
        <w:rPr>
          <w:rFonts w:eastAsia="Noto Sans" w:cs="Noto Sans" w:ascii="Noto Sans" w:hAnsi="Noto Sans"/>
          <w:b w:val="false"/>
          <w:bCs w:val="false"/>
          <w:color w:val="D9D9D9"/>
          <w:sz w:val="22"/>
          <w:szCs w:val="22"/>
          <w:lang w:val="ca-ES"/>
        </w:rPr>
        <w:t xml:space="preserve">.............................…, ………. 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d </w:t>
      </w:r>
      <w:r>
        <w:rPr>
          <w:rFonts w:eastAsia="Noto Sans" w:cs="Noto Sans" w:ascii="Noto Sans" w:hAnsi="Noto Sans"/>
          <w:b w:val="false"/>
          <w:bCs w:val="false"/>
          <w:color w:val="D9D9D9"/>
          <w:sz w:val="22"/>
          <w:szCs w:val="22"/>
          <w:lang w:val="ca-ES"/>
        </w:rPr>
        <w:t>..........................……</w:t>
      </w: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  <w:t xml:space="preserve"> de 2020</w:t>
      </w:r>
    </w:p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b w:val="false"/>
          <w:b w:val="false"/>
          <w:bCs w:val="false"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 w:val="false"/>
          <w:bCs w:val="false"/>
          <w:color w:val="00000A"/>
          <w:sz w:val="22"/>
          <w:szCs w:val="22"/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  <w:t>[</w:t>
      </w:r>
      <w:r>
        <w:rPr>
          <w:i/>
          <w:iCs/>
          <w:lang w:val="ca-ES"/>
        </w:rPr>
        <w:t xml:space="preserve">Signatura del sol·licitant]  </w:t>
      </w:r>
    </w:p>
    <w:p>
      <w:pPr>
        <w:pStyle w:val="Normal"/>
        <w:rPr>
          <w:lang w:val="ca-ES"/>
        </w:rPr>
      </w:pPr>
      <w:r>
        <w:rPr>
          <w:lang w:val="ca-ES"/>
        </w:rPr>
      </w:r>
    </w:p>
    <w:p>
      <w:pPr>
        <w:pStyle w:val="Normal"/>
        <w:rPr>
          <w:lang w:val="ca-ES"/>
        </w:rPr>
      </w:pPr>
      <w:r>
        <w:rPr>
          <w:lang w:val="ca-ES"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5"/>
      </w:tblGrid>
      <w:tr>
        <w:trPr/>
        <w:tc>
          <w:tcPr>
            <w:tcW w:w="9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bCs/>
                <w:color w:val="00000A"/>
                <w:sz w:val="22"/>
                <w:szCs w:val="22"/>
                <w:lang w:val="ca-ES"/>
              </w:rPr>
              <w:t>6. PLANTILLA DELS TREBALLADORS/ES EN SITUACIÓ D’EXCLUSIÓ SOCIAL</w:t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color w:val="000000"/>
          <w:sz w:val="22"/>
          <w:szCs w:val="22"/>
          <w:highlight w:val="yellow"/>
          <w:lang w:val="ca-ES"/>
        </w:rPr>
      </w:pPr>
      <w:r>
        <w:rPr>
          <w:rFonts w:eastAsia="Noto Sans" w:cs="Noto Sans" w:ascii="Noto Sans" w:hAnsi="Noto Sans"/>
          <w:color w:val="000000"/>
          <w:sz w:val="22"/>
          <w:szCs w:val="22"/>
          <w:highlight w:val="yellow"/>
          <w:lang w:val="ca-ES"/>
        </w:rPr>
      </w:r>
    </w:p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color w:val="000000"/>
          <w:sz w:val="22"/>
          <w:szCs w:val="22"/>
          <w:highlight w:val="yellow"/>
          <w:lang w:val="ca-ES"/>
        </w:rPr>
      </w:pPr>
      <w:r>
        <w:rPr/>
      </w:r>
    </w:p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color w:val="000000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000000"/>
          <w:sz w:val="22"/>
          <w:szCs w:val="22"/>
          <w:lang w:val="ca-ES"/>
        </w:rPr>
        <w:tab/>
      </w:r>
      <w:r>
        <w:rPr>
          <w:rFonts w:eastAsia="Noto Sans" w:cs="Noto Sans" w:ascii="Noto Sans" w:hAnsi="Noto Sans"/>
          <w:b/>
          <w:bCs/>
          <w:color w:val="000000"/>
          <w:sz w:val="22"/>
          <w:szCs w:val="22"/>
          <w:lang w:val="ca-ES"/>
        </w:rPr>
        <w:t>-És necessari adjuntar una taula per treballador.</w:t>
      </w:r>
    </w:p>
    <w:p>
      <w:pPr>
        <w:pStyle w:val="Normal"/>
        <w:spacing w:lineRule="auto" w:line="276" w:before="57" w:after="57"/>
        <w:jc w:val="both"/>
        <w:rPr>
          <w:rFonts w:ascii="Noto Sans" w:hAnsi="Noto Sans" w:eastAsia="Noto Sans" w:cs="Noto Sans"/>
          <w:b/>
          <w:b/>
          <w:bCs/>
          <w:color w:val="000000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color w:val="000000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174"/>
        <w:gridCol w:w="1930"/>
        <w:gridCol w:w="1873"/>
        <w:gridCol w:w="3"/>
        <w:gridCol w:w="2593"/>
      </w:tblGrid>
      <w:tr>
        <w:trPr>
          <w:trHeight w:val="1" w:hRule="atLeast"/>
        </w:trPr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Noto Sans" w:cs="Noto Sans"/>
                <w:b/>
                <w:b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TREBALLADOR 1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>COST SALARI BRUT DEL TREBALLADOR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Mes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Cost salari brut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(Exclosa la SS)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Import subvenció (40%)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bookmarkStart w:id="3" w:name="__DdeLink__1193_1463578341"/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  <w:bookmarkEnd w:id="3"/>
          </w:p>
        </w:tc>
      </w:tr>
      <w:tr>
        <w:trPr>
          <w:trHeight w:val="670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(Nom)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(Gener)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Xxxxxxxx €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01"/>
        <w:gridCol w:w="1860"/>
        <w:gridCol w:w="1812"/>
        <w:gridCol w:w="2850"/>
      </w:tblGrid>
      <w:tr>
        <w:trPr>
          <w:trHeight w:val="1" w:hRule="atLeast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TREBALLADOR 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 xml:space="preserve">DESPESES DE SEGURETAT SOCIAL DEL TREBALLADOR 1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Mes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 xml:space="preserve">Despeses de Seguretat Social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Data inici ERTO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(Nom)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(Gener)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55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174"/>
        <w:gridCol w:w="1930"/>
        <w:gridCol w:w="1873"/>
        <w:gridCol w:w="3"/>
        <w:gridCol w:w="2593"/>
      </w:tblGrid>
      <w:tr>
        <w:trPr>
          <w:trHeight w:val="1" w:hRule="atLeast"/>
        </w:trPr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Noto Sans" w:cs="Noto Sans"/>
                <w:b/>
                <w:b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TREBALLADOR 2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>COST SALARI BRUT DEL TREBALLADOR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Mes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Cost salari brut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(Exclosa la SS)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Import subvenció (40%)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(Nom)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(Gener)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Xxxxxxxx €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01"/>
        <w:gridCol w:w="1860"/>
        <w:gridCol w:w="1812"/>
        <w:gridCol w:w="2850"/>
      </w:tblGrid>
      <w:tr>
        <w:trPr>
          <w:trHeight w:val="1" w:hRule="atLeast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TREBALLADOR 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>DESPESES DE SEGURETAT SOCIAL DEL TREBALLADOR 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Mes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 xml:space="preserve">Despeses de Seguretat Social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Data inici ERTO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(Nom)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(Gener)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55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174"/>
        <w:gridCol w:w="1930"/>
        <w:gridCol w:w="1873"/>
        <w:gridCol w:w="3"/>
        <w:gridCol w:w="2593"/>
      </w:tblGrid>
      <w:tr>
        <w:trPr>
          <w:trHeight w:val="1" w:hRule="atLeast"/>
        </w:trPr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Noto Sans" w:cs="Noto Sans"/>
                <w:b/>
                <w:b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TREBALLADOR 3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>COST SALARI BRUT DEL TREBALLADOR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Mes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Cost salari brut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(Exclosa la SS)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Import subvenció (40%)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(Nom)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(Gener)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Xxxxxxxx €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01"/>
        <w:gridCol w:w="1860"/>
        <w:gridCol w:w="1812"/>
        <w:gridCol w:w="2850"/>
      </w:tblGrid>
      <w:tr>
        <w:trPr>
          <w:trHeight w:val="1" w:hRule="atLeast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TREBALLADOR 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>DESPESES DE SEGURETAT SOCIAL DEL TREBALLADOR 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Mes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 xml:space="preserve">Despeses de Seguretat Social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Data inici ERTO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(Nom)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(Gener)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55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/>
          <w:b/>
          <w:bCs/>
          <w:color w:val="000000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color w:val="000000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b/>
          <w:b/>
          <w:bCs/>
          <w:color w:val="000000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bCs/>
          <w:color w:val="000000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color w:val="000000"/>
          <w:sz w:val="22"/>
          <w:szCs w:val="22"/>
          <w:lang w:val="ca-ES"/>
        </w:rPr>
        <w:t>- És necessari complimentar la taula amb el resum de cada un dels treballadors/es, per a cada una de les despeses subvencionables (Cost del salari brut i despeses de seguretat social).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b/>
          <w:bCs/>
          <w:color w:val="000000"/>
          <w:sz w:val="22"/>
          <w:szCs w:val="22"/>
          <w:lang w:val="ca-ES"/>
        </w:rPr>
        <w:t xml:space="preserve">- És necessari presentar la taula següent en format digital. </w:t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84"/>
        <w:gridCol w:w="1937"/>
        <w:gridCol w:w="1886"/>
        <w:gridCol w:w="2"/>
        <w:gridCol w:w="2558"/>
      </w:tblGrid>
      <w:tr>
        <w:trPr>
          <w:trHeight w:val="1" w:hRule="atLeast"/>
        </w:trPr>
        <w:tc>
          <w:tcPr>
            <w:tcW w:w="7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 w:eastAsia="Noto Sans" w:cs="Noto Sans"/>
                <w:b/>
                <w:b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TAULA RESUM DE TOTS ELS TREBALLADORS/ES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>COST SALARIS BRUTS TREBALLADORS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Núm. mesos sol·licitats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Cost salari brut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(Exclosa la SS)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Import subvenció total  (40%)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>1. (Nom)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Xxxxxxxx €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 xml:space="preserve">2.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bCs/>
                <w:i w:val="false"/>
                <w:iCs w:val="false"/>
                <w:color w:val="00000A"/>
                <w:sz w:val="22"/>
                <w:szCs w:val="22"/>
                <w:lang w:val="ca-ES"/>
              </w:rPr>
              <w:t xml:space="preserve">3.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bCs/>
                <w:i w:val="false"/>
                <w:iCs w:val="false"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 xml:space="preserve">4.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 xml:space="preserve">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treballadors/es: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>Total mesos sol·licitats: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>Total salaris bruts: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Subvenció sol·licitada: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tbl>
      <w:tblPr>
        <w:tblW w:w="9865" w:type="dxa"/>
        <w:jc w:val="lef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184"/>
        <w:gridCol w:w="1937"/>
        <w:gridCol w:w="1886"/>
        <w:gridCol w:w="3"/>
        <w:gridCol w:w="2558"/>
      </w:tblGrid>
      <w:tr>
        <w:trPr>
          <w:trHeight w:val="1" w:hRule="atLeast"/>
        </w:trPr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ans" w:cs="Noto Sans" w:ascii="Noto Sans" w:hAnsi="Noto Sans"/>
                <w:b/>
                <w:i w:val="false"/>
                <w:iCs w:val="false"/>
                <w:color w:val="00000A"/>
                <w:sz w:val="22"/>
                <w:szCs w:val="22"/>
                <w:lang w:val="ca-ES"/>
              </w:rPr>
              <w:t>TAULA RESUM DE TOTS ELS TREBALLADORS/ES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7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oto Sans" w:hAnsi="Noto Sans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i w:val="false"/>
                <w:iCs w:val="false"/>
                <w:sz w:val="22"/>
                <w:szCs w:val="22"/>
              </w:rPr>
              <w:t xml:space="preserve">DESPESES DE SEGURETAT SOCIAL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Noms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Núm. mesos sol·licitats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 xml:space="preserve">Despeses de Seguretat social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  <w:t>Data Inici ERTO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kern w:val="2"/>
                <w:sz w:val="22"/>
                <w:szCs w:val="22"/>
                <w:lang w:val="ca-ES" w:eastAsia="zh-CN" w:bidi="hi-IN"/>
              </w:rPr>
              <w:t>Reducció de jornada ERTO</w:t>
            </w:r>
          </w:p>
        </w:tc>
      </w:tr>
      <w:tr>
        <w:trPr>
          <w:trHeight w:val="670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>1. (Nom)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  <w:t>XXXXXX €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555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 xml:space="preserve">2.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Noto Sans" w:cs="Noto Sans" w:ascii="Noto Sans" w:hAnsi="Noto Sans"/>
                <w:b/>
                <w:bCs/>
                <w:i w:val="false"/>
                <w:iCs w:val="false"/>
                <w:color w:val="00000A"/>
                <w:sz w:val="22"/>
                <w:szCs w:val="22"/>
                <w:lang w:val="ca-ES"/>
              </w:rPr>
              <w:t xml:space="preserve">3.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bCs/>
                <w:i w:val="false"/>
                <w:i w:val="false"/>
                <w:iCs w:val="false"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bCs/>
                <w:i w:val="false"/>
                <w:iCs w:val="false"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535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 xml:space="preserve">4.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  <w:t xml:space="preserve">5.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i w:val="false"/>
                <w:iCs w:val="false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Noto Sans" w:cs="Noto Sans"/>
                <w:b/>
                <w:b/>
                <w:i/>
                <w:i/>
                <w:color w:val="00000A"/>
                <w:sz w:val="22"/>
                <w:szCs w:val="22"/>
                <w:lang w:val="ca-ES"/>
              </w:rPr>
            </w:pPr>
            <w:r>
              <w:rPr>
                <w:rFonts w:eastAsia="Noto Sans" w:cs="Noto Sans" w:ascii="Noto Sans" w:hAnsi="Noto Sans"/>
                <w:b/>
                <w:i/>
                <w:color w:val="00000A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sz w:val="22"/>
                <w:szCs w:val="22"/>
                <w:lang w:val="ca-ES"/>
              </w:rPr>
            </w:r>
          </w:p>
        </w:tc>
      </w:tr>
      <w:tr>
        <w:trPr>
          <w:trHeight w:val="1" w:hRule="atLeas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Total treballadors/es: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>Total mesos sol·licitats: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>Total despeses SS: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oto Sans" w:hAnsi="Noto Sans" w:eastAsia="Calibri" w:cs="Calibri"/>
                <w:b/>
                <w:b/>
                <w:bCs/>
                <w:sz w:val="22"/>
                <w:szCs w:val="22"/>
                <w:lang w:val="ca-ES"/>
              </w:rPr>
            </w:pPr>
            <w:r>
              <w:rPr>
                <w:rFonts w:eastAsia="Calibri" w:cs="Calibri" w:ascii="Noto Sans" w:hAnsi="Noto Sans"/>
                <w:b/>
                <w:bCs/>
                <w:sz w:val="22"/>
                <w:szCs w:val="22"/>
                <w:lang w:val="ca-ES"/>
              </w:rPr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color w:val="D9D9D9"/>
          <w:sz w:val="22"/>
          <w:szCs w:val="22"/>
          <w:lang w:val="ca-ES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/>
          <w:sz w:val="22"/>
          <w:szCs w:val="22"/>
        </w:rPr>
      </w:pP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……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.............................…</w:t>
      </w:r>
      <w:r>
        <w:rPr>
          <w:rFonts w:eastAsia="Noto Sans" w:cs="Noto Sans" w:ascii="Noto Sans" w:hAnsi="Noto Sans"/>
          <w:sz w:val="22"/>
          <w:szCs w:val="22"/>
          <w:lang w:val="ca-ES"/>
        </w:rPr>
        <w:t>,</w:t>
      </w:r>
      <w:r>
        <w:rPr>
          <w:rFonts w:eastAsia="Noto Sans" w:cs="Noto Sans" w:ascii="Noto Sans" w:hAnsi="Noto Sans"/>
          <w:color w:val="00000A"/>
          <w:sz w:val="22"/>
          <w:szCs w:val="22"/>
          <w:lang w:val="ca-ES"/>
        </w:rPr>
        <w:t xml:space="preserve">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….........…</w:t>
      </w:r>
      <w:r>
        <w:rPr>
          <w:rFonts w:eastAsia="Noto Sans" w:cs="Noto Sans" w:ascii="Noto Sans" w:hAnsi="Noto Sans"/>
          <w:color w:val="00000A"/>
          <w:sz w:val="22"/>
          <w:szCs w:val="22"/>
          <w:lang w:val="ca-ES"/>
        </w:rPr>
        <w:t xml:space="preserve">  de </w:t>
      </w:r>
      <w:r>
        <w:rPr>
          <w:rFonts w:eastAsia="Noto Sans" w:cs="Noto Sans" w:ascii="Noto Sans" w:hAnsi="Noto Sans"/>
          <w:color w:val="D9D9D9"/>
          <w:sz w:val="22"/>
          <w:szCs w:val="22"/>
          <w:lang w:val="ca-ES"/>
        </w:rPr>
        <w:t>............................……</w:t>
      </w:r>
      <w:r>
        <w:rPr>
          <w:rFonts w:eastAsia="Noto Sans" w:cs="Noto Sans" w:ascii="Noto Sans" w:hAnsi="Noto Sans"/>
          <w:color w:val="00000A"/>
          <w:sz w:val="22"/>
          <w:szCs w:val="22"/>
          <w:lang w:val="ca-ES"/>
        </w:rPr>
        <w:t xml:space="preserve"> de 2020</w:t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b/>
          <w:b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rPr>
          <w:rFonts w:ascii="Noto Sans" w:hAnsi="Noto Sans" w:eastAsia="Noto Sans" w:cs="Noto Sans"/>
          <w:b/>
          <w:b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b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>
          <w:rFonts w:ascii="Noto Sans" w:hAnsi="Noto Sans" w:eastAsia="Noto Sans" w:cs="Noto Sans"/>
          <w:i/>
          <w:i/>
          <w:color w:val="00000A"/>
          <w:sz w:val="22"/>
          <w:szCs w:val="22"/>
          <w:lang w:val="ca-ES"/>
        </w:rPr>
      </w:pPr>
      <w:r>
        <w:rPr>
          <w:rFonts w:eastAsia="Noto Sans" w:cs="Noto Sans" w:ascii="Noto Sans" w:hAnsi="Noto Sans"/>
          <w:i/>
          <w:color w:val="00000A"/>
          <w:sz w:val="22"/>
          <w:szCs w:val="22"/>
          <w:lang w:val="ca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ans" w:cs="Noto Sans" w:ascii="Noto Sans" w:hAnsi="Noto Sans"/>
          <w:i/>
          <w:color w:val="00000A"/>
          <w:sz w:val="22"/>
          <w:szCs w:val="22"/>
          <w:lang w:val="ca-ES"/>
        </w:rPr>
        <w:t>[Signatura del sol·licitant]</w:t>
      </w:r>
    </w:p>
    <w:sectPr>
      <w:footerReference w:type="default" r:id="rId2"/>
      <w:type w:val="nextPage"/>
      <w:pgSz w:w="12240" w:h="15840"/>
      <w:pgMar w:left="1134" w:right="1134" w:header="0" w:top="1134" w:footer="1134" w:bottom="201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to San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Not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taalpeu"/>
      <w:tabs>
        <w:tab w:val="clear" w:pos="708"/>
        <w:tab w:val="center" w:pos="4252" w:leader="none"/>
        <w:tab w:val="right" w:pos="8504" w:leader="none"/>
      </w:tabs>
      <w:bidi w:val="0"/>
      <w:ind w:left="0" w:right="0" w:hanging="0"/>
      <w:jc w:val="left"/>
      <w:rPr/>
    </w:pPr>
    <w:r>
      <w:rPr>
        <w:rFonts w:cs="Noto Sans" w:ascii="Noto Sans" w:hAnsi="Noto Sans"/>
        <w:sz w:val="22"/>
        <w:szCs w:val="22"/>
      </w:rPr>
      <w:t>DIRECCIÓ GENERAL DE PROMOCIÓ ECONÒMICA, EMPRENEDORIA I ECONOMIA SOCIAL I CIRCULAR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79">
    <w:name w:val="ListLabel 79"/>
    <w:qFormat/>
    <w:rPr>
      <w:rFonts w:ascii="Noto Sans" w:hAnsi="Noto Sans" w:cs="LegacySanITCBoo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Noto Sans" w:hAnsi="Noto Sans" w:cs="LegacySanITCBoo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77">
    <w:name w:val="ListLabel 77"/>
    <w:qFormat/>
    <w:rPr>
      <w:rFonts w:ascii="Noto Sans" w:hAnsi="Noto Sans" w:cs="Symbol"/>
      <w:b/>
    </w:rPr>
  </w:style>
  <w:style w:type="character" w:styleId="ListLabel78">
    <w:name w:val="ListLabel 78"/>
    <w:qFormat/>
    <w:rPr>
      <w:rFonts w:ascii="Noto Sans" w:hAnsi="Noto Sans" w:cs="Symbol"/>
      <w:b/>
    </w:rPr>
  </w:style>
  <w:style w:type="character" w:styleId="DefaultParagraphFont">
    <w:name w:val="Default Paragraph Font"/>
    <w:qFormat/>
    <w:rPr/>
  </w:style>
  <w:style w:type="character" w:styleId="PiedepginaCar">
    <w:name w:val="Pie de página Car"/>
    <w:basedOn w:val="DefaultParagraphFont"/>
    <w:qFormat/>
    <w:rPr>
      <w:rFonts w:ascii="Verdana" w:hAnsi="Verdana" w:cs="Verdana"/>
      <w:lang w:val="ca-ES" w:eastAsia="es-ES"/>
    </w:rPr>
  </w:style>
  <w:style w:type="character" w:styleId="Mfasi">
    <w:name w:val="Èmfasi"/>
    <w:basedOn w:val="DefaultParagraphFont"/>
    <w:qFormat/>
    <w:rPr>
      <w:i/>
      <w:iCs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overflowPunct w:val="false"/>
      <w:bidi w:val="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es-ES" w:eastAsia="es-ES" w:bidi="ar-SA"/>
    </w:rPr>
  </w:style>
  <w:style w:type="paragraph" w:styleId="Notaalpeu">
    <w:name w:val="Footnote Text"/>
    <w:basedOn w:val="Normal"/>
    <w:pPr/>
    <w:rPr/>
  </w:style>
  <w:style w:type="paragraph" w:styleId="Peudepgina">
    <w:name w:val="Footer"/>
    <w:basedOn w:val="Normal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</TotalTime>
  <Application>LibreOffice/6.1.5.2$Windows_x86 LibreOffice_project/90f8dcf33c87b3705e78202e3df5142b201bd805</Application>
  <Pages>12</Pages>
  <Words>1539</Words>
  <Characters>9748</Characters>
  <CharactersWithSpaces>11160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es-ES</dc:language>
  <cp:lastModifiedBy/>
  <cp:lastPrinted>2020-07-06T08:50:25Z</cp:lastPrinted>
  <dcterms:modified xsi:type="dcterms:W3CDTF">2020-08-07T15:16:23Z</dcterms:modified>
  <cp:revision>38</cp:revision>
  <dc:subject/>
  <dc:title/>
</cp:coreProperties>
</file>