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814EF4" w14:textId="77777777" w:rsidR="00511843" w:rsidRDefault="00511843" w:rsidP="00581DDF">
      <w:pPr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</w:rPr>
      </w:pPr>
    </w:p>
    <w:p w14:paraId="4A5BD267" w14:textId="547030F7" w:rsidR="0011DEEB" w:rsidRDefault="00053FD9" w:rsidP="00581DDF">
      <w:pPr>
        <w:jc w:val="center"/>
        <w:rPr>
          <w:rFonts w:ascii="Noto Sans" w:hAnsi="Noto Sans" w:cs="Noto Sans"/>
          <w:b/>
          <w:bCs/>
          <w:smallCaps/>
          <w:color w:val="403152"/>
          <w:sz w:val="26"/>
          <w:szCs w:val="26"/>
        </w:rPr>
      </w:pPr>
      <w:proofErr w:type="spellStart"/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An</w:t>
      </w:r>
      <w:r w:rsidR="0011DEEB" w:rsidRPr="3E96B0AF"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ex</w:t>
      </w:r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o</w:t>
      </w:r>
      <w:proofErr w:type="spellEnd"/>
      <w:r w:rsidR="0011DEEB" w:rsidRPr="3E96B0AF"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 xml:space="preserve"> al </w:t>
      </w:r>
      <w:proofErr w:type="spellStart"/>
      <w:r w:rsidR="0011DEEB" w:rsidRPr="3E96B0AF"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formulari</w:t>
      </w:r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o</w:t>
      </w:r>
      <w:proofErr w:type="spellEnd"/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 xml:space="preserve"> de </w:t>
      </w:r>
      <w:proofErr w:type="spellStart"/>
      <w:r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so</w:t>
      </w:r>
      <w:r w:rsidR="0011DEEB" w:rsidRPr="3E96B0AF">
        <w:rPr>
          <w:rFonts w:ascii="Noto Sans" w:hAnsi="Noto Sans" w:cs="Noto Sans"/>
          <w:b/>
          <w:bCs/>
          <w:smallCaps/>
          <w:color w:val="403152"/>
          <w:sz w:val="26"/>
          <w:szCs w:val="26"/>
        </w:rPr>
        <w:t>licitud</w:t>
      </w:r>
      <w:proofErr w:type="spellEnd"/>
    </w:p>
    <w:p w14:paraId="5109A379" w14:textId="6A93434B" w:rsidR="00AF24A4" w:rsidRPr="008B4BE1" w:rsidRDefault="00AF24A4" w:rsidP="3E96B0AF">
      <w:pPr>
        <w:jc w:val="center"/>
        <w:rPr>
          <w:rFonts w:ascii="Noto Sans" w:hAnsi="Noto Sans" w:cs="Noto Sans"/>
          <w:b/>
          <w:bCs/>
          <w:smallCaps/>
          <w:color w:val="403152"/>
          <w:sz w:val="24"/>
          <w:szCs w:val="24"/>
        </w:rPr>
      </w:pPr>
      <w:proofErr w:type="spellStart"/>
      <w:r w:rsidRP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>declaració</w:t>
      </w:r>
      <w:r w:rsidR="00053FD9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>n</w:t>
      </w:r>
      <w:proofErr w:type="spellEnd"/>
      <w:r w:rsidRP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 xml:space="preserve"> de la persona responsable</w:t>
      </w:r>
      <w:r w:rsid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 xml:space="preserve"> legal</w:t>
      </w:r>
      <w:r w:rsidRP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 xml:space="preserve"> </w:t>
      </w:r>
      <w:r w:rsidR="00053FD9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 xml:space="preserve">del centro </w:t>
      </w:r>
      <w:proofErr w:type="spellStart"/>
      <w:r w:rsidR="00053FD9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>so</w:t>
      </w:r>
      <w:r w:rsidR="24CE14ED" w:rsidRP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>licitant</w:t>
      </w:r>
      <w:r w:rsidR="00053FD9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>e</w:t>
      </w:r>
      <w:proofErr w:type="spellEnd"/>
      <w:r w:rsidR="24CE14ED" w:rsidRPr="008B4BE1">
        <w:rPr>
          <w:rFonts w:ascii="Noto Sans" w:hAnsi="Noto Sans" w:cs="Noto Sans"/>
          <w:b/>
          <w:bCs/>
          <w:smallCaps/>
          <w:color w:val="403152"/>
          <w:sz w:val="24"/>
          <w:szCs w:val="24"/>
        </w:rPr>
        <w:t xml:space="preserve"> </w:t>
      </w:r>
    </w:p>
    <w:p w14:paraId="0BD67A47" w14:textId="2BFA2CEE" w:rsidR="00581DDF" w:rsidRDefault="00581DDF" w:rsidP="008B4BE1">
      <w:pPr>
        <w:ind w:left="-426"/>
        <w:rPr>
          <w:rFonts w:ascii="Noto Sans" w:hAnsi="Noto Sans" w:cs="Noto Sans"/>
          <w:i/>
          <w:color w:val="FF0000"/>
          <w:sz w:val="18"/>
          <w:szCs w:val="18"/>
        </w:rPr>
      </w:pPr>
    </w:p>
    <w:p w14:paraId="1CCC37F2" w14:textId="7DF285BB" w:rsidR="00D84304" w:rsidRDefault="00053FD9" w:rsidP="00D84304">
      <w:pPr>
        <w:ind w:left="-426"/>
        <w:rPr>
          <w:rFonts w:ascii="Noto Sans" w:hAnsi="Noto Sans" w:cs="Noto Sans"/>
          <w:bCs/>
          <w:i/>
          <w:color w:val="000000" w:themeColor="text1"/>
          <w:sz w:val="18"/>
          <w:szCs w:val="18"/>
        </w:rPr>
      </w:pPr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Este documento es un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anexo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que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acompaña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a la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solicitud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de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evaluación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, en caso de que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ésta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haya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sido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presentada por una persona que no ostenta la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representación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legal del centro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donde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se </w:t>
      </w:r>
      <w:proofErr w:type="spellStart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>llevará</w:t>
      </w:r>
      <w:proofErr w:type="spellEnd"/>
      <w:r w:rsidRPr="00053FD9">
        <w:rPr>
          <w:rFonts w:ascii="Noto Sans" w:hAnsi="Noto Sans" w:cs="Noto Sans"/>
          <w:bCs/>
          <w:i/>
          <w:color w:val="000000" w:themeColor="text1"/>
          <w:sz w:val="18"/>
          <w:szCs w:val="18"/>
        </w:rPr>
        <w:t xml:space="preserve"> a cabo el estudio.</w:t>
      </w:r>
    </w:p>
    <w:p w14:paraId="5C014B4C" w14:textId="77777777" w:rsidR="00053FD9" w:rsidRPr="00D84304" w:rsidRDefault="00053FD9" w:rsidP="00D84304">
      <w:pPr>
        <w:ind w:left="-426"/>
        <w:rPr>
          <w:rFonts w:ascii="Noto Sans" w:hAnsi="Noto Sans" w:cs="Noto Sans"/>
          <w:i/>
          <w:color w:val="FF0000"/>
          <w:sz w:val="18"/>
          <w:szCs w:val="18"/>
        </w:rPr>
      </w:pPr>
    </w:p>
    <w:p w14:paraId="58AC39E3" w14:textId="5E9EDAEE" w:rsidR="00D84304" w:rsidRDefault="00053FD9" w:rsidP="00D84304">
      <w:pPr>
        <w:ind w:left="-426"/>
        <w:rPr>
          <w:rFonts w:ascii="Noto Sans" w:hAnsi="Noto Sans" w:cs="Noto Sans"/>
          <w:i/>
          <w:color w:val="FF0000"/>
          <w:sz w:val="18"/>
          <w:szCs w:val="18"/>
        </w:rPr>
      </w:pPr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En caso de que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haya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una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delegación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por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parte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del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representante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legal del centro a favor de una persona física o jurídica (empresa), este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anexo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se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puede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sustituir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por el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correspondiente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documento de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autorización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,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firmado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por el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representante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legal de la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entidad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, que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acredite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la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autorización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</w:t>
      </w:r>
      <w:r>
        <w:rPr>
          <w:rFonts w:ascii="Noto Sans" w:hAnsi="Noto Sans" w:cs="Noto Sans"/>
          <w:i/>
          <w:color w:val="FF0000"/>
          <w:sz w:val="18"/>
          <w:szCs w:val="18"/>
        </w:rPr>
        <w:t>para</w:t>
      </w:r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realizar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 xml:space="preserve"> la </w:t>
      </w:r>
      <w:proofErr w:type="spellStart"/>
      <w:r w:rsidRPr="00053FD9">
        <w:rPr>
          <w:rFonts w:ascii="Noto Sans" w:hAnsi="Noto Sans" w:cs="Noto Sans"/>
          <w:i/>
          <w:color w:val="FF0000"/>
          <w:sz w:val="18"/>
          <w:szCs w:val="18"/>
        </w:rPr>
        <w:t>solicitud</w:t>
      </w:r>
      <w:proofErr w:type="spellEnd"/>
      <w:r w:rsidRPr="00053FD9">
        <w:rPr>
          <w:rFonts w:ascii="Noto Sans" w:hAnsi="Noto Sans" w:cs="Noto Sans"/>
          <w:i/>
          <w:color w:val="FF0000"/>
          <w:sz w:val="18"/>
          <w:szCs w:val="18"/>
        </w:rPr>
        <w:t>.</w:t>
      </w:r>
    </w:p>
    <w:p w14:paraId="06CBA1F3" w14:textId="77777777" w:rsidR="00053FD9" w:rsidRPr="00D84304" w:rsidRDefault="00053FD9" w:rsidP="00D84304">
      <w:pPr>
        <w:ind w:left="-426"/>
        <w:rPr>
          <w:rFonts w:ascii="Noto Sans" w:hAnsi="Noto Sans" w:cs="Noto Sans"/>
          <w:i/>
          <w:color w:val="FF0000"/>
          <w:sz w:val="18"/>
          <w:szCs w:val="18"/>
        </w:rPr>
      </w:pPr>
    </w:p>
    <w:tbl>
      <w:tblPr>
        <w:tblW w:w="9758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3379"/>
        <w:gridCol w:w="3260"/>
        <w:gridCol w:w="3119"/>
      </w:tblGrid>
      <w:tr w:rsidR="00844B07" w:rsidRPr="008B4BE1" w14:paraId="5BE2C5C4" w14:textId="77777777" w:rsidTr="00D84304">
        <w:trPr>
          <w:jc w:val="center"/>
        </w:trPr>
        <w:tc>
          <w:tcPr>
            <w:tcW w:w="9758" w:type="dxa"/>
            <w:gridSpan w:val="3"/>
            <w:tcBorders>
              <w:top w:val="single" w:sz="18" w:space="0" w:color="FFFFFF"/>
            </w:tcBorders>
            <w:shd w:val="clear" w:color="auto" w:fill="B8CCE4"/>
          </w:tcPr>
          <w:p w14:paraId="4CE39A1B" w14:textId="7E86385C" w:rsidR="00844B07" w:rsidRPr="008B4BE1" w:rsidRDefault="00C07850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datos</w:t>
            </w:r>
            <w:proofErr w:type="spellEnd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 xml:space="preserve"> de la </w:t>
            </w:r>
            <w:proofErr w:type="spellStart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entidad</w:t>
            </w:r>
            <w:proofErr w:type="spellEnd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so</w:t>
            </w:r>
            <w:r w:rsidR="00844B07" w:rsidRPr="008B4BE1"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licitant</w:t>
            </w:r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e</w:t>
            </w:r>
            <w:proofErr w:type="spellEnd"/>
          </w:p>
        </w:tc>
      </w:tr>
      <w:tr w:rsidR="00844B07" w:rsidRPr="008B4BE1" w14:paraId="26B787E4" w14:textId="77777777" w:rsidTr="00D84304">
        <w:trPr>
          <w:jc w:val="center"/>
        </w:trPr>
        <w:tc>
          <w:tcPr>
            <w:tcW w:w="6639" w:type="dxa"/>
            <w:gridSpan w:val="2"/>
            <w:shd w:val="clear" w:color="auto" w:fill="F2F2F2"/>
          </w:tcPr>
          <w:p w14:paraId="4CF01E49" w14:textId="69A34A46" w:rsidR="00844B07" w:rsidRPr="008B4BE1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Nom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bre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bookmarkStart w:id="0" w:name="Texto1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0"/>
          </w:p>
        </w:tc>
        <w:tc>
          <w:tcPr>
            <w:tcW w:w="3119" w:type="dxa"/>
            <w:shd w:val="clear" w:color="auto" w:fill="F2F2F2"/>
          </w:tcPr>
          <w:p w14:paraId="634A7F80" w14:textId="77777777" w:rsidR="00844B07" w:rsidRPr="008B4BE1" w:rsidRDefault="00844B07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NIF/CIF: 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"/>
                  <w:enabled/>
                  <w:calcOnExit w:val="0"/>
                  <w:textInput/>
                </w:ffData>
              </w:fldChar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</w:tr>
      <w:tr w:rsidR="00844B07" w:rsidRPr="008B4BE1" w14:paraId="2E93B93B" w14:textId="77777777" w:rsidTr="00D84304">
        <w:trPr>
          <w:jc w:val="center"/>
        </w:trPr>
        <w:tc>
          <w:tcPr>
            <w:tcW w:w="9758" w:type="dxa"/>
            <w:gridSpan w:val="3"/>
            <w:shd w:val="clear" w:color="auto" w:fill="DBE5F1"/>
          </w:tcPr>
          <w:p w14:paraId="51812ABC" w14:textId="5B52AF0F" w:rsidR="00844B07" w:rsidRPr="008B4BE1" w:rsidRDefault="00844B07" w:rsidP="00C0785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Responsable </w:t>
            </w:r>
            <w:r w:rsidR="00F6511D"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legal 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 xml:space="preserve">de la </w:t>
            </w:r>
            <w:proofErr w:type="spellStart"/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entidad</w:t>
            </w:r>
            <w:proofErr w:type="spellEnd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2"/>
                  <w:enabled/>
                  <w:calcOnExit w:val="0"/>
                  <w:textInput/>
                </w:ffData>
              </w:fldChar>
            </w:r>
            <w:bookmarkStart w:id="1" w:name="Texto2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1"/>
          </w:p>
        </w:tc>
      </w:tr>
      <w:tr w:rsidR="00844B07" w:rsidRPr="008B4BE1" w14:paraId="059F15BE" w14:textId="77777777" w:rsidTr="00D84304">
        <w:trPr>
          <w:jc w:val="center"/>
        </w:trPr>
        <w:tc>
          <w:tcPr>
            <w:tcW w:w="9758" w:type="dxa"/>
            <w:gridSpan w:val="3"/>
            <w:shd w:val="clear" w:color="auto" w:fill="F2F2F2"/>
          </w:tcPr>
          <w:p w14:paraId="52CD5CE5" w14:textId="072FC022" w:rsidR="00844B07" w:rsidRPr="008B4BE1" w:rsidRDefault="00844B07" w:rsidP="00C0785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Domicili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o para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 </w:t>
            </w:r>
            <w:proofErr w:type="spellStart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notificacion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e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s</w:t>
            </w:r>
            <w:proofErr w:type="spellEnd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24"/>
                  <w:enabled/>
                  <w:calcOnExit w:val="0"/>
                  <w:textInput/>
                </w:ffData>
              </w:fldChar>
            </w:r>
            <w:bookmarkStart w:id="2" w:name="Texto24"/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t> </w:t>
            </w:r>
            <w:r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2"/>
          </w:p>
        </w:tc>
      </w:tr>
      <w:tr w:rsidR="00844B07" w:rsidRPr="008B4BE1" w14:paraId="31ADE31F" w14:textId="77777777" w:rsidTr="00D84304">
        <w:trPr>
          <w:jc w:val="center"/>
        </w:trPr>
        <w:tc>
          <w:tcPr>
            <w:tcW w:w="3379" w:type="dxa"/>
            <w:shd w:val="clear" w:color="auto" w:fill="DBE5F1"/>
          </w:tcPr>
          <w:p w14:paraId="702CBFC6" w14:textId="59D38236" w:rsidR="00844B07" w:rsidRPr="008B4BE1" w:rsidRDefault="00C07850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Có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di</w:t>
            </w:r>
            <w:r>
              <w:rPr>
                <w:rFonts w:ascii="Noto Sans" w:hAnsi="Noto Sans" w:cs="Noto Sans"/>
                <w:sz w:val="20"/>
                <w:lang w:val="ca-ES"/>
              </w:rPr>
              <w:t>go</w:t>
            </w:r>
            <w:proofErr w:type="spellEnd"/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 xml:space="preserve"> postal: 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  <w:tc>
          <w:tcPr>
            <w:tcW w:w="6379" w:type="dxa"/>
            <w:gridSpan w:val="2"/>
            <w:shd w:val="clear" w:color="auto" w:fill="DBE5F1"/>
          </w:tcPr>
          <w:p w14:paraId="71AD6AAD" w14:textId="2281DC80" w:rsidR="00844B07" w:rsidRPr="008B4BE1" w:rsidRDefault="00C07850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Localidad</w:t>
            </w:r>
            <w:proofErr w:type="spellEnd"/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 xml:space="preserve">: 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</w:tr>
      <w:tr w:rsidR="00844B07" w:rsidRPr="008B4BE1" w14:paraId="565CAFF1" w14:textId="77777777" w:rsidTr="00D84304">
        <w:trPr>
          <w:jc w:val="center"/>
        </w:trPr>
        <w:tc>
          <w:tcPr>
            <w:tcW w:w="3379" w:type="dxa"/>
            <w:shd w:val="clear" w:color="auto" w:fill="F2F2F2"/>
          </w:tcPr>
          <w:p w14:paraId="439AC9DD" w14:textId="68FE0D2B" w:rsidR="00844B07" w:rsidRPr="008B4BE1" w:rsidRDefault="00C07850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bCs/>
                <w:sz w:val="20"/>
                <w:lang w:val="ca-ES"/>
              </w:rPr>
              <w:t>Telé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t>fon</w:t>
            </w:r>
            <w:r>
              <w:rPr>
                <w:rFonts w:ascii="Noto Sans" w:hAnsi="Noto Sans" w:cs="Noto Sans"/>
                <w:bCs/>
                <w:sz w:val="20"/>
                <w:lang w:val="ca-ES"/>
              </w:rPr>
              <w:t>o</w:t>
            </w:r>
            <w:proofErr w:type="spellEnd"/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3"/>
                  <w:enabled/>
                  <w:calcOnExit w:val="0"/>
                  <w:textInput/>
                </w:ffData>
              </w:fldChar>
            </w:r>
            <w:bookmarkStart w:id="3" w:name="Texto3"/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3"/>
          </w:p>
        </w:tc>
        <w:tc>
          <w:tcPr>
            <w:tcW w:w="6379" w:type="dxa"/>
            <w:gridSpan w:val="2"/>
            <w:shd w:val="clear" w:color="auto" w:fill="F2F2F2"/>
          </w:tcPr>
          <w:p w14:paraId="1B7A6F13" w14:textId="71CEF5E1" w:rsidR="00844B07" w:rsidRPr="008B4BE1" w:rsidRDefault="00C07850" w:rsidP="001743A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Correo</w:t>
            </w:r>
            <w:proofErr w:type="spellEnd"/>
            <w:r>
              <w:rPr>
                <w:rFonts w:ascii="Noto Sans" w:hAnsi="Noto Sans" w:cs="Noto Sans"/>
                <w:sz w:val="20"/>
                <w:lang w:val="ca-ES"/>
              </w:rPr>
              <w:t xml:space="preserve"> </w:t>
            </w: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electró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nic</w:t>
            </w:r>
            <w:r>
              <w:rPr>
                <w:rFonts w:ascii="Noto Sans" w:hAnsi="Noto Sans" w:cs="Noto Sans"/>
                <w:sz w:val="20"/>
                <w:lang w:val="ca-ES"/>
              </w:rPr>
              <w:t>o</w:t>
            </w:r>
            <w:proofErr w:type="spellEnd"/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 xml:space="preserve">: 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Texto5"/>
                  <w:enabled/>
                  <w:calcOnExit w:val="0"/>
                  <w:textInput/>
                </w:ffData>
              </w:fldChar>
            </w:r>
            <w:bookmarkStart w:id="4" w:name="Texto5"/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instrText xml:space="preserve"> FORMTEXT </w:instrTex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t> </w:t>
            </w:r>
            <w:r w:rsidR="00844B07" w:rsidRPr="008B4BE1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  <w:bookmarkEnd w:id="4"/>
          </w:p>
        </w:tc>
      </w:tr>
    </w:tbl>
    <w:p w14:paraId="450598FE" w14:textId="0E470CA8" w:rsidR="00844B07" w:rsidRPr="008B4BE1" w:rsidRDefault="00844B07" w:rsidP="00D84304">
      <w:pPr>
        <w:autoSpaceDE w:val="0"/>
        <w:autoSpaceDN w:val="0"/>
        <w:adjustRightInd w:val="0"/>
        <w:spacing w:before="240" w:after="240"/>
        <w:ind w:left="-284"/>
        <w:jc w:val="center"/>
        <w:rPr>
          <w:rFonts w:ascii="Noto Sans" w:hAnsi="Noto Sans" w:cs="Noto Sans"/>
          <w:b/>
          <w:bCs/>
        </w:rPr>
      </w:pPr>
      <w:r w:rsidRPr="008B4BE1">
        <w:rPr>
          <w:rFonts w:ascii="Noto Sans" w:hAnsi="Noto Sans" w:cs="Noto Sans"/>
          <w:b/>
          <w:bCs/>
        </w:rPr>
        <w:t>DECLAR</w:t>
      </w:r>
      <w:r w:rsidR="00C07850">
        <w:rPr>
          <w:rFonts w:ascii="Noto Sans" w:hAnsi="Noto Sans" w:cs="Noto Sans"/>
          <w:b/>
          <w:bCs/>
        </w:rPr>
        <w:t>O</w:t>
      </w:r>
      <w:r w:rsidRPr="008B4BE1">
        <w:rPr>
          <w:rFonts w:ascii="Noto Sans" w:hAnsi="Noto Sans" w:cs="Noto Sans"/>
          <w:b/>
          <w:bCs/>
        </w:rPr>
        <w:t>:</w:t>
      </w:r>
    </w:p>
    <w:p w14:paraId="4C4C1E6C" w14:textId="52A5AC9F" w:rsidR="00492681" w:rsidRPr="00D84304" w:rsidRDefault="00C07850" w:rsidP="00D84304">
      <w:pPr>
        <w:autoSpaceDE w:val="0"/>
        <w:autoSpaceDN w:val="0"/>
        <w:adjustRightInd w:val="0"/>
        <w:spacing w:before="240" w:after="240"/>
        <w:ind w:left="-284"/>
        <w:rPr>
          <w:rFonts w:ascii="Noto Sans" w:hAnsi="Noto Sans" w:cs="Noto Sans"/>
          <w:bCs/>
        </w:rPr>
      </w:pPr>
      <w:r w:rsidRPr="00C07850">
        <w:rPr>
          <w:rFonts w:ascii="Noto Sans" w:hAnsi="Noto Sans" w:cs="Noto Sans"/>
          <w:bCs/>
        </w:rPr>
        <w:t xml:space="preserve">Que </w:t>
      </w:r>
      <w:proofErr w:type="spellStart"/>
      <w:r>
        <w:rPr>
          <w:rFonts w:ascii="Noto Sans" w:hAnsi="Noto Sans" w:cs="Noto Sans"/>
          <w:bCs/>
        </w:rPr>
        <w:t>soy</w:t>
      </w:r>
      <w:proofErr w:type="spellEnd"/>
      <w:r w:rsidRPr="00C07850">
        <w:rPr>
          <w:rFonts w:ascii="Noto Sans" w:hAnsi="Noto Sans" w:cs="Noto Sans"/>
          <w:bCs/>
        </w:rPr>
        <w:t xml:space="preserve"> </w:t>
      </w:r>
      <w:proofErr w:type="spellStart"/>
      <w:r w:rsidRPr="00C07850">
        <w:rPr>
          <w:rFonts w:ascii="Noto Sans" w:hAnsi="Noto Sans" w:cs="Noto Sans"/>
          <w:bCs/>
        </w:rPr>
        <w:t>conocedor</w:t>
      </w:r>
      <w:proofErr w:type="spellEnd"/>
      <w:r w:rsidRPr="00C07850">
        <w:rPr>
          <w:rFonts w:ascii="Noto Sans" w:hAnsi="Noto Sans" w:cs="Noto Sans"/>
          <w:bCs/>
        </w:rPr>
        <w:t xml:space="preserve"> de la </w:t>
      </w:r>
      <w:proofErr w:type="spellStart"/>
      <w:r w:rsidRPr="00C07850">
        <w:rPr>
          <w:rFonts w:ascii="Noto Sans" w:hAnsi="Noto Sans" w:cs="Noto Sans"/>
          <w:bCs/>
        </w:rPr>
        <w:t>presentación</w:t>
      </w:r>
      <w:proofErr w:type="spellEnd"/>
      <w:r w:rsidRPr="00C07850">
        <w:rPr>
          <w:rFonts w:ascii="Noto Sans" w:hAnsi="Noto Sans" w:cs="Noto Sans"/>
          <w:bCs/>
        </w:rPr>
        <w:t xml:space="preserve"> de la </w:t>
      </w:r>
      <w:proofErr w:type="spellStart"/>
      <w:r w:rsidRPr="00C07850">
        <w:rPr>
          <w:rFonts w:ascii="Noto Sans" w:hAnsi="Noto Sans" w:cs="Noto Sans"/>
          <w:bCs/>
        </w:rPr>
        <w:t>solicitud</w:t>
      </w:r>
      <w:proofErr w:type="spellEnd"/>
      <w:r w:rsidRPr="00C07850">
        <w:rPr>
          <w:rFonts w:ascii="Noto Sans" w:hAnsi="Noto Sans" w:cs="Noto Sans"/>
          <w:bCs/>
        </w:rPr>
        <w:t xml:space="preserve"> de </w:t>
      </w:r>
      <w:proofErr w:type="spellStart"/>
      <w:r w:rsidRPr="00C07850">
        <w:rPr>
          <w:rFonts w:ascii="Noto Sans" w:hAnsi="Noto Sans" w:cs="Noto Sans"/>
          <w:bCs/>
        </w:rPr>
        <w:t>evaluación</w:t>
      </w:r>
      <w:proofErr w:type="spellEnd"/>
      <w:r w:rsidRPr="00C07850">
        <w:rPr>
          <w:rFonts w:ascii="Noto Sans" w:hAnsi="Noto Sans" w:cs="Noto Sans"/>
          <w:bCs/>
        </w:rPr>
        <w:t xml:space="preserve"> del estudio </w:t>
      </w:r>
      <w:proofErr w:type="spellStart"/>
      <w:r w:rsidRPr="00C07850">
        <w:rPr>
          <w:rFonts w:ascii="Noto Sans" w:hAnsi="Noto Sans" w:cs="Noto Sans"/>
          <w:bCs/>
        </w:rPr>
        <w:t>referenciado</w:t>
      </w:r>
      <w:proofErr w:type="spellEnd"/>
      <w:r w:rsidRPr="00C07850">
        <w:rPr>
          <w:rFonts w:ascii="Noto Sans" w:hAnsi="Noto Sans" w:cs="Noto Sans"/>
          <w:bCs/>
        </w:rPr>
        <w:t xml:space="preserve"> en el </w:t>
      </w:r>
      <w:proofErr w:type="spellStart"/>
      <w:r w:rsidRPr="00C07850">
        <w:rPr>
          <w:rFonts w:ascii="Noto Sans" w:hAnsi="Noto Sans" w:cs="Noto Sans"/>
          <w:bCs/>
        </w:rPr>
        <w:t>siguiente</w:t>
      </w:r>
      <w:proofErr w:type="spellEnd"/>
      <w:r w:rsidRPr="00C07850">
        <w:rPr>
          <w:rFonts w:ascii="Noto Sans" w:hAnsi="Noto Sans" w:cs="Noto Sans"/>
          <w:bCs/>
        </w:rPr>
        <w:t xml:space="preserve"> </w:t>
      </w:r>
      <w:proofErr w:type="spellStart"/>
      <w:r w:rsidRPr="00C07850">
        <w:rPr>
          <w:rFonts w:ascii="Noto Sans" w:hAnsi="Noto Sans" w:cs="Noto Sans"/>
          <w:bCs/>
        </w:rPr>
        <w:t>cuadro</w:t>
      </w:r>
      <w:proofErr w:type="spellEnd"/>
      <w:r w:rsidRPr="00C07850">
        <w:rPr>
          <w:rFonts w:ascii="Noto Sans" w:hAnsi="Noto Sans" w:cs="Noto Sans"/>
          <w:bCs/>
        </w:rPr>
        <w:t xml:space="preserve">, </w:t>
      </w:r>
      <w:proofErr w:type="spellStart"/>
      <w:r w:rsidRPr="00C07850">
        <w:rPr>
          <w:rFonts w:ascii="Noto Sans" w:hAnsi="Noto Sans" w:cs="Noto Sans"/>
          <w:bCs/>
        </w:rPr>
        <w:t>así</w:t>
      </w:r>
      <w:proofErr w:type="spellEnd"/>
      <w:r w:rsidRPr="00C07850">
        <w:rPr>
          <w:rFonts w:ascii="Noto Sans" w:hAnsi="Noto Sans" w:cs="Noto Sans"/>
          <w:bCs/>
        </w:rPr>
        <w:t xml:space="preserve"> como de </w:t>
      </w:r>
      <w:proofErr w:type="spellStart"/>
      <w:r w:rsidRPr="00C07850">
        <w:rPr>
          <w:rFonts w:ascii="Noto Sans" w:hAnsi="Noto Sans" w:cs="Noto Sans"/>
          <w:bCs/>
        </w:rPr>
        <w:t>toda</w:t>
      </w:r>
      <w:proofErr w:type="spellEnd"/>
      <w:r w:rsidRPr="00C07850">
        <w:rPr>
          <w:rFonts w:ascii="Noto Sans" w:hAnsi="Noto Sans" w:cs="Noto Sans"/>
          <w:bCs/>
        </w:rPr>
        <w:t xml:space="preserve"> la </w:t>
      </w:r>
      <w:proofErr w:type="spellStart"/>
      <w:r w:rsidRPr="00C07850">
        <w:rPr>
          <w:rFonts w:ascii="Noto Sans" w:hAnsi="Noto Sans" w:cs="Noto Sans"/>
          <w:bCs/>
        </w:rPr>
        <w:t>documentación</w:t>
      </w:r>
      <w:proofErr w:type="spellEnd"/>
      <w:r w:rsidRPr="00C07850">
        <w:rPr>
          <w:rFonts w:ascii="Noto Sans" w:hAnsi="Noto Sans" w:cs="Noto Sans"/>
          <w:bCs/>
        </w:rPr>
        <w:t xml:space="preserve"> que se ha </w:t>
      </w:r>
      <w:proofErr w:type="spellStart"/>
      <w:r w:rsidRPr="00C07850">
        <w:rPr>
          <w:rFonts w:ascii="Noto Sans" w:hAnsi="Noto Sans" w:cs="Noto Sans"/>
          <w:bCs/>
        </w:rPr>
        <w:t>adjuntado</w:t>
      </w:r>
      <w:proofErr w:type="spellEnd"/>
      <w:r w:rsidRPr="00C07850">
        <w:rPr>
          <w:rFonts w:ascii="Noto Sans" w:hAnsi="Noto Sans" w:cs="Noto Sans"/>
          <w:bCs/>
        </w:rPr>
        <w:t xml:space="preserve"> a la plataforma. </w:t>
      </w:r>
      <w:proofErr w:type="spellStart"/>
      <w:r w:rsidRPr="00C07850">
        <w:rPr>
          <w:rFonts w:ascii="Noto Sans" w:hAnsi="Noto Sans" w:cs="Noto Sans"/>
          <w:bCs/>
        </w:rPr>
        <w:t>Asimismo</w:t>
      </w:r>
      <w:proofErr w:type="spellEnd"/>
      <w:r w:rsidRPr="00C07850">
        <w:rPr>
          <w:rFonts w:ascii="Noto Sans" w:hAnsi="Noto Sans" w:cs="Noto Sans"/>
          <w:bCs/>
        </w:rPr>
        <w:t xml:space="preserve"> certifico la </w:t>
      </w:r>
      <w:proofErr w:type="spellStart"/>
      <w:r w:rsidRPr="00C07850">
        <w:rPr>
          <w:rFonts w:ascii="Noto Sans" w:hAnsi="Noto Sans" w:cs="Noto Sans"/>
          <w:bCs/>
        </w:rPr>
        <w:t>veracidad</w:t>
      </w:r>
      <w:proofErr w:type="spellEnd"/>
      <w:r w:rsidRPr="00C07850">
        <w:rPr>
          <w:rFonts w:ascii="Noto Sans" w:hAnsi="Noto Sans" w:cs="Noto Sans"/>
          <w:bCs/>
        </w:rPr>
        <w:t xml:space="preserve"> de los </w:t>
      </w:r>
      <w:proofErr w:type="spellStart"/>
      <w:r w:rsidRPr="00C07850">
        <w:rPr>
          <w:rFonts w:ascii="Noto Sans" w:hAnsi="Noto Sans" w:cs="Noto Sans"/>
          <w:bCs/>
        </w:rPr>
        <w:t>datos</w:t>
      </w:r>
      <w:proofErr w:type="spellEnd"/>
      <w:r w:rsidRPr="00C07850">
        <w:rPr>
          <w:rFonts w:ascii="Noto Sans" w:hAnsi="Noto Sans" w:cs="Noto Sans"/>
          <w:bCs/>
        </w:rPr>
        <w:t xml:space="preserve"> que se </w:t>
      </w:r>
      <w:proofErr w:type="spellStart"/>
      <w:r w:rsidRPr="00C07850">
        <w:rPr>
          <w:rFonts w:ascii="Noto Sans" w:hAnsi="Noto Sans" w:cs="Noto Sans"/>
          <w:bCs/>
        </w:rPr>
        <w:t>aportan</w:t>
      </w:r>
      <w:proofErr w:type="spellEnd"/>
      <w:r w:rsidRPr="00C07850">
        <w:rPr>
          <w:rFonts w:ascii="Noto Sans" w:hAnsi="Noto Sans" w:cs="Noto Sans"/>
          <w:bCs/>
        </w:rPr>
        <w:t xml:space="preserve"> en el </w:t>
      </w:r>
      <w:proofErr w:type="spellStart"/>
      <w:r w:rsidRPr="00C07850">
        <w:rPr>
          <w:rFonts w:ascii="Noto Sans" w:hAnsi="Noto Sans" w:cs="Noto Sans"/>
          <w:bCs/>
        </w:rPr>
        <w:t>formulario</w:t>
      </w:r>
      <w:proofErr w:type="spellEnd"/>
      <w:r w:rsidRPr="00C07850">
        <w:rPr>
          <w:rFonts w:ascii="Noto Sans" w:hAnsi="Noto Sans" w:cs="Noto Sans"/>
          <w:bCs/>
        </w:rPr>
        <w:t xml:space="preserve"> de </w:t>
      </w:r>
      <w:proofErr w:type="spellStart"/>
      <w:r w:rsidRPr="00C07850">
        <w:rPr>
          <w:rFonts w:ascii="Noto Sans" w:hAnsi="Noto Sans" w:cs="Noto Sans"/>
          <w:bCs/>
        </w:rPr>
        <w:t>solicitud</w:t>
      </w:r>
      <w:proofErr w:type="spellEnd"/>
      <w:r w:rsidRPr="00C07850">
        <w:rPr>
          <w:rFonts w:ascii="Noto Sans" w:hAnsi="Noto Sans" w:cs="Noto Sans"/>
          <w:bCs/>
        </w:rPr>
        <w:t>.</w:t>
      </w:r>
    </w:p>
    <w:tbl>
      <w:tblPr>
        <w:tblW w:w="9567" w:type="dxa"/>
        <w:jc w:val="center"/>
        <w:tblBorders>
          <w:top w:val="single" w:sz="18" w:space="0" w:color="FFFFFF"/>
          <w:left w:val="single" w:sz="18" w:space="0" w:color="FFFFFF"/>
          <w:bottom w:val="single" w:sz="18" w:space="0" w:color="FFFFFF"/>
          <w:right w:val="single" w:sz="18" w:space="0" w:color="FFFFFF"/>
          <w:insideH w:val="single" w:sz="18" w:space="0" w:color="FFFFFF"/>
          <w:insideV w:val="single" w:sz="18" w:space="0" w:color="FFFFFF"/>
        </w:tblBorders>
        <w:tblLook w:val="04A0" w:firstRow="1" w:lastRow="0" w:firstColumn="1" w:lastColumn="0" w:noHBand="0" w:noVBand="1"/>
      </w:tblPr>
      <w:tblGrid>
        <w:gridCol w:w="4678"/>
        <w:gridCol w:w="4889"/>
      </w:tblGrid>
      <w:tr w:rsidR="00E64578" w:rsidRPr="00D84304" w14:paraId="6C990777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B8CCE4"/>
          </w:tcPr>
          <w:p w14:paraId="515CDF82" w14:textId="588F3256" w:rsidR="00E64578" w:rsidRPr="00D84304" w:rsidRDefault="00C07850" w:rsidP="00E61507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/>
                <w:bC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datos</w:t>
            </w:r>
            <w:proofErr w:type="spellEnd"/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 xml:space="preserve"> </w:t>
            </w:r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 xml:space="preserve">del </w:t>
            </w:r>
            <w:r w:rsidR="00E61507" w:rsidRPr="00D84304"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estudi</w:t>
            </w:r>
            <w:r>
              <w:rPr>
                <w:rFonts w:ascii="Noto Sans" w:hAnsi="Noto Sans" w:cs="Noto Sans"/>
                <w:b/>
                <w:bCs/>
                <w:smallCaps/>
                <w:sz w:val="20"/>
                <w:lang w:val="ca-ES"/>
              </w:rPr>
              <w:t>o</w:t>
            </w:r>
          </w:p>
        </w:tc>
      </w:tr>
      <w:tr w:rsidR="007F56F6" w:rsidRPr="00D84304" w14:paraId="47EBBB84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F2F2F2"/>
          </w:tcPr>
          <w:p w14:paraId="46B3390F" w14:textId="3F0AC396" w:rsidR="007F56F6" w:rsidRPr="00D84304" w:rsidRDefault="003F5212" w:rsidP="00C07850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i/>
                <w:sz w:val="20"/>
                <w:lang w:val="ca-ES"/>
              </w:rPr>
            </w:pPr>
            <w:proofErr w:type="spellStart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Tít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u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l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o</w:t>
            </w:r>
            <w:proofErr w:type="spellEnd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:</w:t>
            </w:r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 </w:t>
            </w:r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0"/>
                  <w:enabled/>
                  <w:calcOnExit w:val="0"/>
                  <w:textInput/>
                </w:ffData>
              </w:fldChar>
            </w:r>
            <w:bookmarkStart w:id="5" w:name="Texto10"/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1F1AB5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1F1AB5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1F1AB5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1F1AB5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1F1AB5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1F1AB5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5"/>
          </w:p>
        </w:tc>
      </w:tr>
      <w:tr w:rsidR="00E61507" w:rsidRPr="00D84304" w14:paraId="0B2AE9E6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DBE5F1"/>
          </w:tcPr>
          <w:p w14:paraId="561F1CB6" w14:textId="62D1244E" w:rsidR="00E61507" w:rsidRPr="00D84304" w:rsidRDefault="00C07850" w:rsidP="00857154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bCs/>
                <w:sz w:val="20"/>
                <w:lang w:val="ca-ES"/>
              </w:rPr>
              <w:t>Có</w:t>
            </w:r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t>di</w:t>
            </w:r>
            <w:r>
              <w:rPr>
                <w:rFonts w:ascii="Noto Sans" w:hAnsi="Noto Sans" w:cs="Noto Sans"/>
                <w:bCs/>
                <w:sz w:val="20"/>
                <w:lang w:val="ca-ES"/>
              </w:rPr>
              <w:t>go</w:t>
            </w:r>
            <w:proofErr w:type="spellEnd"/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 de </w:t>
            </w:r>
            <w:proofErr w:type="spellStart"/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t>protocol</w:t>
            </w:r>
            <w:r>
              <w:rPr>
                <w:rFonts w:ascii="Noto Sans" w:hAnsi="Noto Sans" w:cs="Noto Sans"/>
                <w:bCs/>
                <w:sz w:val="20"/>
                <w:lang w:val="ca-ES"/>
              </w:rPr>
              <w:t>o</w:t>
            </w:r>
            <w:proofErr w:type="spellEnd"/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6"/>
                  <w:enabled/>
                  <w:calcOnExit w:val="0"/>
                  <w:textInput/>
                </w:ffData>
              </w:fldChar>
            </w:r>
            <w:bookmarkStart w:id="6" w:name="Texto6"/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E61507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E61507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E61507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E61507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E61507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E61507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6"/>
          </w:p>
        </w:tc>
      </w:tr>
      <w:tr w:rsidR="00364F3F" w:rsidRPr="00D84304" w14:paraId="5568719F" w14:textId="77777777" w:rsidTr="00D84304">
        <w:trPr>
          <w:jc w:val="center"/>
        </w:trPr>
        <w:tc>
          <w:tcPr>
            <w:tcW w:w="4678" w:type="dxa"/>
            <w:shd w:val="clear" w:color="auto" w:fill="F2F2F2"/>
          </w:tcPr>
          <w:p w14:paraId="04DFCB47" w14:textId="717F534D" w:rsidR="00364F3F" w:rsidRPr="00D84304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0"/>
                <w:lang w:val="ca-ES"/>
              </w:rPr>
            </w:pPr>
            <w:proofErr w:type="spellStart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Versió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n</w:t>
            </w:r>
            <w:proofErr w:type="spellEnd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 </w:t>
            </w:r>
            <w:proofErr w:type="spellStart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protocol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o</w:t>
            </w:r>
            <w:proofErr w:type="spellEnd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  <w:tc>
          <w:tcPr>
            <w:tcW w:w="4889" w:type="dxa"/>
            <w:shd w:val="clear" w:color="auto" w:fill="F2F2F2"/>
          </w:tcPr>
          <w:p w14:paraId="67A08D9E" w14:textId="339E964B" w:rsidR="00364F3F" w:rsidRPr="00D84304" w:rsidRDefault="00C07850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Fecha</w:t>
            </w:r>
            <w:proofErr w:type="spellEnd"/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t xml:space="preserve"> </w:t>
            </w:r>
            <w:proofErr w:type="spellStart"/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t>protocol</w:t>
            </w:r>
            <w:r>
              <w:rPr>
                <w:rFonts w:ascii="Noto Sans" w:hAnsi="Noto Sans" w:cs="Noto Sans"/>
                <w:sz w:val="20"/>
                <w:lang w:val="ca-ES"/>
              </w:rPr>
              <w:t>o</w:t>
            </w:r>
            <w:proofErr w:type="spellEnd"/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t xml:space="preserve">: </w: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instrText xml:space="preserve"> FORMTEXT </w:instrTex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</w:p>
        </w:tc>
      </w:tr>
      <w:tr w:rsidR="00364F3F" w:rsidRPr="00D84304" w14:paraId="70465D3D" w14:textId="77777777" w:rsidTr="00D84304">
        <w:trPr>
          <w:jc w:val="center"/>
        </w:trPr>
        <w:tc>
          <w:tcPr>
            <w:tcW w:w="4678" w:type="dxa"/>
            <w:shd w:val="clear" w:color="auto" w:fill="DBE5F1"/>
          </w:tcPr>
          <w:p w14:paraId="4785CB9B" w14:textId="65F88EF0" w:rsidR="00364F3F" w:rsidRPr="00D84304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sz w:val="20"/>
                <w:lang w:val="ca-ES"/>
              </w:rPr>
            </w:pPr>
            <w:proofErr w:type="spellStart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>Versió</w:t>
            </w:r>
            <w:r w:rsidR="00C07850">
              <w:rPr>
                <w:rFonts w:ascii="Noto Sans" w:hAnsi="Noto Sans" w:cs="Noto Sans"/>
                <w:bCs/>
                <w:sz w:val="20"/>
                <w:lang w:val="ca-ES"/>
              </w:rPr>
              <w:t>n</w:t>
            </w:r>
            <w:proofErr w:type="spellEnd"/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 FIP-CI: 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3"/>
                  <w:enabled/>
                  <w:calcOnExit w:val="0"/>
                  <w:textInput/>
                </w:ffData>
              </w:fldCha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  <w:tc>
          <w:tcPr>
            <w:tcW w:w="4889" w:type="dxa"/>
            <w:shd w:val="clear" w:color="auto" w:fill="DBE5F1"/>
          </w:tcPr>
          <w:p w14:paraId="54E20CD9" w14:textId="2A03EABC" w:rsidR="00364F3F" w:rsidRPr="00D84304" w:rsidRDefault="00C07850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proofErr w:type="spellStart"/>
            <w:r>
              <w:rPr>
                <w:rFonts w:ascii="Noto Sans" w:hAnsi="Noto Sans" w:cs="Noto Sans"/>
                <w:sz w:val="20"/>
                <w:lang w:val="ca-ES"/>
              </w:rPr>
              <w:t>Fecha</w:t>
            </w:r>
            <w:proofErr w:type="spellEnd"/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t xml:space="preserve"> FIP-CI: </w: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begin">
                <w:ffData>
                  <w:name w:val="Texto14"/>
                  <w:enabled/>
                  <w:calcOnExit w:val="0"/>
                  <w:textInput/>
                </w:ffData>
              </w:fldChar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instrText xml:space="preserve"> FORMTEXT </w:instrTex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separate"/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sz w:val="20"/>
                <w:lang w:val="ca-ES"/>
              </w:rPr>
              <w:fldChar w:fldCharType="end"/>
            </w:r>
          </w:p>
        </w:tc>
      </w:tr>
      <w:tr w:rsidR="00364F3F" w:rsidRPr="00D84304" w14:paraId="0F7F8F7A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F2F2F2"/>
          </w:tcPr>
          <w:p w14:paraId="742003A3" w14:textId="63B73CBA" w:rsidR="00364F3F" w:rsidRPr="00D84304" w:rsidRDefault="00C07850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>
              <w:rPr>
                <w:rFonts w:ascii="Noto Sans" w:hAnsi="Noto Sans" w:cs="Noto Sans"/>
                <w:bCs/>
                <w:sz w:val="20"/>
                <w:lang w:val="ca-ES"/>
              </w:rPr>
              <w:t>Investigador principal de la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s Illes Balears: 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bookmarkStart w:id="7" w:name="Texto15"/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7"/>
          </w:p>
        </w:tc>
      </w:tr>
      <w:tr w:rsidR="00F6511D" w:rsidRPr="00D84304" w14:paraId="157F14DF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DEEAF6" w:themeFill="accent1" w:themeFillTint="33"/>
          </w:tcPr>
          <w:p w14:paraId="51F370F9" w14:textId="7B38CD9C" w:rsidR="00F6511D" w:rsidRPr="00D84304" w:rsidRDefault="00C07850" w:rsidP="00F6511D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>
              <w:rPr>
                <w:rFonts w:ascii="Noto Sans" w:hAnsi="Noto Sans" w:cs="Noto Sans"/>
                <w:bCs/>
                <w:sz w:val="20"/>
                <w:lang w:val="ca-ES"/>
              </w:rPr>
              <w:t>DNI del Investigador principal  de la</w:t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s Illes Balears </w:t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15"/>
                  <w:enabled/>
                  <w:calcOnExit w:val="0"/>
                  <w:textInput/>
                </w:ffData>
              </w:fldChar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F6511D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F6511D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F6511D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F6511D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F6511D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F6511D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</w:tr>
      <w:tr w:rsidR="00364F3F" w:rsidRPr="00D84304" w14:paraId="62B09C94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F2F2F2" w:themeFill="background1" w:themeFillShade="F2"/>
          </w:tcPr>
          <w:p w14:paraId="734A6F22" w14:textId="28E16C99" w:rsidR="00364F3F" w:rsidRPr="00D84304" w:rsidRDefault="00C07850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>
              <w:rPr>
                <w:rFonts w:ascii="Noto Sans" w:hAnsi="Noto Sans" w:cs="Noto Sans"/>
                <w:bCs/>
                <w:sz w:val="20"/>
                <w:lang w:val="ca-ES"/>
              </w:rPr>
              <w:t>Centro de la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s Illes Balears: 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Texto21"/>
                  <w:enabled/>
                  <w:calcOnExit w:val="0"/>
                  <w:textInput/>
                </w:ffData>
              </w:fldChar>
            </w:r>
            <w:bookmarkStart w:id="8" w:name="Texto21"/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  <w:bookmarkEnd w:id="8"/>
          </w:p>
        </w:tc>
      </w:tr>
      <w:tr w:rsidR="00364F3F" w:rsidRPr="00D84304" w14:paraId="21DF1D5D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DEEAF6" w:themeFill="accent1" w:themeFillTint="33"/>
          </w:tcPr>
          <w:p w14:paraId="61189415" w14:textId="6F888A5E" w:rsidR="00364F3F" w:rsidRPr="00D84304" w:rsidRDefault="00C07850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>
              <w:rPr>
                <w:rFonts w:ascii="Noto Sans" w:hAnsi="Noto Sans" w:cs="Noto Sans"/>
                <w:bCs/>
                <w:sz w:val="20"/>
                <w:lang w:val="ca-ES"/>
              </w:rPr>
              <w:t>Servicio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 / </w:t>
            </w:r>
            <w:proofErr w:type="spellStart"/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t>Departament</w:t>
            </w:r>
            <w:r>
              <w:rPr>
                <w:rFonts w:ascii="Noto Sans" w:hAnsi="Noto Sans" w:cs="Noto Sans"/>
                <w:bCs/>
                <w:sz w:val="20"/>
                <w:lang w:val="ca-ES"/>
              </w:rPr>
              <w:t>o</w:t>
            </w:r>
            <w:proofErr w:type="spellEnd"/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: 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="00364F3F"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</w:tr>
      <w:tr w:rsidR="00364F3F" w:rsidRPr="00D84304" w14:paraId="23431633" w14:textId="77777777" w:rsidTr="00D84304">
        <w:trPr>
          <w:jc w:val="center"/>
        </w:trPr>
        <w:tc>
          <w:tcPr>
            <w:tcW w:w="9567" w:type="dxa"/>
            <w:gridSpan w:val="2"/>
            <w:shd w:val="clear" w:color="auto" w:fill="F2F2F2" w:themeFill="background1" w:themeFillShade="F2"/>
          </w:tcPr>
          <w:p w14:paraId="5BC1D213" w14:textId="77777777" w:rsidR="00364F3F" w:rsidRPr="00D84304" w:rsidRDefault="00364F3F" w:rsidP="00364F3F">
            <w:pPr>
              <w:pStyle w:val="Default"/>
              <w:spacing w:line="276" w:lineRule="auto"/>
              <w:jc w:val="both"/>
              <w:rPr>
                <w:rFonts w:ascii="Noto Sans" w:hAnsi="Noto Sans" w:cs="Noto Sans"/>
                <w:bCs/>
                <w:sz w:val="20"/>
                <w:lang w:val="ca-ES"/>
              </w:rPr>
            </w:pP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t xml:space="preserve">Promotor: 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instrText xml:space="preserve"> FORMTEXT </w:instrTex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separate"/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noProof/>
                <w:sz w:val="20"/>
                <w:lang w:val="ca-ES"/>
              </w:rPr>
              <w:t> </w:t>
            </w:r>
            <w:r w:rsidRPr="00D84304">
              <w:rPr>
                <w:rFonts w:ascii="Noto Sans" w:hAnsi="Noto Sans" w:cs="Noto Sans"/>
                <w:bCs/>
                <w:sz w:val="20"/>
                <w:lang w:val="ca-ES"/>
              </w:rPr>
              <w:fldChar w:fldCharType="end"/>
            </w:r>
          </w:p>
        </w:tc>
      </w:tr>
    </w:tbl>
    <w:p w14:paraId="55EA52EF" w14:textId="77777777" w:rsidR="00C07850" w:rsidRDefault="00C07850" w:rsidP="008B4BE1">
      <w:pPr>
        <w:ind w:left="-284"/>
        <w:rPr>
          <w:rFonts w:ascii="Noto Sans" w:hAnsi="Noto Sans" w:cs="Noto Sans"/>
          <w:sz w:val="18"/>
          <w:szCs w:val="18"/>
        </w:rPr>
      </w:pPr>
    </w:p>
    <w:p w14:paraId="0A37501D" w14:textId="4C96F2B8" w:rsidR="00B62ACF" w:rsidRDefault="00C07850" w:rsidP="008B4BE1">
      <w:pPr>
        <w:ind w:left="-284"/>
        <w:rPr>
          <w:rFonts w:ascii="Noto Sans" w:hAnsi="Noto Sans" w:cs="Noto Sans"/>
          <w:sz w:val="18"/>
          <w:szCs w:val="18"/>
        </w:rPr>
      </w:pPr>
      <w:bookmarkStart w:id="9" w:name="_GoBack"/>
      <w:bookmarkEnd w:id="9"/>
      <w:r>
        <w:rPr>
          <w:rFonts w:ascii="Noto Sans" w:hAnsi="Noto Sans" w:cs="Noto Sans"/>
          <w:sz w:val="18"/>
          <w:szCs w:val="18"/>
        </w:rPr>
        <w:t xml:space="preserve">Este </w:t>
      </w:r>
      <w:r w:rsidR="008B4BE1">
        <w:rPr>
          <w:rFonts w:ascii="Noto Sans" w:hAnsi="Noto Sans" w:cs="Noto Sans"/>
          <w:sz w:val="18"/>
          <w:szCs w:val="18"/>
        </w:rPr>
        <w:t xml:space="preserve"> document</w:t>
      </w:r>
      <w:r>
        <w:rPr>
          <w:rFonts w:ascii="Noto Sans" w:hAnsi="Noto Sans" w:cs="Noto Sans"/>
          <w:sz w:val="18"/>
          <w:szCs w:val="18"/>
        </w:rPr>
        <w:t>o</w:t>
      </w:r>
      <w:r w:rsidR="008B4BE1">
        <w:rPr>
          <w:rFonts w:ascii="Noto Sans" w:hAnsi="Noto Sans" w:cs="Noto Sans"/>
          <w:sz w:val="18"/>
          <w:szCs w:val="18"/>
        </w:rPr>
        <w:t xml:space="preserve"> </w:t>
      </w:r>
      <w:r>
        <w:rPr>
          <w:rFonts w:ascii="Noto Sans" w:hAnsi="Noto Sans" w:cs="Noto Sans"/>
          <w:sz w:val="18"/>
          <w:szCs w:val="18"/>
        </w:rPr>
        <w:t>se</w:t>
      </w:r>
      <w:r w:rsidR="008B4BE1">
        <w:rPr>
          <w:rFonts w:ascii="Noto Sans" w:hAnsi="Noto Sans" w:cs="Noto Sans"/>
          <w:sz w:val="18"/>
          <w:szCs w:val="18"/>
        </w:rPr>
        <w:t xml:space="preserve"> </w:t>
      </w:r>
      <w:proofErr w:type="spellStart"/>
      <w:r>
        <w:rPr>
          <w:rFonts w:ascii="Noto Sans" w:hAnsi="Noto Sans" w:cs="Noto Sans"/>
          <w:sz w:val="18"/>
          <w:szCs w:val="18"/>
        </w:rPr>
        <w:t>firmará</w:t>
      </w:r>
      <w:proofErr w:type="spellEnd"/>
      <w:r>
        <w:rPr>
          <w:rFonts w:ascii="Noto Sans" w:hAnsi="Noto Sans" w:cs="Noto Sans"/>
          <w:sz w:val="18"/>
          <w:szCs w:val="18"/>
        </w:rPr>
        <w:t xml:space="preserve"> de forma </w:t>
      </w:r>
      <w:proofErr w:type="spellStart"/>
      <w:r>
        <w:rPr>
          <w:rFonts w:ascii="Noto Sans" w:hAnsi="Noto Sans" w:cs="Noto Sans"/>
          <w:sz w:val="18"/>
          <w:szCs w:val="18"/>
        </w:rPr>
        <w:t>electró</w:t>
      </w:r>
      <w:r w:rsidR="008B4BE1">
        <w:rPr>
          <w:rFonts w:ascii="Noto Sans" w:hAnsi="Noto Sans" w:cs="Noto Sans"/>
          <w:sz w:val="18"/>
          <w:szCs w:val="18"/>
        </w:rPr>
        <w:t>nica</w:t>
      </w:r>
      <w:proofErr w:type="spellEnd"/>
    </w:p>
    <w:sectPr w:rsidR="00B62ACF" w:rsidSect="00D84304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2269" w:right="1133" w:bottom="1985" w:left="1701" w:header="720" w:footer="386" w:gutter="0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0B6FAB" w14:textId="77777777" w:rsidR="00EF6900" w:rsidRDefault="00EF6900" w:rsidP="007F56F6">
      <w:r>
        <w:separator/>
      </w:r>
    </w:p>
  </w:endnote>
  <w:endnote w:type="continuationSeparator" w:id="0">
    <w:p w14:paraId="115E9975" w14:textId="77777777" w:rsidR="00EF6900" w:rsidRDefault="00EF6900" w:rsidP="007F56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1EF6E8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 Jesús, 38 A</w:t>
    </w:r>
  </w:p>
  <w:p w14:paraId="0E73A8BE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07010 Palma</w:t>
    </w:r>
  </w:p>
  <w:p w14:paraId="22C99B8A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14:paraId="0D29B099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14:paraId="74BAD90C" w14:textId="77777777"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A0C5CD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C. de</w:t>
    </w:r>
    <w:r w:rsidR="00E67189">
      <w:rPr>
        <w:rFonts w:ascii="Noto Sans" w:hAnsi="Noto Sans" w:cs="Noto Sans"/>
        <w:sz w:val="16"/>
        <w:szCs w:val="16"/>
        <w:lang w:val="ca-ES"/>
      </w:rPr>
      <w:t>l</w:t>
    </w:r>
    <w:r w:rsidRPr="007C242F">
      <w:rPr>
        <w:rFonts w:ascii="Noto Sans" w:hAnsi="Noto Sans" w:cs="Noto Sans"/>
        <w:sz w:val="16"/>
        <w:szCs w:val="16"/>
        <w:lang w:val="ca-ES"/>
      </w:rPr>
      <w:t xml:space="preserve"> </w:t>
    </w:r>
    <w:r w:rsidR="00B67D0A">
      <w:rPr>
        <w:rFonts w:ascii="Noto Sans" w:hAnsi="Noto Sans" w:cs="Noto Sans"/>
        <w:sz w:val="16"/>
        <w:szCs w:val="16"/>
        <w:lang w:val="ca-ES"/>
      </w:rPr>
      <w:t>C</w:t>
    </w:r>
    <w:r w:rsidR="00E67189">
      <w:rPr>
        <w:rFonts w:ascii="Noto Sans" w:hAnsi="Noto Sans" w:cs="Noto Sans"/>
        <w:sz w:val="16"/>
        <w:szCs w:val="16"/>
        <w:lang w:val="ca-ES"/>
      </w:rPr>
      <w:t>alçat</w:t>
    </w:r>
    <w:r w:rsidRPr="007C242F">
      <w:rPr>
        <w:rFonts w:ascii="Noto Sans" w:hAnsi="Noto Sans" w:cs="Noto Sans"/>
        <w:sz w:val="16"/>
        <w:szCs w:val="16"/>
        <w:lang w:val="ca-ES"/>
      </w:rPr>
      <w:t xml:space="preserve">, </w:t>
    </w:r>
    <w:r w:rsidR="00E67189">
      <w:rPr>
        <w:rFonts w:ascii="Noto Sans" w:hAnsi="Noto Sans" w:cs="Noto Sans"/>
        <w:sz w:val="16"/>
        <w:szCs w:val="16"/>
        <w:lang w:val="ca-ES"/>
      </w:rPr>
      <w:t>2</w:t>
    </w:r>
    <w:r w:rsidRPr="007C242F">
      <w:rPr>
        <w:rFonts w:ascii="Noto Sans" w:hAnsi="Noto Sans" w:cs="Noto Sans"/>
        <w:sz w:val="16"/>
        <w:szCs w:val="16"/>
        <w:lang w:val="ca-ES"/>
      </w:rPr>
      <w:t xml:space="preserve"> A</w:t>
    </w:r>
    <w:r w:rsidR="00E67189">
      <w:rPr>
        <w:rFonts w:ascii="Noto Sans" w:hAnsi="Noto Sans" w:cs="Noto Sans"/>
        <w:sz w:val="16"/>
        <w:szCs w:val="16"/>
        <w:lang w:val="ca-ES"/>
      </w:rPr>
      <w:t>, 2n</w:t>
    </w:r>
  </w:p>
  <w:p w14:paraId="514721FD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0701</w:t>
    </w:r>
    <w:r w:rsidR="00E67189">
      <w:rPr>
        <w:rFonts w:ascii="Noto Sans" w:hAnsi="Noto Sans" w:cs="Noto Sans"/>
        <w:sz w:val="16"/>
        <w:szCs w:val="16"/>
        <w:lang w:val="ca-ES"/>
      </w:rPr>
      <w:t>1</w:t>
    </w:r>
    <w:r w:rsidRPr="007C242F">
      <w:rPr>
        <w:rFonts w:ascii="Noto Sans" w:hAnsi="Noto Sans" w:cs="Noto Sans"/>
        <w:sz w:val="16"/>
        <w:szCs w:val="16"/>
        <w:lang w:val="ca-ES"/>
      </w:rPr>
      <w:t xml:space="preserve"> Palma</w:t>
    </w:r>
  </w:p>
  <w:p w14:paraId="1BA7C6F2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Tel. 971 17 73 78</w:t>
    </w:r>
  </w:p>
  <w:p w14:paraId="63D79C47" w14:textId="77777777" w:rsidR="00D73774" w:rsidRPr="007C242F" w:rsidRDefault="00D73774" w:rsidP="00D73774">
    <w:pPr>
      <w:pStyle w:val="Peudepgina"/>
      <w:ind w:left="-851"/>
      <w:rPr>
        <w:rFonts w:ascii="Noto Sans" w:hAnsi="Noto Sans" w:cs="Noto Sans"/>
        <w:sz w:val="16"/>
        <w:szCs w:val="16"/>
        <w:lang w:val="ca-ES"/>
      </w:rPr>
    </w:pPr>
    <w:r w:rsidRPr="007C242F">
      <w:rPr>
        <w:rFonts w:ascii="Noto Sans" w:hAnsi="Noto Sans" w:cs="Noto Sans"/>
        <w:sz w:val="16"/>
        <w:szCs w:val="16"/>
        <w:lang w:val="ca-ES"/>
      </w:rPr>
      <w:t>ceic_ib@caib.es</w:t>
    </w:r>
  </w:p>
  <w:p w14:paraId="603852FD" w14:textId="77777777" w:rsidR="00501356" w:rsidRPr="00D73774" w:rsidRDefault="00D73774" w:rsidP="00D73774">
    <w:pPr>
      <w:pStyle w:val="Piedepgina"/>
      <w:ind w:left="-851"/>
      <w:rPr>
        <w:sz w:val="16"/>
        <w:szCs w:val="16"/>
      </w:rPr>
    </w:pPr>
    <w:r w:rsidRPr="007C242F">
      <w:rPr>
        <w:rFonts w:ascii="Noto Sans" w:hAnsi="Noto Sans" w:cs="Noto Sans"/>
        <w:color w:val="C30045"/>
        <w:sz w:val="16"/>
        <w:szCs w:val="16"/>
      </w:rPr>
      <w:t>ceisalut.caib.es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C59849B" w14:textId="77777777" w:rsidR="00EF6900" w:rsidRDefault="00EF6900" w:rsidP="007F56F6">
      <w:r>
        <w:separator/>
      </w:r>
    </w:p>
  </w:footnote>
  <w:footnote w:type="continuationSeparator" w:id="0">
    <w:p w14:paraId="77D9A06D" w14:textId="77777777" w:rsidR="00EF6900" w:rsidRDefault="00EF6900" w:rsidP="007F56F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2830"/>
      <w:gridCol w:w="2830"/>
      <w:gridCol w:w="2830"/>
    </w:tblGrid>
    <w:tr w:rsidR="3E96B0AF" w14:paraId="3DEE9A46" w14:textId="77777777" w:rsidTr="3E96B0AF">
      <w:trPr>
        <w:trHeight w:val="300"/>
      </w:trPr>
      <w:tc>
        <w:tcPr>
          <w:tcW w:w="2830" w:type="dxa"/>
        </w:tcPr>
        <w:p w14:paraId="7739C99D" w14:textId="05A2A89F" w:rsidR="3E96B0AF" w:rsidRDefault="3E96B0AF" w:rsidP="3E96B0AF">
          <w:pPr>
            <w:pStyle w:val="Encabezado"/>
            <w:ind w:left="-115"/>
          </w:pPr>
        </w:p>
      </w:tc>
      <w:tc>
        <w:tcPr>
          <w:tcW w:w="2830" w:type="dxa"/>
        </w:tcPr>
        <w:p w14:paraId="5CE2EFE3" w14:textId="1C1200D2" w:rsidR="3E96B0AF" w:rsidRDefault="3E96B0AF" w:rsidP="3E96B0AF">
          <w:pPr>
            <w:pStyle w:val="Encabezado"/>
            <w:jc w:val="center"/>
          </w:pPr>
        </w:p>
      </w:tc>
      <w:tc>
        <w:tcPr>
          <w:tcW w:w="2830" w:type="dxa"/>
        </w:tcPr>
        <w:p w14:paraId="57F904B3" w14:textId="54565E22" w:rsidR="3E96B0AF" w:rsidRDefault="3E96B0AF" w:rsidP="3E96B0AF">
          <w:pPr>
            <w:pStyle w:val="Encabezado"/>
            <w:ind w:right="-115"/>
            <w:jc w:val="right"/>
          </w:pPr>
        </w:p>
      </w:tc>
    </w:tr>
  </w:tbl>
  <w:p w14:paraId="065438AF" w14:textId="064C750A" w:rsidR="3E96B0AF" w:rsidRDefault="3E96B0AF" w:rsidP="3E96B0AF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2" w:type="dxa"/>
      <w:tblInd w:w="-601" w:type="dxa"/>
      <w:tblLayout w:type="fixed"/>
      <w:tblLook w:val="04A0" w:firstRow="1" w:lastRow="0" w:firstColumn="1" w:lastColumn="0" w:noHBand="0" w:noVBand="1"/>
    </w:tblPr>
    <w:tblGrid>
      <w:gridCol w:w="5812"/>
      <w:gridCol w:w="3850"/>
    </w:tblGrid>
    <w:tr w:rsidR="00501356" w14:paraId="4DE7CDF3" w14:textId="77777777" w:rsidTr="3E96B0AF">
      <w:tc>
        <w:tcPr>
          <w:tcW w:w="5812" w:type="dxa"/>
        </w:tcPr>
        <w:p w14:paraId="76F5942F" w14:textId="77777777" w:rsidR="00501356" w:rsidRDefault="005B1C5A" w:rsidP="00F30197">
          <w:pPr>
            <w:pStyle w:val="Encabezado"/>
            <w:tabs>
              <w:tab w:val="clear" w:pos="4252"/>
              <w:tab w:val="clear" w:pos="8504"/>
            </w:tabs>
            <w:ind w:right="-228"/>
          </w:pPr>
          <w:r>
            <w:rPr>
              <w:noProof/>
              <w:lang w:val="es-ES"/>
            </w:rPr>
            <w:drawing>
              <wp:anchor distT="0" distB="0" distL="114300" distR="114300" simplePos="0" relativeHeight="251658240" behindDoc="0" locked="0" layoutInCell="1" allowOverlap="1" wp14:anchorId="57BC01F0" wp14:editId="62A337B1">
                <wp:simplePos x="0" y="0"/>
                <wp:positionH relativeFrom="column">
                  <wp:posOffset>635</wp:posOffset>
                </wp:positionH>
                <wp:positionV relativeFrom="paragraph">
                  <wp:posOffset>4445</wp:posOffset>
                </wp:positionV>
                <wp:extent cx="2699850" cy="681197"/>
                <wp:effectExtent l="0" t="0" r="5715" b="0"/>
                <wp:wrapNone/>
                <wp:docPr id="11" name="Imagen 11" descr="C:\Users\u142258\AppData\Local\Microsoft\Windows\INetCache\Content.Word\Logo DG Recerca en Salut, Formació i Acreditació.pn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Users\u142258\AppData\Local\Microsoft\Windows\INetCache\Content.Word\Logo DG Recerca en Salut, Formació i Acreditació.pn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699850" cy="68119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</w:tc>
      <w:tc>
        <w:tcPr>
          <w:tcW w:w="3850" w:type="dxa"/>
        </w:tcPr>
        <w:p w14:paraId="5DAB6C7B" w14:textId="77777777" w:rsidR="00501356" w:rsidRDefault="3E96B0AF" w:rsidP="003F2ECE">
          <w:pPr>
            <w:pStyle w:val="Encabezado"/>
            <w:jc w:val="right"/>
          </w:pPr>
          <w:r>
            <w:rPr>
              <w:noProof/>
              <w:lang w:val="es-ES"/>
            </w:rPr>
            <w:drawing>
              <wp:inline distT="0" distB="0" distL="0" distR="0" wp14:anchorId="3E377B33" wp14:editId="3629326C">
                <wp:extent cx="1760855" cy="767105"/>
                <wp:effectExtent l="0" t="0" r="0" b="0"/>
                <wp:docPr id="12" name="Imagen 12" descr="logo_cei_250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logo_cei_25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770701" cy="77139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02EB378F" w14:textId="77777777" w:rsidR="00501356" w:rsidRDefault="0050135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F56F6"/>
    <w:rsid w:val="000112BB"/>
    <w:rsid w:val="00017491"/>
    <w:rsid w:val="00053FD9"/>
    <w:rsid w:val="00081121"/>
    <w:rsid w:val="000924D5"/>
    <w:rsid w:val="000B4808"/>
    <w:rsid w:val="000D54E7"/>
    <w:rsid w:val="000F5681"/>
    <w:rsid w:val="00100D12"/>
    <w:rsid w:val="00104F5E"/>
    <w:rsid w:val="0011DEEB"/>
    <w:rsid w:val="001222CE"/>
    <w:rsid w:val="00133DBA"/>
    <w:rsid w:val="00141478"/>
    <w:rsid w:val="00155206"/>
    <w:rsid w:val="001727CF"/>
    <w:rsid w:val="001754A3"/>
    <w:rsid w:val="001B32C3"/>
    <w:rsid w:val="001E091A"/>
    <w:rsid w:val="001E268A"/>
    <w:rsid w:val="001F1AB5"/>
    <w:rsid w:val="001F24DC"/>
    <w:rsid w:val="00237722"/>
    <w:rsid w:val="002B7637"/>
    <w:rsid w:val="002B7B87"/>
    <w:rsid w:val="002D7A72"/>
    <w:rsid w:val="002E089A"/>
    <w:rsid w:val="00334F49"/>
    <w:rsid w:val="00340399"/>
    <w:rsid w:val="0035743B"/>
    <w:rsid w:val="00364F3F"/>
    <w:rsid w:val="00384636"/>
    <w:rsid w:val="00393A9F"/>
    <w:rsid w:val="003D5678"/>
    <w:rsid w:val="003E0E62"/>
    <w:rsid w:val="003F2ECE"/>
    <w:rsid w:val="003F5212"/>
    <w:rsid w:val="0040396F"/>
    <w:rsid w:val="004318F3"/>
    <w:rsid w:val="00437C2E"/>
    <w:rsid w:val="00492681"/>
    <w:rsid w:val="004F1E98"/>
    <w:rsid w:val="004F325D"/>
    <w:rsid w:val="00501356"/>
    <w:rsid w:val="00511843"/>
    <w:rsid w:val="00511875"/>
    <w:rsid w:val="005337EF"/>
    <w:rsid w:val="00581DDF"/>
    <w:rsid w:val="00584D3A"/>
    <w:rsid w:val="005B1C5A"/>
    <w:rsid w:val="005C7CB2"/>
    <w:rsid w:val="005D5F74"/>
    <w:rsid w:val="00603E68"/>
    <w:rsid w:val="006070B8"/>
    <w:rsid w:val="0061567E"/>
    <w:rsid w:val="006265FE"/>
    <w:rsid w:val="006471BC"/>
    <w:rsid w:val="00655579"/>
    <w:rsid w:val="00693905"/>
    <w:rsid w:val="006E39CD"/>
    <w:rsid w:val="007658A4"/>
    <w:rsid w:val="0078547E"/>
    <w:rsid w:val="007D3C46"/>
    <w:rsid w:val="007F56F6"/>
    <w:rsid w:val="00813AF7"/>
    <w:rsid w:val="00817ED2"/>
    <w:rsid w:val="00821B92"/>
    <w:rsid w:val="00844B07"/>
    <w:rsid w:val="00851313"/>
    <w:rsid w:val="0087056F"/>
    <w:rsid w:val="008B4BE1"/>
    <w:rsid w:val="008B77DB"/>
    <w:rsid w:val="008C66EE"/>
    <w:rsid w:val="00966416"/>
    <w:rsid w:val="00982F43"/>
    <w:rsid w:val="009A380F"/>
    <w:rsid w:val="009B5E61"/>
    <w:rsid w:val="00A40C00"/>
    <w:rsid w:val="00AB0031"/>
    <w:rsid w:val="00AF24A4"/>
    <w:rsid w:val="00AF2534"/>
    <w:rsid w:val="00AF546C"/>
    <w:rsid w:val="00B10594"/>
    <w:rsid w:val="00B16DF0"/>
    <w:rsid w:val="00B36176"/>
    <w:rsid w:val="00B53D20"/>
    <w:rsid w:val="00B56361"/>
    <w:rsid w:val="00B62ACF"/>
    <w:rsid w:val="00B67D0A"/>
    <w:rsid w:val="00B953A3"/>
    <w:rsid w:val="00BB703D"/>
    <w:rsid w:val="00BC633B"/>
    <w:rsid w:val="00C039DB"/>
    <w:rsid w:val="00C07850"/>
    <w:rsid w:val="00C32CDF"/>
    <w:rsid w:val="00C34152"/>
    <w:rsid w:val="00C602B7"/>
    <w:rsid w:val="00C605D3"/>
    <w:rsid w:val="00CB089F"/>
    <w:rsid w:val="00CC04C8"/>
    <w:rsid w:val="00D00F90"/>
    <w:rsid w:val="00D058EC"/>
    <w:rsid w:val="00D20DB2"/>
    <w:rsid w:val="00D64B1B"/>
    <w:rsid w:val="00D73774"/>
    <w:rsid w:val="00D84304"/>
    <w:rsid w:val="00D97113"/>
    <w:rsid w:val="00DC7E80"/>
    <w:rsid w:val="00E06BC5"/>
    <w:rsid w:val="00E16BCC"/>
    <w:rsid w:val="00E250BA"/>
    <w:rsid w:val="00E41474"/>
    <w:rsid w:val="00E61507"/>
    <w:rsid w:val="00E64578"/>
    <w:rsid w:val="00E67189"/>
    <w:rsid w:val="00E70906"/>
    <w:rsid w:val="00E731BD"/>
    <w:rsid w:val="00ED4A9C"/>
    <w:rsid w:val="00EF6900"/>
    <w:rsid w:val="00F034BA"/>
    <w:rsid w:val="00F226BA"/>
    <w:rsid w:val="00F30197"/>
    <w:rsid w:val="00F6511D"/>
    <w:rsid w:val="00FD4679"/>
    <w:rsid w:val="24CE14ED"/>
    <w:rsid w:val="257CCE62"/>
    <w:rsid w:val="28B67DEF"/>
    <w:rsid w:val="34B810D3"/>
    <w:rsid w:val="34C692D3"/>
    <w:rsid w:val="3DF024DD"/>
    <w:rsid w:val="3E96B0AF"/>
    <w:rsid w:val="622323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2A53CCD0"/>
  <w15:chartTrackingRefBased/>
  <w15:docId w15:val="{BA24CE58-9A2A-4F9C-9CFB-E53F177D7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1" w:defUIPriority="0" w:defSemiHidden="0" w:defUnhideWhenUsed="0" w:defQFormat="0" w:count="371">
    <w:lsdException w:name="Normal" w:locked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locked="0" w:uiPriority="99"/>
    <w:lsdException w:name="footer" w:locked="0"/>
    <w:lsdException w:name="caption" w:semiHidden="1" w:unhideWhenUsed="1" w:qFormat="1"/>
    <w:lsdException w:name="Title" w:qFormat="1"/>
    <w:lsdException w:name="Default Paragraph Font" w:locked="0"/>
    <w:lsdException w:name="Subtitle" w:qFormat="1"/>
    <w:lsdException w:name="Body Text 3" w:locked="0"/>
    <w:lsdException w:name="Strong" w:uiPriority="22" w:qFormat="1"/>
    <w:lsdException w:name="Emphasis" w:qFormat="1"/>
    <w:lsdException w:name="HTML Top of Form" w:locked="0"/>
    <w:lsdException w:name="HTML Bottom of Form" w:locked="0"/>
    <w:lsdException w:name="Normal (Web)" w:uiPriority="99"/>
    <w:lsdException w:name="Normal Table" w:locked="0" w:semiHidden="1" w:unhideWhenUsed="1"/>
    <w:lsdException w:name="No List" w:locked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Normal">
    <w:name w:val="Normal"/>
    <w:qFormat/>
    <w:rsid w:val="007F56F6"/>
    <w:rPr>
      <w:lang w:val="ca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locked/>
    <w:rsid w:val="007F56F6"/>
    <w:rPr>
      <w:snapToGrid w:val="0"/>
      <w:color w:val="000000"/>
      <w:sz w:val="24"/>
    </w:rPr>
  </w:style>
  <w:style w:type="paragraph" w:styleId="Encabezado">
    <w:name w:val="header"/>
    <w:basedOn w:val="Normal"/>
    <w:link w:val="EncabezadoCar"/>
    <w:uiPriority w:val="99"/>
    <w:locked/>
    <w:rsid w:val="007F56F6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7F56F6"/>
    <w:rPr>
      <w:lang w:val="ca-ES"/>
    </w:rPr>
  </w:style>
  <w:style w:type="paragraph" w:styleId="Piedepgina">
    <w:name w:val="footer"/>
    <w:basedOn w:val="Normal"/>
    <w:link w:val="PiedepginaCar"/>
    <w:locked/>
    <w:rsid w:val="007F56F6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rsid w:val="007F56F6"/>
    <w:rPr>
      <w:lang w:val="ca-ES"/>
    </w:rPr>
  </w:style>
  <w:style w:type="paragraph" w:styleId="Textoindependiente3">
    <w:name w:val="Body Text 3"/>
    <w:basedOn w:val="Normal"/>
    <w:link w:val="Textoindependiente3Car"/>
    <w:locked/>
    <w:rsid w:val="007F56F6"/>
    <w:pPr>
      <w:suppressAutoHyphens/>
      <w:jc w:val="both"/>
    </w:pPr>
    <w:rPr>
      <w:spacing w:val="-3"/>
      <w:sz w:val="24"/>
      <w:lang w:val="es-ES_tradnl"/>
    </w:rPr>
  </w:style>
  <w:style w:type="character" w:customStyle="1" w:styleId="Textoindependiente3Car">
    <w:name w:val="Texto independiente 3 Car"/>
    <w:basedOn w:val="Fuentedeprrafopredeter"/>
    <w:link w:val="Textoindependiente3"/>
    <w:rsid w:val="007F56F6"/>
    <w:rPr>
      <w:spacing w:val="-3"/>
      <w:sz w:val="24"/>
      <w:lang w:val="es-ES_tradnl"/>
    </w:rPr>
  </w:style>
  <w:style w:type="paragraph" w:styleId="Textoindependiente">
    <w:name w:val="Body Text"/>
    <w:basedOn w:val="Normal"/>
    <w:link w:val="TextoindependienteCar"/>
    <w:locked/>
    <w:rsid w:val="001727C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1727CF"/>
    <w:rPr>
      <w:lang w:val="ca-ES"/>
    </w:rPr>
  </w:style>
  <w:style w:type="paragraph" w:styleId="Textodeglobo">
    <w:name w:val="Balloon Text"/>
    <w:basedOn w:val="Normal"/>
    <w:link w:val="TextodegloboCar"/>
    <w:locked/>
    <w:rsid w:val="008C66E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8C66EE"/>
    <w:rPr>
      <w:rFonts w:ascii="Tahoma" w:hAnsi="Tahoma" w:cs="Tahoma"/>
      <w:sz w:val="16"/>
      <w:szCs w:val="16"/>
      <w:lang w:val="ca-ES"/>
    </w:rPr>
  </w:style>
  <w:style w:type="paragraph" w:customStyle="1" w:styleId="Peudepgina">
    <w:name w:val="Peu de pàgina"/>
    <w:basedOn w:val="Normal"/>
    <w:qFormat/>
    <w:rsid w:val="00D73774"/>
    <w:pPr>
      <w:widowControl w:val="0"/>
      <w:autoSpaceDE w:val="0"/>
      <w:autoSpaceDN w:val="0"/>
      <w:adjustRightInd w:val="0"/>
      <w:spacing w:line="220" w:lineRule="atLeast"/>
    </w:pPr>
    <w:rPr>
      <w:rFonts w:ascii="Calibri" w:hAnsi="Calibri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FB4123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normaltextrun">
    <w:name w:val="normaltextrun"/>
    <w:basedOn w:val="Fuentedeprrafopredeter"/>
    <w:rsid w:val="008B4BE1"/>
  </w:style>
  <w:style w:type="paragraph" w:styleId="NormalWeb">
    <w:name w:val="Normal (Web)"/>
    <w:basedOn w:val="Normal"/>
    <w:uiPriority w:val="99"/>
    <w:unhideWhenUsed/>
    <w:locked/>
    <w:rsid w:val="00D84304"/>
    <w:pPr>
      <w:spacing w:before="100" w:beforeAutospacing="1" w:after="100" w:afterAutospacing="1"/>
    </w:pPr>
    <w:rPr>
      <w:sz w:val="24"/>
      <w:szCs w:val="24"/>
      <w:lang w:eastAsia="ca-ES"/>
    </w:rPr>
  </w:style>
  <w:style w:type="character" w:styleId="Textoennegrita">
    <w:name w:val="Strong"/>
    <w:basedOn w:val="Fuentedeprrafopredeter"/>
    <w:uiPriority w:val="22"/>
    <w:qFormat/>
    <w:locked/>
    <w:rsid w:val="00D8430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490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customXml" Target="../customXml/item5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658A9344E6CDF41BEB10CB57F384638" ma:contentTypeVersion="13" ma:contentTypeDescription="Crea un document nou" ma:contentTypeScope="" ma:versionID="68e247857b62a8312d87daf5338ac1ec">
  <xsd:schema xmlns:xsd="http://www.w3.org/2001/XMLSchema" xmlns:xs="http://www.w3.org/2001/XMLSchema" xmlns:p="http://schemas.microsoft.com/office/2006/metadata/properties" xmlns:ns2="dfb235b5-f185-4aa0-82d5-2fb35af074e2" xmlns:ns3="af8e199a-467e-4808-b33a-ea93b764e413" targetNamespace="http://schemas.microsoft.com/office/2006/metadata/properties" ma:root="true" ma:fieldsID="a69a1a1741ef7cef75dfe3f26f9d738d" ns2:_="" ns3:_="">
    <xsd:import namespace="dfb235b5-f185-4aa0-82d5-2fb35af074e2"/>
    <xsd:import namespace="af8e199a-467e-4808-b33a-ea93b764e413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Location" minOccurs="0"/>
                <xsd:element ref="ns3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fb235b5-f185-4aa0-82d5-2fb35af074e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20" nillable="true" ma:displayName="Taxonomy Catch All Column" ma:hidden="true" ma:list="{4ac6bb2f-c439-4d67-96eb-7849f307db52}" ma:internalName="TaxCatchAll" ma:showField="CatchAllData" ma:web="dfb235b5-f185-4aa0-82d5-2fb35af074e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f8e199a-467e-4808-b33a-ea93b764e4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7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9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fb235b5-f185-4aa0-82d5-2fb35af074e2">J3QDSYMJDZTW-928073153-1305975</_dlc_DocId>
    <_dlc_DocIdUrl xmlns="dfb235b5-f185-4aa0-82d5-2fb35af074e2">
      <Url>https://caib.sharepoint.com/sites/ARXIUS-DGAVAL/_layouts/15/DocIdRedir.aspx?ID=J3QDSYMJDZTW-928073153-1305975</Url>
      <Description>J3QDSYMJDZTW-928073153-1305975</Description>
    </_dlc_DocIdUrl>
    <TaxCatchAll xmlns="dfb235b5-f185-4aa0-82d5-2fb35af074e2" xsi:nil="true"/>
    <lcf76f155ced4ddcb4097134ff3c332f xmlns="af8e199a-467e-4808-b33a-ea93b764e413">
      <Terms xmlns="http://schemas.microsoft.com/office/infopath/2007/PartnerControls"/>
    </lcf76f155ced4ddcb4097134ff3c332f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E0B1878-26D0-48B8-803C-66E7006FA268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3EB16803-2D9A-4589-9EB3-544FB5D4CF1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fb235b5-f185-4aa0-82d5-2fb35af074e2"/>
    <ds:schemaRef ds:uri="af8e199a-467e-4808-b33a-ea93b764e41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977168A-8F14-4756-8145-2A217F942027}">
  <ds:schemaRefs>
    <ds:schemaRef ds:uri="http://schemas.microsoft.com/office/2006/metadata/properties"/>
    <ds:schemaRef ds:uri="http://schemas.microsoft.com/office/infopath/2007/PartnerControls"/>
    <ds:schemaRef ds:uri="dfb235b5-f185-4aa0-82d5-2fb35af074e2"/>
    <ds:schemaRef ds:uri="af8e199a-467e-4808-b33a-ea93b764e413"/>
  </ds:schemaRefs>
</ds:datastoreItem>
</file>

<file path=customXml/itemProps4.xml><?xml version="1.0" encoding="utf-8"?>
<ds:datastoreItem xmlns:ds="http://schemas.openxmlformats.org/officeDocument/2006/customXml" ds:itemID="{A799BF2B-4CC2-4935-AE3D-8B918FDD55E7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88D2D16E-4B58-47D9-966C-18F8D93AC7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278</Words>
  <Characters>1535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u80864</dc:creator>
  <cp:keywords/>
  <dc:description/>
  <cp:lastModifiedBy>Juan Rojas Jimenez</cp:lastModifiedBy>
  <cp:revision>4</cp:revision>
  <cp:lastPrinted>2023-06-26T08:09:00Z</cp:lastPrinted>
  <dcterms:created xsi:type="dcterms:W3CDTF">2026-03-19T10:55:00Z</dcterms:created>
  <dcterms:modified xsi:type="dcterms:W3CDTF">2026-03-19T11:11:00Z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0x0101002658A9344E6CDF41BEB10CB57F384638</vt:lpwstr>
  </property>
  <property fmtid="{D5CDD505-2E9C-101B-9397-08002B2CF9AE}" pid="3" name="Order">
    <vt:r8>16649400</vt:r8>
  </property>
  <property fmtid="{D5CDD505-2E9C-101B-9397-08002B2CF9AE}" pid="4" name="_dlc_DocIdItemGuid">
    <vt:lpwstr>2fd59a1b-db09-44f2-a437-3e0695f4ddab</vt:lpwstr>
  </property>
  <property fmtid="{D5CDD505-2E9C-101B-9397-08002B2CF9AE}" pid="5" name="MediaServiceImageTags">
    <vt:lpwstr/>
  </property>
</Properties>
</file>