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4C00F1" w:rsidRDefault="004C00F1">
      <w:pPr>
        <w:rPr>
          <w:rFonts w:ascii="Noto Sans" w:hAnsi="Noto Sans" w:cs="Noto Sans"/>
          <w:b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F02_PERSPEC</w:t>
      </w:r>
      <w:r w:rsidR="00330ED2">
        <w:rPr>
          <w:rFonts w:ascii="Noto Sans" w:hAnsi="Noto Sans" w:cs="Noto Sans"/>
          <w:b/>
          <w:bCs/>
          <w:sz w:val="22"/>
          <w:szCs w:val="22"/>
          <w:lang w:val="ca-ES"/>
        </w:rPr>
        <w:t>TIVA DE GÈNERE (PRESSUPOSTS 2021</w:t>
      </w:r>
      <w:r>
        <w:rPr>
          <w:rFonts w:ascii="Noto Sans" w:hAnsi="Noto Sans" w:cs="Noto Sans"/>
          <w:b/>
          <w:bCs/>
          <w:sz w:val="22"/>
          <w:szCs w:val="22"/>
          <w:lang w:val="ca-ES"/>
        </w:rPr>
        <w:t>)</w:t>
      </w:r>
    </w:p>
    <w:p w:rsidR="00953EBB" w:rsidRDefault="00953EBB">
      <w:pPr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FITXA PER IDENTIFICAR LES ACTIVITATS</w:t>
      </w:r>
      <w:r w:rsidR="004C00F1">
        <w:rPr>
          <w:rFonts w:ascii="Noto Sans" w:hAnsi="Noto Sans" w:cs="Noto Sans"/>
          <w:b/>
          <w:bCs/>
          <w:sz w:val="22"/>
          <w:szCs w:val="22"/>
          <w:lang w:val="ca-ES"/>
        </w:rPr>
        <w:t xml:space="preserve"> AMB MAJOR INCIDÈNCIA DES D’UNA </w:t>
      </w:r>
      <w:r w:rsidR="003928D4">
        <w:rPr>
          <w:rFonts w:ascii="Noto Sans" w:hAnsi="Noto Sans" w:cs="Noto Sans"/>
          <w:b/>
          <w:bCs/>
          <w:sz w:val="22"/>
          <w:szCs w:val="22"/>
          <w:lang w:val="ca-ES"/>
        </w:rPr>
        <w:t>PERSPECTIVA DE GÈNERE</w:t>
      </w:r>
    </w:p>
    <w:p w:rsidR="004C00F1" w:rsidRDefault="004C00F1">
      <w:pPr>
        <w:rPr>
          <w:rFonts w:ascii="Noto Sans" w:hAnsi="Noto Sans" w:cs="Noto Sans"/>
          <w:b/>
          <w:bCs/>
          <w:sz w:val="22"/>
          <w:szCs w:val="22"/>
          <w:lang w:val="ca-ES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6062"/>
        <w:gridCol w:w="2410"/>
        <w:gridCol w:w="1402"/>
      </w:tblGrid>
      <w:tr w:rsidR="00953EBB" w:rsidRPr="003928D4"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IDENTIFICACIÓ ORGANISME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SECCIÓ</w:t>
            </w:r>
            <w:r w:rsidR="006C220C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 xml:space="preserve"> PRESSUPOSTÀRIA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sz w:val="18"/>
                <w:szCs w:val="18"/>
              </w:rPr>
            </w:pPr>
            <w:r w:rsidRPr="003928D4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SPI</w:t>
            </w:r>
          </w:p>
        </w:tc>
      </w:tr>
      <w:tr w:rsidR="00953EBB"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Calibri" w:hAnsi="Calibri" w:cs="Calibri"/>
                <w:sz w:val="22"/>
                <w:szCs w:val="22"/>
                <w:lang w:val="ca-E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Calibri" w:hAnsi="Calibri" w:cs="Calibri"/>
                <w:sz w:val="22"/>
                <w:szCs w:val="22"/>
                <w:lang w:val="ca-ES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Calibri" w:hAnsi="Calibri" w:cs="Calibri"/>
                <w:sz w:val="22"/>
                <w:szCs w:val="22"/>
                <w:lang w:val="ca-ES"/>
              </w:rPr>
            </w:pPr>
          </w:p>
        </w:tc>
      </w:tr>
    </w:tbl>
    <w:p w:rsidR="003928D4" w:rsidRDefault="003928D4">
      <w:pPr>
        <w:jc w:val="both"/>
        <w:rPr>
          <w:rFonts w:ascii="Noto Sans" w:hAnsi="Noto Sans" w:cs="Noto Sans"/>
          <w:b/>
          <w:bCs/>
          <w:sz w:val="22"/>
          <w:szCs w:val="22"/>
          <w:lang w:val="ca-ES"/>
        </w:rPr>
      </w:pPr>
    </w:p>
    <w:p w:rsidR="00953EBB" w:rsidRDefault="00953EBB">
      <w:pPr>
        <w:jc w:val="both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Apartat 1) Valorar de 0 a 3 les  preguntes segons els  criteris (0 gens; 1 poc; 2 bastant; 3 totalment)</w:t>
      </w:r>
    </w:p>
    <w:p w:rsidR="00953EBB" w:rsidRDefault="00953EBB">
      <w:pPr>
        <w:jc w:val="both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ab/>
      </w:r>
    </w:p>
    <w:p w:rsidR="00953EBB" w:rsidRDefault="00953EBB">
      <w:pPr>
        <w:jc w:val="both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sz w:val="18"/>
          <w:szCs w:val="18"/>
          <w:lang w:val="ca-ES"/>
        </w:rPr>
        <w:t xml:space="preserve">A) En quin grau l’activitat incorpora la perspectiva de gènere     </w:t>
      </w:r>
      <w:r>
        <w:rPr>
          <w:rFonts w:ascii="Noto Sans" w:hAnsi="Noto Sans" w:cs="Noto Sans"/>
          <w:sz w:val="18"/>
          <w:szCs w:val="18"/>
          <w:lang w:val="ca-ES"/>
        </w:rPr>
        <w:tab/>
      </w:r>
      <w:r>
        <w:rPr>
          <w:rFonts w:ascii="Noto Sans" w:hAnsi="Noto Sans" w:cs="Noto Sans"/>
          <w:sz w:val="18"/>
          <w:szCs w:val="18"/>
          <w:lang w:val="ca-ES"/>
        </w:rPr>
        <w:tab/>
        <w:t xml:space="preserve">               </w:t>
      </w:r>
      <w:r>
        <w:rPr>
          <w:rFonts w:ascii="Noto Sans" w:hAnsi="Noto Sans" w:cs="Noto Sans"/>
          <w:sz w:val="18"/>
          <w:szCs w:val="18"/>
          <w:lang w:val="ca-ES"/>
        </w:rPr>
        <w:tab/>
      </w:r>
      <w:r>
        <w:rPr>
          <w:rFonts w:ascii="Noto Sans" w:hAnsi="Noto Sans" w:cs="Noto Sans"/>
          <w:sz w:val="18"/>
          <w:szCs w:val="18"/>
          <w:lang w:val="ca-ES"/>
        </w:rPr>
        <w:tab/>
      </w:r>
      <w:r w:rsidR="00C13067">
        <w:rPr>
          <w:rFonts w:ascii="Noto Sans" w:hAnsi="Noto Sans" w:cs="Noto Sans"/>
          <w:sz w:val="18"/>
          <w:szCs w:val="18"/>
          <w:lang w:val="ca-ES"/>
        </w:rPr>
        <w:t xml:space="preserve">                    </w:t>
      </w:r>
      <w:r>
        <w:rPr>
          <w:rFonts w:ascii="Noto Sans" w:hAnsi="Noto Sans" w:cs="Noto Sans"/>
          <w:sz w:val="18"/>
          <w:szCs w:val="18"/>
          <w:lang w:val="ca-ES"/>
        </w:rPr>
        <w:t>(   )</w:t>
      </w:r>
    </w:p>
    <w:p w:rsidR="00953EBB" w:rsidRDefault="00953EBB">
      <w:pPr>
        <w:jc w:val="both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sz w:val="18"/>
          <w:szCs w:val="18"/>
          <w:lang w:val="ca-ES"/>
        </w:rPr>
        <w:t xml:space="preserve">B) En quin grau l’activitat  incideix en les desigualtats entre dones i homes                                                </w:t>
      </w:r>
      <w:r w:rsidR="00253D94">
        <w:rPr>
          <w:rFonts w:ascii="Noto Sans" w:hAnsi="Noto Sans" w:cs="Noto Sans"/>
          <w:sz w:val="18"/>
          <w:szCs w:val="18"/>
          <w:lang w:val="ca-ES"/>
        </w:rPr>
        <w:t xml:space="preserve"> </w:t>
      </w:r>
      <w:r>
        <w:rPr>
          <w:rFonts w:ascii="Noto Sans" w:hAnsi="Noto Sans" w:cs="Noto Sans"/>
          <w:sz w:val="18"/>
          <w:szCs w:val="18"/>
          <w:lang w:val="ca-ES"/>
        </w:rPr>
        <w:t xml:space="preserve">    (   )</w:t>
      </w:r>
    </w:p>
    <w:p w:rsidR="003928D4" w:rsidRDefault="00953EBB">
      <w:pPr>
        <w:jc w:val="both"/>
        <w:rPr>
          <w:rFonts w:ascii="Noto Sans" w:hAnsi="Noto Sans" w:cs="Noto Sans"/>
          <w:b/>
          <w:sz w:val="22"/>
          <w:szCs w:val="22"/>
          <w:lang w:val="ca-ES"/>
        </w:rPr>
      </w:pPr>
      <w:r>
        <w:rPr>
          <w:rFonts w:ascii="Noto Sans" w:hAnsi="Noto Sans" w:cs="Noto Sans"/>
          <w:sz w:val="18"/>
          <w:szCs w:val="18"/>
          <w:lang w:val="ca-ES"/>
        </w:rPr>
        <w:t xml:space="preserve">C) A l’àmbit d’actuació de l’activitat existeixen desigualtats entre dones i homes    </w:t>
      </w:r>
      <w:r w:rsidR="00C13067">
        <w:rPr>
          <w:rFonts w:ascii="Noto Sans" w:hAnsi="Noto Sans" w:cs="Noto Sans"/>
          <w:sz w:val="18"/>
          <w:szCs w:val="18"/>
          <w:lang w:val="ca-ES"/>
        </w:rPr>
        <w:t xml:space="preserve">    </w:t>
      </w:r>
      <w:r w:rsidR="00C13067">
        <w:rPr>
          <w:rFonts w:ascii="Noto Sans" w:hAnsi="Noto Sans" w:cs="Noto Sans"/>
          <w:sz w:val="18"/>
          <w:szCs w:val="18"/>
          <w:lang w:val="ca-ES"/>
        </w:rPr>
        <w:tab/>
        <w:t xml:space="preserve">            </w:t>
      </w:r>
      <w:r w:rsidR="00253D94">
        <w:rPr>
          <w:rFonts w:ascii="Noto Sans" w:hAnsi="Noto Sans" w:cs="Noto Sans"/>
          <w:sz w:val="18"/>
          <w:szCs w:val="18"/>
          <w:lang w:val="ca-ES"/>
        </w:rPr>
        <w:t xml:space="preserve">               </w:t>
      </w:r>
      <w:r w:rsidR="00C13067">
        <w:rPr>
          <w:rFonts w:ascii="Noto Sans" w:hAnsi="Noto Sans" w:cs="Noto Sans"/>
          <w:sz w:val="18"/>
          <w:szCs w:val="18"/>
          <w:lang w:val="ca-ES"/>
        </w:rPr>
        <w:t xml:space="preserve">      </w:t>
      </w:r>
      <w:r>
        <w:rPr>
          <w:rFonts w:ascii="Noto Sans" w:hAnsi="Noto Sans" w:cs="Noto Sans"/>
          <w:sz w:val="18"/>
          <w:szCs w:val="18"/>
          <w:lang w:val="ca-ES"/>
        </w:rPr>
        <w:t xml:space="preserve">  (   )</w:t>
      </w:r>
    </w:p>
    <w:p w:rsidR="003928D4" w:rsidRDefault="003928D4">
      <w:pPr>
        <w:jc w:val="both"/>
        <w:rPr>
          <w:rFonts w:ascii="Noto Sans" w:hAnsi="Noto Sans" w:cs="Noto Sans"/>
          <w:b/>
          <w:sz w:val="22"/>
          <w:szCs w:val="22"/>
          <w:lang w:val="ca-ES"/>
        </w:rPr>
      </w:pPr>
    </w:p>
    <w:p w:rsidR="00953EBB" w:rsidRDefault="00953EBB">
      <w:pPr>
        <w:jc w:val="both"/>
        <w:rPr>
          <w:rFonts w:ascii="Noto Sans" w:hAnsi="Noto Sans" w:cs="Noto Sans"/>
          <w:b/>
          <w:bCs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t>Apartat 2) P</w:t>
      </w:r>
      <w:r>
        <w:rPr>
          <w:rFonts w:ascii="Noto Sans" w:hAnsi="Noto Sans" w:cs="Noto Sans"/>
          <w:b/>
          <w:bCs/>
          <w:sz w:val="22"/>
          <w:szCs w:val="22"/>
          <w:lang w:val="ca-ES"/>
        </w:rPr>
        <w:t>relació de les activitats amb major incidència</w:t>
      </w:r>
    </w:p>
    <w:p w:rsidR="00953EBB" w:rsidRDefault="00953EBB">
      <w:pPr>
        <w:rPr>
          <w:rFonts w:ascii="Noto Sans" w:hAnsi="Noto Sans" w:cs="Noto Sans"/>
          <w:b/>
          <w:bCs/>
          <w:sz w:val="22"/>
          <w:szCs w:val="22"/>
        </w:rPr>
      </w:pPr>
    </w:p>
    <w:tbl>
      <w:tblPr>
        <w:tblW w:w="9874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5327"/>
        <w:gridCol w:w="1509"/>
        <w:gridCol w:w="1509"/>
        <w:gridCol w:w="1529"/>
      </w:tblGrid>
      <w:tr w:rsidR="00953EBB" w:rsidRPr="003928D4" w:rsidTr="00F11EC3">
        <w:tc>
          <w:tcPr>
            <w:tcW w:w="5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NOM DE L’ACTIVITAT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VALORACIÓ 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VALORACIÓ B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jc w:val="center"/>
              <w:rPr>
                <w:sz w:val="16"/>
                <w:szCs w:val="16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VALORACIÓ C</w:t>
            </w:r>
          </w:p>
        </w:tc>
      </w:tr>
      <w:tr w:rsidR="00953EBB" w:rsidTr="00F11EC3">
        <w:tc>
          <w:tcPr>
            <w:tcW w:w="5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53EBB" w:rsidTr="00F11EC3">
        <w:tc>
          <w:tcPr>
            <w:tcW w:w="5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53EBB" w:rsidTr="00F11EC3">
        <w:tc>
          <w:tcPr>
            <w:tcW w:w="5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:rsidR="003928D4" w:rsidRDefault="003928D4">
      <w:pPr>
        <w:rPr>
          <w:rFonts w:ascii="Noto Sans" w:hAnsi="Noto Sans" w:cs="Noto Sans"/>
          <w:b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t>Apartat 3)</w:t>
      </w:r>
      <w:r>
        <w:rPr>
          <w:rFonts w:ascii="Noto Sans" w:hAnsi="Noto Sans" w:cs="Noto Sans"/>
          <w:sz w:val="22"/>
          <w:szCs w:val="22"/>
          <w:lang w:val="ca-ES"/>
        </w:rPr>
        <w:t xml:space="preserve"> </w:t>
      </w:r>
      <w:r>
        <w:rPr>
          <w:rFonts w:ascii="Noto Sans" w:hAnsi="Noto Sans" w:cs="Noto Sans"/>
          <w:b/>
          <w:sz w:val="22"/>
          <w:szCs w:val="22"/>
          <w:lang w:val="ca-ES"/>
        </w:rPr>
        <w:t>P</w:t>
      </w:r>
      <w:r>
        <w:rPr>
          <w:rFonts w:ascii="Noto Sans" w:hAnsi="Noto Sans" w:cs="Noto Sans"/>
          <w:b/>
          <w:bCs/>
          <w:sz w:val="22"/>
          <w:szCs w:val="22"/>
          <w:lang w:val="ca-ES"/>
        </w:rPr>
        <w:t>rendre en consideració  les activitats</w:t>
      </w: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Partint de l'ordre de prelació resultant, de la informació disponible i del nivell més alt de pressupost assignat s’han pres en consideració les següents activitats per aconseguir els objectius específics d’igualtat que figuren en la memòria .</w:t>
      </w: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tbl>
      <w:tblPr>
        <w:tblW w:w="9874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501"/>
        <w:gridCol w:w="1886"/>
        <w:gridCol w:w="1677"/>
        <w:gridCol w:w="1371"/>
        <w:gridCol w:w="1439"/>
      </w:tblGrid>
      <w:tr w:rsidR="00953EBB" w:rsidTr="006C220C"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NOM DE LES ACTIVITATS  PRESES  EN CONSIDERACIÓ</w:t>
            </w: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6C220C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PROGRAMA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6C220C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NÚM. OBJECTIU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6C220C" w:rsidRDefault="006C220C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6C220C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LLETRA</w:t>
            </w:r>
            <w:r w:rsidR="00953EBB" w:rsidRPr="006C220C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/NÚM ACTIVITAT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PRESSUPOST</w:t>
            </w:r>
          </w:p>
          <w:p w:rsidR="00953EBB" w:rsidRPr="003928D4" w:rsidRDefault="00953EBB">
            <w:pPr>
              <w:rPr>
                <w:sz w:val="16"/>
                <w:szCs w:val="16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ASSIGNAT</w:t>
            </w:r>
          </w:p>
        </w:tc>
      </w:tr>
      <w:tr w:rsidR="00953EBB" w:rsidTr="006C220C"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53EBB" w:rsidTr="006C220C"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253D94" w:rsidTr="006C220C"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D94" w:rsidRDefault="00253D94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D94" w:rsidRDefault="00253D94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D94" w:rsidRDefault="00253D94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D94" w:rsidRDefault="00253D94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3D94" w:rsidRDefault="00253D94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:rsidR="00953EBB" w:rsidRDefault="00953EBB">
      <w:pPr>
        <w:rPr>
          <w:rFonts w:ascii="Noto Sans" w:hAnsi="Noto Sans" w:cs="Noto Sans"/>
          <w:b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b/>
          <w:sz w:val="22"/>
          <w:szCs w:val="22"/>
          <w:lang w:val="ca-ES"/>
        </w:rPr>
      </w:pPr>
    </w:p>
    <w:p w:rsidR="00C13067" w:rsidRDefault="00C13067">
      <w:pPr>
        <w:rPr>
          <w:rFonts w:ascii="Noto Sans" w:hAnsi="Noto Sans" w:cs="Noto Sans"/>
          <w:b/>
          <w:sz w:val="22"/>
          <w:szCs w:val="22"/>
          <w:lang w:val="ca-ES"/>
        </w:rPr>
      </w:pPr>
    </w:p>
    <w:p w:rsidR="004C00F1" w:rsidRDefault="00F11EC3">
      <w:pPr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br w:type="page"/>
      </w:r>
      <w:r w:rsidR="004C00F1">
        <w:rPr>
          <w:rFonts w:ascii="Noto Sans" w:hAnsi="Noto Sans" w:cs="Noto Sans"/>
          <w:b/>
          <w:bCs/>
          <w:sz w:val="22"/>
          <w:szCs w:val="22"/>
          <w:lang w:val="ca-ES"/>
        </w:rPr>
        <w:lastRenderedPageBreak/>
        <w:t>F02_PERSPEC</w:t>
      </w:r>
      <w:r w:rsidR="00330ED2">
        <w:rPr>
          <w:rFonts w:ascii="Noto Sans" w:hAnsi="Noto Sans" w:cs="Noto Sans"/>
          <w:b/>
          <w:bCs/>
          <w:sz w:val="22"/>
          <w:szCs w:val="22"/>
          <w:lang w:val="ca-ES"/>
        </w:rPr>
        <w:t>TIVA DE GÈNERE (PRESSUPOSTS 2021</w:t>
      </w:r>
      <w:r w:rsidR="004C00F1">
        <w:rPr>
          <w:rFonts w:ascii="Noto Sans" w:hAnsi="Noto Sans" w:cs="Noto Sans"/>
          <w:b/>
          <w:bCs/>
          <w:sz w:val="22"/>
          <w:szCs w:val="22"/>
          <w:lang w:val="ca-ES"/>
        </w:rPr>
        <w:t>)</w:t>
      </w:r>
    </w:p>
    <w:p w:rsidR="00953EBB" w:rsidRDefault="004C00F1">
      <w:pPr>
        <w:rPr>
          <w:rFonts w:ascii="Noto Sans" w:hAnsi="Noto Sans" w:cs="Noto Sans"/>
          <w:sz w:val="16"/>
          <w:szCs w:val="16"/>
          <w:lang w:val="ca-ES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t>ANNEX 1</w:t>
      </w:r>
      <w:r w:rsidR="00953EBB">
        <w:rPr>
          <w:rFonts w:ascii="Noto Sans" w:hAnsi="Noto Sans" w:cs="Noto Sans"/>
          <w:b/>
          <w:sz w:val="22"/>
          <w:szCs w:val="22"/>
          <w:lang w:val="ca-ES"/>
        </w:rPr>
        <w:t xml:space="preserve">. </w:t>
      </w:r>
      <w:r w:rsidR="00953EBB">
        <w:rPr>
          <w:rFonts w:ascii="Noto Sans" w:hAnsi="Noto Sans" w:cs="Noto Sans"/>
          <w:b/>
          <w:sz w:val="22"/>
          <w:szCs w:val="22"/>
        </w:rPr>
        <w:t xml:space="preserve"> FITXA PER CADA ACTIVITAT SELECCIONADA. </w:t>
      </w:r>
    </w:p>
    <w:p w:rsidR="00953EBB" w:rsidRDefault="00953EBB">
      <w:pPr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sz w:val="16"/>
          <w:szCs w:val="16"/>
          <w:lang w:val="ca-ES"/>
        </w:rPr>
        <w:t>S’ha  d'emplenar una fitxa per cada activitat de l’apartat 3 presa en consideració</w:t>
      </w:r>
    </w:p>
    <w:p w:rsidR="00953EBB" w:rsidRDefault="00953EBB">
      <w:pPr>
        <w:rPr>
          <w:rFonts w:ascii="Noto Sans" w:hAnsi="Noto Sans" w:cs="Noto Sans"/>
          <w:b/>
          <w:bCs/>
          <w:sz w:val="22"/>
          <w:szCs w:val="22"/>
          <w:lang w:val="ca-ES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6062"/>
        <w:gridCol w:w="2410"/>
        <w:gridCol w:w="1402"/>
      </w:tblGrid>
      <w:tr w:rsidR="00953EBB" w:rsidRPr="003928D4"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IDENTIFICACIÓ ORGANISME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SECCIÓ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sz w:val="18"/>
                <w:szCs w:val="18"/>
              </w:rPr>
            </w:pPr>
            <w:r w:rsidRPr="003928D4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SPI</w:t>
            </w:r>
          </w:p>
        </w:tc>
      </w:tr>
      <w:tr w:rsidR="00953EBB"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Calibri" w:hAnsi="Calibri" w:cs="Calibri"/>
                <w:sz w:val="22"/>
                <w:szCs w:val="22"/>
                <w:lang w:val="ca-E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Calibri" w:hAnsi="Calibri" w:cs="Calibri"/>
                <w:sz w:val="22"/>
                <w:szCs w:val="22"/>
                <w:lang w:val="ca-ES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Calibri" w:hAnsi="Calibri" w:cs="Calibri"/>
                <w:sz w:val="22"/>
                <w:szCs w:val="22"/>
                <w:lang w:val="ca-ES"/>
              </w:rPr>
            </w:pPr>
          </w:p>
        </w:tc>
      </w:tr>
    </w:tbl>
    <w:p w:rsidR="00953EBB" w:rsidRDefault="00953EBB">
      <w:pPr>
        <w:rPr>
          <w:rFonts w:ascii="Noto Sans" w:hAnsi="Noto Sans" w:cs="Noto Sans"/>
          <w:b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b/>
          <w:sz w:val="22"/>
          <w:szCs w:val="22"/>
        </w:rPr>
      </w:pPr>
    </w:p>
    <w:tbl>
      <w:tblPr>
        <w:tblW w:w="9874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501"/>
        <w:gridCol w:w="1886"/>
        <w:gridCol w:w="1677"/>
        <w:gridCol w:w="1371"/>
        <w:gridCol w:w="1439"/>
      </w:tblGrid>
      <w:tr w:rsidR="00953EBB" w:rsidRPr="003928D4" w:rsidTr="000F385E"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NOM DE L’ACTIVITAT  PRESA  EN CONSIDERACIÓ</w:t>
            </w: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0F385E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PROGRAMA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0F385E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NÚM. OBJECTIU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0F385E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LLETRA</w:t>
            </w:r>
            <w:r w:rsidR="00953EBB"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/NÚM ACTIVITAT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PRESSUPOST</w:t>
            </w:r>
          </w:p>
          <w:p w:rsidR="00953EBB" w:rsidRPr="003928D4" w:rsidRDefault="00953EBB">
            <w:pPr>
              <w:rPr>
                <w:sz w:val="16"/>
                <w:szCs w:val="16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ASSIGNAT</w:t>
            </w:r>
          </w:p>
        </w:tc>
      </w:tr>
      <w:tr w:rsidR="00F11EC3" w:rsidTr="000F385E"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1EC3" w:rsidRDefault="00F11EC3" w:rsidP="00F11EC3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1EC3" w:rsidRDefault="00F11EC3" w:rsidP="00F11EC3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1EC3" w:rsidRDefault="00F11EC3" w:rsidP="00F11EC3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1EC3" w:rsidRDefault="00F11EC3" w:rsidP="00F11EC3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1EC3" w:rsidRDefault="00F11EC3" w:rsidP="00F11EC3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t>PERTINENÇA/CONTRIBUCIÓ/INCIDÈNCIA DE GÈNERE DE L’ACTIVITAT</w:t>
      </w: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8613"/>
        <w:gridCol w:w="1185"/>
      </w:tblGrid>
      <w:tr w:rsidR="00953EBB">
        <w:tc>
          <w:tcPr>
            <w:tcW w:w="8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sz w:val="18"/>
                <w:szCs w:val="18"/>
                <w:lang w:val="ca-ES"/>
              </w:rPr>
              <w:t xml:space="preserve">L’activitat incorpora la perspectiva de gènere     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53EBB">
        <w:tc>
          <w:tcPr>
            <w:tcW w:w="8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sz w:val="18"/>
                <w:szCs w:val="18"/>
                <w:lang w:val="ca-ES"/>
              </w:rPr>
              <w:t xml:space="preserve">L’activitat  incideix en les desigualtats entre dones i homes               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53EBB">
        <w:tc>
          <w:tcPr>
            <w:tcW w:w="8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sz w:val="18"/>
                <w:szCs w:val="18"/>
                <w:lang w:val="ca-ES"/>
              </w:rPr>
              <w:t xml:space="preserve">A l’àmbit d’actuació de programa/subprograma existeixen  desigualtats entre dones i homes  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tbl>
      <w:tblPr>
        <w:tblW w:w="0" w:type="auto"/>
        <w:tblInd w:w="-8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331"/>
        <w:gridCol w:w="7596"/>
      </w:tblGrid>
      <w:tr w:rsidR="00953EBB">
        <w:tc>
          <w:tcPr>
            <w:tcW w:w="23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Descripció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de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com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l’activitat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</w:t>
            </w:r>
          </w:p>
          <w:p w:rsidR="00953EBB" w:rsidRDefault="00953EBB">
            <w:pPr>
              <w:pStyle w:val="Contingutdelataula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contribueix a la igualtat entre dones i homes</w:t>
            </w:r>
          </w:p>
        </w:tc>
        <w:tc>
          <w:tcPr>
            <w:tcW w:w="75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3EBB" w:rsidRPr="00CE04D4" w:rsidRDefault="00953EBB">
            <w:pPr>
              <w:pStyle w:val="Contingutdelataula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p w:rsidR="00953EBB" w:rsidRDefault="00801A62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ACCIONS I DECISIONS PRESES EN EL</w:t>
      </w:r>
      <w:r w:rsidR="00330ED2">
        <w:rPr>
          <w:rFonts w:ascii="Noto Sans" w:hAnsi="Noto Sans" w:cs="Noto Sans"/>
          <w:b/>
          <w:bCs/>
          <w:sz w:val="22"/>
          <w:szCs w:val="22"/>
          <w:lang w:val="ca-ES"/>
        </w:rPr>
        <w:t xml:space="preserve"> PRESSUPOST 2021</w:t>
      </w:r>
      <w:r w:rsidR="00953EBB">
        <w:rPr>
          <w:rFonts w:ascii="Noto Sans" w:hAnsi="Noto Sans" w:cs="Noto Sans"/>
          <w:b/>
          <w:bCs/>
          <w:sz w:val="22"/>
          <w:szCs w:val="22"/>
          <w:lang w:val="ca-ES"/>
        </w:rPr>
        <w:t xml:space="preserve"> EN</w:t>
      </w:r>
      <w:r>
        <w:rPr>
          <w:rFonts w:ascii="Noto Sans" w:hAnsi="Noto Sans" w:cs="Noto Sans"/>
          <w:b/>
          <w:bCs/>
          <w:sz w:val="22"/>
          <w:szCs w:val="22"/>
          <w:lang w:val="ca-ES"/>
        </w:rPr>
        <w:t xml:space="preserve"> RELACIO AMB </w:t>
      </w:r>
      <w:r w:rsidR="00953EBB">
        <w:rPr>
          <w:rFonts w:ascii="Noto Sans" w:hAnsi="Noto Sans" w:cs="Noto Sans"/>
          <w:b/>
          <w:bCs/>
          <w:sz w:val="22"/>
          <w:szCs w:val="22"/>
          <w:lang w:val="ca-ES"/>
        </w:rPr>
        <w:t xml:space="preserve"> l’ACTIVITAT PER A LA INCLUSIÓ DE LA VISIÓ DE GÈNERE I LA PROMOCIÓ DE LA IGUALTAT EFECTIVA ENTRE DONES I HOMES</w:t>
      </w: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24"/>
        <w:gridCol w:w="8517"/>
      </w:tblGrid>
      <w:tr w:rsidR="00953EBB">
        <w:tc>
          <w:tcPr>
            <w:tcW w:w="964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Accions/decisions</w:t>
            </w:r>
          </w:p>
        </w:tc>
      </w:tr>
      <w:tr w:rsidR="00953EBB">
        <w:tc>
          <w:tcPr>
            <w:tcW w:w="11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1</w:t>
            </w:r>
          </w:p>
        </w:tc>
        <w:tc>
          <w:tcPr>
            <w:tcW w:w="85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953EBB">
        <w:tc>
          <w:tcPr>
            <w:tcW w:w="11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2</w:t>
            </w:r>
          </w:p>
        </w:tc>
        <w:tc>
          <w:tcPr>
            <w:tcW w:w="85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953EBB">
        <w:tc>
          <w:tcPr>
            <w:tcW w:w="11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3</w:t>
            </w:r>
          </w:p>
        </w:tc>
        <w:tc>
          <w:tcPr>
            <w:tcW w:w="85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953EBB">
        <w:tc>
          <w:tcPr>
            <w:tcW w:w="11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4</w:t>
            </w:r>
          </w:p>
        </w:tc>
        <w:tc>
          <w:tcPr>
            <w:tcW w:w="85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INDICADORS DE L’ ACTIVITAT QUE INCORPOREN LA VISIÓ DE GÈNERE</w:t>
      </w: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361"/>
        <w:gridCol w:w="1134"/>
        <w:gridCol w:w="1417"/>
        <w:gridCol w:w="1418"/>
        <w:gridCol w:w="1468"/>
      </w:tblGrid>
      <w:tr w:rsidR="00953EBB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0A1612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I</w:t>
            </w:r>
            <w:r w:rsidR="00953EBB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ndicador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unitat de mesura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253D94" w:rsidP="00603908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valor previst 201</w:t>
            </w:r>
            <w:r w:rsidR="00603908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253D94" w:rsidP="00603908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v</w:t>
            </w:r>
            <w:r w:rsidR="00603908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alor previst 2020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253D94" w:rsidP="00603908">
            <w: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valor previst 202</w:t>
            </w:r>
            <w:r w:rsidR="00603908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1</w:t>
            </w:r>
          </w:p>
        </w:tc>
      </w:tr>
      <w:tr w:rsidR="00953EBB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53EBB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bookmarkStart w:id="0" w:name="_GoBack"/>
            <w:bookmarkEnd w:id="0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:rsidR="003E101D" w:rsidRDefault="003E101D" w:rsidP="003E101D">
      <w:pPr>
        <w:rPr>
          <w:rFonts w:ascii="Noto Sans" w:hAnsi="Noto Sans" w:cs="Noto Sans"/>
          <w:b/>
          <w:sz w:val="22"/>
          <w:szCs w:val="22"/>
          <w:lang w:val="ca-ES"/>
        </w:rPr>
      </w:pPr>
    </w:p>
    <w:sectPr w:rsidR="003E101D" w:rsidSect="0039307C">
      <w:pgSz w:w="11906" w:h="16838"/>
      <w:pgMar w:top="1134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altName w:val="Mangal"/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6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61F"/>
    <w:rsid w:val="000A1612"/>
    <w:rsid w:val="000F385E"/>
    <w:rsid w:val="0010492B"/>
    <w:rsid w:val="00135343"/>
    <w:rsid w:val="001D1008"/>
    <w:rsid w:val="00253D94"/>
    <w:rsid w:val="002F061F"/>
    <w:rsid w:val="002F6306"/>
    <w:rsid w:val="00330ED2"/>
    <w:rsid w:val="003928D4"/>
    <w:rsid w:val="0039307C"/>
    <w:rsid w:val="003E101D"/>
    <w:rsid w:val="00414B5A"/>
    <w:rsid w:val="004C00F1"/>
    <w:rsid w:val="00603908"/>
    <w:rsid w:val="006C220C"/>
    <w:rsid w:val="00735B7D"/>
    <w:rsid w:val="007F6EA0"/>
    <w:rsid w:val="0080023B"/>
    <w:rsid w:val="00801A62"/>
    <w:rsid w:val="008B102E"/>
    <w:rsid w:val="00953EBB"/>
    <w:rsid w:val="009F46C8"/>
    <w:rsid w:val="00A11348"/>
    <w:rsid w:val="00A43CA0"/>
    <w:rsid w:val="00C120BF"/>
    <w:rsid w:val="00C13067"/>
    <w:rsid w:val="00CE04D4"/>
    <w:rsid w:val="00F11EC3"/>
    <w:rsid w:val="00FF4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46728F3"/>
  <w15:docId w15:val="{5E194E73-6CFD-491A-9A72-E63F3FD77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307C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39307C"/>
  </w:style>
  <w:style w:type="character" w:customStyle="1" w:styleId="WW8Num1z1">
    <w:name w:val="WW8Num1z1"/>
    <w:rsid w:val="0039307C"/>
  </w:style>
  <w:style w:type="character" w:customStyle="1" w:styleId="WW8Num1z2">
    <w:name w:val="WW8Num1z2"/>
    <w:rsid w:val="0039307C"/>
  </w:style>
  <w:style w:type="character" w:customStyle="1" w:styleId="WW8Num1z3">
    <w:name w:val="WW8Num1z3"/>
    <w:rsid w:val="0039307C"/>
  </w:style>
  <w:style w:type="character" w:customStyle="1" w:styleId="WW8Num1z4">
    <w:name w:val="WW8Num1z4"/>
    <w:rsid w:val="0039307C"/>
  </w:style>
  <w:style w:type="character" w:customStyle="1" w:styleId="WW8Num1z5">
    <w:name w:val="WW8Num1z5"/>
    <w:rsid w:val="0039307C"/>
  </w:style>
  <w:style w:type="character" w:customStyle="1" w:styleId="WW8Num1z6">
    <w:name w:val="WW8Num1z6"/>
    <w:rsid w:val="0039307C"/>
  </w:style>
  <w:style w:type="character" w:customStyle="1" w:styleId="WW8Num1z7">
    <w:name w:val="WW8Num1z7"/>
    <w:rsid w:val="0039307C"/>
  </w:style>
  <w:style w:type="character" w:customStyle="1" w:styleId="WW8Num1z8">
    <w:name w:val="WW8Num1z8"/>
    <w:rsid w:val="0039307C"/>
  </w:style>
  <w:style w:type="character" w:customStyle="1" w:styleId="WW8Num2z0">
    <w:name w:val="WW8Num2z0"/>
    <w:rsid w:val="0039307C"/>
  </w:style>
  <w:style w:type="character" w:customStyle="1" w:styleId="WW8Num2z1">
    <w:name w:val="WW8Num2z1"/>
    <w:rsid w:val="0039307C"/>
  </w:style>
  <w:style w:type="character" w:customStyle="1" w:styleId="WW8Num2z2">
    <w:name w:val="WW8Num2z2"/>
    <w:rsid w:val="0039307C"/>
  </w:style>
  <w:style w:type="character" w:customStyle="1" w:styleId="WW8Num2z3">
    <w:name w:val="WW8Num2z3"/>
    <w:rsid w:val="0039307C"/>
  </w:style>
  <w:style w:type="character" w:customStyle="1" w:styleId="WW8Num2z4">
    <w:name w:val="WW8Num2z4"/>
    <w:rsid w:val="0039307C"/>
  </w:style>
  <w:style w:type="character" w:customStyle="1" w:styleId="WW8Num2z5">
    <w:name w:val="WW8Num2z5"/>
    <w:rsid w:val="0039307C"/>
  </w:style>
  <w:style w:type="character" w:customStyle="1" w:styleId="WW8Num2z6">
    <w:name w:val="WW8Num2z6"/>
    <w:rsid w:val="0039307C"/>
  </w:style>
  <w:style w:type="character" w:customStyle="1" w:styleId="WW8Num2z7">
    <w:name w:val="WW8Num2z7"/>
    <w:rsid w:val="0039307C"/>
  </w:style>
  <w:style w:type="character" w:customStyle="1" w:styleId="WW8Num2z8">
    <w:name w:val="WW8Num2z8"/>
    <w:rsid w:val="0039307C"/>
  </w:style>
  <w:style w:type="character" w:customStyle="1" w:styleId="WW8Num3z0">
    <w:name w:val="WW8Num3z0"/>
    <w:rsid w:val="0039307C"/>
  </w:style>
  <w:style w:type="character" w:customStyle="1" w:styleId="WW8Num3z1">
    <w:name w:val="WW8Num3z1"/>
    <w:rsid w:val="0039307C"/>
  </w:style>
  <w:style w:type="character" w:customStyle="1" w:styleId="WW8Num3z2">
    <w:name w:val="WW8Num3z2"/>
    <w:rsid w:val="0039307C"/>
  </w:style>
  <w:style w:type="character" w:customStyle="1" w:styleId="WW8Num3z3">
    <w:name w:val="WW8Num3z3"/>
    <w:rsid w:val="0039307C"/>
  </w:style>
  <w:style w:type="character" w:customStyle="1" w:styleId="WW8Num3z4">
    <w:name w:val="WW8Num3z4"/>
    <w:rsid w:val="0039307C"/>
  </w:style>
  <w:style w:type="character" w:customStyle="1" w:styleId="WW8Num3z5">
    <w:name w:val="WW8Num3z5"/>
    <w:rsid w:val="0039307C"/>
  </w:style>
  <w:style w:type="character" w:customStyle="1" w:styleId="WW8Num3z6">
    <w:name w:val="WW8Num3z6"/>
    <w:rsid w:val="0039307C"/>
  </w:style>
  <w:style w:type="character" w:customStyle="1" w:styleId="WW8Num3z7">
    <w:name w:val="WW8Num3z7"/>
    <w:rsid w:val="0039307C"/>
  </w:style>
  <w:style w:type="character" w:customStyle="1" w:styleId="WW8Num3z8">
    <w:name w:val="WW8Num3z8"/>
    <w:rsid w:val="0039307C"/>
  </w:style>
  <w:style w:type="character" w:customStyle="1" w:styleId="Fuentedeprrafopredeter1">
    <w:name w:val="Fuente de párrafo predeter.1"/>
    <w:rsid w:val="0039307C"/>
  </w:style>
  <w:style w:type="character" w:customStyle="1" w:styleId="Smbolsdenumeraci">
    <w:name w:val="Símbols de numeració"/>
    <w:rsid w:val="0039307C"/>
  </w:style>
  <w:style w:type="paragraph" w:customStyle="1" w:styleId="Encabezado1">
    <w:name w:val="Encabezado1"/>
    <w:basedOn w:val="Normal"/>
    <w:next w:val="Textoindependiente"/>
    <w:rsid w:val="0039307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xtoindependiente">
    <w:name w:val="Body Text"/>
    <w:basedOn w:val="Normal"/>
    <w:rsid w:val="0039307C"/>
    <w:pPr>
      <w:spacing w:after="120"/>
    </w:pPr>
  </w:style>
  <w:style w:type="paragraph" w:styleId="Lista">
    <w:name w:val="List"/>
    <w:basedOn w:val="Textoindependiente"/>
    <w:rsid w:val="0039307C"/>
    <w:rPr>
      <w:rFonts w:cs="Tahoma"/>
    </w:rPr>
  </w:style>
  <w:style w:type="paragraph" w:customStyle="1" w:styleId="Etiqueta">
    <w:name w:val="Etiqueta"/>
    <w:basedOn w:val="Normal"/>
    <w:rsid w:val="0039307C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rsid w:val="0039307C"/>
    <w:pPr>
      <w:suppressLineNumbers/>
    </w:pPr>
    <w:rPr>
      <w:rFonts w:cs="Mangal"/>
    </w:rPr>
  </w:style>
  <w:style w:type="paragraph" w:customStyle="1" w:styleId="Encapalament">
    <w:name w:val="Encapçalament"/>
    <w:basedOn w:val="Normal"/>
    <w:next w:val="Textoindependiente"/>
    <w:rsid w:val="0039307C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Epgrafe1">
    <w:name w:val="Epígrafe1"/>
    <w:basedOn w:val="Normal"/>
    <w:rsid w:val="0039307C"/>
    <w:pPr>
      <w:suppressLineNumbers/>
      <w:spacing w:before="120" w:after="120"/>
    </w:pPr>
    <w:rPr>
      <w:rFonts w:cs="Tahoma"/>
      <w:i/>
      <w:iCs/>
    </w:rPr>
  </w:style>
  <w:style w:type="paragraph" w:customStyle="1" w:styleId="ndex">
    <w:name w:val="Índex"/>
    <w:basedOn w:val="Normal"/>
    <w:rsid w:val="0039307C"/>
    <w:pPr>
      <w:suppressLineNumbers/>
    </w:pPr>
    <w:rPr>
      <w:rFonts w:cs="Tahoma"/>
    </w:rPr>
  </w:style>
  <w:style w:type="paragraph" w:customStyle="1" w:styleId="Contingutdelataula">
    <w:name w:val="Contingut de la taula"/>
    <w:basedOn w:val="Normal"/>
    <w:rsid w:val="0039307C"/>
    <w:pPr>
      <w:suppressLineNumbers/>
    </w:pPr>
  </w:style>
  <w:style w:type="paragraph" w:customStyle="1" w:styleId="Contenidodelatabla">
    <w:name w:val="Contenido de la tabla"/>
    <w:basedOn w:val="Normal"/>
    <w:rsid w:val="0039307C"/>
    <w:pPr>
      <w:suppressLineNumbers/>
    </w:pPr>
  </w:style>
  <w:style w:type="paragraph" w:customStyle="1" w:styleId="Encabezadodelatabla">
    <w:name w:val="Encabezado de la tabla"/>
    <w:basedOn w:val="Contenidodelatabla"/>
    <w:rsid w:val="0039307C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356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u80887</dc:creator>
  <cp:keywords/>
  <cp:lastModifiedBy>u03459</cp:lastModifiedBy>
  <cp:revision>3</cp:revision>
  <cp:lastPrinted>2018-06-04T08:19:00Z</cp:lastPrinted>
  <dcterms:created xsi:type="dcterms:W3CDTF">2020-07-03T07:31:00Z</dcterms:created>
  <dcterms:modified xsi:type="dcterms:W3CDTF">2020-07-20T06:53:00Z</dcterms:modified>
</cp:coreProperties>
</file>