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  <Override PartName="/customXml/itemProps5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_rels/item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672A6659" wp14:textId="77777777">
      <w:pPr>
        <w:pStyle w:val="Normal"/>
        <w:rPr>
          <w:rStyle w:val="Fuentedeprrafopredeter"/>
          <w:rFonts w:ascii="Noto Sans" w:hAnsi="Noto Sans" w:cs="Arial"/>
          <w:b/>
          <w:b/>
          <w:bCs/>
          <w:sz w:val="14"/>
          <w:szCs w:val="14"/>
          <w:lang w:val="ca-ES"/>
        </w:rPr>
      </w:pPr>
      <w:r>
        <w:rPr>
          <w:rFonts w:ascii="Noto Sans" w:hAnsi="Noto Sans" w:cs="Arial"/>
          <w:b/>
          <w:bCs/>
          <w:sz w:val="14"/>
          <w:szCs w:val="14"/>
          <w:lang w:val="ca-ES"/>
        </w:rPr>
      </w:r>
    </w:p>
    <w:p xmlns:wp14="http://schemas.microsoft.com/office/word/2010/wordml" w14:paraId="0A37501D" wp14:textId="77777777">
      <w:pPr>
        <w:pStyle w:val="Normal"/>
        <w:rPr>
          <w:rStyle w:val="Fuentedeprrafopredeter"/>
          <w:rFonts w:ascii="Noto Sans" w:hAnsi="Noto Sans" w:cs="Arial"/>
          <w:b/>
          <w:b/>
          <w:bCs/>
          <w:sz w:val="14"/>
          <w:szCs w:val="14"/>
          <w:lang w:val="ca-ES"/>
        </w:rPr>
      </w:pPr>
      <w:r>
        <w:rPr>
          <w:rFonts w:ascii="Noto Sans" w:hAnsi="Noto Sans" w:cs="Arial"/>
          <w:b/>
          <w:bCs/>
          <w:sz w:val="14"/>
          <w:szCs w:val="14"/>
          <w:lang w:val="ca-ES"/>
        </w:rPr>
      </w:r>
    </w:p>
    <w:p xmlns:wp14="http://schemas.microsoft.com/office/word/2010/wordml" w14:paraId="675DC576" wp14:textId="77777777">
      <w:pPr>
        <w:pStyle w:val="Normal"/>
        <w:jc w:val="center"/>
        <w:rPr>
          <w:rStyle w:val="Fuentedeprrafopredeter"/>
          <w:rFonts w:ascii="Noto Sans" w:hAnsi="Noto Sans" w:cs="Noto Sans"/>
          <w:b/>
          <w:b/>
          <w:bCs/>
          <w:strike w:val="false"/>
          <w:dstrike w:val="false"/>
          <w:sz w:val="24"/>
          <w:szCs w:val="24"/>
          <w:lang w:val="ca-ES"/>
        </w:rPr>
      </w:pPr>
      <w:r>
        <w:rPr>
          <w:rStyle w:val="Fuentedeprrafopredeter"/>
          <w:rFonts w:ascii="Noto Sans" w:hAnsi="Noto Sans" w:cs="Arial"/>
          <w:b/>
          <w:bCs/>
          <w:sz w:val="24"/>
          <w:szCs w:val="24"/>
          <w:lang w:val="ca-ES"/>
        </w:rPr>
        <w:t>CONVOCATÒRIA DE SUBVENCIONS</w:t>
      </w:r>
      <w:r>
        <w:rPr>
          <w:rStyle w:val="Fuentedeprrafopredeter"/>
          <w:rFonts w:ascii="Noto Sans" w:hAnsi="Noto Sans" w:cs="Arial"/>
          <w:b/>
          <w:bCs/>
          <w:strike w:val="false"/>
          <w:dstrike w:val="false"/>
          <w:sz w:val="24"/>
          <w:szCs w:val="24"/>
          <w:lang w:val="ca-ES"/>
        </w:rPr>
        <w:t xml:space="preserve"> </w:t>
      </w:r>
      <w:r>
        <w:rPr>
          <w:rStyle w:val="Fuentedeprrafopredeter"/>
          <w:rFonts w:ascii="Noto Sans" w:hAnsi="Noto Sans" w:cs="Noto Sans"/>
          <w:b/>
          <w:bCs/>
          <w:strike w:val="false"/>
          <w:dstrike w:val="false"/>
          <w:sz w:val="24"/>
          <w:szCs w:val="24"/>
          <w:lang w:val="ca-ES"/>
        </w:rPr>
        <w:t>SOIB OPORTUNITATS D’OCUPACIÓ PER A PERSONES QUALIFICADES EN EL SECTOR PRIVAT 2026-2027</w:t>
      </w:r>
    </w:p>
    <w:p xmlns:wp14="http://schemas.microsoft.com/office/word/2010/wordml" w14:paraId="5DAB6C7B" wp14:textId="77777777">
      <w:pPr>
        <w:pStyle w:val="Normal"/>
        <w:rPr>
          <w:rStyle w:val="Fuentedeprrafopredeter"/>
          <w:rFonts w:ascii="Noto Sans" w:hAnsi="Noto Sans" w:cs="Noto Sans"/>
          <w:b/>
          <w:b/>
          <w:bCs/>
          <w:strike w:val="false"/>
          <w:dstrike w:val="false"/>
          <w:sz w:val="22"/>
          <w:szCs w:val="22"/>
          <w:lang w:val="ca-ES"/>
        </w:rPr>
      </w:pPr>
      <w:r>
        <w:rPr>
          <w:rFonts w:ascii="Noto Sans" w:hAnsi="Noto Sans" w:cs="Noto Sans"/>
          <w:b/>
          <w:bCs/>
          <w:strike w:val="false"/>
          <w:dstrike w:val="false"/>
          <w:sz w:val="22"/>
          <w:szCs w:val="22"/>
          <w:lang w:val="ca-ES"/>
        </w:rPr>
      </w:r>
    </w:p>
    <w:p xmlns:wp14="http://schemas.microsoft.com/office/word/2010/wordml" w14:paraId="58A9AB18" wp14:textId="77777777">
      <w:pPr>
        <w:pStyle w:val="Normal"/>
        <w:widowControl w:val="false"/>
        <w:spacing w:line="23" w:lineRule="atLeast"/>
        <w:rPr/>
      </w:pPr>
      <w:r>
        <w:rPr>
          <w:rStyle w:val="Fuentedeprrafopredeter"/>
          <w:rFonts w:ascii="Noto Sans" w:hAnsi="Noto Sans" w:cs="Noto Sans"/>
          <w:b/>
          <w:bCs/>
          <w:sz w:val="22"/>
          <w:szCs w:val="22"/>
          <w:lang w:val="ca-ES"/>
        </w:rPr>
        <w:t xml:space="preserve">Resolució de la consellera de Treball, Funció Pública i Diàleg Social, i presidenta del Servei d’Ocupació de les Illes Balears (SOIB), </w:t>
      </w:r>
      <w:r>
        <w:rPr>
          <w:rStyle w:val="Fuentedeprrafopredeter"/>
          <w:rFonts w:ascii="Noto Sans" w:hAnsi="Noto Sans" w:cs="Noto Sans"/>
          <w:b/>
          <w:bCs/>
          <w:sz w:val="22"/>
          <w:szCs w:val="22"/>
          <w:highlight w:val="white"/>
          <w:lang w:val="ca-ES"/>
        </w:rPr>
        <w:t xml:space="preserve">de 21 de juliol de 2026 (BOIB núm. </w:t>
      </w:r>
      <w:r>
        <w:rPr>
          <w:rStyle w:val="Fuentedeprrafopredeter"/>
          <w:rFonts w:ascii="Noto Sans" w:hAnsi="Noto Sans" w:cs="Noto Sans"/>
          <w:b/>
          <w:bCs/>
          <w:sz w:val="22"/>
          <w:szCs w:val="22"/>
          <w:highlight w:val="white"/>
          <w:lang w:val="ca-ES"/>
        </w:rPr>
        <w:t>94</w:t>
      </w:r>
      <w:r>
        <w:rPr>
          <w:rStyle w:val="Fuentedeprrafopredeter"/>
          <w:rFonts w:ascii="Noto Sans" w:hAnsi="Noto Sans" w:cs="Noto Sans"/>
          <w:b/>
          <w:bCs/>
          <w:sz w:val="22"/>
          <w:szCs w:val="22"/>
          <w:highlight w:val="white"/>
          <w:lang w:val="ca-ES"/>
        </w:rPr>
        <w:t>, de 28 de juliol de 2026)</w:t>
      </w:r>
    </w:p>
    <w:p xmlns:wp14="http://schemas.microsoft.com/office/word/2010/wordml" w14:paraId="02EB378F" wp14:textId="77777777">
      <w:pPr>
        <w:pStyle w:val="Normal"/>
        <w:widowControl w:val="false"/>
        <w:spacing w:line="23" w:lineRule="atLeast"/>
        <w:rPr>
          <w:rStyle w:val="Fuentedeprrafopredeter"/>
          <w:rFonts w:ascii="Noto Sans" w:hAnsi="Noto Sans" w:cs="Noto Sans"/>
          <w:b/>
          <w:b/>
          <w:bCs/>
          <w:sz w:val="22"/>
          <w:szCs w:val="22"/>
          <w:highlight w:val="yellow"/>
          <w:lang w:val="ca-ES"/>
        </w:rPr>
      </w:pPr>
      <w:r>
        <w:rPr>
          <w:rFonts w:ascii="Noto Sans" w:hAnsi="Noto Sans" w:cs="Noto Sans"/>
          <w:b/>
          <w:bCs/>
          <w:sz w:val="22"/>
          <w:szCs w:val="22"/>
          <w:highlight w:val="yellow"/>
          <w:lang w:val="ca-ES"/>
        </w:rPr>
      </w:r>
    </w:p>
    <w:p xmlns:wp14="http://schemas.microsoft.com/office/word/2010/wordml" w14:paraId="380B639B" wp14:textId="77777777">
      <w:pPr>
        <w:pStyle w:val="Normal"/>
        <w:widowControl w:val="false"/>
        <w:spacing w:line="23" w:lineRule="atLeast"/>
        <w:rPr>
          <w:rStyle w:val="Fuentedeprrafopredeter"/>
          <w:rFonts w:ascii="Noto Sans" w:hAnsi="Noto Sans" w:cs="Noto Sans"/>
          <w:sz w:val="22"/>
          <w:szCs w:val="22"/>
          <w:highlight w:val="yellow"/>
          <w:lang w:val="ca-ES"/>
        </w:rPr>
      </w:pPr>
      <w:r>
        <w:rPr>
          <w:rStyle w:val="Fuentedeprrafopredeter"/>
          <w:rFonts w:ascii="Noto Sans" w:hAnsi="Noto Sans" w:cs="Noto Sans"/>
          <w:sz w:val="22"/>
          <w:szCs w:val="22"/>
          <w:lang w:val="ca-ES"/>
        </w:rPr>
        <w:t>Convocatòria de subvencions destinada a finançar projectes d’experiència professional per a l’ocupació de persones amb estudis qualificats contractades per treballad</w:t>
      </w:r>
      <w:r>
        <w:rPr>
          <w:rStyle w:val="Fuentedeprrafopredeter"/>
          <w:rFonts w:eastAsia="Calibri" w:cs="" w:eastAsiaTheme="minorAscii" w:cstheme="minorBidi"/>
          <w:color w:val="auto"/>
          <w:sz w:val="22"/>
          <w:szCs w:val="22"/>
          <w:lang w:val="ca-ES" w:eastAsia="en-US" w:bidi="ar-SA"/>
        </w:rPr>
        <w:t xml:space="preserve">ors autònoms i empreses.                                                        </w:t>
      </w:r>
    </w:p>
    <w:p xmlns:wp14="http://schemas.microsoft.com/office/word/2010/wordml" w14:paraId="03D9B750" wp14:textId="78EBC299">
      <w:pPr>
        <w:pStyle w:val="Normal"/>
        <w:widowControl w:val="0"/>
        <w:spacing w:line="23" w:lineRule="atLeast"/>
        <w:rPr>
          <w:rStyle w:val="Fuentedeprrafopredeter5"/>
          <w:rFonts w:ascii="Arial" w:hAnsi="Arial" w:cs="Arial"/>
          <w:b w:val="1"/>
          <w:b/>
          <w:bCs w:val="1"/>
          <w:sz w:val="22"/>
          <w:szCs w:val="22"/>
          <w:highlight w:val="yellow"/>
          <w:lang w:val="ca-ES"/>
        </w:rPr>
      </w:pPr>
      <w:bookmarkStart w:name="__DdeLink__4011_851383517" w:id="0"/>
      <w:r w:rsidRPr="19CFB801" w:rsidR="19CFB801">
        <w:rPr>
          <w:rStyle w:val="Fuentedeprrafopredeter"/>
          <w:rFonts w:ascii="Noto Sans" w:hAnsi="Noto Sans" w:cs="Noto Sans"/>
          <w:b w:val="1"/>
          <w:bCs w:val="1"/>
          <w:sz w:val="22"/>
          <w:szCs w:val="22"/>
          <w:lang w:val="ca-ES"/>
        </w:rPr>
        <w:t>Codi SIA: 3285214</w:t>
      </w:r>
      <w:bookmarkEnd w:id="0"/>
    </w:p>
    <w:p xmlns:wp14="http://schemas.microsoft.com/office/word/2010/wordml" w14:paraId="6A05A809" wp14:textId="77777777">
      <w:pPr>
        <w:pStyle w:val="Normal"/>
        <w:widowControl w:val="false"/>
        <w:spacing w:line="23" w:lineRule="atLeast"/>
        <w:rPr>
          <w:rStyle w:val="Fuentedeprrafopredeter5"/>
          <w:rFonts w:ascii="Arial" w:hAnsi="Arial" w:cs="Arial"/>
          <w:b/>
          <w:b/>
          <w:bCs/>
          <w:sz w:val="22"/>
          <w:szCs w:val="22"/>
          <w:highlight w:val="yellow"/>
          <w:lang w:val="ca-ES"/>
        </w:rPr>
      </w:pPr>
      <w:r>
        <w:rPr>
          <w:rFonts w:ascii="Arial" w:hAnsi="Arial" w:cs="Arial"/>
          <w:b/>
          <w:bCs/>
          <w:sz w:val="22"/>
          <w:szCs w:val="22"/>
          <w:highlight w:val="yellow"/>
          <w:lang w:val="ca-ES"/>
        </w:rPr>
      </w:r>
    </w:p>
    <w:p xmlns:wp14="http://schemas.microsoft.com/office/word/2010/wordml" w14:paraId="50D394A1" wp14:textId="77777777">
      <w:pPr>
        <w:pStyle w:val="Normal"/>
        <w:tabs>
          <w:tab w:val="clear" w:pos="709"/>
          <w:tab w:val="left" w:leader="none" w:pos="13892"/>
        </w:tabs>
        <w:jc w:val="center"/>
        <w:rPr>
          <w:rFonts w:ascii="Arial" w:hAnsi="Arial" w:cs="Arial"/>
          <w:b/>
          <w:b/>
          <w:bCs/>
          <w:sz w:val="28"/>
          <w:szCs w:val="28"/>
          <w:lang w:val="ca-ES"/>
        </w:rPr>
      </w:pPr>
      <w:r>
        <w:rPr>
          <w:rFonts w:ascii="Arial" w:hAnsi="Arial" w:cs="Arial"/>
          <w:b/>
          <w:bCs/>
          <w:sz w:val="28"/>
          <w:szCs w:val="28"/>
          <w:lang w:val="ca-ES"/>
        </w:rPr>
        <w:t>MODEL DE DECLARACIÓ RESPONSABLE EN RELACIÓ A LES AJUDES DE MINIMIS REBUDES</w:t>
      </w:r>
    </w:p>
    <w:p xmlns:wp14="http://schemas.microsoft.com/office/word/2010/wordml" w14:paraId="5A39BBE3" wp14:textId="77777777">
      <w:pPr>
        <w:pStyle w:val="Normal"/>
        <w:tabs>
          <w:tab w:val="clear" w:pos="709"/>
          <w:tab w:val="left" w:leader="none" w:pos="13892"/>
        </w:tabs>
        <w:jc w:val="center"/>
        <w:rPr>
          <w:rFonts w:ascii="Arial" w:hAnsi="Arial" w:cs="Arial"/>
          <w:b/>
          <w:b/>
          <w:bCs/>
          <w:sz w:val="28"/>
          <w:szCs w:val="28"/>
          <w:lang w:val="ca-ES"/>
        </w:rPr>
      </w:pPr>
      <w:r>
        <w:rPr>
          <w:rFonts w:ascii="Arial" w:hAnsi="Arial" w:cs="Arial"/>
          <w:b/>
          <w:bCs/>
          <w:sz w:val="28"/>
          <w:szCs w:val="28"/>
          <w:lang w:val="ca-ES"/>
        </w:rPr>
      </w:r>
    </w:p>
    <w:p xmlns:wp14="http://schemas.microsoft.com/office/word/2010/wordml" w14:paraId="53D6CEED" wp14:textId="77777777">
      <w:pPr>
        <w:pStyle w:val="Normal"/>
        <w:tabs>
          <w:tab w:val="clear" w:pos="709"/>
          <w:tab w:val="left" w:leader="none" w:pos="13892"/>
        </w:tabs>
        <w:jc w:val="both"/>
        <w:rPr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Sr/Sra..………………………………….…..……..……………………………...…….…amb NIF……………….…….………….…, sol·licitant</w:t>
      </w:r>
    </w:p>
    <w:p xmlns:wp14="http://schemas.microsoft.com/office/word/2010/wordml" w14:paraId="662CCD6F" wp14:textId="77777777">
      <w:pPr>
        <w:pStyle w:val="Normal"/>
        <w:tabs>
          <w:tab w:val="clear" w:pos="709"/>
          <w:tab w:val="left" w:leader="none" w:pos="13892"/>
        </w:tabs>
        <w:jc w:val="both"/>
        <w:rPr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de la subvenció “SOIB Oportunitats d’Ocupació per a Persones Qualificades en el Sector Privat 2026-2027” declara la veracitat de totes les dades que consten i que:</w:t>
      </w:r>
    </w:p>
    <w:p xmlns:wp14="http://schemas.microsoft.com/office/word/2010/wordml" w14:paraId="41C8F396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</w:r>
    </w:p>
    <w:p xmlns:wp14="http://schemas.microsoft.com/office/word/2010/wordml" w14:paraId="72A3D3EC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jc w:val="both"/>
        <w:rPr>
          <w:rFonts w:ascii="Arial" w:hAnsi="Arial" w:cs="Arial"/>
          <w:b/>
          <w:b/>
          <w:bCs/>
          <w:sz w:val="22"/>
          <w:szCs w:val="22"/>
          <w:lang w:val="ca-ES"/>
        </w:rPr>
      </w:pPr>
      <w:r>
        <w:rPr>
          <w:rFonts w:ascii="Arial" w:hAnsi="Arial" w:cs="Arial"/>
          <w:b/>
          <w:bCs/>
          <w:sz w:val="22"/>
          <w:szCs w:val="22"/>
          <w:lang w:val="ca-ES"/>
        </w:rPr>
      </w:r>
    </w:p>
    <w:p xmlns:wp14="http://schemas.microsoft.com/office/word/2010/wordml" w14:paraId="7DF748E2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jc w:val="both"/>
        <w:rPr>
          <w:sz w:val="22"/>
          <w:szCs w:val="22"/>
          <w:lang w:val="ca-ES"/>
        </w:rPr>
      </w:pPr>
      <w:r>
        <w:rPr>
          <w:rFonts w:ascii="Arial" w:hAnsi="Arial" w:cs="Arial"/>
          <w:b/>
          <w:bCs/>
          <w:sz w:val="22"/>
          <w:szCs w:val="22"/>
          <w:lang w:val="ca-ES"/>
        </w:rPr>
        <w:t xml:space="preserve">Si, he rebut ajudes subjectes al règim de </w:t>
      </w:r>
      <w:r>
        <w:rPr>
          <w:rFonts w:ascii="Arial" w:hAnsi="Arial" w:cs="Arial"/>
          <w:b/>
          <w:bCs/>
          <w:i/>
          <w:iCs/>
          <w:sz w:val="22"/>
          <w:szCs w:val="22"/>
          <w:lang w:val="ca-ES"/>
        </w:rPr>
        <w:t>minimis</w:t>
      </w:r>
      <w:r>
        <w:rPr>
          <w:rFonts w:ascii="Arial" w:hAnsi="Arial" w:cs="Arial"/>
          <w:b/>
          <w:bCs/>
          <w:sz w:val="22"/>
          <w:szCs w:val="22"/>
          <w:lang w:val="ca-ES"/>
        </w:rPr>
        <w:t xml:space="preserve"> durant els tres darrers anys fiscals, que relaciono a continuació</w:t>
      </w:r>
      <w:r>
        <w:rPr>
          <w:rFonts w:ascii="Arial" w:hAnsi="Arial" w:cs="Arial"/>
          <w:sz w:val="22"/>
          <w:szCs w:val="22"/>
          <w:lang w:val="ca-ES"/>
        </w:rPr>
        <w:t xml:space="preserve"> (l’any en curs es considera com a l’any fiscal actual i els anys precedents, els altres dos anys fiscals):</w:t>
      </w:r>
    </w:p>
    <w:p xmlns:wp14="http://schemas.microsoft.com/office/word/2010/wordml" w14:paraId="0D0B940D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</w:r>
    </w:p>
    <w:p xmlns:wp14="http://schemas.microsoft.com/office/word/2010/wordml" w14:paraId="0E27B00A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</w:r>
    </w:p>
    <w:tbl>
      <w:tblPr>
        <w:tblW w:w="13781" w:type="dxa"/>
        <w:jc w:val="left"/>
        <w:tblInd w:w="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610"/>
        <w:gridCol w:w="3945"/>
        <w:gridCol w:w="3450"/>
        <w:gridCol w:w="3775"/>
      </w:tblGrid>
      <w:tr xmlns:wp14="http://schemas.microsoft.com/office/word/2010/wordml" w14:paraId="5C077244" wp14:textId="77777777">
        <w:trPr>
          <w:trHeight w:val="930" w:hRule="atLeast"/>
        </w:trPr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49C95AC2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Convocatòria d’ajuts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16CACAA5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Organisme que ha concedit l'ajuda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57305042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Import de la subvenció concedida (amb €)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77088F81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Data de concessió de la subvenció</w:t>
            </w:r>
          </w:p>
        </w:tc>
      </w:tr>
      <w:tr xmlns:wp14="http://schemas.microsoft.com/office/word/2010/wordml" w14:paraId="60061E4C" wp14:textId="77777777">
        <w:trPr>
          <w:trHeight w:val="645" w:hRule="atLeast"/>
        </w:trPr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44EAFD9C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4B94D5A5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DEEC669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656B9A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</w:tr>
      <w:tr xmlns:wp14="http://schemas.microsoft.com/office/word/2010/wordml" w14:paraId="45FB0818" wp14:textId="77777777">
        <w:trPr>
          <w:trHeight w:val="720" w:hRule="atLeast"/>
        </w:trPr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049F31C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53128261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62486C05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4101652C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</w:tr>
      <w:tr xmlns:wp14="http://schemas.microsoft.com/office/word/2010/wordml" w14:paraId="4B99056E" wp14:textId="77777777">
        <w:trPr>
          <w:trHeight w:val="660" w:hRule="atLeast"/>
        </w:trPr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1299C43A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4DDBEF00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461D779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3CF2D8B6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</w:tr>
      <w:tr xmlns:wp14="http://schemas.microsoft.com/office/word/2010/wordml" w14:paraId="4BF53985" wp14:textId="77777777">
        <w:trPr>
          <w:trHeight w:val="990" w:hRule="atLeast"/>
        </w:trPr>
        <w:tc>
          <w:tcPr>
            <w:tcW w:w="6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596C654B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TOTAL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0FB78278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  <w:vAlign w:val="center"/>
          </w:tcPr>
          <w:p w14:paraId="1FC39945" wp14:textId="77777777">
            <w:pPr>
              <w:pStyle w:val="Normal"/>
              <w:tabs>
                <w:tab w:val="clear" w:pos="709"/>
                <w:tab w:val="left" w:leader="none" w:pos="4395"/>
                <w:tab w:val="left" w:leader="none" w:pos="13892"/>
              </w:tabs>
              <w:spacing w:before="0" w:after="0"/>
              <w:rPr>
                <w:rFonts w:ascii="Arial" w:hAnsi="Arial" w:cs="Arial"/>
                <w:b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r>
          </w:p>
        </w:tc>
      </w:tr>
    </w:tbl>
    <w:p xmlns:wp14="http://schemas.microsoft.com/office/word/2010/wordml" w14:paraId="0562CB0E" wp14:textId="77777777">
      <w:pPr>
        <w:pStyle w:val="Normal"/>
        <w:tabs>
          <w:tab w:val="clear" w:pos="709"/>
          <w:tab w:val="left" w:leader="none" w:pos="4395"/>
          <w:tab w:val="left" w:leader="none" w:pos="13892"/>
        </w:tabs>
        <w:spacing w:before="0" w:after="0"/>
        <w:rPr>
          <w:rFonts w:ascii="Arial" w:hAnsi="Arial" w:cs="Arial"/>
          <w:sz w:val="22"/>
          <w:szCs w:val="22"/>
          <w:lang w:val="ca-ES"/>
        </w:rPr>
      </w:pPr>
    </w:p>
    <w:p w:rsidR="66B1243B" w:rsidP="50E36D47" w:rsidRDefault="66B1243B" w14:paraId="5879D12E" w14:textId="3C66A8AC">
      <w:pPr>
        <w:widowControl w:val="1"/>
        <w:tabs>
          <w:tab w:val="clear" w:leader="none" w:pos="709"/>
          <w:tab w:val="left" w:leader="none" w:pos="13892"/>
        </w:tabs>
        <w:spacing w:before="0" w:after="16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ca-ES"/>
        </w:rPr>
      </w:pPr>
      <w:r w:rsidRPr="50E36D47" w:rsidR="66B1243B"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s-ES"/>
        </w:rPr>
        <w:t>(</w:t>
      </w:r>
      <w:r w:rsidRPr="50E36D47" w:rsidR="14268313"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s-ES"/>
        </w:rPr>
        <w:t>Signar</w:t>
      </w:r>
      <w:r w:rsidRPr="50E36D47" w:rsidR="66B1243B"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s-ES"/>
        </w:rPr>
        <w:t xml:space="preserve"> electr</w:t>
      </w:r>
      <w:r w:rsidRPr="50E36D47" w:rsidR="5CCE5BA3"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s-ES"/>
        </w:rPr>
        <w:t>ò</w:t>
      </w:r>
      <w:r w:rsidRPr="50E36D47" w:rsidR="66B1243B">
        <w:rPr>
          <w:rFonts w:ascii="Arial" w:hAnsi="Arial" w:eastAsia="Arial" w:cs="Arial"/>
          <w:b w:val="1"/>
          <w:bCs w:val="1"/>
          <w:i w:val="0"/>
          <w:iCs w:val="0"/>
          <w:noProof w:val="0"/>
          <w:sz w:val="22"/>
          <w:szCs w:val="22"/>
          <w:lang w:val="es-ES"/>
        </w:rPr>
        <w:t>nicament)</w:t>
      </w:r>
    </w:p>
    <w:p xmlns:wp14="http://schemas.microsoft.com/office/word/2010/wordml" w14:paraId="2946DB82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bCs/>
          <w:color w:val="000000"/>
          <w:sz w:val="22"/>
          <w:szCs w:val="22"/>
          <w:lang w:val="ca-ES"/>
        </w:rPr>
      </w:pPr>
      <w:r>
        <w:rPr>
          <w:rFonts w:ascii="Noto Sans" w:hAnsi="Noto Sans" w:cs="Noto Sans"/>
          <w:b/>
          <w:bCs/>
          <w:color w:val="000000"/>
          <w:sz w:val="22"/>
          <w:szCs w:val="22"/>
          <w:lang w:val="ca-ES"/>
        </w:rPr>
      </w:r>
    </w:p>
    <w:p xmlns:wp14="http://schemas.microsoft.com/office/word/2010/wordml" w14:paraId="09F69227" wp14:textId="77777777">
      <w:pPr>
        <w:pStyle w:val="Encabezado1"/>
        <w:tabs>
          <w:tab w:val="clear" w:pos="4252"/>
          <w:tab w:val="clear" w:pos="8504"/>
        </w:tabs>
        <w:rPr>
          <w:sz w:val="22"/>
          <w:szCs w:val="22"/>
          <w:lang w:val="ca-ES"/>
        </w:rPr>
      </w:pPr>
      <w:r>
        <w:rPr>
          <w:rFonts w:ascii="Noto Sans" w:hAnsi="Noto Sans" w:cs="Noto Sans"/>
          <w:b/>
          <w:bCs/>
          <w:color w:val="000000" w:themeColor="text1" w:themeTint="ff" w:themeShade="ff"/>
          <w:sz w:val="22"/>
          <w:szCs w:val="22"/>
          <w:lang w:val="ca-ES"/>
        </w:rPr>
        <w:t>SERVEI D’OCUPACIÓ DE LES ILLES BALEARS</w:t>
      </w:r>
    </w:p>
    <w:p xmlns:wp14="http://schemas.microsoft.com/office/word/2010/wordml" w14:paraId="58B0D582" wp14:textId="77777777">
      <w:pPr>
        <w:pStyle w:val="Encabezado1"/>
        <w:tabs>
          <w:tab w:val="clear" w:pos="4252"/>
          <w:tab w:val="clear" w:pos="8504"/>
        </w:tabs>
        <w:rPr>
          <w:rFonts w:ascii="Noto Sans" w:hAnsi="Noto Sans" w:cs="Noto Sans"/>
          <w:b/>
          <w:b/>
          <w:bCs/>
          <w:color w:val="000000"/>
          <w:sz w:val="22"/>
          <w:szCs w:val="22"/>
          <w:lang w:val="ca-ES"/>
        </w:rPr>
      </w:pPr>
      <w:r>
        <w:rPr>
          <w:rFonts w:ascii="Noto Sans" w:hAnsi="Noto Sans" w:cs="Noto Sans"/>
          <w:b/>
          <w:bCs/>
          <w:color w:val="000000" w:themeColor="text1" w:themeTint="ff" w:themeShade="ff"/>
          <w:sz w:val="22"/>
          <w:szCs w:val="22"/>
          <w:lang w:val="ca-ES"/>
        </w:rPr>
        <w:t>DIR3: A04027061</w:t>
      </w:r>
    </w:p>
    <w:p xmlns:wp14="http://schemas.microsoft.com/office/word/2010/wordml" w14:paraId="5997CC1D" wp14:textId="77777777">
      <w:pPr>
        <w:pStyle w:val="Normal"/>
        <w:spacing w:before="0" w:after="0" w:line="240" w:lineRule="auto"/>
        <w:rPr/>
      </w:pPr>
      <w:r>
        <w:rPr/>
      </w:r>
    </w:p>
    <w:sectPr>
      <w:headerReference w:type="default" r:id="rId2"/>
      <w:footerReference w:type="default" r:id="rId3"/>
      <w:type w:val="nextPage"/>
      <w:pgSz w:w="16838" w:h="11906" w:orient="landscape"/>
      <w:pgMar w:top="1586" w:right="1417" w:bottom="851" w:left="1417" w:header="708" w:footer="0" w:gutter="0"/>
      <w:pgNumType w:fmt="decimal"/>
      <w:formProt w:val="false"/>
      <w:textDirection w:val="lrTb"/>
      <w:docGrid w:type="default" w:linePitch="360" w:charSpace="4096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Helvetica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ulanormal"/>
      <w:tblW w:w="13996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6a0" w:firstRow="1" w:lastRow="0" w:firstColumn="1" w:lastColumn="0" w:noHBand="1" w:noVBand="1"/>
    </w:tblPr>
    <w:tblGrid>
      <w:gridCol w:w="4665"/>
      <w:gridCol w:w="4665"/>
      <w:gridCol w:w="4666"/>
    </w:tblGrid>
    <w:tr xmlns:wp14="http://schemas.microsoft.com/office/word/2010/wordml" w14:paraId="6B699379" wp14:textId="77777777">
      <w:trPr>
        <w:trHeight w:val="300" w:hRule="atLeast"/>
      </w:trPr>
      <w:tc>
        <w:tcPr>
          <w:tcW w:w="4665" w:type="dxa"/>
          <w:tcBorders/>
          <w:shd w:val="clear" w:fill="auto"/>
        </w:tcPr>
        <w:p w14:paraId="3FE9F23F" wp14:textId="77777777">
          <w:pPr>
            <w:pStyle w:val="Capalera"/>
            <w:bidi w:val="0"/>
            <w:ind w:left="-115" w:hanging="0"/>
            <w:jc w:val="left"/>
            <w:rPr/>
          </w:pPr>
          <w:r>
            <w:rPr/>
          </w:r>
        </w:p>
      </w:tc>
      <w:tc>
        <w:tcPr>
          <w:tcW w:w="4665" w:type="dxa"/>
          <w:tcBorders/>
          <w:shd w:val="clear" w:fill="auto"/>
        </w:tcPr>
        <w:p w14:paraId="1F72F646" wp14:textId="77777777">
          <w:pPr>
            <w:pStyle w:val="Capalera"/>
            <w:bidi w:val="0"/>
            <w:jc w:val="center"/>
            <w:rPr/>
          </w:pPr>
          <w:r>
            <w:rPr/>
          </w:r>
        </w:p>
      </w:tc>
      <w:tc>
        <w:tcPr>
          <w:tcW w:w="4666" w:type="dxa"/>
          <w:tcBorders/>
          <w:shd w:val="clear" w:fill="auto"/>
        </w:tcPr>
        <w:p w14:paraId="08CE6F91" wp14:textId="77777777">
          <w:pPr>
            <w:pStyle w:val="Capalera"/>
            <w:bidi w:val="0"/>
            <w:ind w:right="-115" w:hanging="0"/>
            <w:jc w:val="right"/>
            <w:rPr/>
          </w:pPr>
          <w:r>
            <w:rPr/>
          </w:r>
        </w:p>
      </w:tc>
    </w:tr>
  </w:tbl>
  <w:p xmlns:wp14="http://schemas.microsoft.com/office/word/2010/wordml" w14:paraId="61CDCEAD" wp14:textId="77777777">
    <w:pPr>
      <w:pStyle w:val="Peudepgina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0D60B839" wp14:textId="77777777">
    <w:pPr>
      <w:pStyle w:val="Capalera"/>
      <w:tabs>
        <w:tab w:val="clear" w:pos="4680"/>
        <w:tab w:val="clear" w:pos="9360"/>
        <w:tab w:val="center" w:leader="none" w:pos="4252"/>
        <w:tab w:val="center" w:leader="none" w:pos="7088"/>
        <w:tab w:val="right" w:leader="none" w:pos="8504"/>
        <w:tab w:val="right" w:leader="none" w:pos="9781"/>
      </w:tabs>
      <w:rPr/>
    </w:pPr>
    <w:r>
      <w:rPr>
        <w:rFonts w:ascii="Helvetica, Arial" w:hAnsi="Helvetica, Arial" w:eastAsia="Helvetica, Arial" w:cs="Helvetica, Arial"/>
      </w:rPr>
      <w:t xml:space="preserve">                              </w:t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 xml:space="preserve">                                                                        </w:t>
    </w:r>
  </w:p>
  <w:p xmlns:wp14="http://schemas.microsoft.com/office/word/2010/wordml" w14:paraId="110FFD37" wp14:textId="77777777">
    <w:pPr>
      <w:pStyle w:val="Capalera"/>
      <w:jc w:val="center"/>
      <w:rPr/>
    </w:pPr>
    <w:r>
      <w:rPr/>
      <w:drawing>
        <wp:inline xmlns:wp14="http://schemas.microsoft.com/office/word/2010/wordprocessingDrawing" distT="0" distB="0" distL="0" distR="0" wp14:anchorId="7E7D28B0" wp14:editId="7777777">
          <wp:extent cx="6511290" cy="861060"/>
          <wp:effectExtent l="0" t="0" r="0" b="0"/>
          <wp:docPr id="1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11290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50"/>
  <w:trackRevisions w:val="false"/>
  <w:defaultTabStop w:val="709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9CFB801"/>
    <w:rsid w:val="14268313"/>
    <w:rsid w:val="15E4853F"/>
    <w:rsid w:val="19CFB801"/>
    <w:rsid w:val="50E36D47"/>
    <w:rsid w:val="5CCE5BA3"/>
    <w:rsid w:val="66B1243B"/>
  </w:rsids>
  <w:themeFontLang w:val="es-ES" w:eastAsia="" w:bidi=""/>
  <w14:docId w14:val="34C2D846"/>
  <w15:docId w15:val="{F26BEEE1-3B59-42D6-B578-92C928C89B45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1ca8"/>
    <w:pPr>
      <w:widowControl/>
      <w:bidi w:val="0"/>
      <w:spacing w:before="0" w:after="160" w:line="259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deglobusCar" w:customStyle="1">
    <w:name w:val="Text de globus Car"/>
    <w:basedOn w:val="DefaultParagraphFont"/>
    <w:link w:val="Textdeglobus"/>
    <w:uiPriority w:val="99"/>
    <w:semiHidden/>
    <w:qFormat/>
    <w:rsid w:val="009906be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906be"/>
    <w:rPr>
      <w:sz w:val="16"/>
      <w:szCs w:val="16"/>
    </w:rPr>
  </w:style>
  <w:style w:type="character" w:styleId="TextdecomentariCar" w:customStyle="1">
    <w:name w:val="Text de comentari Car"/>
    <w:basedOn w:val="DefaultParagraphFont"/>
    <w:link w:val="Textdecomentari"/>
    <w:uiPriority w:val="99"/>
    <w:qFormat/>
    <w:rsid w:val="009906be"/>
    <w:rPr>
      <w:sz w:val="20"/>
      <w:szCs w:val="20"/>
    </w:rPr>
  </w:style>
  <w:style w:type="character" w:styleId="TemadelcomentariCar" w:customStyle="1">
    <w:name w:val="Tema del comentari Car"/>
    <w:basedOn w:val="TextdecomentariCar"/>
    <w:link w:val="Temadelcomentari"/>
    <w:uiPriority w:val="99"/>
    <w:semiHidden/>
    <w:qFormat/>
    <w:rsid w:val="009906b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sid w:val="009906be"/>
    <w:rPr>
      <w:color w:val="808080"/>
    </w:rPr>
  </w:style>
  <w:style w:type="character" w:styleId="CapaleraCar" w:customStyle="1">
    <w:name w:val="Capçalera Car"/>
    <w:basedOn w:val="DefaultParagraphFont"/>
    <w:link w:val="Capalera"/>
    <w:uiPriority w:val="99"/>
    <w:qFormat/>
    <w:rsid w:val="009906be"/>
    <w:rPr/>
  </w:style>
  <w:style w:type="character" w:styleId="PeuCar" w:customStyle="1">
    <w:name w:val="Peu Car"/>
    <w:basedOn w:val="DefaultParagraphFont"/>
    <w:link w:val="Peu"/>
    <w:uiPriority w:val="99"/>
    <w:qFormat/>
    <w:rsid w:val="009906be"/>
    <w:rPr/>
  </w:style>
  <w:style w:type="character" w:styleId="TextdenotaapeudepginaCar" w:customStyle="1">
    <w:name w:val="Text de nota a peu de pàgina Car"/>
    <w:basedOn w:val="DefaultParagraphFont"/>
    <w:link w:val="Textdenotaapeudepgina"/>
    <w:uiPriority w:val="99"/>
    <w:qFormat/>
    <w:rsid w:val="009906be"/>
    <w:rPr>
      <w:sz w:val="20"/>
      <w:szCs w:val="20"/>
    </w:rPr>
  </w:style>
  <w:style w:type="character" w:styleId="Ancladenotaalpie" w:customStyle="1">
    <w:name w:val="Ancla de nota al pie"/>
    <w:qFormat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9906be"/>
    <w:rPr>
      <w:vertAlign w:val="superscript"/>
    </w:rPr>
  </w:style>
  <w:style w:type="character" w:styleId="EnlacedeInternet" w:customStyle="1">
    <w:name w:val="Enlace de Internet"/>
    <w:basedOn w:val="DefaultParagraphFont"/>
    <w:uiPriority w:val="99"/>
    <w:unhideWhenUsed/>
    <w:qFormat/>
    <w:rsid w:val="00d07010"/>
    <w:rPr>
      <w:color w:val="0563C1" w:themeColor="hyperlink"/>
      <w:u w:val="single"/>
    </w:rPr>
  </w:style>
  <w:style w:type="character" w:styleId="ListLabel1" w:customStyle="1">
    <w:name w:val="ListLabel 1"/>
    <w:qFormat/>
    <w:rPr>
      <w:rFonts w:eastAsia="Calibri" w:cs="Arial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color w:val="auto"/>
    </w:rPr>
  </w:style>
  <w:style w:type="character" w:styleId="ListLabel6" w:customStyle="1">
    <w:name w:val="ListLabel 6"/>
    <w:qFormat/>
    <w:rPr>
      <w:rFonts w:eastAsia="Calibri" w:cs="Calibri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eastAsia="Calibri" w:cs="Calibri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eastAsia="Calibri" w:cs="Calibri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eastAsia="Calibri" w:cs="Calibri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Arial"/>
      <w:sz w:val="24"/>
      <w:szCs w:val="24"/>
    </w:rPr>
  </w:style>
  <w:style w:type="character" w:styleId="ListLabel20" w:customStyle="1">
    <w:name w:val="ListLabel 20"/>
    <w:qFormat/>
    <w:rPr>
      <w:rFonts w:cs="Arial"/>
      <w:sz w:val="24"/>
      <w:szCs w:val="24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b w:val="false"/>
      <w:i w:val="false"/>
      <w:caps w:val="false"/>
      <w:smallCaps w:val="false"/>
      <w:strike w:val="false"/>
      <w:dstrike w:val="false"/>
      <w:shadow w:val="false"/>
      <w:emboss w:val="false"/>
      <w:imprint w:val="false"/>
      <w:vanish w:val="false"/>
      <w:color w:val="auto"/>
      <w:position w:val="0"/>
      <w:sz w:val="22"/>
      <w:sz w:val="22"/>
      <w:vertAlign w:val="baseline"/>
    </w:rPr>
  </w:style>
  <w:style w:type="character" w:styleId="ListLabel25" w:customStyle="1">
    <w:name w:val="ListLabel 25"/>
    <w:qFormat/>
    <w:rPr>
      <w:b/>
      <w:sz w:val="22"/>
    </w:rPr>
  </w:style>
  <w:style w:type="character" w:styleId="Caracteresdenotaalpie" w:customStyle="1">
    <w:name w:val="Caracteres de nota al pie"/>
    <w:qFormat/>
    <w:rPr/>
  </w:style>
  <w:style w:type="character" w:styleId="Ancladenotafinal" w:customStyle="1">
    <w:name w:val="Ancla de nota final"/>
    <w:qFormat/>
    <w:rPr>
      <w:vertAlign w:val="superscript"/>
    </w:rPr>
  </w:style>
  <w:style w:type="character" w:styleId="Caracteresdenotafinal" w:customStyle="1">
    <w:name w:val="Caracteres de nota final"/>
    <w:qFormat/>
    <w:rPr/>
  </w:style>
  <w:style w:type="character" w:styleId="Fuentedeprrafopredeter" w:customStyle="1">
    <w:name w:val="Fuente de párrafo predeter."/>
    <w:qFormat/>
    <w:rPr/>
  </w:style>
  <w:style w:type="character" w:styleId="Fuentedeprrafopredeter5" w:customStyle="1">
    <w:name w:val="Fuente de párrafo predeter.5"/>
    <w:qFormat/>
    <w:rPr/>
  </w:style>
  <w:style w:type="character" w:styleId="Hipervnculo" w:customStyle="1">
    <w:name w:val="Hipervínculo"/>
    <w:basedOn w:val="Fuentedeprrafopredeter"/>
    <w:qFormat/>
    <w:rPr>
      <w:color w:val="0563C1"/>
      <w:u w:val="single"/>
    </w:rPr>
  </w:style>
  <w:style w:type="character" w:styleId="ListLabel26" w:customStyle="1">
    <w:name w:val="ListLabel 26"/>
    <w:qFormat/>
    <w:rPr>
      <w:rFonts w:ascii="Noto Sans" w:hAnsi="Noto Sans"/>
      <w:sz w:val="18"/>
      <w:szCs w:val="18"/>
      <w:lang w:val="es-ES"/>
    </w:rPr>
  </w:style>
  <w:style w:type="character" w:styleId="ListLabel27" w:customStyle="1">
    <w:name w:val="ListLabel 27"/>
    <w:qFormat/>
    <w:rPr>
      <w:rFonts w:ascii="Noto Sans" w:hAnsi="Noto Sans"/>
      <w:sz w:val="18"/>
      <w:szCs w:val="18"/>
      <w:lang w:val="ca-ES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before="0" w:after="140" w:line="276" w:lineRule="auto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Ttulo" w:customStyle="1">
    <w:name w:val="Título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link w:val="TextdeglobusCar"/>
    <w:uiPriority w:val="99"/>
    <w:semiHidden/>
    <w:unhideWhenUsed/>
    <w:qFormat/>
    <w:rsid w:val="009906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decomentariCar"/>
    <w:uiPriority w:val="99"/>
    <w:unhideWhenUsed/>
    <w:qFormat/>
    <w:rsid w:val="009906be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delcomentariCar"/>
    <w:uiPriority w:val="99"/>
    <w:semiHidden/>
    <w:unhideWhenUsed/>
    <w:qFormat/>
    <w:rsid w:val="009906be"/>
    <w:pPr/>
    <w:rPr>
      <w:b/>
      <w:bCs/>
    </w:rPr>
  </w:style>
  <w:style w:type="paragraph" w:styleId="ListParagraph">
    <w:name w:val="List Paragraph"/>
    <w:basedOn w:val="Normal"/>
    <w:uiPriority w:val="34"/>
    <w:qFormat/>
    <w:rsid w:val="009906be"/>
    <w:pPr>
      <w:spacing w:before="0" w:after="160"/>
      <w:ind w:left="720" w:hanging="0"/>
      <w:contextualSpacing/>
    </w:pPr>
    <w:rPr/>
  </w:style>
  <w:style w:type="paragraph" w:styleId="Capalera">
    <w:name w:val="Header"/>
    <w:basedOn w:val="Normal"/>
    <w:uiPriority w:val="99"/>
    <w:unhideWhenUsed/>
    <w:rsid w:val="7455ece3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Peudepgina">
    <w:name w:val="Footer"/>
    <w:basedOn w:val="Normal"/>
    <w:uiPriority w:val="99"/>
    <w:unhideWhenUsed/>
    <w:rsid w:val="7455ece3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Revision">
    <w:name w:val="Revision"/>
    <w:uiPriority w:val="99"/>
    <w:semiHidden/>
    <w:qFormat/>
    <w:rsid w:val="009906be"/>
    <w:pPr>
      <w:widowControl/>
      <w:bidi w:val="0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paragraph" w:styleId="Default" w:customStyle="1">
    <w:name w:val="Default"/>
    <w:qFormat/>
    <w:rsid w:val="009906be"/>
    <w:pPr>
      <w:widowControl/>
      <w:bidi w:val="0"/>
      <w:jc w:val="left"/>
    </w:pPr>
    <w:rPr>
      <w:rFonts w:ascii="Arial" w:hAnsi="Arial" w:eastAsia="Calibri" w:cs="Arial"/>
      <w:color w:val="000000"/>
      <w:kern w:val="0"/>
      <w:sz w:val="24"/>
      <w:szCs w:val="24"/>
      <w:lang w:val="es-ES" w:eastAsia="en-US" w:bidi="ar-SA"/>
    </w:rPr>
  </w:style>
  <w:style w:type="paragraph" w:styleId="Notaalpeu">
    <w:name w:val="Footnote Text"/>
    <w:basedOn w:val="Normal"/>
    <w:link w:val="TextdenotaapeudepginaCar"/>
    <w:uiPriority w:val="99"/>
    <w:unhideWhenUsed/>
    <w:rsid w:val="009906be"/>
    <w:pPr>
      <w:spacing w:before="0" w:after="0" w:line="240" w:lineRule="auto"/>
    </w:pPr>
    <w:rPr>
      <w:sz w:val="20"/>
      <w:szCs w:val="20"/>
    </w:rPr>
  </w:style>
  <w:style w:type="paragraph" w:styleId="Pa10" w:customStyle="1">
    <w:name w:val="Pa10"/>
    <w:basedOn w:val="Default"/>
    <w:next w:val="Default"/>
    <w:qFormat/>
    <w:rsid w:val="00ce317d"/>
    <w:pPr>
      <w:spacing w:line="201" w:lineRule="atLeast"/>
    </w:pPr>
    <w:rPr>
      <w:rFonts w:eastAsia="Times New Roman" w:cs="Times New Roman"/>
      <w:color w:val="auto"/>
      <w:lang w:eastAsia="es-ES"/>
    </w:rPr>
  </w:style>
  <w:style w:type="paragraph" w:styleId="Parrafo1" w:customStyle="1">
    <w:name w:val="parrafo1"/>
    <w:basedOn w:val="Normal"/>
    <w:qFormat/>
    <w:rsid w:val="00db72a7"/>
    <w:pPr>
      <w:spacing w:before="180" w:after="180" w:line="240" w:lineRule="auto"/>
      <w:ind w:firstLine="360"/>
      <w:jc w:val="both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Pa6" w:customStyle="1">
    <w:name w:val="Pa6"/>
    <w:basedOn w:val="Default"/>
    <w:next w:val="Default"/>
    <w:uiPriority w:val="99"/>
    <w:qFormat/>
    <w:rsid w:val="001a2a86"/>
    <w:pPr>
      <w:spacing w:line="201" w:lineRule="atLeast"/>
    </w:pPr>
    <w:rPr>
      <w:color w:val="auto"/>
    </w:rPr>
  </w:style>
  <w:style w:type="paragraph" w:styleId="NormalWeb">
    <w:name w:val="Normal (Web)"/>
    <w:basedOn w:val="Normal"/>
    <w:uiPriority w:val="99"/>
    <w:semiHidden/>
    <w:unhideWhenUsed/>
    <w:qFormat/>
    <w:rsid w:val="00fa3452"/>
    <w:pPr/>
    <w:rPr>
      <w:rFonts w:ascii="Times New Roman" w:hAnsi="Times New Roman" w:cs="Times New Roman"/>
      <w:sz w:val="24"/>
      <w:szCs w:val="24"/>
    </w:rPr>
  </w:style>
  <w:style w:type="paragraph" w:styleId="Contenidodelmarco" w:customStyle="1">
    <w:name w:val="Contenido del marco"/>
    <w:basedOn w:val="Normal"/>
    <w:qFormat/>
    <w:pPr/>
    <w:rPr/>
  </w:style>
  <w:style w:type="paragraph" w:styleId="Encabezado1" w:customStyle="1">
    <w:name w:val="Encabezado1"/>
    <w:basedOn w:val="Normal"/>
    <w:qFormat/>
    <w:pPr>
      <w:tabs>
        <w:tab w:val="clear" w:pos="709"/>
        <w:tab w:val="center" w:leader="none" w:pos="4252"/>
        <w:tab w:val="right" w:leader="none" w:pos="8504"/>
      </w:tabs>
      <w:suppressAutoHyphens w:val="true"/>
    </w:pPr>
    <w:rPr/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ulaambquadrcula">
    <w:name w:val="Table Grid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1" w:customStyle="1">
    <w:name w:val="Tabla con cuadrícula1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2" w:customStyle="1">
    <w:name w:val="Tabla con cuadrícula2"/>
    <w:basedOn w:val="Taulanormal"/>
    <w:uiPriority w:val="39"/>
    <w:rsid w:val="00623e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3" w:customStyle="1">
    <w:name w:val="Tabla con cuadrícula3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" w:customStyle="1">
    <w:name w:val="Tabla con cuadrícula4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5" w:customStyle="1">
    <w:name w:val="Tabla con cuadrícula5"/>
    <w:basedOn w:val="Taulanormal"/>
    <w:uiPriority w:val="39"/>
    <w:rsid w:val="002e19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eader" Target="header1.xml" Id="rId2" /><Relationship Type="http://schemas.openxmlformats.org/officeDocument/2006/relationships/footer" Target="footer1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Relationship Type="http://schemas.openxmlformats.org/officeDocument/2006/relationships/theme" Target="theme/theme1.xml" Id="rId6" /><Relationship Type="http://schemas.openxmlformats.org/officeDocument/2006/relationships/customXml" Target="../customXml/item1.xml" Id="rId7" /><Relationship Type="http://schemas.openxmlformats.org/officeDocument/2006/relationships/customXml" Target="../customXml/item2.xml" Id="rId8" /><Relationship Type="http://schemas.openxmlformats.org/officeDocument/2006/relationships/customXml" Target="../customXml/item3.xml" Id="rId9" /><Relationship Type="http://schemas.openxmlformats.org/officeDocument/2006/relationships/customXml" Target="../customXml/item4.xml" Id="rId10" /><Relationship Type="http://schemas.openxmlformats.org/officeDocument/2006/relationships/customXml" Target="../customXml/item5.xml" Id="rId11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1345C5EC822449975CFC5154EBFDB" ma:contentTypeVersion="36" ma:contentTypeDescription="Crea un document nou" ma:contentTypeScope="" ma:versionID="cf5254fe0c5d7148435c9e31fad0f8ec">
  <xsd:schema xmlns:xsd="http://www.w3.org/2001/XMLSchema" xmlns:xs="http://www.w3.org/2001/XMLSchema" xmlns:p="http://schemas.microsoft.com/office/2006/metadata/properties" xmlns:ns2="39adf604-ba00-4eaf-81f7-fa7b221ef4dc" xmlns:ns3="5cd8363b-103d-482e-a584-665cb919f4de" xmlns:ns4="http://schemas.microsoft.com/sharepoint/v4" targetNamespace="http://schemas.microsoft.com/office/2006/metadata/properties" ma:root="true" ma:fieldsID="27435b4d90927bae6444a4b06c9cdb9d" ns2:_="" ns3:_="" ns4:_="">
    <xsd:import namespace="39adf604-ba00-4eaf-81f7-fa7b221ef4dc"/>
    <xsd:import namespace="5cd8363b-103d-482e-a584-665cb919f4d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4:IconOverlay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df604-ba00-4eaf-81f7-fa7b221ef4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c7c24c7d-d7b6-4d5e-96a8-43e0d21422b4}" ma:internalName="TaxCatchAll" ma:readOnly="false" ma:showField="CatchAllData" ma:web="39adf604-ba00-4eaf-81f7-fa7b221ef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363b-103d-482e-a584-665cb919f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5" nillable="true" ma:displayName="Estat S'ha finalitzat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8363b-103d-482e-a584-665cb919f4de">
      <Terms xmlns="http://schemas.microsoft.com/office/infopath/2007/PartnerControls"/>
    </lcf76f155ced4ddcb4097134ff3c332f>
    <TaxCatchAll xmlns="39adf604-ba00-4eaf-81f7-fa7b221ef4dc" xsi:nil="true"/>
    <_dlc_DocId xmlns="39adf604-ba00-4eaf-81f7-fa7b221ef4dc">7NAJHSFDS242-1295627390-4419131</_dlc_DocId>
    <_dlc_DocIdUrl xmlns="39adf604-ba00-4eaf-81f7-fa7b221ef4dc">
      <Url>https://caib.sharepoint.com/sites/ARXIUS-SOIB/_layouts/15/DocIdRedir.aspx?ID=7NAJHSFDS242-1295627390-4419131</Url>
      <Description>7NAJHSFDS242-1295627390-4419131</Description>
    </_dlc_DocIdUrl>
    <IconOverlay xmlns="http://schemas.microsoft.com/sharepoint/v4" xsi:nil="true"/>
    <_Flow_SignoffStatus xmlns="5cd8363b-103d-482e-a584-665cb919f4d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CBDEAA-AB43-40EC-926A-1D339FC6FA80}"/>
</file>

<file path=customXml/itemProps2.xml><?xml version="1.0" encoding="utf-8"?>
<ds:datastoreItem xmlns:ds="http://schemas.openxmlformats.org/officeDocument/2006/customXml" ds:itemID="{F2493422-8435-4F2D-B6F1-942F57408002}"/>
</file>

<file path=customXml/itemProps3.xml><?xml version="1.0" encoding="utf-8"?>
<ds:datastoreItem xmlns:ds="http://schemas.openxmlformats.org/officeDocument/2006/customXml" ds:itemID="{D0AB97B9-9687-43A1-AE6A-E030621C23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C87750-602B-4689-9DAC-1F68373C8AAD}"/>
</file>

<file path=customXml/itemProps5.xml><?xml version="1.0" encoding="utf-8"?>
<ds:datastoreItem xmlns:ds="http://schemas.openxmlformats.org/officeDocument/2006/customXml" ds:itemID="{245BF310-13A1-4204-9874-EC29EEF45A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Company>Hewlett-Packard Company</ap:Compan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Mesa Zambrano, Belen</dc:creator>
  <dc:description/>
  <lastModifiedBy>Mª Angels Ramos Morey</lastModifiedBy>
  <revision>51</revision>
  <lastPrinted>2025-06-05T09:51:00.0000000Z</lastPrinted>
  <dcterms:created xsi:type="dcterms:W3CDTF">2017-02-09T09:56:00.0000000Z</dcterms:created>
  <dcterms:modified xsi:type="dcterms:W3CDTF">2026-08-10T08:35:34.8833081Z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0x0101000051345C5EC822449975CFC5154EBFDB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Order">
    <vt:i4>61992000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lc_DocIdItemGuid">
    <vt:lpwstr>9afb6d5c-f2bb-4175-a2cb-ce67af88a6b8</vt:lpwstr>
  </property>
</Properties>
</file>