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-57015588"/>
        <w:showingPlcHdr/>
        <w:picture/>
      </w:sdtPr>
      <w:sdtEndPr/>
      <w:sdtContent>
        <w:p w14:paraId="1ECB151F" w14:textId="77777777" w:rsidR="003B56C1" w:rsidRDefault="00286F87" w:rsidP="000D2E45">
          <w:pPr>
            <w:jc w:val="both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52FA962A" wp14:editId="725FAA70">
                <wp:extent cx="1266825" cy="800100"/>
                <wp:effectExtent l="0" t="0" r="9525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66825" cy="800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6FF614A2" w14:textId="77777777" w:rsidR="003B56C1" w:rsidRDefault="003B56C1" w:rsidP="000D2E45">
      <w:pPr>
        <w:jc w:val="both"/>
        <w:rPr>
          <w:rFonts w:cs="Noto Sans"/>
        </w:rPr>
      </w:pPr>
    </w:p>
    <w:sdt>
      <w:sdtPr>
        <w:rPr>
          <w:rFonts w:cs="Noto Sans"/>
        </w:rPr>
        <w:id w:val="1574697822"/>
        <w:placeholder>
          <w:docPart w:val="DefaultPlaceholder_-1854013440"/>
        </w:placeholder>
      </w:sdtPr>
      <w:sdtEndPr/>
      <w:sdtContent>
        <w:p w14:paraId="4E828AE7" w14:textId="77777777" w:rsidR="007B3D0F" w:rsidRDefault="007803C4" w:rsidP="000D2E45">
          <w:pPr>
            <w:jc w:val="both"/>
            <w:rPr>
              <w:rFonts w:cs="Noto Sans"/>
            </w:rPr>
          </w:pPr>
          <w:r>
            <w:rPr>
              <w:rFonts w:cs="Noto Sans"/>
            </w:rPr>
            <w:t>Certifica</w:t>
          </w:r>
          <w:r w:rsidR="00BA1A59">
            <w:rPr>
              <w:rFonts w:cs="Noto Sans"/>
            </w:rPr>
            <w:t>t</w:t>
          </w:r>
          <w:r>
            <w:rPr>
              <w:rFonts w:cs="Noto Sans"/>
            </w:rPr>
            <w:t xml:space="preserve"> n</w:t>
          </w:r>
          <w:r w:rsidR="007B3D0F">
            <w:rPr>
              <w:rFonts w:cs="Noto Sans"/>
            </w:rPr>
            <w:t>úmero</w:t>
          </w:r>
          <w:r>
            <w:rPr>
              <w:rFonts w:cs="Noto Sans"/>
            </w:rPr>
            <w:t xml:space="preserve"> </w:t>
          </w:r>
          <w:r w:rsidR="007B3D0F" w:rsidRPr="009E6DE8">
            <w:rPr>
              <w:rFonts w:cs="Noto Sans"/>
            </w:rPr>
            <w:t>...............................................................</w:t>
          </w:r>
        </w:p>
        <w:p w14:paraId="0117AA18" w14:textId="77777777" w:rsidR="000D2E45" w:rsidRPr="00D81344" w:rsidRDefault="000D2E45" w:rsidP="000D2E45">
          <w:pPr>
            <w:jc w:val="both"/>
            <w:rPr>
              <w:rFonts w:cs="Noto Sans"/>
            </w:rPr>
          </w:pPr>
        </w:p>
        <w:p w14:paraId="03E51CF6" w14:textId="77777777" w:rsidR="007B3D0F" w:rsidRPr="009E6DE8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6DE8">
            <w:rPr>
              <w:rFonts w:cs="Noto Sans"/>
            </w:rPr>
            <w:t xml:space="preserve">L’entitat </w:t>
          </w:r>
          <w:r w:rsidR="007803C4">
            <w:rPr>
              <w:rFonts w:cs="Noto Sans"/>
            </w:rPr>
            <w:t>asseguradora</w:t>
          </w:r>
          <w:r>
            <w:rPr>
              <w:rStyle w:val="Refdenotaalfinal"/>
              <w:rFonts w:cs="Noto Sans"/>
            </w:rPr>
            <w:endnoteReference w:id="1"/>
          </w:r>
          <w:r w:rsidRPr="009E6DE8">
            <w:rPr>
              <w:rFonts w:cs="Noto Sans"/>
            </w:rPr>
            <w:t xml:space="preserve"> .........................................................................................................., amb NIF ..............................., i domicili a</w:t>
          </w:r>
          <w:r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..............................................................................., representada per</w:t>
          </w:r>
          <w:r w:rsidR="00286F87" w:rsidRPr="009E6DE8">
            <w:rPr>
              <w:rStyle w:val="Refdenotaalfinal"/>
              <w:rFonts w:cs="Noto Sans"/>
            </w:rPr>
            <w:endnoteReference w:id="2"/>
          </w:r>
          <w:r w:rsidR="00286F87"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.............................…….............................................................,</w:t>
          </w:r>
        </w:p>
        <w:p w14:paraId="0794AC5D" w14:textId="77777777" w:rsidR="007B3D0F" w:rsidRPr="009E6DE8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9E6DE8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6DA52416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736658AE" w14:textId="6A5A7A44" w:rsidR="000D2E45" w:rsidRPr="00856C2E" w:rsidRDefault="007803C4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>
        <w:rPr>
          <w:rFonts w:cs="Noto Sans"/>
          <w:b/>
        </w:rPr>
        <w:t>ASSEGURA</w:t>
      </w:r>
      <w:r w:rsidR="00034E75">
        <w:rPr>
          <w:rFonts w:cs="Noto Sans"/>
          <w:b/>
        </w:rPr>
        <w:t>:</w:t>
      </w:r>
    </w:p>
    <w:p w14:paraId="386504D2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1676BEA3" w14:textId="0E441049" w:rsidR="000D2E45" w:rsidRPr="00D81344" w:rsidRDefault="002C209A" w:rsidP="000D2E45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-1158615350"/>
          <w:placeholder>
            <w:docPart w:val="DefaultPlaceholder_-1854013440"/>
          </w:placeholder>
        </w:sdtPr>
        <w:sdtEndPr/>
        <w:sdtContent>
          <w:r w:rsidR="000D2E45" w:rsidRPr="00D81344">
            <w:rPr>
              <w:rFonts w:cs="Noto Sans"/>
            </w:rPr>
            <w:t>..........................................................................</w:t>
          </w:r>
          <w:r w:rsidR="00034E75">
            <w:rPr>
              <w:rFonts w:cs="Noto Sans"/>
            </w:rPr>
            <w:t>..............................................................</w:t>
          </w:r>
          <w:r w:rsidR="000D2E45" w:rsidRPr="00D81344">
            <w:rPr>
              <w:rFonts w:cs="Noto Sans"/>
            </w:rPr>
            <w:t>..</w:t>
          </w:r>
        </w:sdtContent>
      </w:sdt>
      <w:r w:rsidR="007B3D0F">
        <w:rPr>
          <w:rStyle w:val="Refdenotaalfinal"/>
          <w:rFonts w:cs="Noto Sans"/>
        </w:rPr>
        <w:endnoteReference w:id="3"/>
      </w:r>
      <w:r w:rsidR="007B3D0F">
        <w:rPr>
          <w:rFonts w:cs="Noto Sans"/>
        </w:rPr>
        <w:t xml:space="preserve">, </w:t>
      </w:r>
      <w:r w:rsidR="000D2E45" w:rsidRPr="00034E75">
        <w:rPr>
          <w:rFonts w:cs="Noto Sans"/>
          <w:bCs/>
        </w:rPr>
        <w:t>amb NIF</w:t>
      </w:r>
      <w:r w:rsidR="000D2E45" w:rsidRPr="00D81344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960389507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7803C4" w:rsidRPr="00D81344">
            <w:rPr>
              <w:rFonts w:cs="Noto Sans"/>
            </w:rPr>
            <w:t>……...…………………….,</w:t>
          </w:r>
        </w:sdtContent>
      </w:sdt>
      <w:r w:rsidR="007803C4">
        <w:rPr>
          <w:rFonts w:cs="Noto Sans"/>
        </w:rPr>
        <w:t xml:space="preserve"> en concepte de prenedor de l’assegurança.</w:t>
      </w:r>
    </w:p>
    <w:p w14:paraId="647C3E97" w14:textId="77777777" w:rsidR="000D2E45" w:rsidRPr="00D81344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0D7A1CB9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Davant:</w:t>
      </w:r>
      <w:r w:rsidR="002062C3">
        <w:rPr>
          <w:rFonts w:cs="Noto Sans"/>
          <w:b/>
        </w:rPr>
        <w:t xml:space="preserve"> </w:t>
      </w:r>
      <w:r w:rsidR="002062C3" w:rsidRPr="002062C3">
        <w:rPr>
          <w:rFonts w:cs="Noto Sans"/>
        </w:rPr>
        <w:t>la Comunitat Autònoma de les Illes Balears, amb NIF S0711001H</w:t>
      </w:r>
      <w:r w:rsidR="007803C4">
        <w:rPr>
          <w:rFonts w:cs="Noto Sans"/>
        </w:rPr>
        <w:t xml:space="preserve"> (d’ara endavant, l’assegurada)</w:t>
      </w:r>
      <w:r w:rsidR="002062C3" w:rsidRPr="002062C3">
        <w:rPr>
          <w:rFonts w:cs="Noto Sans"/>
        </w:rPr>
        <w:t>.</w:t>
      </w:r>
    </w:p>
    <w:p w14:paraId="20AC8DF8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16CF35BE" w14:textId="0714996C" w:rsidR="000D2E45" w:rsidRPr="002062C3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Òrgan gestor:</w:t>
      </w:r>
      <w:r w:rsidR="002062C3">
        <w:rPr>
          <w:rFonts w:cs="Noto Sans"/>
        </w:rPr>
        <w:t xml:space="preserve"> </w:t>
      </w:r>
      <w:r w:rsidR="00CA6D29">
        <w:rPr>
          <w:rFonts w:cs="Noto Sans"/>
        </w:rPr>
        <w:t xml:space="preserve">la Direcció General </w:t>
      </w:r>
      <w:r w:rsidR="00CA6D29" w:rsidRPr="00CA6D29">
        <w:rPr>
          <w:rFonts w:cs="Noto Sans"/>
        </w:rPr>
        <w:t>d'Empresa, Autònoms i Comerç</w:t>
      </w:r>
      <w:r w:rsidR="00CA6D29">
        <w:rPr>
          <w:rFonts w:cs="Noto Sans"/>
        </w:rPr>
        <w:t xml:space="preserve"> </w:t>
      </w:r>
      <w:r w:rsidR="002062C3" w:rsidRPr="002062C3">
        <w:rPr>
          <w:rFonts w:cs="Noto Sans"/>
        </w:rPr>
        <w:t>de la Conselleria d</w:t>
      </w:r>
      <w:r w:rsidR="007B3D0F">
        <w:rPr>
          <w:rFonts w:cs="Noto Sans"/>
        </w:rPr>
        <w:t>’Empresa</w:t>
      </w:r>
      <w:r w:rsidR="00BD11B3">
        <w:rPr>
          <w:rFonts w:cs="Noto Sans"/>
        </w:rPr>
        <w:t xml:space="preserve">, </w:t>
      </w:r>
      <w:r w:rsidR="00A91F83" w:rsidRPr="00A91F83">
        <w:rPr>
          <w:rFonts w:cs="Noto Sans"/>
        </w:rPr>
        <w:t>Autònoms</w:t>
      </w:r>
      <w:r w:rsidR="007B3D0F">
        <w:rPr>
          <w:rFonts w:cs="Noto Sans"/>
        </w:rPr>
        <w:t xml:space="preserve"> </w:t>
      </w:r>
      <w:r w:rsidR="00BD11B3">
        <w:rPr>
          <w:rFonts w:cs="Noto Sans"/>
        </w:rPr>
        <w:t>i</w:t>
      </w:r>
      <w:r w:rsidR="007B3D0F">
        <w:rPr>
          <w:rFonts w:cs="Noto Sans"/>
        </w:rPr>
        <w:t xml:space="preserve"> Energia</w:t>
      </w:r>
      <w:r w:rsidR="00BD11B3">
        <w:rPr>
          <w:rFonts w:cs="Noto Sans"/>
        </w:rPr>
        <w:t>.</w:t>
      </w:r>
    </w:p>
    <w:p w14:paraId="264D7AEA" w14:textId="77777777" w:rsidR="000D2E45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603310CD" w14:textId="725BFA53" w:rsidR="007B3D0F" w:rsidRPr="00771ABE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>Per import de:</w:t>
      </w:r>
    </w:p>
    <w:p w14:paraId="22187366" w14:textId="77777777" w:rsidR="007B3D0F" w:rsidRPr="009E6DE8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-1980063300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9E6DE8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E6DE8">
        <w:rPr>
          <w:rFonts w:cs="Noto Sans"/>
        </w:rPr>
        <w:t xml:space="preserve"> €.</w:t>
      </w:r>
    </w:p>
    <w:p w14:paraId="1F0FCB40" w14:textId="77777777" w:rsidR="007B3D0F" w:rsidRPr="00D81344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3BF51CC2" w14:textId="77777777" w:rsidR="000D2E45" w:rsidRPr="00D81344" w:rsidRDefault="007B3D0F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  <w:b/>
        </w:rPr>
        <w:t>En virtut d’allò que dispos</w:t>
      </w:r>
      <w:r w:rsidR="005667EF">
        <w:rPr>
          <w:rFonts w:cs="Noto Sans"/>
          <w:b/>
        </w:rPr>
        <w:t>en</w:t>
      </w:r>
      <w:r w:rsidR="000D2E45" w:rsidRPr="00D81344">
        <w:rPr>
          <w:rFonts w:cs="Noto Sans"/>
          <w:b/>
        </w:rPr>
        <w:t>:</w:t>
      </w:r>
    </w:p>
    <w:p w14:paraId="455D1565" w14:textId="77777777" w:rsidR="00CA6D29" w:rsidRDefault="00CA6D29" w:rsidP="00B41331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L’article 18 de la Llei 8</w:t>
      </w:r>
      <w:r w:rsidR="002062C3" w:rsidRPr="002062C3">
        <w:rPr>
          <w:rFonts w:cs="Noto Sans"/>
        </w:rPr>
        <w:t>/</w:t>
      </w:r>
      <w:r>
        <w:rPr>
          <w:rFonts w:cs="Noto Sans"/>
        </w:rPr>
        <w:t>20</w:t>
      </w:r>
      <w:r w:rsidR="002062C3" w:rsidRPr="002062C3">
        <w:rPr>
          <w:rFonts w:cs="Noto Sans"/>
        </w:rPr>
        <w:t>1</w:t>
      </w:r>
      <w:r>
        <w:rPr>
          <w:rFonts w:cs="Noto Sans"/>
        </w:rPr>
        <w:t>4, d’1 d’agost</w:t>
      </w:r>
      <w:r w:rsidR="002062C3" w:rsidRPr="002062C3">
        <w:rPr>
          <w:rFonts w:cs="Noto Sans"/>
        </w:rPr>
        <w:t xml:space="preserve">, </w:t>
      </w:r>
      <w:r>
        <w:rPr>
          <w:rFonts w:cs="Noto Sans"/>
        </w:rPr>
        <w:t xml:space="preserve">del joc i les apostes a les Illes Balears (BOIB </w:t>
      </w:r>
      <w:r w:rsidR="003B56C1">
        <w:rPr>
          <w:rFonts w:cs="Noto Sans"/>
        </w:rPr>
        <w:t>núm.</w:t>
      </w:r>
      <w:r>
        <w:rPr>
          <w:rFonts w:cs="Noto Sans"/>
        </w:rPr>
        <w:t xml:space="preserve"> 106, de 7 d’agost)</w:t>
      </w:r>
    </w:p>
    <w:p w14:paraId="1F0A9225" w14:textId="77777777" w:rsidR="007B3D0F" w:rsidRPr="00F63721" w:rsidRDefault="00E468EF" w:rsidP="00B41331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Els </w:t>
      </w:r>
      <w:r w:rsidR="00CA6D29">
        <w:rPr>
          <w:rFonts w:cs="Noto Sans"/>
        </w:rPr>
        <w:t>article</w:t>
      </w:r>
      <w:r>
        <w:rPr>
          <w:rFonts w:cs="Noto Sans"/>
        </w:rPr>
        <w:t>s</w:t>
      </w:r>
      <w:r w:rsidR="00CA6D29">
        <w:rPr>
          <w:rFonts w:cs="Noto Sans"/>
        </w:rPr>
        <w:t xml:space="preserve"> </w:t>
      </w:r>
      <w:r>
        <w:rPr>
          <w:rFonts w:cs="Noto Sans"/>
        </w:rPr>
        <w:t xml:space="preserve">7 a 9 </w:t>
      </w:r>
      <w:r w:rsidR="00CA6D29">
        <w:rPr>
          <w:rFonts w:cs="Noto Sans"/>
        </w:rPr>
        <w:t xml:space="preserve">del Decret </w:t>
      </w:r>
      <w:r w:rsidR="00F63721">
        <w:rPr>
          <w:rFonts w:cs="Noto Sans"/>
        </w:rPr>
        <w:t>4</w:t>
      </w:r>
      <w:r>
        <w:rPr>
          <w:rFonts w:cs="Noto Sans"/>
        </w:rPr>
        <w:t>3</w:t>
      </w:r>
      <w:r w:rsidR="00CA6D29">
        <w:rPr>
          <w:rFonts w:cs="Noto Sans"/>
        </w:rPr>
        <w:t>/20</w:t>
      </w:r>
      <w:r w:rsidR="00F63721">
        <w:rPr>
          <w:rFonts w:cs="Noto Sans"/>
        </w:rPr>
        <w:t>1</w:t>
      </w:r>
      <w:r>
        <w:rPr>
          <w:rFonts w:cs="Noto Sans"/>
        </w:rPr>
        <w:t>9</w:t>
      </w:r>
      <w:r w:rsidR="00CA6D29">
        <w:rPr>
          <w:rFonts w:cs="Noto Sans"/>
        </w:rPr>
        <w:t>, de 2</w:t>
      </w:r>
      <w:r>
        <w:rPr>
          <w:rFonts w:cs="Noto Sans"/>
        </w:rPr>
        <w:t>4</w:t>
      </w:r>
      <w:r w:rsidR="00CA6D29">
        <w:rPr>
          <w:rFonts w:cs="Noto Sans"/>
        </w:rPr>
        <w:t xml:space="preserve"> d</w:t>
      </w:r>
      <w:r>
        <w:rPr>
          <w:rFonts w:cs="Noto Sans"/>
        </w:rPr>
        <w:t>e maig</w:t>
      </w:r>
      <w:r w:rsidR="00CA6D29" w:rsidRPr="00F63721">
        <w:rPr>
          <w:rFonts w:cs="Noto Sans"/>
        </w:rPr>
        <w:t xml:space="preserve">, </w:t>
      </w:r>
      <w:r w:rsidR="002062C3" w:rsidRPr="00F63721">
        <w:rPr>
          <w:rFonts w:cs="Noto Sans"/>
        </w:rPr>
        <w:t>pel</w:t>
      </w:r>
      <w:r w:rsidR="00CA6D29" w:rsidRPr="00F63721">
        <w:rPr>
          <w:rFonts w:cs="Noto Sans"/>
        </w:rPr>
        <w:t xml:space="preserve"> qual </w:t>
      </w:r>
      <w:r w:rsidR="002062C3" w:rsidRPr="00F63721">
        <w:rPr>
          <w:rFonts w:cs="Noto Sans"/>
        </w:rPr>
        <w:t>s</w:t>
      </w:r>
      <w:r w:rsidR="00CA6D29" w:rsidRPr="00F63721">
        <w:rPr>
          <w:rFonts w:cs="Noto Sans"/>
        </w:rPr>
        <w:t xml:space="preserve">’aprova el Reglament </w:t>
      </w:r>
      <w:r w:rsidR="002739F7" w:rsidRPr="00F63721">
        <w:rPr>
          <w:rFonts w:cs="Noto Sans"/>
        </w:rPr>
        <w:t>de</w:t>
      </w:r>
      <w:r>
        <w:rPr>
          <w:rFonts w:cs="Noto Sans"/>
        </w:rPr>
        <w:t xml:space="preserve"> màquines de joc, empreses, establiments dedicats a la seva explotació i altres normes en matèria de joc </w:t>
      </w:r>
      <w:r w:rsidR="00CA6D29" w:rsidRPr="00F63721">
        <w:rPr>
          <w:rFonts w:cs="Noto Sans"/>
        </w:rPr>
        <w:t xml:space="preserve">de la Comunitat Autònoma de les Illes Balears </w:t>
      </w:r>
      <w:r w:rsidR="002062C3" w:rsidRPr="00F63721">
        <w:rPr>
          <w:rFonts w:cs="Noto Sans"/>
        </w:rPr>
        <w:t>(BO</w:t>
      </w:r>
      <w:r w:rsidR="00CA6D29" w:rsidRPr="00F63721">
        <w:rPr>
          <w:rFonts w:cs="Noto Sans"/>
        </w:rPr>
        <w:t>IB</w:t>
      </w:r>
      <w:r w:rsidR="002062C3" w:rsidRPr="00F63721">
        <w:rPr>
          <w:rFonts w:cs="Noto Sans"/>
        </w:rPr>
        <w:t xml:space="preserve"> </w:t>
      </w:r>
      <w:r w:rsidR="003B56C1">
        <w:rPr>
          <w:rFonts w:cs="Noto Sans"/>
        </w:rPr>
        <w:t>núm.</w:t>
      </w:r>
      <w:r w:rsidR="002062C3" w:rsidRPr="00F63721">
        <w:rPr>
          <w:rFonts w:cs="Noto Sans"/>
        </w:rPr>
        <w:t xml:space="preserve"> </w:t>
      </w:r>
      <w:r>
        <w:rPr>
          <w:rFonts w:cs="Noto Sans"/>
        </w:rPr>
        <w:t>7</w:t>
      </w:r>
      <w:r w:rsidR="002062C3" w:rsidRPr="00F63721">
        <w:rPr>
          <w:rFonts w:cs="Noto Sans"/>
        </w:rPr>
        <w:t>1, de 2</w:t>
      </w:r>
      <w:r>
        <w:rPr>
          <w:rFonts w:cs="Noto Sans"/>
        </w:rPr>
        <w:t>8</w:t>
      </w:r>
      <w:r w:rsidR="002062C3" w:rsidRPr="00F63721">
        <w:rPr>
          <w:rFonts w:cs="Noto Sans"/>
        </w:rPr>
        <w:t xml:space="preserve"> d</w:t>
      </w:r>
      <w:r>
        <w:rPr>
          <w:rFonts w:cs="Noto Sans"/>
        </w:rPr>
        <w:t>e maig</w:t>
      </w:r>
      <w:r w:rsidR="002062C3" w:rsidRPr="00F63721">
        <w:rPr>
          <w:rFonts w:cs="Noto Sans"/>
        </w:rPr>
        <w:t>)</w:t>
      </w:r>
    </w:p>
    <w:p w14:paraId="73954FBC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4220C546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14:paraId="7E3CF082" w14:textId="77777777" w:rsidR="002062C3" w:rsidRPr="00B17CEA" w:rsidRDefault="002062C3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Les </w:t>
      </w:r>
      <w:r w:rsidR="002739F7">
        <w:rPr>
          <w:rFonts w:cs="Noto Sans"/>
        </w:rPr>
        <w:t xml:space="preserve">derivades de </w:t>
      </w:r>
      <w:r w:rsidR="00F63721">
        <w:rPr>
          <w:rFonts w:cs="Noto Sans"/>
        </w:rPr>
        <w:t>l</w:t>
      </w:r>
      <w:r w:rsidR="00E468EF">
        <w:rPr>
          <w:rFonts w:cs="Noto Sans"/>
        </w:rPr>
        <w:t>’explotació de fins a .</w:t>
      </w:r>
      <w:sdt>
        <w:sdtPr>
          <w:rPr>
            <w:rFonts w:cs="Noto Sans"/>
          </w:rPr>
          <w:id w:val="258795265"/>
          <w:placeholder>
            <w:docPart w:val="DefaultPlaceholder_-1854013440"/>
          </w:placeholder>
        </w:sdtPr>
        <w:sdtEndPr/>
        <w:sdtContent>
          <w:r w:rsidR="00E468EF">
            <w:rPr>
              <w:rFonts w:cs="Noto Sans"/>
            </w:rPr>
            <w:t>..................</w:t>
          </w:r>
        </w:sdtContent>
      </w:sdt>
      <w:r w:rsidR="00E468EF">
        <w:rPr>
          <w:rStyle w:val="Refdenotaalfinal"/>
          <w:rFonts w:cs="Noto Sans"/>
        </w:rPr>
        <w:endnoteReference w:id="4"/>
      </w:r>
      <w:r w:rsidR="00E468EF">
        <w:rPr>
          <w:rFonts w:cs="Noto Sans"/>
        </w:rPr>
        <w:t xml:space="preserve"> màquines de tipus “B” i</w:t>
      </w:r>
      <w:r w:rsidR="00F63721">
        <w:rPr>
          <w:rFonts w:cs="Noto Sans"/>
        </w:rPr>
        <w:t xml:space="preserve">, </w:t>
      </w:r>
      <w:r w:rsidR="002739F7">
        <w:rPr>
          <w:rFonts w:cs="Noto Sans"/>
        </w:rPr>
        <w:t>especialment de l’abonament dels premis, de les responsabilitats derivades del règim sancionador</w:t>
      </w:r>
      <w:r w:rsidR="00F63721">
        <w:rPr>
          <w:rFonts w:cs="Noto Sans"/>
        </w:rPr>
        <w:t xml:space="preserve"> i </w:t>
      </w:r>
      <w:r w:rsidR="002739F7">
        <w:rPr>
          <w:rFonts w:cs="Noto Sans"/>
        </w:rPr>
        <w:t xml:space="preserve"> així com </w:t>
      </w:r>
      <w:r w:rsidR="00F63721">
        <w:rPr>
          <w:rFonts w:cs="Noto Sans"/>
        </w:rPr>
        <w:t>de</w:t>
      </w:r>
      <w:r w:rsidR="002739F7">
        <w:rPr>
          <w:rFonts w:cs="Noto Sans"/>
        </w:rPr>
        <w:t>l compliment de les obligacions derivades dels tributs específics sobre el joc i les apostes (</w:t>
      </w:r>
      <w:r w:rsidR="00F63721">
        <w:rPr>
          <w:rFonts w:cs="Noto Sans"/>
        </w:rPr>
        <w:t xml:space="preserve">article </w:t>
      </w:r>
      <w:r w:rsidR="002739F7">
        <w:rPr>
          <w:rFonts w:cs="Noto Sans"/>
        </w:rPr>
        <w:t>18 de la L</w:t>
      </w:r>
      <w:r w:rsidR="00CA6D29">
        <w:rPr>
          <w:rFonts w:cs="Noto Sans"/>
        </w:rPr>
        <w:t>lei 8/2014, d’1 d’agost</w:t>
      </w:r>
      <w:r w:rsidR="002739F7">
        <w:rPr>
          <w:rFonts w:cs="Noto Sans"/>
        </w:rPr>
        <w:t>)</w:t>
      </w:r>
      <w:r w:rsidR="00CA6D29">
        <w:rPr>
          <w:rFonts w:cs="Noto Sans"/>
        </w:rPr>
        <w:t xml:space="preserve"> </w:t>
      </w:r>
    </w:p>
    <w:p w14:paraId="02E3A284" w14:textId="77777777" w:rsidR="002062C3" w:rsidRPr="00D81344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71DE5C05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 xml:space="preserve">Consideracions de </w:t>
      </w:r>
      <w:r w:rsidR="007803C4">
        <w:rPr>
          <w:rFonts w:cs="Noto Sans"/>
          <w:b/>
        </w:rPr>
        <w:t>l’assegurança</w:t>
      </w:r>
    </w:p>
    <w:p w14:paraId="7A7D2340" w14:textId="77777777" w:rsidR="007803C4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S’atorga solidàriament respecte a l’obligat principal i amb compromís de pagament al primer requeriment de</w:t>
      </w:r>
      <w:r w:rsidR="00BD11B3">
        <w:rPr>
          <w:rFonts w:cs="Noto Sans"/>
        </w:rPr>
        <w:t xml:space="preserve"> la Direcció General del Tresor i Política Financera </w:t>
      </w:r>
      <w:r w:rsidRPr="00D81344">
        <w:rPr>
          <w:rFonts w:cs="Noto Sans"/>
        </w:rPr>
        <w:t>de la Comunitat Autònoma de les Illes Balears, amb NIF S0711001H.</w:t>
      </w:r>
    </w:p>
    <w:p w14:paraId="2DBE53B3" w14:textId="77777777" w:rsidR="007803C4" w:rsidRPr="00D45515" w:rsidRDefault="007803C4" w:rsidP="007803C4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45515">
        <w:rPr>
          <w:rFonts w:cs="Noto Sans"/>
        </w:rPr>
        <w:lastRenderedPageBreak/>
        <w:t>L’asseguradora no pot oposar a l’assegurat les excepcions que li puguin correspondre davant el prenedor de l’assegurança.</w:t>
      </w:r>
    </w:p>
    <w:p w14:paraId="799DC0D5" w14:textId="77777777" w:rsidR="007803C4" w:rsidRPr="00D81344" w:rsidRDefault="007803C4" w:rsidP="007803C4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 xml:space="preserve">La manca de pagament de la prima, sigui única, primera o següents, no dona dret a l’asseguradora a resoldre el contracte ni a extingir-lo, ni la cobertura </w:t>
      </w:r>
      <w:r>
        <w:rPr>
          <w:rFonts w:cs="Noto Sans"/>
        </w:rPr>
        <w:t>se</w:t>
      </w:r>
      <w:r w:rsidRPr="00D81344">
        <w:rPr>
          <w:rFonts w:cs="Noto Sans"/>
        </w:rPr>
        <w:t xml:space="preserve"> suspèn ni tampoc s’allibera de </w:t>
      </w:r>
      <w:r>
        <w:rPr>
          <w:rFonts w:cs="Noto Sans"/>
        </w:rPr>
        <w:t xml:space="preserve">la seva </w:t>
      </w:r>
      <w:r w:rsidRPr="00D81344">
        <w:rPr>
          <w:rFonts w:cs="Noto Sans"/>
        </w:rPr>
        <w:t>obligació, en el cas que hagi de fer efectiva la garantia.</w:t>
      </w:r>
    </w:p>
    <w:p w14:paraId="33FB9E2C" w14:textId="77777777" w:rsidR="000D2E45" w:rsidRPr="00856C2E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Té una durada indefinida i estarà en vigor des de la data d’atorgament i fins que la Dipositaria de la Comunitat Autònoma torni aquest document o</w:t>
      </w:r>
      <w:r w:rsidR="00BD11B3">
        <w:rPr>
          <w:rFonts w:cs="Noto Sans"/>
        </w:rPr>
        <w:t xml:space="preserve"> el director general del Tresor i</w:t>
      </w:r>
      <w:r w:rsidRPr="00D81344">
        <w:rPr>
          <w:rFonts w:cs="Noto Sans"/>
        </w:rPr>
        <w:t xml:space="preserve"> </w:t>
      </w:r>
      <w:r w:rsidR="00BD11B3">
        <w:rPr>
          <w:rFonts w:cs="Noto Sans"/>
        </w:rPr>
        <w:t xml:space="preserve">Política Financera </w:t>
      </w:r>
      <w:r w:rsidRPr="00856C2E">
        <w:rPr>
          <w:rFonts w:cs="Noto Sans"/>
        </w:rPr>
        <w:t>certifiqui la renúncia a executar la garantia.</w:t>
      </w:r>
    </w:p>
    <w:p w14:paraId="56EFBBF3" w14:textId="77777777" w:rsidR="00286F87" w:rsidRDefault="000D2E45" w:rsidP="0072446C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286F87">
        <w:rPr>
          <w:rFonts w:cs="Noto Sans"/>
        </w:rPr>
        <w:t>Està subjecte al De</w:t>
      </w:r>
      <w:r w:rsidR="00856C2E" w:rsidRPr="00286F87">
        <w:rPr>
          <w:rFonts w:cs="Noto Sans"/>
        </w:rPr>
        <w:t>cret 13</w:t>
      </w:r>
      <w:r w:rsidRPr="00286F87">
        <w:rPr>
          <w:rFonts w:cs="Noto Sans"/>
        </w:rPr>
        <w:t>/2019</w:t>
      </w:r>
      <w:r w:rsidR="00856C2E" w:rsidRPr="00286F87">
        <w:rPr>
          <w:rFonts w:cs="Noto Sans"/>
        </w:rPr>
        <w:t>, de 7 de març,</w:t>
      </w:r>
      <w:r w:rsidRPr="00286F87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5B552B9D" w14:textId="77777777" w:rsidR="00034E75" w:rsidRDefault="00034E75" w:rsidP="00034E75">
      <w:pPr>
        <w:pStyle w:val="Textoindependiente"/>
        <w:spacing w:after="0"/>
        <w:ind w:left="66" w:right="-2"/>
        <w:rPr>
          <w:rFonts w:cs="Noto Sans"/>
        </w:rPr>
      </w:pPr>
    </w:p>
    <w:p w14:paraId="460A3B6F" w14:textId="5F27CCB9" w:rsidR="000D2E45" w:rsidRPr="00286F87" w:rsidRDefault="000D2E45" w:rsidP="00034E75">
      <w:pPr>
        <w:pStyle w:val="Textoindependiente"/>
        <w:spacing w:after="0"/>
        <w:ind w:left="66" w:right="-2"/>
        <w:rPr>
          <w:rFonts w:cs="Noto Sans"/>
        </w:rPr>
      </w:pPr>
      <w:r w:rsidRPr="00286F87">
        <w:rPr>
          <w:rFonts w:cs="Noto Sans"/>
        </w:rPr>
        <w:t>L’</w:t>
      </w:r>
      <w:r w:rsidR="005667EF" w:rsidRPr="00286F87">
        <w:rPr>
          <w:rFonts w:cs="Noto Sans"/>
        </w:rPr>
        <w:t xml:space="preserve">entitat </w:t>
      </w:r>
      <w:r w:rsidR="007803C4" w:rsidRPr="00286F87">
        <w:rPr>
          <w:rFonts w:cs="Noto Sans"/>
        </w:rPr>
        <w:t>asseguradora</w:t>
      </w:r>
      <w:r w:rsidRPr="00286F87">
        <w:rPr>
          <w:rFonts w:cs="Noto Sans"/>
        </w:rPr>
        <w:t xml:space="preserve"> declara sota la seva responsabilitat que compleix els re</w:t>
      </w:r>
      <w:r w:rsidR="007803C4" w:rsidRPr="00286F87">
        <w:rPr>
          <w:rFonts w:cs="Noto Sans"/>
        </w:rPr>
        <w:t xml:space="preserve">quisits prevists </w:t>
      </w:r>
      <w:r w:rsidR="00034E75">
        <w:rPr>
          <w:rFonts w:cs="Noto Sans"/>
        </w:rPr>
        <w:t>a</w:t>
      </w:r>
      <w:r w:rsidR="007803C4" w:rsidRPr="00286F87">
        <w:rPr>
          <w:rFonts w:cs="Noto Sans"/>
        </w:rPr>
        <w:t xml:space="preserve"> l’article 11</w:t>
      </w:r>
      <w:r w:rsidRPr="00286F87">
        <w:rPr>
          <w:rFonts w:cs="Noto Sans"/>
        </w:rPr>
        <w:t xml:space="preserve">.1 del Decret </w:t>
      </w:r>
      <w:r w:rsidR="00856C2E" w:rsidRPr="00286F87">
        <w:rPr>
          <w:rFonts w:cs="Noto Sans"/>
        </w:rPr>
        <w:t>13</w:t>
      </w:r>
      <w:r w:rsidRPr="00286F87">
        <w:rPr>
          <w:rFonts w:cs="Noto Sans"/>
        </w:rPr>
        <w:t>/2019</w:t>
      </w:r>
      <w:r w:rsidR="00856C2E" w:rsidRPr="00286F87">
        <w:rPr>
          <w:rFonts w:cs="Noto Sans"/>
        </w:rPr>
        <w:t>, de 7 de març,</w:t>
      </w:r>
      <w:r w:rsidRPr="00286F87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1196E938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657DBF4A" w14:textId="77777777" w:rsidR="00286F87" w:rsidRPr="00D81344" w:rsidRDefault="00286F87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242071B2" w14:textId="77777777" w:rsidR="00286F87" w:rsidRDefault="002C209A" w:rsidP="00286F87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A87905A129BF46CE92CC27A105CECA8B"/>
          </w:placeholder>
        </w:sdtPr>
        <w:sdtEndPr/>
        <w:sdtContent>
          <w:r w:rsidR="00286F87">
            <w:rPr>
              <w:rFonts w:cs="Noto Sans"/>
            </w:rPr>
            <w:t>............................</w:t>
          </w:r>
        </w:sdtContent>
      </w:sdt>
      <w:r w:rsidR="00286F87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A87905A129BF46CE92CC27A105CECA8B"/>
          </w:placeholder>
        </w:sdtPr>
        <w:sdtEndPr/>
        <w:sdtContent>
          <w:r w:rsidR="00286F87">
            <w:rPr>
              <w:rFonts w:cs="Noto Sans"/>
            </w:rPr>
            <w:t>...............</w:t>
          </w:r>
        </w:sdtContent>
      </w:sdt>
      <w:r w:rsidR="00286F87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A87905A129BF46CE92CC27A105CECA8B"/>
          </w:placeholder>
        </w:sdtPr>
        <w:sdtEndPr/>
        <w:sdtContent>
          <w:r w:rsidR="00286F87">
            <w:rPr>
              <w:rFonts w:cs="Noto Sans"/>
            </w:rPr>
            <w:t>..............</w:t>
          </w:r>
        </w:sdtContent>
      </w:sdt>
      <w:r w:rsidR="00286F87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A87905A129BF46CE92CC27A105CECA8B"/>
          </w:placeholder>
        </w:sdtPr>
        <w:sdtEndPr/>
        <w:sdtContent>
          <w:r w:rsidR="00286F87">
            <w:rPr>
              <w:rFonts w:cs="Noto Sans"/>
            </w:rPr>
            <w:t>.................</w:t>
          </w:r>
        </w:sdtContent>
      </w:sdt>
    </w:p>
    <w:p w14:paraId="0BB67E27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73125264" w14:textId="77777777" w:rsidR="00286F87" w:rsidRPr="00D81344" w:rsidRDefault="00286F87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-1254437212"/>
        <w:placeholder>
          <w:docPart w:val="DefaultPlaceholder_-1854013440"/>
        </w:placeholder>
      </w:sdtPr>
      <w:sdtEndPr/>
      <w:sdtContent>
        <w:p w14:paraId="20EFB752" w14:textId="77777777" w:rsidR="000D2E45" w:rsidRPr="00D81344" w:rsidRDefault="000D2E45" w:rsidP="000D2E45">
          <w:pPr>
            <w:ind w:right="-2"/>
            <w:rPr>
              <w:rFonts w:cs="Noto Sans"/>
            </w:rPr>
          </w:pPr>
          <w:r w:rsidRPr="007B3D0F">
            <w:rPr>
              <w:rFonts w:cs="Noto Sans"/>
              <w:sz w:val="20"/>
            </w:rPr>
            <w:t>[</w:t>
          </w:r>
          <w:r w:rsidRPr="007B3D0F">
            <w:rPr>
              <w:rFonts w:cs="Noto Sans"/>
              <w:i/>
              <w:sz w:val="20"/>
              <w:szCs w:val="18"/>
            </w:rPr>
            <w:t>Signatura dels apoderats</w:t>
          </w:r>
          <w:r w:rsidRPr="007B3D0F">
            <w:rPr>
              <w:rFonts w:cs="Noto Sans"/>
              <w:sz w:val="20"/>
            </w:rPr>
            <w:t>]</w:t>
          </w:r>
        </w:p>
      </w:sdtContent>
    </w:sdt>
    <w:p w14:paraId="27589B55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0D4BDDDB" w14:textId="77777777" w:rsidR="007B3D0F" w:rsidRPr="00D81344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-1054077865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9E6DE8" w14:paraId="106B53D4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328AC319" w14:textId="77777777" w:rsidR="007B3D0F" w:rsidRPr="009E6DE8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E6DE8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9E6DE8" w14:paraId="12714F2D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007B92E8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1FBF8C2D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1FF73280" w14:textId="77777777" w:rsidR="000D2E45" w:rsidRDefault="000D2E45" w:rsidP="000D2E45">
      <w:pPr>
        <w:rPr>
          <w:rFonts w:cs="Noto Sans"/>
        </w:rPr>
      </w:pPr>
    </w:p>
    <w:p w14:paraId="69591CB8" w14:textId="77777777" w:rsidR="007B3D0F" w:rsidRDefault="007B3D0F" w:rsidP="000D2E45">
      <w:pPr>
        <w:rPr>
          <w:rFonts w:cs="Noto Sans"/>
        </w:rPr>
      </w:pPr>
    </w:p>
    <w:p w14:paraId="1AAFBA97" w14:textId="77777777" w:rsidR="007B3D0F" w:rsidRDefault="002C209A" w:rsidP="000D2E45">
      <w:pPr>
        <w:rPr>
          <w:rFonts w:cs="Noto Sans"/>
        </w:rPr>
      </w:pPr>
      <w:sdt>
        <w:sdtPr>
          <w:rPr>
            <w:rFonts w:cs="Noto Sans"/>
          </w:rPr>
          <w:id w:val="-2112039495"/>
          <w:placeholder>
            <w:docPart w:val="4E2253FA2E0A4E798D8A6E3F2C3A575A"/>
          </w:placeholder>
        </w:sdtPr>
        <w:sdtEndPr/>
        <w:sdtContent>
          <w:r w:rsidR="00286F87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6295F8B0" w14:textId="77777777" w:rsidR="007B3D0F" w:rsidRDefault="007B3D0F" w:rsidP="000D2E45">
      <w:pPr>
        <w:rPr>
          <w:rFonts w:cs="Noto Sans"/>
        </w:rPr>
      </w:pPr>
    </w:p>
    <w:p w14:paraId="2E725CDE" w14:textId="77777777" w:rsidR="00286F87" w:rsidRDefault="00286F87" w:rsidP="000D2E45">
      <w:pPr>
        <w:rPr>
          <w:rFonts w:cs="Noto Sans"/>
        </w:rPr>
      </w:pPr>
    </w:p>
    <w:sdt>
      <w:sdtPr>
        <w:rPr>
          <w:rFonts w:cs="Noto Sans"/>
        </w:rPr>
        <w:id w:val="-911145640"/>
        <w:showingPlcHdr/>
        <w:picture/>
      </w:sdtPr>
      <w:sdtEndPr/>
      <w:sdtContent>
        <w:p w14:paraId="74617DD2" w14:textId="77777777" w:rsidR="00286F87" w:rsidRDefault="00286F87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5B1A7B14" wp14:editId="21F099CA">
                <wp:extent cx="4505325" cy="495300"/>
                <wp:effectExtent l="0" t="0" r="9525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05325" cy="495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5B24E4F0" w14:textId="77777777" w:rsidR="00D135E9" w:rsidRDefault="00D135E9" w:rsidP="000D2E45">
      <w:pPr>
        <w:rPr>
          <w:rFonts w:cs="Noto Sans"/>
        </w:rPr>
      </w:pPr>
    </w:p>
    <w:p w14:paraId="316FAA93" w14:textId="77777777" w:rsidR="00D135E9" w:rsidRDefault="00D135E9" w:rsidP="000D2E45">
      <w:pPr>
        <w:rPr>
          <w:rFonts w:cs="Noto Sans"/>
        </w:rPr>
      </w:pPr>
    </w:p>
    <w:p w14:paraId="23EF85A6" w14:textId="77777777" w:rsidR="00D135E9" w:rsidRDefault="00D135E9" w:rsidP="000D2E45">
      <w:pPr>
        <w:rPr>
          <w:rFonts w:cs="Noto Sans"/>
        </w:rPr>
      </w:pPr>
    </w:p>
    <w:p w14:paraId="36E6E648" w14:textId="77777777" w:rsidR="00D135E9" w:rsidRDefault="00D135E9" w:rsidP="000D2E45">
      <w:pPr>
        <w:rPr>
          <w:rFonts w:cs="Noto Sans"/>
        </w:rPr>
      </w:pPr>
    </w:p>
    <w:p w14:paraId="531D1BBE" w14:textId="77777777" w:rsidR="00D135E9" w:rsidRDefault="00D135E9" w:rsidP="000D2E45">
      <w:pPr>
        <w:rPr>
          <w:rFonts w:cs="Noto Sans"/>
        </w:rPr>
      </w:pPr>
    </w:p>
    <w:p w14:paraId="1EBE1BB8" w14:textId="77777777" w:rsidR="00D135E9" w:rsidRDefault="00D135E9" w:rsidP="000D2E45">
      <w:pPr>
        <w:rPr>
          <w:rFonts w:cs="Noto Sans"/>
        </w:rPr>
      </w:pPr>
    </w:p>
    <w:p w14:paraId="7E3A378F" w14:textId="77777777" w:rsidR="00D135E9" w:rsidRDefault="00D135E9" w:rsidP="000D2E45">
      <w:pPr>
        <w:rPr>
          <w:rFonts w:cs="Noto Sans"/>
        </w:rPr>
      </w:pPr>
    </w:p>
    <w:p w14:paraId="71A7900B" w14:textId="77777777" w:rsidR="00771ABE" w:rsidRDefault="00771ABE" w:rsidP="000D2E45">
      <w:pPr>
        <w:rPr>
          <w:rFonts w:cs="Noto Sans"/>
        </w:rPr>
      </w:pPr>
    </w:p>
    <w:p w14:paraId="79FFA17B" w14:textId="77777777" w:rsidR="00771ABE" w:rsidRDefault="00771ABE" w:rsidP="000D2E45">
      <w:pPr>
        <w:rPr>
          <w:rFonts w:cs="Noto Sans"/>
        </w:rPr>
      </w:pPr>
    </w:p>
    <w:p w14:paraId="41975FC3" w14:textId="77777777" w:rsidR="00771ABE" w:rsidRDefault="00771ABE" w:rsidP="000D2E45">
      <w:pPr>
        <w:rPr>
          <w:rFonts w:cs="Noto Sans"/>
        </w:rPr>
      </w:pPr>
    </w:p>
    <w:p w14:paraId="1A72615D" w14:textId="77777777" w:rsidR="00D135E9" w:rsidRDefault="00D135E9" w:rsidP="000D2E45">
      <w:pPr>
        <w:rPr>
          <w:rFonts w:cs="Noto Sans"/>
        </w:rPr>
      </w:pPr>
    </w:p>
    <w:p w14:paraId="310DDC5E" w14:textId="7B1E790B" w:rsidR="007B3D0F" w:rsidRPr="00034E75" w:rsidRDefault="007B3D0F" w:rsidP="007B3D0F">
      <w:pPr>
        <w:rPr>
          <w:rFonts w:cs="Noto Sans"/>
          <w:bCs/>
          <w:smallCaps/>
          <w:sz w:val="20"/>
          <w:szCs w:val="18"/>
        </w:rPr>
      </w:pPr>
      <w:r w:rsidRPr="00034E75">
        <w:rPr>
          <w:rFonts w:cs="Noto Sans"/>
          <w:bCs/>
          <w:smallCaps/>
          <w:sz w:val="20"/>
          <w:szCs w:val="18"/>
        </w:rPr>
        <w:t>In</w:t>
      </w:r>
      <w:r w:rsidR="00034E75" w:rsidRPr="00034E75">
        <w:rPr>
          <w:rFonts w:cs="Noto Sans"/>
          <w:bCs/>
          <w:smallCaps/>
          <w:sz w:val="20"/>
          <w:szCs w:val="18"/>
        </w:rPr>
        <w:t>dicac</w:t>
      </w:r>
      <w:r w:rsidRPr="00034E75">
        <w:rPr>
          <w:rFonts w:cs="Noto Sans"/>
          <w:bCs/>
          <w:smallCaps/>
          <w:sz w:val="20"/>
          <w:szCs w:val="18"/>
        </w:rPr>
        <w:t>ions</w:t>
      </w:r>
    </w:p>
    <w:p w14:paraId="7BCBC2BC" w14:textId="77777777" w:rsidR="000D2E45" w:rsidRPr="00034E75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034E75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034E75" w:rsidSect="007B3D0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676F29" w14:textId="77777777" w:rsidR="002C209A" w:rsidRDefault="002C209A" w:rsidP="007B3D0F">
      <w:r>
        <w:separator/>
      </w:r>
    </w:p>
  </w:endnote>
  <w:endnote w:type="continuationSeparator" w:id="0">
    <w:p w14:paraId="4A51DFFE" w14:textId="77777777" w:rsidR="002C209A" w:rsidRDefault="002C209A" w:rsidP="007B3D0F">
      <w:r>
        <w:continuationSeparator/>
      </w:r>
    </w:p>
  </w:endnote>
  <w:endnote w:id="1">
    <w:p w14:paraId="67DF781B" w14:textId="77777777"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>
        <w:t xml:space="preserve"> </w:t>
      </w:r>
      <w:r w:rsidRPr="007B3D0F">
        <w:rPr>
          <w:sz w:val="18"/>
          <w:szCs w:val="18"/>
        </w:rPr>
        <w:t xml:space="preserve">Denominació social de l’entitat </w:t>
      </w:r>
      <w:r w:rsidR="007803C4">
        <w:rPr>
          <w:sz w:val="18"/>
          <w:szCs w:val="18"/>
        </w:rPr>
        <w:t>asseguradora</w:t>
      </w:r>
      <w:r w:rsidRPr="007B3D0F">
        <w:rPr>
          <w:sz w:val="18"/>
          <w:szCs w:val="18"/>
        </w:rPr>
        <w:t>.</w:t>
      </w:r>
    </w:p>
  </w:endnote>
  <w:endnote w:id="2">
    <w:p w14:paraId="030F7F73" w14:textId="77777777" w:rsidR="00286F87" w:rsidRPr="00E468EF" w:rsidRDefault="00286F87" w:rsidP="00286F87">
      <w:pPr>
        <w:pStyle w:val="Textonotaalfinal"/>
        <w:rPr>
          <w:sz w:val="18"/>
          <w:szCs w:val="18"/>
        </w:rPr>
      </w:pPr>
      <w:r w:rsidRPr="00E468EF">
        <w:rPr>
          <w:rStyle w:val="Refdenotaalfinal"/>
          <w:sz w:val="18"/>
          <w:szCs w:val="18"/>
        </w:rPr>
        <w:endnoteRef/>
      </w:r>
      <w:r w:rsidRPr="00E468EF">
        <w:rPr>
          <w:sz w:val="18"/>
          <w:szCs w:val="18"/>
        </w:rPr>
        <w:t xml:space="preserve"> Nom i llinatges de l’apoderat o dels apoderats.</w:t>
      </w:r>
    </w:p>
  </w:endnote>
  <w:endnote w:id="3">
    <w:p w14:paraId="049917E0" w14:textId="77777777" w:rsidR="007B3D0F" w:rsidRPr="00E468EF" w:rsidRDefault="007B3D0F">
      <w:pPr>
        <w:pStyle w:val="Textonotaalfinal"/>
        <w:rPr>
          <w:sz w:val="18"/>
          <w:szCs w:val="18"/>
        </w:rPr>
      </w:pPr>
      <w:r w:rsidRPr="00E468EF">
        <w:rPr>
          <w:rStyle w:val="Refdenotaalfinal"/>
          <w:sz w:val="18"/>
          <w:szCs w:val="18"/>
        </w:rPr>
        <w:endnoteRef/>
      </w:r>
      <w:r w:rsidRPr="00E468EF">
        <w:rPr>
          <w:sz w:val="18"/>
          <w:szCs w:val="18"/>
        </w:rPr>
        <w:t xml:space="preserve"> Nom i llin</w:t>
      </w:r>
      <w:r w:rsidR="003B56C1">
        <w:rPr>
          <w:sz w:val="18"/>
          <w:szCs w:val="18"/>
        </w:rPr>
        <w:t>atges o denominació social de l’</w:t>
      </w:r>
      <w:r w:rsidRPr="00E468EF">
        <w:rPr>
          <w:sz w:val="18"/>
          <w:szCs w:val="18"/>
        </w:rPr>
        <w:t xml:space="preserve">empresa o persona </w:t>
      </w:r>
      <w:r w:rsidR="007803C4" w:rsidRPr="00E468EF">
        <w:rPr>
          <w:sz w:val="18"/>
          <w:szCs w:val="18"/>
        </w:rPr>
        <w:t>prenedora de l’assegurança</w:t>
      </w:r>
      <w:r w:rsidRPr="00E468EF">
        <w:rPr>
          <w:sz w:val="18"/>
          <w:szCs w:val="18"/>
        </w:rPr>
        <w:t>.</w:t>
      </w:r>
    </w:p>
  </w:endnote>
  <w:endnote w:id="4">
    <w:p w14:paraId="0035AF98" w14:textId="77777777" w:rsidR="00E468EF" w:rsidRPr="00E468EF" w:rsidRDefault="00E468EF">
      <w:pPr>
        <w:pStyle w:val="Textonotaalfinal"/>
        <w:rPr>
          <w:sz w:val="18"/>
          <w:szCs w:val="18"/>
          <w:lang w:val="es-ES"/>
        </w:rPr>
      </w:pPr>
      <w:r w:rsidRPr="00E468EF">
        <w:rPr>
          <w:rStyle w:val="Refdenotaalfinal"/>
          <w:sz w:val="18"/>
          <w:szCs w:val="18"/>
        </w:rPr>
        <w:endnoteRef/>
      </w:r>
      <w:r w:rsidRPr="00E468EF">
        <w:rPr>
          <w:sz w:val="18"/>
          <w:szCs w:val="18"/>
        </w:rPr>
        <w:t xml:space="preserve"> Número de màquines avalades.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3FBE81" w14:textId="77777777" w:rsidR="00A02F0F" w:rsidRDefault="00A02F0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4253AD" w14:textId="77777777" w:rsidR="00A02F0F" w:rsidRDefault="00A02F0F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9A6E" w14:textId="77777777" w:rsidR="00A02F0F" w:rsidRDefault="00A02F0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B424D0" w14:textId="77777777" w:rsidR="002C209A" w:rsidRDefault="002C209A" w:rsidP="007B3D0F">
      <w:r>
        <w:separator/>
      </w:r>
    </w:p>
  </w:footnote>
  <w:footnote w:type="continuationSeparator" w:id="0">
    <w:p w14:paraId="5BE4CA44" w14:textId="77777777" w:rsidR="002C209A" w:rsidRDefault="002C209A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7F9E5C" w14:textId="77777777" w:rsidR="00A02F0F" w:rsidRDefault="00A02F0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253105" w14:textId="3F7E3EC5" w:rsidR="00286F87" w:rsidRPr="00286F87" w:rsidRDefault="00771ABE" w:rsidP="00A02F0F">
    <w:pPr>
      <w:pStyle w:val="Encabezado"/>
      <w:jc w:val="right"/>
      <w:rPr>
        <w:sz w:val="18"/>
      </w:rPr>
    </w:pPr>
    <w:r w:rsidRPr="00771ABE">
      <w:rPr>
        <w:sz w:val="18"/>
      </w:rPr>
      <w:t xml:space="preserve">GA AC. 8. </w:t>
    </w:r>
    <w:r w:rsidR="001E2937">
      <w:rPr>
        <w:sz w:val="18"/>
      </w:rPr>
      <w:t xml:space="preserve">Joc. </w:t>
    </w:r>
    <w:r w:rsidRPr="00771ABE">
      <w:rPr>
        <w:sz w:val="18"/>
      </w:rPr>
      <w:t xml:space="preserve">Explotació de màquines de tipus </w:t>
    </w:r>
    <w:r w:rsidR="005274ED" w:rsidRPr="005274ED">
      <w:rPr>
        <w:sz w:val="18"/>
      </w:rPr>
      <w:t>«B»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7255D" w14:textId="77777777" w:rsidR="00A02F0F" w:rsidRDefault="00A02F0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0A22215A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9641301"/>
    <w:multiLevelType w:val="hybridMultilevel"/>
    <w:tmpl w:val="2FAC56A0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86859016">
    <w:abstractNumId w:val="3"/>
  </w:num>
  <w:num w:numId="2" w16cid:durableId="1774477399">
    <w:abstractNumId w:val="1"/>
  </w:num>
  <w:num w:numId="3" w16cid:durableId="146752271">
    <w:abstractNumId w:val="5"/>
  </w:num>
  <w:num w:numId="4" w16cid:durableId="1896162807">
    <w:abstractNumId w:val="2"/>
  </w:num>
  <w:num w:numId="5" w16cid:durableId="1288588760">
    <w:abstractNumId w:val="4"/>
  </w:num>
  <w:num w:numId="6" w16cid:durableId="17935495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6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34E75"/>
    <w:rsid w:val="000D2E45"/>
    <w:rsid w:val="000D32B4"/>
    <w:rsid w:val="000D49AF"/>
    <w:rsid w:val="00111394"/>
    <w:rsid w:val="00113DD7"/>
    <w:rsid w:val="001154DA"/>
    <w:rsid w:val="001E2937"/>
    <w:rsid w:val="002062C3"/>
    <w:rsid w:val="002739F7"/>
    <w:rsid w:val="00286F87"/>
    <w:rsid w:val="002C209A"/>
    <w:rsid w:val="002F0E6B"/>
    <w:rsid w:val="00337DA8"/>
    <w:rsid w:val="003B56C1"/>
    <w:rsid w:val="00407DE3"/>
    <w:rsid w:val="00454AC3"/>
    <w:rsid w:val="005274ED"/>
    <w:rsid w:val="005667EF"/>
    <w:rsid w:val="00641178"/>
    <w:rsid w:val="006561DE"/>
    <w:rsid w:val="00656B30"/>
    <w:rsid w:val="00771ABE"/>
    <w:rsid w:val="007803C4"/>
    <w:rsid w:val="007B269B"/>
    <w:rsid w:val="007B3D0F"/>
    <w:rsid w:val="00826927"/>
    <w:rsid w:val="00856C2E"/>
    <w:rsid w:val="0088209D"/>
    <w:rsid w:val="008A2092"/>
    <w:rsid w:val="008B26E4"/>
    <w:rsid w:val="009B4FDB"/>
    <w:rsid w:val="00A02F0F"/>
    <w:rsid w:val="00A8683F"/>
    <w:rsid w:val="00A91F83"/>
    <w:rsid w:val="00B41331"/>
    <w:rsid w:val="00BA1A59"/>
    <w:rsid w:val="00BD11B3"/>
    <w:rsid w:val="00CA6D29"/>
    <w:rsid w:val="00D135E9"/>
    <w:rsid w:val="00D37542"/>
    <w:rsid w:val="00E468EF"/>
    <w:rsid w:val="00E9029D"/>
    <w:rsid w:val="00F63721"/>
    <w:rsid w:val="00FA19C0"/>
    <w:rsid w:val="00FA1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0BB2FF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286F8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86F87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286F8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86F87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286F87"/>
    <w:rPr>
      <w:color w:val="808080"/>
    </w:rPr>
  </w:style>
  <w:style w:type="paragraph" w:styleId="Listaconvietas">
    <w:name w:val="List Bullet"/>
    <w:basedOn w:val="Normal"/>
    <w:uiPriority w:val="99"/>
    <w:unhideWhenUsed/>
    <w:rsid w:val="005274ED"/>
    <w:pPr>
      <w:numPr>
        <w:numId w:val="6"/>
      </w:numPr>
      <w:tabs>
        <w:tab w:val="clear" w:pos="360"/>
      </w:tabs>
      <w:spacing w:after="200" w:line="276" w:lineRule="auto"/>
      <w:ind w:left="0" w:firstLine="0"/>
      <w:contextualSpacing/>
    </w:pPr>
    <w:rPr>
      <w:rFonts w:asciiTheme="minorHAnsi" w:eastAsiaTheme="minorEastAsia" w:hAnsiTheme="minorHAnsi" w:cstheme="minorBidi"/>
      <w:lang w:val="en-US"/>
    </w:rPr>
  </w:style>
  <w:style w:type="paragraph" w:customStyle="1" w:styleId="Estilo1">
    <w:name w:val="Estilo1"/>
    <w:basedOn w:val="Listaconvietas"/>
    <w:link w:val="Estilo1Car"/>
    <w:qFormat/>
    <w:rsid w:val="005274ED"/>
    <w:rPr>
      <w:rFonts w:ascii="Noto Sans" w:hAnsi="Noto Sans" w:cs="Noto Sans"/>
      <w:lang w:val="ca-ES"/>
    </w:rPr>
  </w:style>
  <w:style w:type="character" w:customStyle="1" w:styleId="Estilo1Car">
    <w:name w:val="Estilo1 Car"/>
    <w:basedOn w:val="Fuentedeprrafopredeter"/>
    <w:link w:val="Estilo1"/>
    <w:rsid w:val="005274ED"/>
    <w:rPr>
      <w:rFonts w:ascii="Noto Sans" w:eastAsiaTheme="minorEastAsia" w:hAnsi="Noto Sans" w:cs="Noto Sans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78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5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A859B9-273B-4B2D-905C-5E37D975B59A}"/>
      </w:docPartPr>
      <w:docPartBody>
        <w:p w:rsidR="00855E06" w:rsidRDefault="00835000">
          <w:r w:rsidRPr="00AB62D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87905A129BF46CE92CC27A105CECA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176444-047D-4C41-B5BC-4330C74BDB4E}"/>
      </w:docPartPr>
      <w:docPartBody>
        <w:p w:rsidR="00855E06" w:rsidRDefault="00835000" w:rsidP="00835000">
          <w:pPr>
            <w:pStyle w:val="A87905A129BF46CE92CC27A105CECA8B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E2253FA2E0A4E798D8A6E3F2C3A57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75DEF9-9769-431D-A211-865A9F6D8A43}"/>
      </w:docPartPr>
      <w:docPartBody>
        <w:p w:rsidR="00855E06" w:rsidRDefault="00835000" w:rsidP="00835000">
          <w:pPr>
            <w:pStyle w:val="4E2253FA2E0A4E798D8A6E3F2C3A575A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5000"/>
    <w:rsid w:val="000D32B4"/>
    <w:rsid w:val="00111394"/>
    <w:rsid w:val="001154DA"/>
    <w:rsid w:val="00213372"/>
    <w:rsid w:val="003A3FA6"/>
    <w:rsid w:val="004A5E09"/>
    <w:rsid w:val="006561DE"/>
    <w:rsid w:val="00826927"/>
    <w:rsid w:val="00835000"/>
    <w:rsid w:val="00855E06"/>
    <w:rsid w:val="008B26E4"/>
    <w:rsid w:val="00976A58"/>
    <w:rsid w:val="009B4FDB"/>
    <w:rsid w:val="00D314B4"/>
    <w:rsid w:val="00FA1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35000"/>
  </w:style>
  <w:style w:type="paragraph" w:customStyle="1" w:styleId="A87905A129BF46CE92CC27A105CECA8B">
    <w:name w:val="A87905A129BF46CE92CC27A105CECA8B"/>
    <w:rsid w:val="00835000"/>
  </w:style>
  <w:style w:type="paragraph" w:customStyle="1" w:styleId="4E2253FA2E0A4E798D8A6E3F2C3A575A">
    <w:name w:val="4E2253FA2E0A4E798D8A6E3F2C3A575A"/>
    <w:rsid w:val="0083500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BD7D1A-1FBE-41E6-9A51-44E14734D5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3</Pages>
  <Words>580</Words>
  <Characters>3194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Joana Gelabert Llambias</cp:lastModifiedBy>
  <cp:revision>31</cp:revision>
  <dcterms:created xsi:type="dcterms:W3CDTF">2019-02-28T09:44:00Z</dcterms:created>
  <dcterms:modified xsi:type="dcterms:W3CDTF">2026-01-08T11:45:00Z</dcterms:modified>
</cp:coreProperties>
</file>