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849530300"/>
        <w:showingPlcHdr/>
        <w:picture/>
      </w:sdtPr>
      <w:sdtEndPr/>
      <w:sdtContent>
        <w:p w14:paraId="6C157E0F" w14:textId="77777777" w:rsidR="00553B53" w:rsidRDefault="009311EC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11F2FE8" wp14:editId="347DAD86">
                <wp:extent cx="1141171" cy="730885"/>
                <wp:effectExtent l="0" t="0" r="190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9718" cy="75557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F92050E" w14:textId="77777777" w:rsidR="009311EC" w:rsidRDefault="009311EC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168231458"/>
        <w:placeholder>
          <w:docPart w:val="DefaultPlaceholder_-1854013440"/>
        </w:placeholder>
      </w:sdtPr>
      <w:sdtEndPr/>
      <w:sdtContent>
        <w:p w14:paraId="6FD8AA72" w14:textId="77777777" w:rsidR="007B3D0F" w:rsidRDefault="007B3D0F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 xml:space="preserve">Número en el Registre Especial d’Avals </w:t>
          </w:r>
          <w:r w:rsidRPr="009E6DE8">
            <w:rPr>
              <w:rFonts w:cs="Noto Sans"/>
            </w:rPr>
            <w:t>...............................................................</w:t>
          </w:r>
        </w:p>
        <w:p w14:paraId="660FD8BD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08FAB849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>
            <w:rPr>
              <w:rFonts w:cs="Noto Sans"/>
            </w:rPr>
            <w:t>avaladora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9311EC" w:rsidRPr="009E6DE8">
            <w:rPr>
              <w:rStyle w:val="Refdenotaalfinal"/>
              <w:rFonts w:cs="Noto Sans"/>
            </w:rPr>
            <w:endnoteReference w:id="2"/>
          </w:r>
          <w:r w:rsidR="009311EC"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157C7208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622F6882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302349C" w14:textId="23152E66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56C2E">
        <w:rPr>
          <w:rFonts w:cs="Noto Sans"/>
          <w:b/>
        </w:rPr>
        <w:t>AVALA</w:t>
      </w:r>
      <w:r w:rsidR="000944BD">
        <w:rPr>
          <w:rFonts w:cs="Noto Sans"/>
          <w:b/>
        </w:rPr>
        <w:t>:</w:t>
      </w:r>
    </w:p>
    <w:p w14:paraId="3612155E" w14:textId="77777777" w:rsidR="00526993" w:rsidRDefault="00526993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36A93ECE" w14:textId="702E1A60" w:rsidR="000D2E45" w:rsidRPr="009311EC" w:rsidRDefault="0069149D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2105839202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............................................................................</w:t>
          </w:r>
          <w:r w:rsidR="006044F2">
            <w:rPr>
              <w:rFonts w:cs="Noto Sans"/>
            </w:rPr>
            <w:t>...................................................................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9311EC" w:rsidRPr="006044F2">
        <w:rPr>
          <w:rFonts w:cs="Noto Sans"/>
          <w:bCs/>
        </w:rPr>
        <w:t xml:space="preserve">amb NIF </w:t>
      </w:r>
      <w:sdt>
        <w:sdtPr>
          <w:rPr>
            <w:rFonts w:cs="Noto Sans"/>
            <w:bCs/>
          </w:rPr>
          <w:id w:val="-1854099781"/>
          <w:placeholder>
            <w:docPart w:val="DefaultPlaceholder_-1854013440"/>
          </w:placeholder>
        </w:sdtPr>
        <w:sdtEndPr/>
        <w:sdtContent>
          <w:r w:rsidR="009311EC" w:rsidRPr="006044F2">
            <w:rPr>
              <w:rFonts w:cs="Noto Sans"/>
              <w:bCs/>
            </w:rPr>
            <w:t>.....................................</w:t>
          </w:r>
        </w:sdtContent>
      </w:sdt>
    </w:p>
    <w:p w14:paraId="2A64E62F" w14:textId="77777777" w:rsidR="00DD00EC" w:rsidRDefault="00DD00EC" w:rsidP="00DD00EC">
      <w:pPr>
        <w:rPr>
          <w:b/>
        </w:rPr>
      </w:pPr>
    </w:p>
    <w:p w14:paraId="17733F59" w14:textId="619A474A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S0711001H.</w:t>
      </w:r>
    </w:p>
    <w:p w14:paraId="3B520755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832AB76" w14:textId="77777777" w:rsidR="006044F2" w:rsidRPr="00F162B7" w:rsidRDefault="000D2E45" w:rsidP="006044F2">
      <w:pPr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6044F2" w:rsidRPr="00F162B7">
        <w:rPr>
          <w:rFonts w:cs="Noto Sans"/>
        </w:rPr>
        <w:t xml:space="preserve">Direcció General d’Economia Circular, Transició Energètica i Canvi Climàtic, de la </w:t>
      </w:r>
      <w:r w:rsidR="006044F2" w:rsidRPr="0093146D">
        <w:rPr>
          <w:rFonts w:cs="Noto Sans"/>
        </w:rPr>
        <w:t>Conselleria d’Empresa, Autònoms i Energia.</w:t>
      </w:r>
    </w:p>
    <w:p w14:paraId="1BCBBBB3" w14:textId="1AE8743C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71EC7B6B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1336B999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56009290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357AEF03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830040E" w14:textId="77777777" w:rsidR="00705F09" w:rsidRDefault="007B3D0F" w:rsidP="00705F09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46215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13681458" w14:textId="77777777" w:rsidR="00DD00EC" w:rsidRPr="00F162B7" w:rsidRDefault="00DD00EC" w:rsidP="000944BD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162B7">
        <w:rPr>
          <w:rFonts w:cs="Noto Sans"/>
        </w:rPr>
        <w:t>La Llei 7/2022, de 8 d’abril, de residus i sòls contaminats per a una economia circular (BOE núm. 85, de 9 d’abril)</w:t>
      </w:r>
    </w:p>
    <w:p w14:paraId="1AE137B5" w14:textId="77777777" w:rsidR="00DD00EC" w:rsidRPr="00F162B7" w:rsidRDefault="00DD00EC" w:rsidP="000944BD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162B7">
        <w:rPr>
          <w:rFonts w:cs="Noto Sans"/>
        </w:rPr>
        <w:t xml:space="preserve">El Reial decret 208/2022, de 22 de març, sobre les garanties financeres en matèria de residus </w:t>
      </w:r>
      <w:r w:rsidRPr="00F162B7">
        <w:rPr>
          <w:rFonts w:eastAsia="Times New Roman" w:cs="Noto Sans"/>
          <w:lang w:eastAsia="es-ES"/>
        </w:rPr>
        <w:t>(BOE núm. 78, d’1 d’abril)</w:t>
      </w:r>
    </w:p>
    <w:p w14:paraId="4D22D606" w14:textId="77777777" w:rsidR="00DD00EC" w:rsidRPr="00F162B7" w:rsidRDefault="00DD00EC" w:rsidP="000944BD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162B7">
        <w:rPr>
          <w:rFonts w:cs="Noto Sans"/>
        </w:rPr>
        <w:t>La Llei 8/2019, de 19 de febrer, de residus i sòls contaminats de les Illes Balears (BOIB núm. 23, de 21 de febrer)</w:t>
      </w:r>
    </w:p>
    <w:p w14:paraId="0F810C9C" w14:textId="7B3F3108" w:rsidR="000D2E45" w:rsidRPr="006044F2" w:rsidRDefault="00DD00EC" w:rsidP="000944BD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162B7">
        <w:rPr>
          <w:rFonts w:cs="Noto Sans"/>
        </w:rPr>
        <w:t>Les normes de desenvolupament i/o modificació de les disposicions esmentades</w:t>
      </w:r>
    </w:p>
    <w:p w14:paraId="42772969" w14:textId="77777777" w:rsidR="00C26A64" w:rsidRDefault="00C26A64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0FF1B37" w14:textId="6C164692" w:rsidR="00C26A64" w:rsidRDefault="000D2E45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484D9738" w14:textId="77777777" w:rsidR="006044F2" w:rsidRPr="001510CE" w:rsidRDefault="006044F2" w:rsidP="006044F2">
      <w:pPr>
        <w:rPr>
          <w:bCs/>
        </w:rPr>
      </w:pPr>
      <w:bookmarkStart w:id="0" w:name="_Hlk194485600"/>
      <w:r w:rsidRPr="001510CE">
        <w:rPr>
          <w:bCs/>
        </w:rPr>
        <w:t>Núm.de referència (expedient o resolució d’autorització de la Direcció General competent en matèria de residus)</w:t>
      </w:r>
      <w:r w:rsidRPr="00AD06E0">
        <w:rPr>
          <w:rStyle w:val="Refdenotaalfinal"/>
          <w:bCs/>
        </w:rPr>
        <w:endnoteReference w:id="4"/>
      </w:r>
      <w:r w:rsidRPr="001510CE">
        <w:rPr>
          <w:bCs/>
        </w:rPr>
        <w:t xml:space="preserve">: </w:t>
      </w:r>
      <w:sdt>
        <w:sdtPr>
          <w:rPr>
            <w:bCs/>
          </w:rPr>
          <w:id w:val="2115623874"/>
          <w:placeholder>
            <w:docPart w:val="F20AA43585364EF79513AF58C0EE41B9"/>
          </w:placeholder>
        </w:sdtPr>
        <w:sdtEndPr>
          <w:rPr>
            <w:rFonts w:cs="Noto Sans"/>
          </w:rPr>
        </w:sdtEndPr>
        <w:sdtContent>
          <w:r w:rsidRPr="001510CE">
            <w:rPr>
              <w:rFonts w:cs="Noto Sans"/>
              <w:bCs/>
            </w:rPr>
            <w:t>......................................................</w:t>
          </w:r>
        </w:sdtContent>
      </w:sdt>
    </w:p>
    <w:p w14:paraId="63AF107D" w14:textId="3892361E" w:rsidR="006044F2" w:rsidRDefault="006044F2" w:rsidP="006044F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contextualSpacing/>
        <w:rPr>
          <w:rFonts w:cs="Noto Sans"/>
        </w:rPr>
      </w:pPr>
      <w:bookmarkStart w:id="1" w:name="_Hlk194485689"/>
      <w:bookmarkStart w:id="2" w:name="_Hlk194486014"/>
      <w:bookmarkEnd w:id="0"/>
      <w:r w:rsidRPr="00F162B7">
        <w:rPr>
          <w:rFonts w:cs="Noto Sans"/>
        </w:rPr>
        <w:t xml:space="preserve">Les derivades de l’autorització o de la comunicació prèvia al començament de </w:t>
      </w:r>
      <w:r w:rsidRPr="002D68BC">
        <w:rPr>
          <w:rFonts w:cs="Noto Sans"/>
        </w:rPr>
        <w:t xml:space="preserve">l’exercici de l’activitat </w:t>
      </w:r>
      <w:r w:rsidRPr="00F162B7">
        <w:rPr>
          <w:rFonts w:cs="Noto Sans"/>
        </w:rPr>
        <w:t>de</w:t>
      </w:r>
      <w:r>
        <w:rPr>
          <w:rFonts w:cs="Noto Sans"/>
        </w:rPr>
        <w:t>:</w:t>
      </w:r>
      <w:r w:rsidRPr="00F162B7">
        <w:rPr>
          <w:rFonts w:eastAsia="Times New Roman" w:cs="Noto Sans"/>
          <w:lang w:eastAsia="es-ES"/>
        </w:rPr>
        <w:t xml:space="preserve"> </w:t>
      </w:r>
      <w:r w:rsidRPr="00F162B7">
        <w:rPr>
          <w:rStyle w:val="Refdenotaalfinal"/>
          <w:rFonts w:eastAsia="Times New Roman" w:cs="Noto Sans"/>
          <w:lang w:eastAsia="es-ES"/>
        </w:rPr>
        <w:endnoteReference w:id="5"/>
      </w:r>
      <w:r w:rsidRPr="001510CE">
        <w:rPr>
          <w:rFonts w:eastAsia="Times New Roman" w:cs="Noto Sans"/>
          <w:lang w:eastAsia="es-ES"/>
        </w:rPr>
        <w:t xml:space="preserve"> </w:t>
      </w:r>
      <w:sdt>
        <w:sdtPr>
          <w:rPr>
            <w:rFonts w:eastAsia="Times New Roman" w:cs="Noto Sans"/>
            <w:lang w:eastAsia="es-ES"/>
          </w:rPr>
          <w:id w:val="-14236794"/>
          <w:placeholder>
            <w:docPart w:val="F7081E4480A64C1992223D9A5DAA173B"/>
          </w:placeholder>
          <w:comboBox>
            <w:listItem w:value="Elija un elemento."/>
            <w:listItem w:displayText="........................................................................." w:value="........................................................................."/>
            <w:listItem w:displayText="Instal·lació" w:value="Instal·lació"/>
            <w:listItem w:displayText="Operador (amb o sense instal·lació associada)" w:value="Operador (amb o sense instal·lació associada)"/>
            <w:listItem w:displayText="Transportista T01 (perillosos)" w:value="Transportista T01 (perillosos)"/>
            <w:listItem w:displayText="Transportista T02 (no perillosos)" w:value="Transportista T02 (no perillosos)"/>
            <w:listItem w:displayText="Agent A01 (perillosos)" w:value="Agent A01 (perillosos)"/>
            <w:listItem w:displayText="Agent A02 (no perillosos)" w:value="Agent A02 (no perillosos)"/>
            <w:listItem w:displayText="Negociant" w:value="Negociant"/>
            <w:listItem w:displayText="SRAP (sistema col·lectiu de responsabilitat ampliada del productor…)" w:value="SRAP (sistema col·lectiu de responsabilitat ampliada del productor…)"/>
            <w:listItem w:displayText="Altres previstes pel RD 208/2022 (especificar)" w:value="Altres previstes pel RD 208/2022 (especificar)"/>
            <w:listItem w:displayText="Activitat no permanent" w:value="Activitat no permanent"/>
          </w:comboBox>
        </w:sdtPr>
        <w:sdtEndPr/>
        <w:sdtContent>
          <w:r>
            <w:rPr>
              <w:rFonts w:eastAsia="Times New Roman" w:cs="Noto Sans"/>
              <w:lang w:eastAsia="es-ES"/>
            </w:rPr>
            <w:t>.........................................................................</w:t>
          </w:r>
        </w:sdtContent>
      </w:sdt>
      <w:r>
        <w:rPr>
          <w:rFonts w:eastAsia="Times New Roman" w:cs="Noto Sans"/>
          <w:lang w:eastAsia="es-ES"/>
        </w:rPr>
        <w:t xml:space="preserve"> </w:t>
      </w:r>
      <w:sdt>
        <w:sdtPr>
          <w:rPr>
            <w:rFonts w:eastAsia="Times New Roman" w:cs="Noto Sans"/>
            <w:bCs/>
            <w:lang w:eastAsia="es-ES"/>
          </w:rPr>
          <w:id w:val="1021983780"/>
          <w:placeholder>
            <w:docPart w:val="6276172B14C7405F843C38210C2BC604"/>
          </w:placeholder>
        </w:sdtPr>
        <w:sdtEndPr/>
        <w:sdtContent>
          <w:r w:rsidR="00431DBD" w:rsidRPr="00431DBD">
            <w:rPr>
              <w:rFonts w:eastAsia="Times New Roman" w:cs="Noto Sans"/>
              <w:bCs/>
              <w:lang w:eastAsia="es-ES"/>
            </w:rPr>
            <w:t>......................................................</w:t>
          </w:r>
        </w:sdtContent>
      </w:sdt>
      <w:r w:rsidR="00431DBD">
        <w:rPr>
          <w:rFonts w:eastAsia="Times New Roman" w:cs="Noto Sans"/>
          <w:lang w:eastAsia="es-ES"/>
        </w:rPr>
        <w:t xml:space="preserve"> </w:t>
      </w:r>
      <w:r w:rsidRPr="00F162B7">
        <w:rPr>
          <w:rFonts w:cs="Noto Sans"/>
        </w:rPr>
        <w:t xml:space="preserve">de residus </w:t>
      </w:r>
      <w:sdt>
        <w:sdtPr>
          <w:rPr>
            <w:rFonts w:cs="Noto Sans"/>
            <w:sz w:val="28"/>
            <w:szCs w:val="28"/>
          </w:rPr>
          <w:id w:val="-825206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Noto Sans" w:hint="eastAsia"/>
              <w:sz w:val="28"/>
              <w:szCs w:val="28"/>
            </w:rPr>
            <w:t>☐</w:t>
          </w:r>
        </w:sdtContent>
      </w:sdt>
      <w:r>
        <w:rPr>
          <w:rFonts w:cs="Noto Sans"/>
        </w:rPr>
        <w:t xml:space="preserve"> perillosos </w:t>
      </w:r>
      <w:r>
        <w:rPr>
          <w:rFonts w:cs="Noto Sans"/>
          <w:sz w:val="28"/>
          <w:szCs w:val="28"/>
        </w:rPr>
        <w:t>/</w:t>
      </w:r>
      <w:bookmarkEnd w:id="1"/>
      <w:sdt>
        <w:sdtPr>
          <w:rPr>
            <w:rFonts w:cs="Noto Sans"/>
            <w:sz w:val="28"/>
            <w:szCs w:val="28"/>
          </w:rPr>
          <w:id w:val="-403309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Noto Sans" w:hint="eastAsia"/>
              <w:sz w:val="28"/>
              <w:szCs w:val="28"/>
            </w:rPr>
            <w:t>☐</w:t>
          </w:r>
        </w:sdtContent>
      </w:sdt>
      <w:r>
        <w:rPr>
          <w:rFonts w:cs="Noto Sans"/>
        </w:rPr>
        <w:t xml:space="preserve"> no perillosos.</w:t>
      </w:r>
    </w:p>
    <w:p w14:paraId="4E1880BF" w14:textId="77777777" w:rsidR="006044F2" w:rsidRPr="00B61F56" w:rsidRDefault="006044F2" w:rsidP="006044F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contextualSpacing/>
        <w:rPr>
          <w:rFonts w:eastAsia="Times New Roman" w:cs="Noto Sans"/>
          <w:lang w:eastAsia="es-ES"/>
        </w:rPr>
      </w:pPr>
    </w:p>
    <w:p w14:paraId="1D100A76" w14:textId="77777777" w:rsidR="006044F2" w:rsidRPr="00F162B7" w:rsidRDefault="006044F2" w:rsidP="006044F2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162B7">
        <w:rPr>
          <w:rFonts w:cs="Noto Sans"/>
        </w:rPr>
        <w:t xml:space="preserve">Especialment, es consideraran compreses les responsabilitats derivades de la imposició de sancions i de l’obligació de reparar i d’indemnitzar pels danys i perjudicis </w:t>
      </w:r>
      <w:r w:rsidRPr="00F162B7">
        <w:rPr>
          <w:rFonts w:cs="Noto Sans"/>
        </w:rPr>
        <w:lastRenderedPageBreak/>
        <w:t>causats, que inclou la possible imposició de multes coercitives o l’execució subsidiària de l’Administració a costa de l’entitat infractora.</w:t>
      </w:r>
    </w:p>
    <w:bookmarkEnd w:id="2"/>
    <w:p w14:paraId="19E83045" w14:textId="77777777" w:rsidR="006044F2" w:rsidRPr="00F162B7" w:rsidRDefault="006044F2" w:rsidP="006044F2">
      <w:pPr>
        <w:rPr>
          <w:szCs w:val="20"/>
        </w:rPr>
      </w:pPr>
    </w:p>
    <w:p w14:paraId="7B90785E" w14:textId="77777777" w:rsidR="006044F2" w:rsidRPr="00F162B7" w:rsidRDefault="006044F2" w:rsidP="006044F2">
      <w:pPr>
        <w:rPr>
          <w:szCs w:val="20"/>
        </w:rPr>
      </w:pPr>
      <w:r w:rsidRPr="00F162B7">
        <w:rPr>
          <w:szCs w:val="20"/>
        </w:rPr>
        <w:t>Aquesta garantia està subjecta al Decret 13/2019, de 7 de març, pel qual es regula el règim jurídic de les garanties i dels dipòsits custodiats per la Dipositaria de la Comunitat Autònoma de les Illes Balears.</w:t>
      </w:r>
    </w:p>
    <w:p w14:paraId="2896CDE8" w14:textId="77777777" w:rsidR="002062C3" w:rsidRPr="00D81344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C65FF38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2FFCDB31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14:paraId="1271A418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2CB0F686" w14:textId="77777777" w:rsidR="005F4360" w:rsidRDefault="000D2E45" w:rsidP="00C83153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5F4360">
        <w:rPr>
          <w:rFonts w:cs="Noto Sans"/>
        </w:rPr>
        <w:t>Està subjecte al De</w:t>
      </w:r>
      <w:r w:rsidR="00856C2E" w:rsidRPr="005F4360">
        <w:rPr>
          <w:rFonts w:cs="Noto Sans"/>
        </w:rPr>
        <w:t>cret 13</w:t>
      </w:r>
      <w:r w:rsidRPr="005F4360">
        <w:rPr>
          <w:rFonts w:cs="Noto Sans"/>
        </w:rPr>
        <w:t>/2019</w:t>
      </w:r>
      <w:r w:rsidR="00856C2E" w:rsidRPr="005F4360">
        <w:rPr>
          <w:rFonts w:cs="Noto Sans"/>
        </w:rPr>
        <w:t>, de 7 de març,</w:t>
      </w:r>
      <w:r w:rsidRPr="005F4360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062B7D33" w14:textId="77777777" w:rsidR="00045079" w:rsidRDefault="00045079" w:rsidP="00045079">
      <w:pPr>
        <w:pStyle w:val="Textoindependiente"/>
        <w:spacing w:after="0"/>
        <w:ind w:left="66" w:right="-2"/>
        <w:rPr>
          <w:rFonts w:cs="Noto Sans"/>
        </w:rPr>
      </w:pPr>
    </w:p>
    <w:p w14:paraId="1BEE494D" w14:textId="3FBDD6A2" w:rsidR="000D2E45" w:rsidRPr="005F4360" w:rsidRDefault="000D2E45" w:rsidP="00045079">
      <w:pPr>
        <w:pStyle w:val="Textoindependiente"/>
        <w:spacing w:after="0"/>
        <w:ind w:left="66" w:right="-2"/>
        <w:rPr>
          <w:rFonts w:cs="Noto Sans"/>
        </w:rPr>
      </w:pPr>
      <w:r w:rsidRPr="005F4360">
        <w:rPr>
          <w:rFonts w:cs="Noto Sans"/>
        </w:rPr>
        <w:t>L’</w:t>
      </w:r>
      <w:r w:rsidR="00705F09" w:rsidRPr="005F4360">
        <w:rPr>
          <w:rFonts w:cs="Noto Sans"/>
        </w:rPr>
        <w:t xml:space="preserve">entitat </w:t>
      </w:r>
      <w:r w:rsidRPr="005F4360">
        <w:rPr>
          <w:rFonts w:cs="Noto Sans"/>
        </w:rPr>
        <w:t xml:space="preserve">avaladora declara sota la seva responsabilitat que compleix els requisits prevists </w:t>
      </w:r>
      <w:r w:rsidR="000944BD">
        <w:rPr>
          <w:rFonts w:cs="Noto Sans"/>
        </w:rPr>
        <w:t>a</w:t>
      </w:r>
      <w:r w:rsidRPr="005F4360">
        <w:rPr>
          <w:rFonts w:cs="Noto Sans"/>
        </w:rPr>
        <w:t xml:space="preserve"> l’article 10.1 del Decret </w:t>
      </w:r>
      <w:r w:rsidR="00856C2E" w:rsidRPr="005F4360">
        <w:rPr>
          <w:rFonts w:cs="Noto Sans"/>
        </w:rPr>
        <w:t>13</w:t>
      </w:r>
      <w:r w:rsidRPr="005F4360">
        <w:rPr>
          <w:rFonts w:cs="Noto Sans"/>
        </w:rPr>
        <w:t>/2019</w:t>
      </w:r>
      <w:r w:rsidR="00856C2E" w:rsidRPr="005F4360">
        <w:rPr>
          <w:rFonts w:cs="Noto Sans"/>
        </w:rPr>
        <w:t>, de 7 de març,</w:t>
      </w:r>
      <w:r w:rsidRPr="005F4360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1F7EC18D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5CD40900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4D6A297A" w14:textId="77777777" w:rsidR="009311EC" w:rsidRPr="00691EAA" w:rsidRDefault="0069149D" w:rsidP="009311E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A0FDC6D4CCAE4E41A53620752E48C299"/>
          </w:placeholder>
        </w:sdtPr>
        <w:sdtEndPr/>
        <w:sdtContent>
          <w:r w:rsidR="009311EC">
            <w:rPr>
              <w:rFonts w:cs="Noto Sans"/>
            </w:rPr>
            <w:t>............................</w:t>
          </w:r>
        </w:sdtContent>
      </w:sdt>
      <w:r w:rsidR="009311EC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A0FDC6D4CCAE4E41A53620752E48C299"/>
          </w:placeholder>
        </w:sdtPr>
        <w:sdtEndPr/>
        <w:sdtContent>
          <w:r w:rsidR="009311EC">
            <w:rPr>
              <w:rFonts w:cs="Noto Sans"/>
            </w:rPr>
            <w:t>...............</w:t>
          </w:r>
        </w:sdtContent>
      </w:sdt>
      <w:r w:rsidR="009311EC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A0FDC6D4CCAE4E41A53620752E48C299"/>
          </w:placeholder>
        </w:sdtPr>
        <w:sdtEndPr/>
        <w:sdtContent>
          <w:r w:rsidR="009311EC">
            <w:rPr>
              <w:rFonts w:cs="Noto Sans"/>
            </w:rPr>
            <w:t>..............</w:t>
          </w:r>
        </w:sdtContent>
      </w:sdt>
      <w:r w:rsidR="009311EC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A0FDC6D4CCAE4E41A53620752E48C299"/>
          </w:placeholder>
        </w:sdtPr>
        <w:sdtEndPr/>
        <w:sdtContent>
          <w:r w:rsidR="009311EC">
            <w:rPr>
              <w:rFonts w:cs="Noto Sans"/>
            </w:rPr>
            <w:t>.................</w:t>
          </w:r>
        </w:sdtContent>
      </w:sdt>
    </w:p>
    <w:p w14:paraId="7CC61D69" w14:textId="77777777" w:rsidR="009311EC" w:rsidRDefault="009311EC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57633B28" w14:textId="77777777" w:rsidR="009311EC" w:rsidRPr="00D81344" w:rsidRDefault="009311EC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965584335"/>
        <w:placeholder>
          <w:docPart w:val="DefaultPlaceholder_-1854013440"/>
        </w:placeholder>
      </w:sdtPr>
      <w:sdtEndPr/>
      <w:sdtContent>
        <w:p w14:paraId="14E14AAC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21FA537F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B61ECA8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57122399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76FBD07D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16C0A161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62A8D18E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357A4BD7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2FBC3778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017C220F" w14:textId="77777777" w:rsidR="000D2E45" w:rsidRDefault="000D2E45" w:rsidP="000D2E45">
      <w:pPr>
        <w:rPr>
          <w:rFonts w:cs="Noto Sans"/>
        </w:rPr>
      </w:pPr>
    </w:p>
    <w:p w14:paraId="12335B64" w14:textId="77777777" w:rsidR="007B3D0F" w:rsidRDefault="007B3D0F" w:rsidP="000D2E45">
      <w:pPr>
        <w:rPr>
          <w:rFonts w:cs="Noto Sans"/>
        </w:rPr>
      </w:pPr>
    </w:p>
    <w:p w14:paraId="5745B8CF" w14:textId="77777777" w:rsidR="007B3D0F" w:rsidRDefault="0069149D" w:rsidP="000D2E45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8A950C333C014001856C8E735E403543"/>
          </w:placeholder>
        </w:sdtPr>
        <w:sdtEndPr/>
        <w:sdtContent>
          <w:r w:rsidR="009311EC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28CFCC5B" w14:textId="77777777" w:rsidR="009311EC" w:rsidRDefault="009311EC" w:rsidP="000D2E45">
      <w:pPr>
        <w:rPr>
          <w:rFonts w:cs="Noto Sans"/>
        </w:rPr>
      </w:pPr>
    </w:p>
    <w:p w14:paraId="46DF9779" w14:textId="77777777" w:rsidR="009311EC" w:rsidRDefault="009311EC" w:rsidP="000D2E45">
      <w:pPr>
        <w:rPr>
          <w:rFonts w:cs="Noto Sans"/>
        </w:rPr>
      </w:pPr>
    </w:p>
    <w:sdt>
      <w:sdtPr>
        <w:rPr>
          <w:rFonts w:cs="Noto Sans"/>
        </w:rPr>
        <w:id w:val="1302351037"/>
        <w:showingPlcHdr/>
        <w:picture/>
      </w:sdtPr>
      <w:sdtEndPr/>
      <w:sdtContent>
        <w:p w14:paraId="0AC2E3B0" w14:textId="77777777" w:rsidR="009311EC" w:rsidRDefault="009311EC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476CA24" wp14:editId="6C35A676">
                <wp:extent cx="2904134" cy="409575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000541" cy="4231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1A58B89" w14:textId="77777777" w:rsidR="007B3D0F" w:rsidRDefault="007B3D0F" w:rsidP="000D2E45">
      <w:pPr>
        <w:rPr>
          <w:rFonts w:cs="Noto Sans"/>
        </w:rPr>
      </w:pPr>
    </w:p>
    <w:p w14:paraId="76E6F43D" w14:textId="14C0EBED" w:rsidR="00526993" w:rsidRDefault="00526993">
      <w:pPr>
        <w:spacing w:after="160" w:line="259" w:lineRule="auto"/>
        <w:rPr>
          <w:rFonts w:cs="Noto Sans"/>
        </w:rPr>
      </w:pPr>
      <w:r>
        <w:rPr>
          <w:rFonts w:cs="Noto Sans"/>
        </w:rPr>
        <w:br w:type="page"/>
      </w:r>
    </w:p>
    <w:p w14:paraId="0CFE8F34" w14:textId="0C7607D0" w:rsidR="007B3D0F" w:rsidRPr="00045079" w:rsidRDefault="007B3D0F" w:rsidP="007B3D0F">
      <w:pPr>
        <w:rPr>
          <w:rFonts w:cs="Noto Sans"/>
          <w:bCs/>
          <w:smallCaps/>
          <w:sz w:val="20"/>
          <w:szCs w:val="18"/>
        </w:rPr>
      </w:pPr>
      <w:r w:rsidRPr="00045079">
        <w:rPr>
          <w:rFonts w:cs="Noto Sans"/>
          <w:bCs/>
          <w:smallCaps/>
          <w:sz w:val="20"/>
          <w:szCs w:val="18"/>
        </w:rPr>
        <w:lastRenderedPageBreak/>
        <w:t>In</w:t>
      </w:r>
      <w:r w:rsidR="00045079" w:rsidRPr="00045079">
        <w:rPr>
          <w:rFonts w:cs="Noto Sans"/>
          <w:bCs/>
          <w:smallCaps/>
          <w:sz w:val="20"/>
          <w:szCs w:val="18"/>
        </w:rPr>
        <w:t>dicacions</w:t>
      </w:r>
    </w:p>
    <w:p w14:paraId="1CC87437" w14:textId="77777777" w:rsidR="000D2E45" w:rsidRPr="00045079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045079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045079" w:rsidSect="00785CC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8AA296" w14:textId="77777777" w:rsidR="0069149D" w:rsidRDefault="0069149D" w:rsidP="007B3D0F">
      <w:r>
        <w:separator/>
      </w:r>
    </w:p>
  </w:endnote>
  <w:endnote w:type="continuationSeparator" w:id="0">
    <w:p w14:paraId="0BDAC716" w14:textId="77777777" w:rsidR="0069149D" w:rsidRDefault="0069149D" w:rsidP="007B3D0F">
      <w:r>
        <w:continuationSeparator/>
      </w:r>
    </w:p>
  </w:endnote>
  <w:endnote w:id="1">
    <w:p w14:paraId="1236CA12" w14:textId="09878143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 w:rsidRPr="007B3D0F">
        <w:rPr>
          <w:sz w:val="18"/>
          <w:szCs w:val="18"/>
        </w:rPr>
        <w:t xml:space="preserve">Denominació </w:t>
      </w:r>
      <w:r w:rsidRPr="00045079">
        <w:rPr>
          <w:sz w:val="18"/>
          <w:szCs w:val="18"/>
        </w:rPr>
        <w:t>social de l’entitat de crèdit o societat de garantia recíproca.</w:t>
      </w:r>
    </w:p>
  </w:endnote>
  <w:endnote w:id="2">
    <w:p w14:paraId="5AF2C085" w14:textId="2E76A18F" w:rsidR="009311EC" w:rsidRPr="007B3D0F" w:rsidRDefault="009311EC" w:rsidP="009311EC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>Nom i llinatges de l’apoderat o dels apoderats.</w:t>
      </w:r>
    </w:p>
  </w:endnote>
  <w:endnote w:id="3">
    <w:p w14:paraId="2DD0A00F" w14:textId="1820C9F6" w:rsidR="007B3D0F" w:rsidRDefault="007B3D0F">
      <w:pPr>
        <w:pStyle w:val="Textonotaalfinal"/>
        <w:rPr>
          <w:sz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</w:rPr>
        <w:t>Nom i llinatges o denominació social de l</w:t>
      </w:r>
      <w:r w:rsidR="00705F09">
        <w:rPr>
          <w:sz w:val="18"/>
        </w:rPr>
        <w:t>’</w:t>
      </w:r>
      <w:r w:rsidRPr="007B3D0F">
        <w:rPr>
          <w:sz w:val="18"/>
        </w:rPr>
        <w:t>empresa o persona avalada.</w:t>
      </w:r>
    </w:p>
    <w:p w14:paraId="3BFFE2E1" w14:textId="3CF0A222" w:rsidR="00431DBD" w:rsidRPr="006044F2" w:rsidRDefault="00431DBD" w:rsidP="00431DBD">
      <w:pPr>
        <w:pStyle w:val="Textonotaalfinal"/>
        <w:rPr>
          <w:sz w:val="18"/>
          <w:szCs w:val="18"/>
        </w:rPr>
      </w:pPr>
      <w:r>
        <w:rPr>
          <w:rStyle w:val="Refdenotaalfinal"/>
          <w:sz w:val="18"/>
          <w:szCs w:val="18"/>
        </w:rPr>
        <w:t>4</w:t>
      </w:r>
      <w:r w:rsidRPr="006044F2">
        <w:rPr>
          <w:sz w:val="18"/>
          <w:szCs w:val="18"/>
        </w:rPr>
        <w:t>S’ha d’especificar el tipus concret d’activitat de gestió de residus: instal·lació, operador (amb o sense instal·lació associada), transportista, agent, negociant, altres previstes pel RD 208/2022, activitat no permanent afectada per l’art.47 de la Llei 8/2019, sistemes de responsabilitat ampliada del productor.</w:t>
      </w:r>
    </w:p>
    <w:p w14:paraId="28CF83CC" w14:textId="0EE6D0F9" w:rsidR="00431DBD" w:rsidRPr="007B3D0F" w:rsidRDefault="00A2318A" w:rsidP="00431DBD">
      <w:pPr>
        <w:pStyle w:val="Textonotaalfinal"/>
        <w:rPr>
          <w:sz w:val="18"/>
          <w:szCs w:val="18"/>
        </w:rPr>
      </w:pPr>
      <w:r>
        <w:rPr>
          <w:rStyle w:val="Refdenotaalfinal"/>
          <w:sz w:val="18"/>
          <w:szCs w:val="18"/>
        </w:rPr>
        <w:t>5</w:t>
      </w:r>
      <w:r w:rsidR="00431DBD" w:rsidRPr="006044F2">
        <w:rPr>
          <w:sz w:val="18"/>
          <w:szCs w:val="18"/>
        </w:rPr>
        <w:t>S’ha d’indicar l’activitat concreta i si es refereix a residus perillosos o no perillosos. En cas d’abocadors s’ha d’especificar la cel·la per la que s’estableix la garantia financera i si es consigna per assegurar la seva clausura o pel manteniment posterior.</w:t>
      </w:r>
    </w:p>
  </w:endnote>
  <w:endnote w:id="4">
    <w:p w14:paraId="2B786442" w14:textId="77777777" w:rsidR="006044F2" w:rsidRPr="00F162B7" w:rsidRDefault="006044F2" w:rsidP="006044F2">
      <w:pPr>
        <w:pStyle w:val="Textonotaalfinal"/>
      </w:pPr>
    </w:p>
  </w:endnote>
  <w:endnote w:id="5">
    <w:p w14:paraId="6F872B3C" w14:textId="1A0E6A76" w:rsidR="006044F2" w:rsidRPr="006044F2" w:rsidRDefault="006044F2" w:rsidP="006044F2">
      <w:pPr>
        <w:pStyle w:val="Textonotaalfinal"/>
        <w:rPr>
          <w:sz w:val="18"/>
          <w:szCs w:val="18"/>
        </w:rPr>
      </w:pPr>
      <w:r w:rsidRPr="006044F2">
        <w:rPr>
          <w:sz w:val="18"/>
          <w:szCs w:val="18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AC111" w14:textId="77777777" w:rsidR="00DC3323" w:rsidRDefault="00DC332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05B45" w14:textId="77777777" w:rsidR="00DC3323" w:rsidRDefault="00DC332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909BF" w14:textId="77777777" w:rsidR="00DC3323" w:rsidRDefault="00DC33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1C7793" w14:textId="77777777" w:rsidR="0069149D" w:rsidRDefault="0069149D" w:rsidP="007B3D0F">
      <w:r>
        <w:separator/>
      </w:r>
    </w:p>
  </w:footnote>
  <w:footnote w:type="continuationSeparator" w:id="0">
    <w:p w14:paraId="3402274C" w14:textId="77777777" w:rsidR="0069149D" w:rsidRDefault="0069149D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58C73B" w14:textId="77777777" w:rsidR="00DC3323" w:rsidRDefault="00DC332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9304A" w14:textId="2748F5A9" w:rsidR="006044F2" w:rsidRPr="002935B0" w:rsidRDefault="006044F2" w:rsidP="003D7F11">
    <w:pPr>
      <w:pStyle w:val="Encabezado"/>
      <w:jc w:val="right"/>
      <w:rPr>
        <w:rFonts w:cs="Noto Sans"/>
        <w:sz w:val="16"/>
        <w:szCs w:val="16"/>
      </w:rPr>
    </w:pPr>
    <w:r w:rsidRPr="009D091E">
      <w:rPr>
        <w:rFonts w:cs="Noto Sans"/>
        <w:sz w:val="16"/>
        <w:szCs w:val="16"/>
      </w:rPr>
      <w:t>GA AV. 11</w:t>
    </w:r>
    <w:r w:rsidRPr="002935B0">
      <w:rPr>
        <w:rFonts w:cs="Noto Sans"/>
        <w:sz w:val="16"/>
        <w:szCs w:val="16"/>
      </w:rPr>
      <w:t xml:space="preserve">. Residus. Gestió de </w:t>
    </w:r>
    <w:r w:rsidR="00DC3323">
      <w:rPr>
        <w:rFonts w:cs="Noto Sans"/>
        <w:sz w:val="16"/>
        <w:szCs w:val="16"/>
      </w:rPr>
      <w:t>r</w:t>
    </w:r>
    <w:r w:rsidRPr="002935B0">
      <w:rPr>
        <w:rFonts w:cs="Noto Sans"/>
        <w:sz w:val="16"/>
        <w:szCs w:val="16"/>
      </w:rPr>
      <w:t>esidus</w:t>
    </w:r>
    <w:r>
      <w:rPr>
        <w:rFonts w:cs="Noto Sans"/>
        <w:sz w:val="16"/>
        <w:szCs w:val="16"/>
      </w:rPr>
      <w:t>.</w:t>
    </w:r>
    <w:r w:rsidR="003D7F11">
      <w:rPr>
        <w:rFonts w:cs="Noto Sans"/>
        <w:sz w:val="16"/>
        <w:szCs w:val="16"/>
      </w:rPr>
      <w:t xml:space="preserve"> </w:t>
    </w:r>
    <w:r>
      <w:rPr>
        <w:rFonts w:cs="Noto Sans"/>
        <w:sz w:val="16"/>
        <w:szCs w:val="16"/>
      </w:rPr>
      <w:t>I</w:t>
    </w:r>
    <w:r w:rsidRPr="002935B0">
      <w:rPr>
        <w:rFonts w:cs="Noto Sans"/>
        <w:sz w:val="16"/>
        <w:szCs w:val="16"/>
      </w:rPr>
      <w:t xml:space="preserve">nstal·lació, operador, </w:t>
    </w:r>
    <w:r w:rsidRPr="00B63128">
      <w:rPr>
        <w:rFonts w:cs="Noto Sans"/>
        <w:sz w:val="16"/>
        <w:szCs w:val="16"/>
      </w:rPr>
      <w:t>SRAP, transportista, agent, negociant</w:t>
    </w:r>
  </w:p>
  <w:p w14:paraId="1ECC7F1F" w14:textId="0BD9A27A" w:rsidR="009311EC" w:rsidRPr="009311EC" w:rsidRDefault="006044F2" w:rsidP="006044F2">
    <w:pPr>
      <w:pStyle w:val="Encabezado"/>
    </w:pPr>
    <w:r>
      <w:rPr>
        <w:rFonts w:cs="Noto Sans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4856C" w14:textId="77777777" w:rsidR="00DC3323" w:rsidRDefault="00DC332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1C487E"/>
    <w:multiLevelType w:val="hybridMultilevel"/>
    <w:tmpl w:val="0BB437CC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8500163">
    <w:abstractNumId w:val="3"/>
  </w:num>
  <w:num w:numId="2" w16cid:durableId="1458262019">
    <w:abstractNumId w:val="0"/>
  </w:num>
  <w:num w:numId="3" w16cid:durableId="958225387">
    <w:abstractNumId w:val="5"/>
  </w:num>
  <w:num w:numId="4" w16cid:durableId="1324239269">
    <w:abstractNumId w:val="1"/>
  </w:num>
  <w:num w:numId="5" w16cid:durableId="398207705">
    <w:abstractNumId w:val="2"/>
  </w:num>
  <w:num w:numId="6" w16cid:durableId="849611775">
    <w:abstractNumId w:val="6"/>
  </w:num>
  <w:num w:numId="7" w16cid:durableId="15686098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17323"/>
    <w:rsid w:val="00045079"/>
    <w:rsid w:val="000944BD"/>
    <w:rsid w:val="000D2E45"/>
    <w:rsid w:val="000D49AF"/>
    <w:rsid w:val="00113A83"/>
    <w:rsid w:val="002062C3"/>
    <w:rsid w:val="002C3100"/>
    <w:rsid w:val="00337DA8"/>
    <w:rsid w:val="003A6696"/>
    <w:rsid w:val="003D2902"/>
    <w:rsid w:val="003D7567"/>
    <w:rsid w:val="003D7F11"/>
    <w:rsid w:val="003F505B"/>
    <w:rsid w:val="00407DE3"/>
    <w:rsid w:val="00431DBD"/>
    <w:rsid w:val="004340CD"/>
    <w:rsid w:val="00460404"/>
    <w:rsid w:val="00526993"/>
    <w:rsid w:val="00546215"/>
    <w:rsid w:val="00553B53"/>
    <w:rsid w:val="005D581F"/>
    <w:rsid w:val="005F4360"/>
    <w:rsid w:val="006044F2"/>
    <w:rsid w:val="00641178"/>
    <w:rsid w:val="00656B30"/>
    <w:rsid w:val="0069149D"/>
    <w:rsid w:val="00705F09"/>
    <w:rsid w:val="007404C6"/>
    <w:rsid w:val="00785CCC"/>
    <w:rsid w:val="00795F0D"/>
    <w:rsid w:val="007B3D0F"/>
    <w:rsid w:val="00800DA4"/>
    <w:rsid w:val="008118EA"/>
    <w:rsid w:val="00826927"/>
    <w:rsid w:val="00856C2E"/>
    <w:rsid w:val="0088209D"/>
    <w:rsid w:val="008D7D0F"/>
    <w:rsid w:val="009311EC"/>
    <w:rsid w:val="009A18FC"/>
    <w:rsid w:val="009D091E"/>
    <w:rsid w:val="009E7D83"/>
    <w:rsid w:val="00A2318A"/>
    <w:rsid w:val="00A83A12"/>
    <w:rsid w:val="00A8683F"/>
    <w:rsid w:val="00A9218D"/>
    <w:rsid w:val="00AE52AC"/>
    <w:rsid w:val="00B054F0"/>
    <w:rsid w:val="00B44659"/>
    <w:rsid w:val="00BA4759"/>
    <w:rsid w:val="00BD11B3"/>
    <w:rsid w:val="00C26A64"/>
    <w:rsid w:val="00D135E9"/>
    <w:rsid w:val="00D37542"/>
    <w:rsid w:val="00D42A71"/>
    <w:rsid w:val="00D87782"/>
    <w:rsid w:val="00D922A7"/>
    <w:rsid w:val="00DC3323"/>
    <w:rsid w:val="00DD00EC"/>
    <w:rsid w:val="00DE4B78"/>
    <w:rsid w:val="00EB3041"/>
    <w:rsid w:val="00EE1A0A"/>
    <w:rsid w:val="00FE3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7EE11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9311E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311EC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311E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311EC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9311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84F062-FDAC-48EE-82B5-D5B44300880D}"/>
      </w:docPartPr>
      <w:docPartBody>
        <w:p w:rsidR="009727EA" w:rsidRDefault="00666BD6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0FDC6D4CCAE4E41A53620752E48C2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1711C3-92A8-4A28-93F3-CDBD748015D9}"/>
      </w:docPartPr>
      <w:docPartBody>
        <w:p w:rsidR="009727EA" w:rsidRDefault="00666BD6" w:rsidP="00666BD6">
          <w:pPr>
            <w:pStyle w:val="A0FDC6D4CCAE4E41A53620752E48C299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A950C333C014001856C8E735E4035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A72FC1-AE7B-4DBD-A01A-2DD2D9B24A0D}"/>
      </w:docPartPr>
      <w:docPartBody>
        <w:p w:rsidR="009727EA" w:rsidRDefault="00666BD6" w:rsidP="00666BD6">
          <w:pPr>
            <w:pStyle w:val="8A950C333C014001856C8E735E403543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0AA43585364EF79513AF58C0EE41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E074D7-3A88-4535-B02E-64F8A79A4A3C}"/>
      </w:docPartPr>
      <w:docPartBody>
        <w:p w:rsidR="00CC16B1" w:rsidRDefault="00CC16B1" w:rsidP="00CC16B1">
          <w:pPr>
            <w:pStyle w:val="F20AA43585364EF79513AF58C0EE41B9"/>
          </w:pPr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7081E4480A64C1992223D9A5DAA17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191485-D970-4946-97D1-1A8660CE578D}"/>
      </w:docPartPr>
      <w:docPartBody>
        <w:p w:rsidR="00CC16B1" w:rsidRDefault="00CC16B1" w:rsidP="00CC16B1">
          <w:pPr>
            <w:pStyle w:val="F7081E4480A64C1992223D9A5DAA173B"/>
          </w:pPr>
          <w:r w:rsidRPr="007B5704">
            <w:rPr>
              <w:rStyle w:val="Textodelmarcadordeposicin"/>
            </w:rPr>
            <w:t>Elija un elemento.</w:t>
          </w:r>
        </w:p>
      </w:docPartBody>
    </w:docPart>
    <w:docPart>
      <w:docPartPr>
        <w:name w:val="6276172B14C7405F843C38210C2BC6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00543B-A3AD-4DB8-B374-E8493450E8C9}"/>
      </w:docPartPr>
      <w:docPartBody>
        <w:p w:rsidR="002507E0" w:rsidRDefault="00582C7B" w:rsidP="00582C7B">
          <w:pPr>
            <w:pStyle w:val="6276172B14C7405F843C38210C2BC604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6BD6"/>
    <w:rsid w:val="002507E0"/>
    <w:rsid w:val="002C3100"/>
    <w:rsid w:val="00305942"/>
    <w:rsid w:val="00344679"/>
    <w:rsid w:val="003A6696"/>
    <w:rsid w:val="00460404"/>
    <w:rsid w:val="004A4421"/>
    <w:rsid w:val="00582C7B"/>
    <w:rsid w:val="00666BD6"/>
    <w:rsid w:val="008118EA"/>
    <w:rsid w:val="00826927"/>
    <w:rsid w:val="0096706B"/>
    <w:rsid w:val="009727EA"/>
    <w:rsid w:val="009E7D83"/>
    <w:rsid w:val="00A61347"/>
    <w:rsid w:val="00A83A12"/>
    <w:rsid w:val="00AD47E2"/>
    <w:rsid w:val="00AE52AC"/>
    <w:rsid w:val="00B12B52"/>
    <w:rsid w:val="00B44659"/>
    <w:rsid w:val="00BA4759"/>
    <w:rsid w:val="00CC16B1"/>
    <w:rsid w:val="00D70E7C"/>
    <w:rsid w:val="00D87782"/>
    <w:rsid w:val="00DE4B78"/>
    <w:rsid w:val="00EF5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82C7B"/>
  </w:style>
  <w:style w:type="paragraph" w:customStyle="1" w:styleId="A0FDC6D4CCAE4E41A53620752E48C299">
    <w:name w:val="A0FDC6D4CCAE4E41A53620752E48C299"/>
    <w:rsid w:val="00666BD6"/>
  </w:style>
  <w:style w:type="paragraph" w:customStyle="1" w:styleId="8A950C333C014001856C8E735E403543">
    <w:name w:val="8A950C333C014001856C8E735E403543"/>
    <w:rsid w:val="00666BD6"/>
  </w:style>
  <w:style w:type="paragraph" w:customStyle="1" w:styleId="F20AA43585364EF79513AF58C0EE41B9">
    <w:name w:val="F20AA43585364EF79513AF58C0EE41B9"/>
    <w:rsid w:val="00CC16B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7081E4480A64C1992223D9A5DAA173B">
    <w:name w:val="F7081E4480A64C1992223D9A5DAA173B"/>
    <w:rsid w:val="00CC16B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276172B14C7405F843C38210C2BC604">
    <w:name w:val="6276172B14C7405F843C38210C2BC604"/>
    <w:rsid w:val="00582C7B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612698-2ACD-4103-9033-55D09A05F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3</Pages>
  <Words>625</Words>
  <Characters>3439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40</cp:revision>
  <dcterms:created xsi:type="dcterms:W3CDTF">2019-02-28T09:44:00Z</dcterms:created>
  <dcterms:modified xsi:type="dcterms:W3CDTF">2026-01-08T11:56:00Z</dcterms:modified>
</cp:coreProperties>
</file>