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AB7BE" w14:textId="77777777" w:rsidR="006B29F8" w:rsidRPr="006A1916" w:rsidRDefault="00D8094E" w:rsidP="003E3ACD">
      <w:pPr>
        <w:pStyle w:val="Ttulo1"/>
        <w:ind w:right="49"/>
        <w:rPr>
          <w:rFonts w:cs="Arial"/>
          <w:color w:val="0070C0"/>
          <w:sz w:val="28"/>
          <w:szCs w:val="28"/>
        </w:rPr>
      </w:pPr>
      <w:r w:rsidRPr="006A1916">
        <w:rPr>
          <w:rFonts w:cs="Arial"/>
          <w:color w:val="0070C0"/>
        </w:rPr>
        <w:t xml:space="preserve">Imprès 9. </w:t>
      </w:r>
      <w:r w:rsidR="00E70958" w:rsidRPr="006A1916">
        <w:rPr>
          <w:rFonts w:cs="Arial"/>
          <w:color w:val="0070C0"/>
        </w:rPr>
        <w:t xml:space="preserve">Annex per a contractes PFIC-CAIB </w:t>
      </w:r>
      <w:r w:rsidR="00E70958" w:rsidRPr="006A1916">
        <w:rPr>
          <w:rFonts w:cs="Arial"/>
          <w:color w:val="0070C0"/>
          <w:sz w:val="28"/>
          <w:szCs w:val="28"/>
        </w:rPr>
        <w:t>(modalitat 2)</w:t>
      </w:r>
    </w:p>
    <w:p w14:paraId="1587CD91" w14:textId="77777777" w:rsidR="003E3ACD" w:rsidRPr="00290C48" w:rsidRDefault="003E3ACD" w:rsidP="003E3ACD">
      <w:pPr>
        <w:shd w:val="clear" w:color="auto" w:fill="F7CAAC"/>
        <w:spacing w:before="120" w:after="120"/>
        <w:rPr>
          <w:rFonts w:ascii="Noto Sans" w:hAnsi="Noto Sans" w:cs="Arial"/>
          <w:b/>
          <w:bCs/>
          <w:sz w:val="20"/>
          <w:szCs w:val="20"/>
        </w:rPr>
      </w:pPr>
      <w:proofErr w:type="spellStart"/>
      <w:r w:rsidRPr="00290C48">
        <w:rPr>
          <w:rFonts w:ascii="Noto Sans" w:hAnsi="Noto Sans" w:cs="Arial"/>
          <w:b/>
          <w:bCs/>
          <w:sz w:val="20"/>
          <w:szCs w:val="20"/>
        </w:rPr>
        <w:t>Aquest</w:t>
      </w:r>
      <w:proofErr w:type="spellEnd"/>
      <w:r w:rsidRPr="00290C48">
        <w:rPr>
          <w:rFonts w:ascii="Noto Sans" w:hAnsi="Noto Sans" w:cs="Arial"/>
          <w:b/>
          <w:bCs/>
          <w:sz w:val="20"/>
          <w:szCs w:val="20"/>
        </w:rPr>
        <w:t xml:space="preserve"> </w:t>
      </w:r>
      <w:proofErr w:type="spellStart"/>
      <w:r w:rsidRPr="00290C48">
        <w:rPr>
          <w:rFonts w:ascii="Noto Sans" w:hAnsi="Noto Sans" w:cs="Arial"/>
          <w:b/>
          <w:bCs/>
          <w:sz w:val="20"/>
          <w:szCs w:val="20"/>
        </w:rPr>
        <w:t>document</w:t>
      </w:r>
      <w:proofErr w:type="spellEnd"/>
      <w:r w:rsidRPr="00290C48">
        <w:rPr>
          <w:rFonts w:ascii="Noto Sans" w:hAnsi="Noto Sans" w:cs="Arial"/>
          <w:b/>
          <w:bCs/>
          <w:sz w:val="20"/>
          <w:szCs w:val="20"/>
        </w:rPr>
        <w:t xml:space="preserve"> </w:t>
      </w:r>
      <w:proofErr w:type="spellStart"/>
      <w:r w:rsidRPr="00290C48">
        <w:rPr>
          <w:rFonts w:ascii="Noto Sans" w:hAnsi="Noto Sans" w:cs="Arial"/>
          <w:b/>
          <w:bCs/>
          <w:sz w:val="20"/>
          <w:szCs w:val="20"/>
        </w:rPr>
        <w:t>s’ha</w:t>
      </w:r>
      <w:proofErr w:type="spellEnd"/>
      <w:r w:rsidRPr="00290C48">
        <w:rPr>
          <w:rFonts w:ascii="Noto Sans" w:hAnsi="Noto Sans" w:cs="Arial"/>
          <w:b/>
          <w:bCs/>
          <w:sz w:val="20"/>
          <w:szCs w:val="20"/>
        </w:rPr>
        <w:t xml:space="preserve"> de signar </w:t>
      </w:r>
      <w:proofErr w:type="spellStart"/>
      <w:r w:rsidRPr="00290C48">
        <w:rPr>
          <w:rFonts w:ascii="Noto Sans" w:hAnsi="Noto Sans" w:cs="Arial"/>
          <w:b/>
          <w:bCs/>
          <w:sz w:val="20"/>
          <w:szCs w:val="20"/>
        </w:rPr>
        <w:t>electrònicament</w:t>
      </w:r>
      <w:proofErr w:type="spellEnd"/>
      <w:r w:rsidRPr="00290C48">
        <w:rPr>
          <w:rFonts w:ascii="Noto Sans" w:hAnsi="Noto Sans" w:cs="Arial"/>
          <w:b/>
          <w:bCs/>
          <w:sz w:val="20"/>
          <w:szCs w:val="20"/>
        </w:rPr>
        <w:t xml:space="preserve"> </w:t>
      </w:r>
      <w:r w:rsidR="002B3F87">
        <w:rPr>
          <w:rFonts w:ascii="Noto Sans" w:hAnsi="Noto Sans" w:cs="Arial"/>
          <w:b/>
          <w:bCs/>
          <w:sz w:val="20"/>
          <w:szCs w:val="20"/>
        </w:rPr>
        <w:t xml:space="preserve">per </w:t>
      </w:r>
      <w:proofErr w:type="spellStart"/>
      <w:r w:rsidR="002B3F87">
        <w:rPr>
          <w:rFonts w:ascii="Noto Sans" w:hAnsi="Noto Sans" w:cs="Arial"/>
          <w:b/>
          <w:bCs/>
          <w:sz w:val="20"/>
          <w:szCs w:val="20"/>
        </w:rPr>
        <w:t>part</w:t>
      </w:r>
      <w:proofErr w:type="spellEnd"/>
      <w:r w:rsidR="002B3F87">
        <w:rPr>
          <w:rFonts w:ascii="Noto Sans" w:hAnsi="Noto Sans" w:cs="Arial"/>
          <w:b/>
          <w:bCs/>
          <w:sz w:val="20"/>
          <w:szCs w:val="20"/>
        </w:rPr>
        <w:t xml:space="preserve"> de la persona </w:t>
      </w:r>
      <w:proofErr w:type="spellStart"/>
      <w:r>
        <w:rPr>
          <w:rFonts w:ascii="Noto Sans" w:hAnsi="Noto Sans" w:cs="Arial"/>
          <w:b/>
          <w:bCs/>
          <w:sz w:val="20"/>
          <w:szCs w:val="20"/>
        </w:rPr>
        <w:t>representant</w:t>
      </w:r>
      <w:proofErr w:type="spellEnd"/>
      <w:r>
        <w:rPr>
          <w:rFonts w:ascii="Noto Sans" w:hAnsi="Noto Sans" w:cs="Arial"/>
          <w:b/>
          <w:bCs/>
          <w:sz w:val="20"/>
          <w:szCs w:val="20"/>
        </w:rPr>
        <w:t xml:space="preserve"> legal de </w:t>
      </w:r>
      <w:proofErr w:type="spellStart"/>
      <w:r>
        <w:rPr>
          <w:rFonts w:ascii="Noto Sans" w:hAnsi="Noto Sans" w:cs="Arial"/>
          <w:b/>
          <w:bCs/>
          <w:sz w:val="20"/>
          <w:szCs w:val="20"/>
        </w:rPr>
        <w:t>l’entitat</w:t>
      </w:r>
      <w:proofErr w:type="spellEnd"/>
      <w:r>
        <w:rPr>
          <w:rFonts w:ascii="Noto Sans" w:hAnsi="Noto Sans" w:cs="Arial"/>
          <w:b/>
          <w:bCs/>
          <w:sz w:val="20"/>
          <w:szCs w:val="20"/>
        </w:rPr>
        <w:t>.</w:t>
      </w:r>
    </w:p>
    <w:p w14:paraId="15E5E97A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Dades de la persona contractada</w:t>
      </w:r>
    </w:p>
    <w:tbl>
      <w:tblPr>
        <w:tblStyle w:val="Cuadrculamedia2-nfasis1"/>
        <w:tblW w:w="5000" w:type="pct"/>
        <w:shd w:val="clear" w:color="auto" w:fill="D3DFEE"/>
        <w:tblLayout w:type="fixed"/>
        <w:tblLook w:val="04A0" w:firstRow="1" w:lastRow="0" w:firstColumn="1" w:lastColumn="0" w:noHBand="0" w:noVBand="1"/>
      </w:tblPr>
      <w:tblGrid>
        <w:gridCol w:w="2973"/>
        <w:gridCol w:w="5511"/>
      </w:tblGrid>
      <w:tr w:rsidR="006B29F8" w:rsidRPr="006D654F" w14:paraId="1FA3EDA6" w14:textId="77777777" w:rsidTr="003E3A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979" w:type="dxa"/>
            <w:vAlign w:val="center"/>
          </w:tcPr>
          <w:p w14:paraId="303AB0D5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Expedient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569EA81B" w14:textId="70211654" w:rsidR="006B29F8" w:rsidRPr="00757970" w:rsidRDefault="006B29F8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</w:p>
        </w:tc>
      </w:tr>
      <w:tr w:rsidR="006B29F8" w:rsidRPr="006D654F" w14:paraId="2DDC8FEB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6EE0CAF9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Nom complet</w:t>
            </w:r>
          </w:p>
        </w:tc>
        <w:tc>
          <w:tcPr>
            <w:tcW w:w="5524" w:type="dxa"/>
            <w:tcBorders>
              <w:top w:val="single" w:sz="6" w:space="0" w:color="4F81BD"/>
              <w:bottom w:val="single" w:sz="6" w:space="0" w:color="4F81BD"/>
            </w:tcBorders>
            <w:shd w:val="clear" w:color="auto" w:fill="FFFFFF" w:themeFill="background1"/>
            <w:vAlign w:val="center"/>
          </w:tcPr>
          <w:p w14:paraId="40D7B236" w14:textId="406279E5" w:rsidR="006B29F8" w:rsidRPr="0075797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6766DA9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0189FD19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NIF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25BF4994" w14:textId="1CEB16E4" w:rsidR="006B29F8" w:rsidRPr="00757970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9349D09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7859C8E4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Data de naixement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277CC8EB" w14:textId="01D9F45C" w:rsidR="006B29F8" w:rsidRPr="00757970" w:rsidRDefault="006B29F8" w:rsidP="004F17D0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C58FD3B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72794EEA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Titulació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32D54F89" w14:textId="2180247F" w:rsidR="006B29F8" w:rsidRPr="00757970" w:rsidRDefault="006B29F8" w:rsidP="000F35A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396C362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3CF79EB2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Especialitat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028FD97A" w14:textId="4C04E305" w:rsidR="006B29F8" w:rsidRPr="0075797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8791395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29D26AEF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Gènere (home o dona)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085D25A0" w14:textId="72862136" w:rsidR="006B29F8" w:rsidRPr="00757970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C91F6AC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57F13EA0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Nacionalitat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5CFC77EF" w14:textId="1EB51220" w:rsidR="006B29F8" w:rsidRPr="004F17D0" w:rsidRDefault="006B29F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03CA5F3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66B0FF12" w14:textId="77777777" w:rsidR="006B29F8" w:rsidRPr="004F17D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4F17D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Telèfon </w:t>
            </w:r>
          </w:p>
        </w:tc>
        <w:tc>
          <w:tcPr>
            <w:tcW w:w="5524" w:type="dxa"/>
            <w:shd w:val="clear" w:color="auto" w:fill="FFFFFF" w:themeFill="background1"/>
            <w:vAlign w:val="center"/>
          </w:tcPr>
          <w:p w14:paraId="2F364688" w14:textId="238512B2" w:rsidR="006B29F8" w:rsidRPr="005A0D1D" w:rsidRDefault="006B29F8">
            <w:pPr>
              <w:spacing w:after="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2D64F8E9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9" w:type="dxa"/>
            <w:vAlign w:val="center"/>
          </w:tcPr>
          <w:p w14:paraId="41B72D40" w14:textId="77777777" w:rsidR="006B29F8" w:rsidRPr="00757970" w:rsidRDefault="00866E15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Adreça</w:t>
            </w:r>
            <w:r w:rsidR="00E70958"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 electrònic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a</w:t>
            </w:r>
          </w:p>
        </w:tc>
        <w:tc>
          <w:tcPr>
            <w:tcW w:w="5524" w:type="dxa"/>
            <w:tcBorders>
              <w:top w:val="single" w:sz="6" w:space="0" w:color="4F81BD"/>
            </w:tcBorders>
            <w:shd w:val="clear" w:color="auto" w:fill="FFFFFF" w:themeFill="background1"/>
            <w:vAlign w:val="center"/>
          </w:tcPr>
          <w:p w14:paraId="2B4FBF27" w14:textId="432AEB90" w:rsidR="006B29F8" w:rsidRPr="00757970" w:rsidRDefault="006B29F8" w:rsidP="000F35A8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</w:tbl>
    <w:p w14:paraId="15ADCFE6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>Característiques del contracte</w:t>
      </w:r>
    </w:p>
    <w:tbl>
      <w:tblPr>
        <w:tblStyle w:val="Cuadrculamedia2-nfasis1"/>
        <w:tblW w:w="4950" w:type="pct"/>
        <w:tblInd w:w="20" w:type="dxa"/>
        <w:shd w:val="clear" w:color="auto" w:fill="D3DFEE"/>
        <w:tblLayout w:type="fixed"/>
        <w:tblLook w:val="04A0" w:firstRow="1" w:lastRow="0" w:firstColumn="1" w:lastColumn="0" w:noHBand="0" w:noVBand="1"/>
      </w:tblPr>
      <w:tblGrid>
        <w:gridCol w:w="4199"/>
        <w:gridCol w:w="4200"/>
      </w:tblGrid>
      <w:tr w:rsidR="006B29F8" w:rsidRPr="006D654F" w14:paraId="76F2C7F4" w14:textId="77777777" w:rsidTr="003E3AC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208" w:type="dxa"/>
            <w:vAlign w:val="center"/>
          </w:tcPr>
          <w:p w14:paraId="480D6872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Data d</w:t>
            </w:r>
            <w:r w:rsidRPr="00757970">
              <w:rPr>
                <w:rFonts w:ascii="Noto Sans" w:eastAsia="Times New Roman" w:hAnsi="Noto Sans" w:cs="Times New Roman"/>
                <w:b w:val="0"/>
                <w:sz w:val="20"/>
                <w:szCs w:val="20"/>
                <w:lang w:val="ca-ES"/>
              </w:rPr>
              <w:t>’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inici</w:t>
            </w:r>
          </w:p>
        </w:tc>
        <w:tc>
          <w:tcPr>
            <w:tcW w:w="4209" w:type="dxa"/>
            <w:shd w:val="clear" w:color="auto" w:fill="FFFFFF" w:themeFill="background1"/>
          </w:tcPr>
          <w:p w14:paraId="456CB89A" w14:textId="609BD64B" w:rsidR="006B29F8" w:rsidRPr="004F17D0" w:rsidRDefault="006B29F8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</w:p>
        </w:tc>
      </w:tr>
      <w:tr w:rsidR="006B29F8" w:rsidRPr="006D654F" w14:paraId="23C31647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5AEDDDF1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Data de fi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72683B97" w14:textId="5578D310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4C301881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0E3A768A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Jornada laboral anual (hores anuals)</w:t>
            </w:r>
          </w:p>
        </w:tc>
        <w:tc>
          <w:tcPr>
            <w:tcW w:w="4209" w:type="dxa"/>
            <w:shd w:val="clear" w:color="auto" w:fill="FFFFFF" w:themeFill="background1"/>
          </w:tcPr>
          <w:p w14:paraId="73E25051" w14:textId="77777777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5984063C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C28E80C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Jornada laboral (hores setmanals)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785B16BB" w14:textId="77777777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1074D7DB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38F000D7" w14:textId="388C8C85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Percentatge</w:t>
            </w:r>
            <w:r w:rsidR="00611A55"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 de temps de contracte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 dedicat a la recerca (%)</w:t>
            </w:r>
          </w:p>
        </w:tc>
        <w:tc>
          <w:tcPr>
            <w:tcW w:w="4209" w:type="dxa"/>
            <w:shd w:val="clear" w:color="auto" w:fill="FFFFFF" w:themeFill="background1"/>
          </w:tcPr>
          <w:p w14:paraId="6A5D1829" w14:textId="1745E229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B29F8" w:rsidRPr="006D654F" w14:paraId="75EE26F7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D89A2CE" w14:textId="7989A1D8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Percentatge</w:t>
            </w:r>
            <w:r w:rsidR="00611A55"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 de temps de contracte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 xml:space="preserve"> dedicat a l</w:t>
            </w:r>
            <w:r w:rsidRPr="00757970">
              <w:rPr>
                <w:rFonts w:ascii="Noto Sans" w:eastAsia="Times New Roman" w:hAnsi="Noto Sans" w:cs="Times New Roman"/>
                <w:b w:val="0"/>
                <w:sz w:val="20"/>
                <w:szCs w:val="20"/>
                <w:lang w:val="ca-ES"/>
              </w:rPr>
              <w:t>’</w:t>
            </w: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assistència (%)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5437A628" w14:textId="6F01EE19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6B29F8" w:rsidRPr="006D654F" w14:paraId="608374D1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C59DB26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anual total</w:t>
            </w:r>
          </w:p>
        </w:tc>
        <w:tc>
          <w:tcPr>
            <w:tcW w:w="4209" w:type="dxa"/>
            <w:shd w:val="clear" w:color="auto" w:fill="FFFFFF" w:themeFill="background1"/>
          </w:tcPr>
          <w:p w14:paraId="2E391FBE" w14:textId="38181F8E" w:rsidR="006B29F8" w:rsidRPr="00757970" w:rsidRDefault="006B29F8" w:rsidP="009C79C9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884A77F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2E2569FE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anual de recerca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6C5FF69C" w14:textId="107F68C6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1C8A09A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541A9178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anual assistencial</w:t>
            </w:r>
          </w:p>
        </w:tc>
        <w:tc>
          <w:tcPr>
            <w:tcW w:w="4209" w:type="dxa"/>
            <w:shd w:val="clear" w:color="auto" w:fill="FFFFFF" w:themeFill="background1"/>
          </w:tcPr>
          <w:p w14:paraId="1A4B9CBC" w14:textId="02E333C6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7D5BBED5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68C618A6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mensual total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  <w:bottom w:val="single" w:sz="6" w:space="0" w:color="4F81BD"/>
            </w:tcBorders>
            <w:shd w:val="clear" w:color="auto" w:fill="FFFFFF" w:themeFill="background1"/>
          </w:tcPr>
          <w:p w14:paraId="12AC76F1" w14:textId="6145DD1D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38631964" w14:textId="77777777" w:rsidTr="003E3AC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3B4F5ED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mensual de recerca</w:t>
            </w:r>
          </w:p>
        </w:tc>
        <w:tc>
          <w:tcPr>
            <w:tcW w:w="4209" w:type="dxa"/>
            <w:shd w:val="clear" w:color="auto" w:fill="FFFFFF" w:themeFill="background1"/>
          </w:tcPr>
          <w:p w14:paraId="104B6B61" w14:textId="5040857E" w:rsidR="006B29F8" w:rsidRPr="00757970" w:rsidRDefault="006B29F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  <w:tr w:rsidR="006B29F8" w:rsidRPr="006D654F" w14:paraId="635B07E3" w14:textId="77777777" w:rsidTr="003E3A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08" w:type="dxa"/>
            <w:vAlign w:val="center"/>
          </w:tcPr>
          <w:p w14:paraId="4CD1F129" w14:textId="77777777" w:rsidR="006B29F8" w:rsidRPr="00757970" w:rsidRDefault="00E70958">
            <w:pPr>
              <w:spacing w:after="0" w:line="240" w:lineRule="auto"/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</w:pPr>
            <w:r w:rsidRPr="00757970">
              <w:rPr>
                <w:rFonts w:ascii="Noto Sans" w:hAnsi="Noto Sans" w:cs="Times New Roman"/>
                <w:b w:val="0"/>
                <w:sz w:val="20"/>
                <w:szCs w:val="20"/>
                <w:lang w:val="ca-ES"/>
              </w:rPr>
              <w:t>Retribució mensual assistencial</w:t>
            </w:r>
          </w:p>
        </w:tc>
        <w:tc>
          <w:tcPr>
            <w:tcW w:w="4209" w:type="dxa"/>
            <w:tcBorders>
              <w:top w:val="single" w:sz="6" w:space="0" w:color="4F81BD"/>
              <w:left w:val="single" w:sz="6" w:space="0" w:color="4F81BD"/>
            </w:tcBorders>
            <w:shd w:val="clear" w:color="auto" w:fill="FFFFFF" w:themeFill="background1"/>
          </w:tcPr>
          <w:p w14:paraId="2D1D97F3" w14:textId="564E0917" w:rsidR="006B29F8" w:rsidRPr="00757970" w:rsidRDefault="006B29F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Noto Sans" w:hAnsi="Noto Sans" w:cs="Times New Roman"/>
                <w:sz w:val="20"/>
                <w:szCs w:val="20"/>
                <w:lang w:val="ca-ES"/>
              </w:rPr>
            </w:pPr>
          </w:p>
        </w:tc>
      </w:tr>
    </w:tbl>
    <w:p w14:paraId="364A7BAA" w14:textId="77777777" w:rsidR="006B29F8" w:rsidRPr="006A1916" w:rsidRDefault="00E70958" w:rsidP="003E3ACD">
      <w:pPr>
        <w:pStyle w:val="Ttulo3"/>
        <w:keepNext/>
        <w:suppressAutoHyphens w:val="0"/>
        <w:spacing w:before="240" w:after="60"/>
        <w:jc w:val="left"/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</w:pPr>
      <w:r w:rsidRPr="006A1916">
        <w:rPr>
          <w:rFonts w:ascii="Noto Sans" w:hAnsi="Noto Sans" w:cs="Arial"/>
          <w:smallCaps/>
          <w:noProof/>
          <w:color w:val="0070C0"/>
          <w:sz w:val="24"/>
          <w:szCs w:val="26"/>
          <w:lang w:val="ca-ES" w:eastAsia="es-ES"/>
        </w:rPr>
        <w:t xml:space="preserve">Observacions </w:t>
      </w:r>
    </w:p>
    <w:p w14:paraId="6276E752" w14:textId="7CFEF1FE" w:rsidR="006B29F8" w:rsidRPr="003579E7" w:rsidRDefault="00E70958">
      <w:pPr>
        <w:spacing w:line="240" w:lineRule="auto"/>
        <w:rPr>
          <w:rFonts w:ascii="Noto Sans" w:hAnsi="Noto Sans" w:cs="Times New Roman"/>
          <w:sz w:val="20"/>
          <w:szCs w:val="20"/>
          <w:lang w:val="ca-ES"/>
        </w:rPr>
      </w:pP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Aquest nomenament estatutari està cofinançat per la Conselleria de Salut del Govern de les Illes Balears per mitjà de la convocatòria de data </w:t>
      </w:r>
      <w:r w:rsidR="00BC2A32">
        <w:rPr>
          <w:rFonts w:ascii="Noto Sans" w:hAnsi="Noto Sans"/>
          <w:sz w:val="20"/>
          <w:szCs w:val="20"/>
        </w:rPr>
        <w:t>XX</w:t>
      </w: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 de </w:t>
      </w:r>
      <w:r w:rsidR="00BC2A32">
        <w:rPr>
          <w:rFonts w:ascii="Noto Sans" w:hAnsi="Noto Sans" w:cs="Times New Roman"/>
          <w:sz w:val="20"/>
          <w:szCs w:val="20"/>
          <w:lang w:val="ca-ES"/>
        </w:rPr>
        <w:t>XX</w:t>
      </w:r>
      <w:r w:rsidR="003579E7" w:rsidRPr="003579E7">
        <w:rPr>
          <w:rFonts w:ascii="Noto Sans" w:hAnsi="Noto Sans"/>
          <w:sz w:val="20"/>
          <w:szCs w:val="20"/>
        </w:rPr>
        <w:t xml:space="preserve"> </w:t>
      </w: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de </w:t>
      </w:r>
      <w:r w:rsidR="00BC2A32">
        <w:rPr>
          <w:rFonts w:ascii="Noto Sans" w:hAnsi="Noto Sans" w:cs="Times New Roman"/>
          <w:sz w:val="20"/>
          <w:szCs w:val="20"/>
          <w:lang w:val="ca-ES"/>
        </w:rPr>
        <w:t>2026</w:t>
      </w:r>
      <w:bookmarkStart w:id="0" w:name="_GoBack"/>
      <w:bookmarkEnd w:id="0"/>
      <w:r w:rsidRPr="003579E7">
        <w:rPr>
          <w:rFonts w:ascii="Noto Sans" w:hAnsi="Noto Sans" w:cs="Times New Roman"/>
          <w:sz w:val="20"/>
          <w:szCs w:val="20"/>
          <w:lang w:val="ca-ES"/>
        </w:rPr>
        <w:t>, per la qual es concedeixen ajudes de formació per a personal investigador no doctor en l’àmbit de la sal</w:t>
      </w:r>
      <w:r w:rsidR="00BC2A32">
        <w:rPr>
          <w:rFonts w:ascii="Noto Sans" w:hAnsi="Noto Sans" w:cs="Times New Roman"/>
          <w:sz w:val="20"/>
          <w:szCs w:val="20"/>
          <w:lang w:val="ca-ES"/>
        </w:rPr>
        <w:t>ut, corresponent al període 2026-2030</w:t>
      </w:r>
      <w:r w:rsidRPr="003579E7">
        <w:rPr>
          <w:rFonts w:ascii="Noto Sans" w:hAnsi="Noto Sans" w:cs="Times New Roman"/>
          <w:sz w:val="20"/>
          <w:szCs w:val="20"/>
          <w:lang w:val="ca-ES"/>
        </w:rPr>
        <w:t xml:space="preserve">, cofinançada per la Unió Europea, programa FSE+ </w:t>
      </w:r>
      <w:r w:rsidR="003E3ACD" w:rsidRPr="003579E7">
        <w:rPr>
          <w:rFonts w:ascii="Noto Sans" w:hAnsi="Noto Sans" w:cs="Times New Roman"/>
          <w:sz w:val="20"/>
          <w:szCs w:val="20"/>
          <w:lang w:val="ca-ES"/>
        </w:rPr>
        <w:t>2021-2027 de les Illes Balears</w:t>
      </w:r>
      <w:r w:rsidR="003579E7" w:rsidRPr="003579E7">
        <w:rPr>
          <w:rFonts w:ascii="Noto Sans" w:hAnsi="Noto Sans" w:cs="Times New Roman"/>
          <w:sz w:val="20"/>
          <w:szCs w:val="20"/>
          <w:lang w:val="ca-ES"/>
        </w:rPr>
        <w:t xml:space="preserve"> (BOIB núm. </w:t>
      </w:r>
      <w:r w:rsidR="00BC2A32">
        <w:rPr>
          <w:rFonts w:ascii="Noto Sans" w:hAnsi="Noto Sans" w:cs="Times New Roman"/>
          <w:sz w:val="20"/>
          <w:szCs w:val="20"/>
          <w:lang w:val="ca-ES"/>
        </w:rPr>
        <w:t>XX</w:t>
      </w:r>
      <w:r w:rsidR="003579E7" w:rsidRPr="003579E7">
        <w:rPr>
          <w:rFonts w:ascii="Noto Sans" w:hAnsi="Noto Sans" w:cs="Times New Roman"/>
          <w:sz w:val="20"/>
          <w:szCs w:val="20"/>
          <w:lang w:val="ca-ES"/>
        </w:rPr>
        <w:t xml:space="preserve"> de </w:t>
      </w:r>
      <w:r w:rsidR="00BC2A32">
        <w:rPr>
          <w:rFonts w:ascii="Noto Sans" w:hAnsi="Noto Sans" w:cs="Times New Roman"/>
          <w:sz w:val="20"/>
          <w:szCs w:val="20"/>
          <w:lang w:val="ca-ES"/>
        </w:rPr>
        <w:t>XX</w:t>
      </w:r>
      <w:r w:rsidR="003579E7" w:rsidRPr="003579E7">
        <w:rPr>
          <w:rFonts w:ascii="Noto Sans" w:hAnsi="Noto Sans" w:cs="Times New Roman"/>
          <w:sz w:val="20"/>
          <w:szCs w:val="20"/>
          <w:lang w:val="ca-ES"/>
        </w:rPr>
        <w:t xml:space="preserve"> </w:t>
      </w:r>
      <w:proofErr w:type="spellStart"/>
      <w:r w:rsidR="00BC2A32">
        <w:rPr>
          <w:rFonts w:ascii="Noto Sans" w:hAnsi="Noto Sans" w:cs="Times New Roman"/>
          <w:sz w:val="20"/>
          <w:szCs w:val="20"/>
          <w:lang w:val="ca-ES"/>
        </w:rPr>
        <w:t>XX</w:t>
      </w:r>
      <w:proofErr w:type="spellEnd"/>
      <w:r w:rsidR="003579E7" w:rsidRPr="003579E7">
        <w:rPr>
          <w:rFonts w:ascii="Noto Sans" w:hAnsi="Noto Sans" w:cs="Times New Roman"/>
          <w:sz w:val="20"/>
          <w:szCs w:val="20"/>
          <w:lang w:val="ca-ES"/>
        </w:rPr>
        <w:t xml:space="preserve"> de 202</w:t>
      </w:r>
      <w:r w:rsidR="00BC2A32">
        <w:rPr>
          <w:rFonts w:ascii="Noto Sans" w:hAnsi="Noto Sans" w:cs="Times New Roman"/>
          <w:sz w:val="20"/>
          <w:szCs w:val="20"/>
          <w:lang w:val="ca-ES"/>
        </w:rPr>
        <w:t>6</w:t>
      </w:r>
      <w:r w:rsidR="003579E7" w:rsidRPr="003579E7">
        <w:rPr>
          <w:rFonts w:ascii="Noto Sans" w:hAnsi="Noto Sans" w:cs="Times New Roman"/>
          <w:sz w:val="20"/>
          <w:szCs w:val="20"/>
          <w:lang w:val="ca-ES"/>
        </w:rPr>
        <w:t>)</w:t>
      </w:r>
      <w:r w:rsidR="00611A55">
        <w:rPr>
          <w:rFonts w:ascii="Noto Sans" w:hAnsi="Noto Sans" w:cs="Times New Roman"/>
          <w:sz w:val="20"/>
          <w:szCs w:val="20"/>
          <w:lang w:val="ca-ES"/>
        </w:rPr>
        <w:t>.</w:t>
      </w:r>
    </w:p>
    <w:p w14:paraId="06952855" w14:textId="77777777" w:rsidR="0021717B" w:rsidRPr="006D654F" w:rsidRDefault="0021717B" w:rsidP="0021717B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</w:p>
    <w:p w14:paraId="2338FBCE" w14:textId="77777777" w:rsidR="0021717B" w:rsidRPr="0021717B" w:rsidRDefault="0021717B" w:rsidP="0021717B">
      <w:pPr>
        <w:autoSpaceDE w:val="0"/>
        <w:autoSpaceDN w:val="0"/>
        <w:adjustRightInd w:val="0"/>
        <w:spacing w:after="0" w:line="240" w:lineRule="auto"/>
        <w:rPr>
          <w:rFonts w:ascii="Noto Sans" w:hAnsi="Noto Sans" w:cs="NotoSans,Bold"/>
          <w:b/>
          <w:bCs/>
          <w:lang w:val="ca-ES"/>
        </w:rPr>
      </w:pPr>
      <w:r w:rsidRPr="006D654F">
        <w:rPr>
          <w:rFonts w:ascii="Noto Sans" w:hAnsi="Noto Sans" w:cs="NotoSans,Bold"/>
          <w:b/>
          <w:bCs/>
          <w:lang w:val="ca-ES"/>
        </w:rPr>
        <w:t>CONSELLERIA DE SALUT. DIRECCIÓ GENERAL DE RECERCA EN SALUT, FORMACIÓ I ACREDITACI</w:t>
      </w:r>
      <w:r w:rsidRPr="0051199C">
        <w:rPr>
          <w:rFonts w:ascii="Noto Sans" w:hAnsi="Noto Sans" w:cs="NotoSans,Bold"/>
          <w:b/>
          <w:bCs/>
          <w:lang w:val="ca-ES"/>
        </w:rPr>
        <w:t>Ó</w:t>
      </w:r>
    </w:p>
    <w:sectPr w:rsidR="0021717B" w:rsidRPr="0021717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952" w:right="1701" w:bottom="1418" w:left="1701" w:header="709" w:footer="709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6D817" w14:textId="77777777" w:rsidR="001212BC" w:rsidRDefault="001212BC">
      <w:pPr>
        <w:spacing w:after="0" w:line="240" w:lineRule="auto"/>
      </w:pPr>
      <w:r>
        <w:separator/>
      </w:r>
    </w:p>
  </w:endnote>
  <w:endnote w:type="continuationSeparator" w:id="0">
    <w:p w14:paraId="72DC9FB6" w14:textId="77777777" w:rsidR="001212BC" w:rsidRDefault="001212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Noto Sans Devanagari">
    <w:altName w:val="Times New Roman"/>
    <w:charset w:val="00"/>
    <w:family w:val="swiss"/>
    <w:pitch w:val="variable"/>
    <w:sig w:usb0="80008023" w:usb1="00002046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08A46" w14:textId="77777777" w:rsidR="006B29F8" w:rsidRDefault="006B29F8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856" w:type="dxa"/>
      <w:tblInd w:w="-676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673"/>
      <w:gridCol w:w="4510"/>
      <w:gridCol w:w="2673"/>
    </w:tblGrid>
    <w:tr w:rsidR="006B29F8" w14:paraId="5924C7D7" w14:textId="77777777">
      <w:trPr>
        <w:trHeight w:val="488"/>
      </w:trPr>
      <w:tc>
        <w:tcPr>
          <w:tcW w:w="2673" w:type="dxa"/>
        </w:tcPr>
        <w:p w14:paraId="1F754634" w14:textId="77777777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14:paraId="7112FD26" w14:textId="77777777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14:paraId="008686DB" w14:textId="77777777" w:rsidR="006B29F8" w:rsidRDefault="00E70958">
          <w:pPr>
            <w:pStyle w:val="Piedepgina1"/>
            <w:spacing w:line="240" w:lineRule="auto"/>
            <w:ind w:left="35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14:paraId="43F03056" w14:textId="77777777" w:rsidR="006B29F8" w:rsidRDefault="00E70958">
          <w:pPr>
            <w:pStyle w:val="Piedepgina1"/>
            <w:ind w:left="35"/>
            <w:jc w:val="both"/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510" w:type="dxa"/>
        </w:tcPr>
        <w:p w14:paraId="707B3698" w14:textId="77777777" w:rsidR="006B29F8" w:rsidRDefault="006B29F8">
          <w:pPr>
            <w:pStyle w:val="Piedepgina1"/>
            <w:ind w:left="35"/>
            <w:jc w:val="center"/>
          </w:pPr>
        </w:p>
      </w:tc>
      <w:tc>
        <w:tcPr>
          <w:tcW w:w="2673" w:type="dxa"/>
          <w:vAlign w:val="bottom"/>
        </w:tcPr>
        <w:p w14:paraId="41EA6B57" w14:textId="2C20709E" w:rsidR="006B29F8" w:rsidRDefault="00E70958">
          <w:pPr>
            <w:pStyle w:val="Nmerodepgina1"/>
            <w:ind w:left="35"/>
            <w:rPr>
              <w:rFonts w:ascii="Noto Sans" w:hAnsi="Noto Sans"/>
            </w:rPr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 xml:space="preserve"> PAGE </w:instrText>
          </w:r>
          <w:r>
            <w:rPr>
              <w:rFonts w:ascii="Noto Sans" w:hAnsi="Noto Sans"/>
            </w:rPr>
            <w:fldChar w:fldCharType="separate"/>
          </w:r>
          <w:r w:rsidR="00757970">
            <w:rPr>
              <w:rFonts w:ascii="Noto Sans" w:hAnsi="Noto Sans"/>
              <w:noProof/>
            </w:rPr>
            <w:t>2</w:t>
          </w:r>
          <w:r>
            <w:rPr>
              <w:rFonts w:ascii="Noto Sans" w:hAnsi="Noto Sans"/>
            </w:rPr>
            <w:fldChar w:fldCharType="end"/>
          </w:r>
        </w:p>
      </w:tc>
    </w:tr>
  </w:tbl>
  <w:p w14:paraId="731357C6" w14:textId="77777777" w:rsidR="006B29F8" w:rsidRDefault="006B29F8">
    <w:pPr>
      <w:pStyle w:val="Piedepgina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21" w:type="dxa"/>
      <w:tblInd w:w="-903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801"/>
      <w:gridCol w:w="4719"/>
      <w:gridCol w:w="2801"/>
    </w:tblGrid>
    <w:tr w:rsidR="006B29F8" w14:paraId="26040878" w14:textId="77777777">
      <w:trPr>
        <w:trHeight w:val="378"/>
      </w:trPr>
      <w:tc>
        <w:tcPr>
          <w:tcW w:w="2801" w:type="dxa"/>
        </w:tcPr>
        <w:p w14:paraId="49B4EBB3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Carrer del Calçat, 2 A, 2n</w:t>
          </w:r>
        </w:p>
        <w:p w14:paraId="3CC300B4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07011 Palma</w:t>
          </w:r>
        </w:p>
        <w:p w14:paraId="1FFEC898" w14:textId="77777777" w:rsidR="006B29F8" w:rsidRDefault="00E70958">
          <w:pPr>
            <w:pStyle w:val="Piedepgina1"/>
            <w:spacing w:line="240" w:lineRule="auto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74 00</w:t>
          </w:r>
        </w:p>
        <w:p w14:paraId="0C622279" w14:textId="77777777" w:rsidR="006B29F8" w:rsidRDefault="00E70958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 w:cs="Noto Sans"/>
              <w:color w:val="004B99"/>
              <w:lang w:val="ca-ES"/>
            </w:rPr>
            <w:t>salut.caib.es</w:t>
          </w:r>
        </w:p>
      </w:tc>
      <w:tc>
        <w:tcPr>
          <w:tcW w:w="4719" w:type="dxa"/>
        </w:tcPr>
        <w:p w14:paraId="2BD138BA" w14:textId="77777777" w:rsidR="006B29F8" w:rsidRDefault="006B29F8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801" w:type="dxa"/>
        </w:tcPr>
        <w:p w14:paraId="1479F6F6" w14:textId="77777777" w:rsidR="006B29F8" w:rsidRDefault="006B29F8">
          <w:pPr>
            <w:pStyle w:val="Piedepgina1"/>
          </w:pPr>
        </w:p>
      </w:tc>
    </w:tr>
  </w:tbl>
  <w:p w14:paraId="03C5B9EA" w14:textId="77777777" w:rsidR="006B29F8" w:rsidRDefault="006B29F8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B4230E" w14:textId="77777777" w:rsidR="001212BC" w:rsidRDefault="001212BC">
      <w:pPr>
        <w:spacing w:after="0" w:line="240" w:lineRule="auto"/>
      </w:pPr>
      <w:r>
        <w:separator/>
      </w:r>
    </w:p>
  </w:footnote>
  <w:footnote w:type="continuationSeparator" w:id="0">
    <w:p w14:paraId="0ADC0EBF" w14:textId="77777777" w:rsidR="001212BC" w:rsidRDefault="001212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C122E0" w14:textId="77777777" w:rsidR="006B29F8" w:rsidRDefault="006B29F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936F3" w14:textId="77777777" w:rsidR="006B29F8" w:rsidRDefault="00BE0C26">
    <w:pPr>
      <w:pStyle w:val="Encabezado"/>
      <w:ind w:left="-426"/>
    </w:pPr>
    <w:r>
      <w:rPr>
        <w:noProof/>
        <w:vertAlign w:val="subscript"/>
        <w:lang w:eastAsia="es-ES"/>
      </w:rPr>
      <w:drawing>
        <wp:inline distT="0" distB="0" distL="0" distR="0" wp14:anchorId="431057F1" wp14:editId="650A9B61">
          <wp:extent cx="5399405" cy="438150"/>
          <wp:effectExtent l="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6E05DC" w14:textId="77777777" w:rsidR="006B29F8" w:rsidRDefault="006B29F8">
    <w:pPr>
      <w:pStyle w:val="Encabezado"/>
      <w:rPr>
        <w:sz w:val="15"/>
        <w:szCs w:val="15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3AA680" w14:textId="77777777" w:rsidR="006B29F8" w:rsidRPr="00BE0C26" w:rsidRDefault="00BE0C26" w:rsidP="00BE0C26">
    <w:pPr>
      <w:pStyle w:val="Encabezado"/>
    </w:pPr>
    <w:r>
      <w:rPr>
        <w:noProof/>
        <w:vertAlign w:val="subscript"/>
        <w:lang w:eastAsia="es-ES"/>
      </w:rPr>
      <w:drawing>
        <wp:inline distT="0" distB="0" distL="0" distR="0" wp14:anchorId="431057F1" wp14:editId="650A9B61">
          <wp:extent cx="5399405" cy="438150"/>
          <wp:effectExtent l="0" t="0" r="0" b="0"/>
          <wp:docPr id="82045114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9405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CC02B9"/>
    <w:multiLevelType w:val="multilevel"/>
    <w:tmpl w:val="41A0F6D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D595913"/>
    <w:multiLevelType w:val="multilevel"/>
    <w:tmpl w:val="FF98F6A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9F8"/>
    <w:rsid w:val="000A14A4"/>
    <w:rsid w:val="000C6EEA"/>
    <w:rsid w:val="000F35A8"/>
    <w:rsid w:val="001212BC"/>
    <w:rsid w:val="0021717B"/>
    <w:rsid w:val="002B3F87"/>
    <w:rsid w:val="003579E7"/>
    <w:rsid w:val="003E3ACD"/>
    <w:rsid w:val="004F17D0"/>
    <w:rsid w:val="005A0D1D"/>
    <w:rsid w:val="00611A55"/>
    <w:rsid w:val="0064559D"/>
    <w:rsid w:val="006A1916"/>
    <w:rsid w:val="006B29F8"/>
    <w:rsid w:val="006D654F"/>
    <w:rsid w:val="00757970"/>
    <w:rsid w:val="00866E15"/>
    <w:rsid w:val="009C6362"/>
    <w:rsid w:val="009C79C9"/>
    <w:rsid w:val="00BC2A32"/>
    <w:rsid w:val="00BE0C26"/>
    <w:rsid w:val="00D302B9"/>
    <w:rsid w:val="00D8094E"/>
    <w:rsid w:val="00E7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3F8CE"/>
  <w15:docId w15:val="{64E378CE-AC3D-4C7D-9133-DC647D8E0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paragraph" w:styleId="Ttulo1">
    <w:name w:val="heading 1"/>
    <w:basedOn w:val="Normal"/>
    <w:next w:val="Normal"/>
    <w:link w:val="Ttulo1Car"/>
    <w:qFormat/>
    <w:rsid w:val="003E3ACD"/>
    <w:pPr>
      <w:suppressAutoHyphens w:val="0"/>
      <w:autoSpaceDE w:val="0"/>
      <w:autoSpaceDN w:val="0"/>
      <w:adjustRightInd w:val="0"/>
      <w:spacing w:before="120" w:after="120" w:line="240" w:lineRule="auto"/>
      <w:ind w:right="1134"/>
      <w:outlineLvl w:val="0"/>
    </w:pPr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paragraph" w:styleId="Ttulo3">
    <w:name w:val="heading 3"/>
    <w:basedOn w:val="Normal"/>
    <w:next w:val="Normal"/>
    <w:link w:val="Ttulo3Car"/>
    <w:uiPriority w:val="9"/>
    <w:qFormat/>
    <w:rsid w:val="003E3ACD"/>
    <w:pPr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14"/>
      <w:szCs w:val="20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FB199E"/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FB199E"/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FB199E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Fuentedeprrafopredeter"/>
    <w:uiPriority w:val="99"/>
    <w:unhideWhenUsed/>
    <w:qFormat/>
    <w:rsid w:val="00F1265B"/>
    <w:rPr>
      <w:color w:val="0000FF" w:themeColor="hyperlink"/>
      <w:u w:val="singl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Noto Sans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Noto Sans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Noto Sans Devanagari"/>
    </w:rPr>
  </w:style>
  <w:style w:type="paragraph" w:styleId="Prrafodelista">
    <w:name w:val="List Paragraph"/>
    <w:basedOn w:val="Normal"/>
    <w:uiPriority w:val="34"/>
    <w:qFormat/>
    <w:rsid w:val="00990960"/>
    <w:pPr>
      <w:ind w:left="720"/>
      <w:contextualSpacing/>
    </w:pPr>
  </w:style>
  <w:style w:type="paragraph" w:customStyle="1" w:styleId="HeaderandFooter">
    <w:name w:val="Header and Footer"/>
    <w:basedOn w:val="Normal"/>
    <w:qFormat/>
  </w:style>
  <w:style w:type="paragraph" w:styleId="Encabezado">
    <w:name w:val="header"/>
    <w:basedOn w:val="Normal"/>
    <w:link w:val="EncabezadoCar"/>
    <w:uiPriority w:val="99"/>
    <w:unhideWhenUsed/>
    <w:rsid w:val="00FB199E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iedepgina1">
    <w:name w:val="Pie de página1"/>
    <w:basedOn w:val="Normal"/>
    <w:link w:val="PiedepginaCar"/>
    <w:qFormat/>
    <w:rsid w:val="00306C99"/>
    <w:pPr>
      <w:widowControl w:val="0"/>
      <w:spacing w:after="0"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FB199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A76B9"/>
    <w:rPr>
      <w:rFonts w:ascii="Calibri" w:eastAsia="Times New Roman" w:hAnsi="Calibri" w:cs="Calibri"/>
      <w:color w:val="000000"/>
      <w:sz w:val="24"/>
      <w:szCs w:val="24"/>
      <w:lang w:eastAsia="es-ES"/>
    </w:rPr>
  </w:style>
  <w:style w:type="paragraph" w:styleId="Sinespaciado">
    <w:name w:val="No Spacing"/>
    <w:uiPriority w:val="1"/>
    <w:qFormat/>
    <w:rsid w:val="00423F13"/>
  </w:style>
  <w:style w:type="paragraph" w:customStyle="1" w:styleId="Nmerodepgina1">
    <w:name w:val="Número de pàgina1"/>
    <w:basedOn w:val="Piedepgina1"/>
    <w:qFormat/>
    <w:rsid w:val="00306C99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qFormat/>
    <w:pPr>
      <w:widowControl w:val="0"/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numbering" w:customStyle="1" w:styleId="Capllista">
    <w:name w:val="Cap llista"/>
    <w:uiPriority w:val="99"/>
    <w:semiHidden/>
    <w:unhideWhenUsed/>
    <w:qFormat/>
  </w:style>
  <w:style w:type="table" w:styleId="Tablaconcuadrcula">
    <w:name w:val="Table Grid"/>
    <w:basedOn w:val="Tablanormal"/>
    <w:uiPriority w:val="39"/>
    <w:rsid w:val="009909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aclara-nfasis1">
    <w:name w:val="Light List Accent 1"/>
    <w:basedOn w:val="Tablanormal"/>
    <w:uiPriority w:val="61"/>
    <w:rsid w:val="00372D0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Cuadrculamedia2-nfasis1">
    <w:name w:val="Medium Grid 2 Accent 1"/>
    <w:basedOn w:val="Tablanormal"/>
    <w:uiPriority w:val="68"/>
    <w:rsid w:val="00E87FB4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ombreadoclaro-nfasis5">
    <w:name w:val="Light Shading Accent 5"/>
    <w:basedOn w:val="Tablanormal"/>
    <w:uiPriority w:val="60"/>
    <w:rsid w:val="00E87FB4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customStyle="1" w:styleId="Ttulo1Car">
    <w:name w:val="Título 1 Car"/>
    <w:basedOn w:val="Fuentedeprrafopredeter"/>
    <w:link w:val="Ttulo1"/>
    <w:rsid w:val="003E3ACD"/>
    <w:rPr>
      <w:rFonts w:ascii="Noto Sans" w:eastAsia="Noto Sans" w:hAnsi="Noto Sans" w:cs="Noto Sans"/>
      <w:b/>
      <w:bCs/>
      <w:smallCaps/>
      <w:color w:val="C30045"/>
      <w:sz w:val="32"/>
      <w:szCs w:val="32"/>
      <w:lang w:val="ca-ES" w:eastAsia="es-ES"/>
    </w:rPr>
  </w:style>
  <w:style w:type="character" w:customStyle="1" w:styleId="Ttulo3Car">
    <w:name w:val="Título 3 Car"/>
    <w:basedOn w:val="Fuentedeprrafopredeter"/>
    <w:link w:val="Ttulo3"/>
    <w:uiPriority w:val="9"/>
    <w:rsid w:val="003E3ACD"/>
    <w:rPr>
      <w:rFonts w:ascii="Times New Roman" w:eastAsia="Times New Roman" w:hAnsi="Times New Roman" w:cs="Times New Roman"/>
      <w:b/>
      <w:sz w:val="14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b27c2b75150c5f9dad3263d1f814be0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16f529a6a681003d6241aebff31f48de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  <_dlc_DocId xmlns="dfb235b5-f185-4aa0-82d5-2fb35af074e2">J3QDSYMJDZTW-928073153-1337554</_dlc_DocId>
    <_dlc_DocIdUrl xmlns="dfb235b5-f185-4aa0-82d5-2fb35af074e2">
      <Url>https://caib.sharepoint.com/sites/ARXIUS-DGAVAL/_layouts/15/DocIdRedir.aspx?ID=J3QDSYMJDZTW-928073153-1337554</Url>
      <Description>J3QDSYMJDZTW-928073153-1337554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D3152-27C7-42BD-BB8E-B2D214FA6D2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F12D7AE-C361-42F4-A7CB-BDBD9B3ACC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04E5A7-A877-4C92-98AB-41DE75D1D1EA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customXml/itemProps4.xml><?xml version="1.0" encoding="utf-8"?>
<ds:datastoreItem xmlns:ds="http://schemas.openxmlformats.org/officeDocument/2006/customXml" ds:itemID="{225E82B4-C0CB-4771-B98C-5F5C406DC59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B16CC33-24ED-4D9C-9823-BB9A1C242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Palacios Alonso;cmontana@isciii.es;barbara.garcia@isciii.es;gala.gonzalez@isciii.es</dc:creator>
  <dc:description/>
  <cp:lastModifiedBy>Juan Rojas Jimenez</cp:lastModifiedBy>
  <cp:revision>5</cp:revision>
  <cp:lastPrinted>2024-12-09T11:09:00Z</cp:lastPrinted>
  <dcterms:created xsi:type="dcterms:W3CDTF">2025-11-26T07:26:00Z</dcterms:created>
  <dcterms:modified xsi:type="dcterms:W3CDTF">2026-06-18T07:51:00Z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55772800</vt:r8>
  </property>
  <property fmtid="{D5CDD505-2E9C-101B-9397-08002B2CF9AE}" pid="4" name="_dlc_DocIdItemGuid">
    <vt:lpwstr>368948e3-ed7a-4546-9a31-0726fd9a8720</vt:lpwstr>
  </property>
  <property fmtid="{D5CDD505-2E9C-101B-9397-08002B2CF9AE}" pid="5" name="MediaServiceImageTags">
    <vt:lpwstr/>
  </property>
</Properties>
</file>