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6B752E" w14:textId="50D7AE6B" w:rsidR="006044B6" w:rsidRDefault="006044B6" w:rsidP="006044B6">
      <w:pPr>
        <w:pStyle w:val="Ttulo1"/>
        <w:ind w:left="1418" w:right="49"/>
      </w:pPr>
      <w:proofErr w:type="spellStart"/>
      <w:r>
        <w:t>Impreso</w:t>
      </w:r>
      <w:proofErr w:type="spellEnd"/>
      <w:r>
        <w:t xml:space="preserve"> 5. </w:t>
      </w:r>
      <w:proofErr w:type="spellStart"/>
      <w:r>
        <w:t>D</w:t>
      </w:r>
      <w:r w:rsidR="00ED600F">
        <w:t>eclaración</w:t>
      </w:r>
      <w:proofErr w:type="spellEnd"/>
      <w:r w:rsidR="00ED600F">
        <w:t xml:space="preserve"> de </w:t>
      </w:r>
      <w:proofErr w:type="spellStart"/>
      <w:r w:rsidR="00ED600F">
        <w:t>incorporación</w:t>
      </w:r>
      <w:proofErr w:type="spellEnd"/>
      <w:r w:rsidR="00ED600F">
        <w:t xml:space="preserve"> del investigador o investigadora</w:t>
      </w:r>
      <w:r>
        <w:t xml:space="preserve"> en </w:t>
      </w:r>
      <w:proofErr w:type="spellStart"/>
      <w:r>
        <w:t>formación</w:t>
      </w:r>
      <w:proofErr w:type="spellEnd"/>
      <w:r>
        <w:t xml:space="preserve"> </w:t>
      </w:r>
    </w:p>
    <w:p w14:paraId="7E7B59D9" w14:textId="182A516A" w:rsidR="006044B6" w:rsidRPr="006044B6" w:rsidRDefault="006044B6" w:rsidP="006044B6">
      <w:pPr>
        <w:shd w:val="clear" w:color="auto" w:fill="F7CAAC"/>
        <w:spacing w:before="120" w:after="120"/>
        <w:ind w:left="1418"/>
        <w:rPr>
          <w:lang w:val="es-ES"/>
        </w:rPr>
      </w:pPr>
      <w:r w:rsidRPr="006044B6">
        <w:rPr>
          <w:rFonts w:ascii="Noto Sans" w:hAnsi="Noto Sans"/>
          <w:b/>
          <w:bCs/>
          <w:sz w:val="20"/>
          <w:szCs w:val="20"/>
          <w:lang w:val="es-ES"/>
        </w:rPr>
        <w:t>Este documento debe firmarse electrónicamente (el</w:t>
      </w:r>
      <w:r w:rsidR="00ED600F">
        <w:rPr>
          <w:rFonts w:ascii="Noto Sans" w:hAnsi="Noto Sans"/>
          <w:b/>
          <w:bCs/>
          <w:sz w:val="20"/>
          <w:szCs w:val="20"/>
          <w:lang w:val="es-ES"/>
        </w:rPr>
        <w:t xml:space="preserve"> </w:t>
      </w:r>
      <w:r w:rsidRPr="006044B6">
        <w:rPr>
          <w:rFonts w:ascii="Noto Sans" w:hAnsi="Noto Sans"/>
          <w:b/>
          <w:bCs/>
          <w:sz w:val="20"/>
          <w:szCs w:val="20"/>
          <w:lang w:val="es-ES"/>
        </w:rPr>
        <w:t>director</w:t>
      </w:r>
      <w:r w:rsidR="00ED600F">
        <w:rPr>
          <w:rFonts w:ascii="Noto Sans" w:hAnsi="Noto Sans"/>
          <w:b/>
          <w:bCs/>
          <w:sz w:val="20"/>
          <w:szCs w:val="20"/>
          <w:lang w:val="es-ES"/>
        </w:rPr>
        <w:t xml:space="preserve"> o directora</w:t>
      </w:r>
      <w:r w:rsidRPr="006044B6">
        <w:rPr>
          <w:rFonts w:ascii="Noto Sans" w:hAnsi="Noto Sans"/>
          <w:b/>
          <w:bCs/>
          <w:sz w:val="20"/>
          <w:szCs w:val="20"/>
          <w:lang w:val="es-ES"/>
        </w:rPr>
        <w:t xml:space="preserve"> de tesis, si procede el</w:t>
      </w:r>
      <w:r w:rsidR="00ED600F">
        <w:rPr>
          <w:rFonts w:ascii="Noto Sans" w:hAnsi="Noto Sans"/>
          <w:b/>
          <w:bCs/>
          <w:sz w:val="20"/>
          <w:szCs w:val="20"/>
          <w:lang w:val="es-ES"/>
        </w:rPr>
        <w:t xml:space="preserve"> </w:t>
      </w:r>
      <w:r w:rsidRPr="006044B6">
        <w:rPr>
          <w:rFonts w:ascii="Noto Sans" w:hAnsi="Noto Sans"/>
          <w:b/>
          <w:bCs/>
          <w:sz w:val="20"/>
          <w:szCs w:val="20"/>
          <w:lang w:val="es-ES"/>
        </w:rPr>
        <w:t>c</w:t>
      </w:r>
      <w:r w:rsidR="00ED600F">
        <w:rPr>
          <w:rFonts w:ascii="Noto Sans" w:hAnsi="Noto Sans"/>
          <w:b/>
          <w:bCs/>
          <w:sz w:val="20"/>
          <w:szCs w:val="20"/>
          <w:lang w:val="es-ES"/>
        </w:rPr>
        <w:t>odirector o codirectora</w:t>
      </w:r>
      <w:r>
        <w:rPr>
          <w:rFonts w:ascii="Noto Sans" w:hAnsi="Noto Sans"/>
          <w:b/>
          <w:bCs/>
          <w:sz w:val="20"/>
          <w:szCs w:val="20"/>
          <w:lang w:val="es-ES"/>
        </w:rPr>
        <w:t xml:space="preserve"> de </w:t>
      </w:r>
      <w:r w:rsidR="00ED600F">
        <w:rPr>
          <w:rFonts w:ascii="Noto Sans" w:hAnsi="Noto Sans"/>
          <w:b/>
          <w:bCs/>
          <w:sz w:val="20"/>
          <w:szCs w:val="20"/>
          <w:lang w:val="es-ES"/>
        </w:rPr>
        <w:t>tesis, y la persona candidata</w:t>
      </w:r>
      <w:r w:rsidRPr="006044B6">
        <w:rPr>
          <w:rFonts w:ascii="Noto Sans" w:hAnsi="Noto Sans"/>
          <w:b/>
          <w:bCs/>
          <w:sz w:val="20"/>
          <w:szCs w:val="20"/>
          <w:lang w:val="es-ES"/>
        </w:rPr>
        <w:t>)</w:t>
      </w:r>
    </w:p>
    <w:p w14:paraId="5D32C880" w14:textId="77777777" w:rsidR="006044B6" w:rsidRPr="006044B6" w:rsidRDefault="006044B6" w:rsidP="006044B6">
      <w:pPr>
        <w:spacing w:before="1" w:line="200" w:lineRule="atLeast"/>
        <w:rPr>
          <w:lang w:val="es-ES"/>
        </w:rPr>
      </w:pPr>
      <w:r>
        <w:rPr>
          <w:rFonts w:ascii="Noto Sans" w:hAnsi="Noto Sans"/>
          <w:lang w:val="ca-ES"/>
        </w:rPr>
        <w:t> </w:t>
      </w:r>
    </w:p>
    <w:p w14:paraId="0042BB48" w14:textId="286F85FC" w:rsidR="006044B6" w:rsidRPr="006044B6" w:rsidRDefault="00940014" w:rsidP="006044B6">
      <w:pPr>
        <w:pStyle w:val="textcursiva0"/>
        <w:ind w:left="1418"/>
        <w:rPr>
          <w:rFonts w:ascii="Noto Sans" w:hAnsi="Noto Sans"/>
          <w:sz w:val="22"/>
          <w:szCs w:val="22"/>
        </w:rPr>
      </w:pPr>
      <w:bookmarkStart w:id="0" w:name="__Fieldmark__1_616702025"/>
      <w:r>
        <w:rPr>
          <w:rFonts w:ascii="Noto Sans" w:hAnsi="Noto Sans"/>
          <w:sz w:val="22"/>
          <w:szCs w:val="22"/>
          <w:lang w:val="ca-ES"/>
        </w:rPr>
        <w:t>Que la persona candidata</w:t>
      </w:r>
      <w:r w:rsidR="006044B6" w:rsidRPr="006044B6">
        <w:rPr>
          <w:rFonts w:ascii="Noto Sans" w:hAnsi="Noto Sans"/>
          <w:sz w:val="22"/>
          <w:szCs w:val="22"/>
          <w:lang w:val="ca-ES"/>
        </w:rPr>
        <w:t xml:space="preserve"> </w:t>
      </w:r>
      <w:r w:rsidR="006044B6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6044B6" w:rsidRPr="00847BB2">
        <w:instrText xml:space="preserve"> FORMTEXT </w:instrText>
      </w:r>
      <w:r w:rsidR="006044B6" w:rsidRPr="00847BB2">
        <w:fldChar w:fldCharType="separate"/>
      </w:r>
      <w:r w:rsidR="006044B6" w:rsidRPr="00847BB2">
        <w:t>     </w:t>
      </w:r>
      <w:r w:rsidR="006044B6" w:rsidRPr="00847BB2">
        <w:fldChar w:fldCharType="end"/>
      </w:r>
      <w:r w:rsidR="006044B6" w:rsidRPr="006044B6">
        <w:rPr>
          <w:rFonts w:ascii="Noto Sans" w:hAnsi="Noto Sans"/>
          <w:sz w:val="22"/>
          <w:szCs w:val="22"/>
          <w:lang w:val="ca-ES"/>
        </w:rPr>
        <w:t>,</w:t>
      </w:r>
      <w:bookmarkEnd w:id="0"/>
      <w:r w:rsidR="006044B6" w:rsidRPr="006044B6">
        <w:rPr>
          <w:rFonts w:ascii="Noto Sans" w:hAnsi="Noto Sans"/>
          <w:sz w:val="22"/>
          <w:szCs w:val="22"/>
          <w:lang w:val="ca-ES"/>
        </w:rPr>
        <w:t xml:space="preserve"> con DNI/NIE núm. </w:t>
      </w:r>
      <w:r w:rsidR="006044B6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6044B6" w:rsidRPr="00847BB2">
        <w:instrText xml:space="preserve"> FORMTEXT </w:instrText>
      </w:r>
      <w:r w:rsidR="006044B6" w:rsidRPr="00847BB2">
        <w:fldChar w:fldCharType="separate"/>
      </w:r>
      <w:r w:rsidR="006044B6" w:rsidRPr="00847BB2">
        <w:t>     </w:t>
      </w:r>
      <w:r w:rsidR="006044B6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>,</w:t>
      </w:r>
      <w:r w:rsidR="006044B6">
        <w:t xml:space="preserve"> </w:t>
      </w:r>
      <w:r w:rsidR="006044B6" w:rsidRPr="006044B6">
        <w:rPr>
          <w:rFonts w:ascii="Noto Sans" w:hAnsi="Noto Sans"/>
          <w:sz w:val="22"/>
          <w:szCs w:val="22"/>
        </w:rPr>
        <w:t xml:space="preserve">de acuerdo con lo establecido en la Resolución de la consejera de Salud de </w:t>
      </w:r>
      <w:r w:rsidR="00771AB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771ABB" w:rsidRPr="00847BB2">
        <w:instrText xml:space="preserve"> FORMTEXT </w:instrText>
      </w:r>
      <w:r w:rsidR="00771ABB" w:rsidRPr="00847BB2">
        <w:fldChar w:fldCharType="separate"/>
      </w:r>
      <w:r w:rsidR="00771ABB" w:rsidRPr="00847BB2">
        <w:t>     </w:t>
      </w:r>
      <w:r w:rsidR="00771ABB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 xml:space="preserve"> de </w:t>
      </w:r>
      <w:r w:rsidR="00771AB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771ABB" w:rsidRPr="00847BB2">
        <w:instrText xml:space="preserve"> FORMTEXT </w:instrText>
      </w:r>
      <w:r w:rsidR="00771ABB" w:rsidRPr="00847BB2">
        <w:fldChar w:fldCharType="separate"/>
      </w:r>
      <w:r w:rsidR="00771ABB" w:rsidRPr="00847BB2">
        <w:t>     </w:t>
      </w:r>
      <w:r w:rsidR="00771ABB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 xml:space="preserve"> de 2025, por la que se establecen las bases de la convocatoria de ayudas de formación para personal investigador no doctor en el ámbito de la salud, correspondiente al periodo 2025-2029, cofinanciada por la Unión Europea, programa FSE+ 2021-2027 de las Islas Baleares (BOIB núm. </w:t>
      </w:r>
      <w:r w:rsidR="00771AB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771ABB" w:rsidRPr="00847BB2">
        <w:instrText xml:space="preserve"> FORMTEXT </w:instrText>
      </w:r>
      <w:r w:rsidR="00771ABB" w:rsidRPr="00847BB2">
        <w:fldChar w:fldCharType="separate"/>
      </w:r>
      <w:r w:rsidR="00771ABB" w:rsidRPr="00847BB2">
        <w:t>     </w:t>
      </w:r>
      <w:r w:rsidR="00771ABB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 xml:space="preserve">, de </w:t>
      </w:r>
      <w:r w:rsidR="00771AB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771ABB" w:rsidRPr="00847BB2">
        <w:instrText xml:space="preserve"> FORMTEXT </w:instrText>
      </w:r>
      <w:r w:rsidR="00771ABB" w:rsidRPr="00847BB2">
        <w:fldChar w:fldCharType="separate"/>
      </w:r>
      <w:r w:rsidR="00771ABB" w:rsidRPr="00847BB2">
        <w:t>     </w:t>
      </w:r>
      <w:r w:rsidR="00771ABB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 xml:space="preserve"> de </w:t>
      </w:r>
      <w:r w:rsidR="00771AB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771ABB" w:rsidRPr="00847BB2">
        <w:instrText xml:space="preserve"> FORMTEXT </w:instrText>
      </w:r>
      <w:r w:rsidR="00771ABB" w:rsidRPr="00847BB2">
        <w:fldChar w:fldCharType="separate"/>
      </w:r>
      <w:r w:rsidR="00771ABB" w:rsidRPr="00847BB2">
        <w:t>     </w:t>
      </w:r>
      <w:r w:rsidR="00771ABB" w:rsidRPr="00847BB2">
        <w:fldChar w:fldCharType="end"/>
      </w:r>
      <w:r w:rsidR="006044B6" w:rsidRPr="006044B6">
        <w:rPr>
          <w:rFonts w:ascii="Noto Sans" w:hAnsi="Noto Sans"/>
          <w:sz w:val="22"/>
          <w:szCs w:val="22"/>
        </w:rPr>
        <w:t xml:space="preserve"> de 2025),</w:t>
      </w:r>
    </w:p>
    <w:p w14:paraId="3E79714A" w14:textId="16044BB1" w:rsidR="006044B6" w:rsidRPr="006044B6" w:rsidRDefault="006044B6" w:rsidP="006044B6">
      <w:pPr>
        <w:spacing w:before="100" w:beforeAutospacing="1" w:line="100" w:lineRule="atLeast"/>
        <w:rPr>
          <w:rFonts w:ascii="Noto Sans" w:hAnsi="Noto Sans"/>
          <w:lang w:val="es-ES"/>
        </w:rPr>
      </w:pPr>
      <w:r>
        <w:rPr>
          <w:rFonts w:ascii="Noto Sans" w:hAnsi="Noto Sans"/>
          <w:lang w:val="es-ES"/>
        </w:rPr>
        <w:tab/>
      </w:r>
      <w:r>
        <w:rPr>
          <w:rFonts w:ascii="Noto Sans" w:hAnsi="Noto Sans"/>
          <w:lang w:val="es-ES"/>
        </w:rPr>
        <w:tab/>
      </w:r>
      <w:r w:rsidRPr="006044B6">
        <w:rPr>
          <w:rFonts w:ascii="Noto Sans" w:hAnsi="Noto Sans"/>
          <w:b/>
          <w:bCs/>
          <w:lang w:val="es-ES"/>
        </w:rPr>
        <w:t>DECLARACIÓN:</w:t>
      </w:r>
    </w:p>
    <w:p w14:paraId="5A6E8201" w14:textId="1302AEC7" w:rsidR="006044B6" w:rsidRPr="006044B6" w:rsidRDefault="006044B6" w:rsidP="006044B6">
      <w:pPr>
        <w:spacing w:before="100" w:beforeAutospacing="1" w:line="100" w:lineRule="atLeast"/>
        <w:ind w:left="1440"/>
        <w:rPr>
          <w:rFonts w:ascii="Noto Sans" w:hAnsi="Noto Sans"/>
          <w:lang w:val="es-ES"/>
        </w:rPr>
      </w:pPr>
      <w:r w:rsidRPr="006044B6">
        <w:rPr>
          <w:rFonts w:ascii="Noto Sans" w:hAnsi="Noto Sans"/>
          <w:lang w:val="ca-ES"/>
        </w:rPr>
        <w:t xml:space="preserve">Se ha </w:t>
      </w:r>
      <w:proofErr w:type="spellStart"/>
      <w:r w:rsidRPr="006044B6">
        <w:rPr>
          <w:rFonts w:ascii="Noto Sans" w:hAnsi="Noto Sans"/>
          <w:lang w:val="ca-ES"/>
        </w:rPr>
        <w:t>incorp</w:t>
      </w:r>
      <w:r w:rsidR="00940014">
        <w:rPr>
          <w:rFonts w:ascii="Noto Sans" w:hAnsi="Noto Sans"/>
          <w:lang w:val="ca-ES"/>
        </w:rPr>
        <w:t>orado</w:t>
      </w:r>
      <w:proofErr w:type="spellEnd"/>
      <w:r w:rsidR="00940014">
        <w:rPr>
          <w:rFonts w:ascii="Noto Sans" w:hAnsi="Noto Sans"/>
          <w:lang w:val="ca-ES"/>
        </w:rPr>
        <w:t>, como investigador o investigadora</w:t>
      </w:r>
      <w:bookmarkStart w:id="1" w:name="_GoBack"/>
      <w:bookmarkEnd w:id="1"/>
      <w:r w:rsidRPr="006044B6">
        <w:rPr>
          <w:rFonts w:ascii="Noto Sans" w:hAnsi="Noto Sans"/>
          <w:lang w:val="ca-ES"/>
        </w:rPr>
        <w:t xml:space="preserve"> en </w:t>
      </w:r>
      <w:proofErr w:type="spellStart"/>
      <w:r w:rsidRPr="006044B6">
        <w:rPr>
          <w:rFonts w:ascii="Noto Sans" w:hAnsi="Noto Sans"/>
          <w:lang w:val="ca-ES"/>
        </w:rPr>
        <w:t>formación</w:t>
      </w:r>
      <w:proofErr w:type="spellEnd"/>
      <w:r w:rsidRPr="006044B6">
        <w:rPr>
          <w:rFonts w:ascii="Noto Sans" w:hAnsi="Noto Sans"/>
          <w:lang w:val="ca-ES"/>
        </w:rPr>
        <w:t xml:space="preserve">, el </w:t>
      </w:r>
      <w:proofErr w:type="spellStart"/>
      <w:r w:rsidRPr="006044B6">
        <w:rPr>
          <w:rFonts w:ascii="Noto Sans" w:hAnsi="Noto Sans"/>
          <w:lang w:val="ca-ES"/>
        </w:rPr>
        <w:t>día</w:t>
      </w:r>
      <w:proofErr w:type="spellEnd"/>
      <w:r w:rsidRPr="006044B6">
        <w:rPr>
          <w:rFonts w:ascii="Noto Sans" w:hAnsi="Noto Sans"/>
          <w:lang w:val="ca-ES"/>
        </w:rPr>
        <w:t xml:space="preserve">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6044B6">
        <w:rPr>
          <w:lang w:val="es-ES"/>
        </w:rPr>
        <w:instrText xml:space="preserve"> FORMTEXT </w:instrText>
      </w:r>
      <w:r w:rsidRPr="00847BB2">
        <w:fldChar w:fldCharType="separate"/>
      </w:r>
      <w:r w:rsidRPr="006044B6">
        <w:rPr>
          <w:lang w:val="es-ES"/>
        </w:rPr>
        <w:t>     </w:t>
      </w:r>
      <w:r w:rsidRPr="00847BB2">
        <w:fldChar w:fldCharType="end"/>
      </w:r>
      <w:r w:rsidRPr="006044B6">
        <w:rPr>
          <w:lang w:val="es-ES"/>
        </w:rPr>
        <w:t xml:space="preserve"> </w:t>
      </w:r>
      <w:r w:rsidRPr="006044B6">
        <w:rPr>
          <w:rFonts w:ascii="Noto Sans" w:hAnsi="Noto Sans"/>
          <w:lang w:val="ca-ES"/>
        </w:rPr>
        <w:t xml:space="preserve">a la </w:t>
      </w:r>
      <w:proofErr w:type="spellStart"/>
      <w:r w:rsidRPr="006044B6">
        <w:rPr>
          <w:rFonts w:ascii="Noto Sans" w:hAnsi="Noto Sans"/>
          <w:lang w:val="ca-ES"/>
        </w:rPr>
        <w:t>entidad</w:t>
      </w:r>
      <w:proofErr w:type="spellEnd"/>
      <w:r>
        <w:rPr>
          <w:rFonts w:ascii="Noto Sans" w:hAnsi="Noto Sans"/>
          <w:lang w:val="ca-ES"/>
        </w:rPr>
        <w:t xml:space="preserve">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6044B6">
        <w:rPr>
          <w:lang w:val="es-ES"/>
        </w:rPr>
        <w:instrText xml:space="preserve"> FORMTEXT </w:instrText>
      </w:r>
      <w:r w:rsidRPr="00847BB2">
        <w:fldChar w:fldCharType="separate"/>
      </w:r>
      <w:r w:rsidRPr="006044B6">
        <w:rPr>
          <w:lang w:val="es-ES"/>
        </w:rPr>
        <w:t>     </w:t>
      </w:r>
      <w:r w:rsidRPr="00847BB2">
        <w:fldChar w:fldCharType="end"/>
      </w:r>
      <w:r w:rsidRPr="006044B6">
        <w:rPr>
          <w:rFonts w:ascii="Noto Sans" w:hAnsi="Noto Sans"/>
          <w:lang w:val="ca-ES"/>
        </w:rPr>
        <w:t xml:space="preserve"> , </w:t>
      </w:r>
      <w:proofErr w:type="spellStart"/>
      <w:r w:rsidRPr="006044B6">
        <w:rPr>
          <w:rFonts w:ascii="Noto Sans" w:hAnsi="Noto Sans"/>
          <w:lang w:val="ca-ES"/>
        </w:rPr>
        <w:t>departamento</w:t>
      </w:r>
      <w:proofErr w:type="spellEnd"/>
      <w:r>
        <w:rPr>
          <w:rFonts w:ascii="Noto Sans" w:hAnsi="Noto Sans"/>
          <w:lang w:val="ca-ES"/>
        </w:rPr>
        <w:t xml:space="preserve">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6044B6">
        <w:rPr>
          <w:lang w:val="es-ES"/>
        </w:rPr>
        <w:instrText xml:space="preserve"> FORMTEXT </w:instrText>
      </w:r>
      <w:r w:rsidRPr="00847BB2">
        <w:fldChar w:fldCharType="separate"/>
      </w:r>
      <w:r w:rsidRPr="006044B6">
        <w:rPr>
          <w:lang w:val="es-ES"/>
        </w:rPr>
        <w:t>     </w:t>
      </w:r>
      <w:r w:rsidRPr="00847BB2">
        <w:fldChar w:fldCharType="end"/>
      </w:r>
      <w:r w:rsidRPr="006044B6">
        <w:rPr>
          <w:rFonts w:ascii="Noto Sans" w:hAnsi="Noto Sans"/>
          <w:lang w:val="ca-ES"/>
        </w:rPr>
        <w:t xml:space="preserve"> , </w:t>
      </w:r>
      <w:proofErr w:type="spellStart"/>
      <w:r w:rsidRPr="006044B6">
        <w:rPr>
          <w:rFonts w:ascii="Noto Sans" w:hAnsi="Noto Sans"/>
          <w:lang w:val="ca-ES"/>
        </w:rPr>
        <w:t>área</w:t>
      </w:r>
      <w:proofErr w:type="spellEnd"/>
      <w:r w:rsidRPr="006044B6">
        <w:rPr>
          <w:rFonts w:ascii="Noto Sans" w:hAnsi="Noto Sans"/>
          <w:lang w:val="ca-ES"/>
        </w:rPr>
        <w:t xml:space="preserve"> o </w:t>
      </w:r>
      <w:proofErr w:type="spellStart"/>
      <w:r>
        <w:rPr>
          <w:rFonts w:ascii="Noto Sans" w:hAnsi="Noto Sans"/>
          <w:lang w:val="ca-ES"/>
        </w:rPr>
        <w:t>servicio</w:t>
      </w:r>
      <w:proofErr w:type="spellEnd"/>
      <w:r>
        <w:rPr>
          <w:rFonts w:ascii="Noto Sans" w:hAnsi="Noto Sans"/>
          <w:lang w:val="ca-ES"/>
        </w:rPr>
        <w:t xml:space="preserve">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6044B6">
        <w:rPr>
          <w:lang w:val="es-ES"/>
        </w:rPr>
        <w:instrText xml:space="preserve"> FORMTEXT </w:instrText>
      </w:r>
      <w:r w:rsidRPr="00847BB2">
        <w:fldChar w:fldCharType="separate"/>
      </w:r>
      <w:r w:rsidRPr="006044B6">
        <w:rPr>
          <w:lang w:val="es-ES"/>
        </w:rPr>
        <w:t>     </w:t>
      </w:r>
      <w:r w:rsidRPr="00847BB2">
        <w:fldChar w:fldCharType="end"/>
      </w:r>
      <w:r w:rsidRPr="006044B6">
        <w:rPr>
          <w:rFonts w:ascii="Noto Sans" w:hAnsi="Noto Sans"/>
          <w:lang w:val="ca-ES"/>
        </w:rPr>
        <w:t xml:space="preserve">, para la </w:t>
      </w:r>
      <w:proofErr w:type="spellStart"/>
      <w:r w:rsidRPr="006044B6">
        <w:rPr>
          <w:rFonts w:ascii="Noto Sans" w:hAnsi="Noto Sans"/>
          <w:lang w:val="ca-ES"/>
        </w:rPr>
        <w:t>realización</w:t>
      </w:r>
      <w:proofErr w:type="spellEnd"/>
      <w:r w:rsidRPr="006044B6">
        <w:rPr>
          <w:rFonts w:ascii="Noto Sans" w:hAnsi="Noto Sans"/>
          <w:lang w:val="ca-ES"/>
        </w:rPr>
        <w:t xml:space="preserve"> de</w:t>
      </w:r>
      <w:r>
        <w:rPr>
          <w:rFonts w:ascii="Noto Sans" w:hAnsi="Noto Sans"/>
          <w:lang w:val="ca-ES"/>
        </w:rPr>
        <w:t xml:space="preserve">l </w:t>
      </w:r>
      <w:proofErr w:type="spellStart"/>
      <w:r>
        <w:rPr>
          <w:rFonts w:ascii="Noto Sans" w:hAnsi="Noto Sans"/>
          <w:lang w:val="ca-ES"/>
        </w:rPr>
        <w:t>proyecto</w:t>
      </w:r>
      <w:proofErr w:type="spellEnd"/>
      <w:r>
        <w:rPr>
          <w:rFonts w:ascii="Noto Sans" w:hAnsi="Noto Sans"/>
          <w:lang w:val="ca-ES"/>
        </w:rPr>
        <w:t xml:space="preserve"> de tesis </w:t>
      </w:r>
      <w:proofErr w:type="spellStart"/>
      <w:r>
        <w:rPr>
          <w:rFonts w:ascii="Noto Sans" w:hAnsi="Noto Sans"/>
          <w:lang w:val="ca-ES"/>
        </w:rPr>
        <w:t>presentado</w:t>
      </w:r>
      <w:proofErr w:type="spellEnd"/>
      <w:r>
        <w:rPr>
          <w:rFonts w:ascii="Noto Sans" w:hAnsi="Noto Sans"/>
          <w:lang w:val="ca-ES"/>
        </w:rPr>
        <w:t xml:space="preserve"> en</w:t>
      </w:r>
      <w:r w:rsidRPr="006044B6">
        <w:rPr>
          <w:rFonts w:ascii="Noto Sans" w:hAnsi="Noto Sans"/>
          <w:lang w:val="ca-ES"/>
        </w:rPr>
        <w:t xml:space="preserve"> la </w:t>
      </w:r>
      <w:proofErr w:type="spellStart"/>
      <w:r w:rsidRPr="006044B6">
        <w:rPr>
          <w:rFonts w:ascii="Noto Sans" w:hAnsi="Noto Sans"/>
          <w:lang w:val="ca-ES"/>
        </w:rPr>
        <w:t>convocatoria</w:t>
      </w:r>
      <w:proofErr w:type="spellEnd"/>
      <w:r w:rsidRPr="006044B6">
        <w:rPr>
          <w:rFonts w:ascii="Noto Sans" w:hAnsi="Noto Sans"/>
          <w:lang w:val="ca-ES"/>
        </w:rPr>
        <w:t>.</w:t>
      </w:r>
    </w:p>
    <w:p w14:paraId="5C7E4391" w14:textId="77777777" w:rsidR="006044B6" w:rsidRDefault="006044B6" w:rsidP="006044B6">
      <w:pPr>
        <w:pStyle w:val="textcursiva0"/>
      </w:pPr>
      <w:r>
        <w:rPr>
          <w:lang w:val="ca-ES"/>
        </w:rPr>
        <w:t> </w:t>
      </w:r>
    </w:p>
    <w:p w14:paraId="72F2FE65" w14:textId="77777777" w:rsidR="006044B6" w:rsidRDefault="006044B6" w:rsidP="006044B6">
      <w:pPr>
        <w:pStyle w:val="textcursiva0"/>
      </w:pPr>
      <w:r>
        <w:rPr>
          <w:lang w:val="ca-ES"/>
        </w:rPr>
        <w:t> </w:t>
      </w:r>
    </w:p>
    <w:p w14:paraId="69DBA817" w14:textId="0A7D500B" w:rsidR="006044B6" w:rsidRDefault="006044B6" w:rsidP="006044B6">
      <w:pPr>
        <w:pStyle w:val="textcursiva0"/>
      </w:pPr>
      <w:r>
        <w:rPr>
          <w:lang w:val="ca-ES"/>
        </w:rPr>
        <w:t> </w:t>
      </w:r>
    </w:p>
    <w:p w14:paraId="2ACC661B" w14:textId="77777777" w:rsidR="006044B6" w:rsidRDefault="006044B6" w:rsidP="006044B6">
      <w:pPr>
        <w:pStyle w:val="textcursiva0"/>
      </w:pPr>
      <w:r>
        <w:rPr>
          <w:lang w:val="ca-ES"/>
        </w:rPr>
        <w:t> </w:t>
      </w:r>
    </w:p>
    <w:p w14:paraId="466E3AB5" w14:textId="586039EC" w:rsidR="006044B6" w:rsidRDefault="006044B6" w:rsidP="006044B6">
      <w:pPr>
        <w:pStyle w:val="textcursiva0"/>
      </w:pPr>
      <w:r>
        <w:rPr>
          <w:lang w:val="ca-ES"/>
        </w:rPr>
        <w:t>  </w:t>
      </w:r>
    </w:p>
    <w:p w14:paraId="5C89460B" w14:textId="46B5074C" w:rsidR="006044B6" w:rsidRPr="006044B6" w:rsidRDefault="006044B6" w:rsidP="009A039D">
      <w:pPr>
        <w:autoSpaceDE w:val="0"/>
        <w:autoSpaceDN w:val="0"/>
        <w:spacing w:before="100" w:beforeAutospacing="1"/>
        <w:ind w:left="720"/>
        <w:rPr>
          <w:lang w:val="es-ES"/>
        </w:rPr>
      </w:pPr>
      <w:r w:rsidRPr="006044B6">
        <w:rPr>
          <w:rFonts w:ascii="Noto Sans" w:hAnsi="Noto Sans"/>
          <w:b/>
          <w:bCs/>
          <w:lang w:val="es-ES"/>
        </w:rPr>
        <w:t>CONSEJERÍA DE SALUD. DIRECCIÓN GENERAL DE INVESTIGACIÓN EN SALUD, FORMACIÓN Y ACREDITACIÓN</w:t>
      </w:r>
    </w:p>
    <w:p w14:paraId="1950F422" w14:textId="77777777" w:rsidR="006044B6" w:rsidRDefault="006044B6" w:rsidP="006044B6">
      <w:pPr>
        <w:pStyle w:val="textcursiva0"/>
      </w:pPr>
      <w:r>
        <w:rPr>
          <w:lang w:val="ca-ES"/>
        </w:rPr>
        <w:t> </w:t>
      </w:r>
    </w:p>
    <w:p w14:paraId="51B2718D" w14:textId="77777777" w:rsidR="006044B6" w:rsidRPr="006044B6" w:rsidRDefault="006044B6" w:rsidP="006044B6">
      <w:pPr>
        <w:spacing w:before="7" w:line="190" w:lineRule="atLeast"/>
        <w:rPr>
          <w:lang w:val="es-ES"/>
        </w:rPr>
      </w:pPr>
      <w:r>
        <w:rPr>
          <w:rFonts w:ascii="Noto Sans" w:hAnsi="Noto Sans"/>
          <w:lang w:val="ca-ES"/>
        </w:rPr>
        <w:t> </w:t>
      </w:r>
    </w:p>
    <w:p w14:paraId="28023498" w14:textId="77777777" w:rsidR="000A795E" w:rsidRPr="006044B6" w:rsidRDefault="000A795E" w:rsidP="005B10B1">
      <w:pPr>
        <w:spacing w:before="7" w:after="0" w:line="190" w:lineRule="exact"/>
        <w:rPr>
          <w:rFonts w:ascii="Noto Sans" w:hAnsi="Noto Sans" w:cstheme="minorHAnsi"/>
          <w:kern w:val="2"/>
          <w:lang w:val="es-ES"/>
        </w:rPr>
      </w:pPr>
    </w:p>
    <w:p w14:paraId="14B53CC4" w14:textId="77777777" w:rsidR="000A795E" w:rsidRPr="005B10B1" w:rsidRDefault="000A795E" w:rsidP="005B10B1">
      <w:pPr>
        <w:spacing w:after="0" w:line="200" w:lineRule="exact"/>
        <w:rPr>
          <w:rFonts w:ascii="Noto Sans" w:hAnsi="Noto Sans" w:cstheme="minorHAnsi"/>
          <w:kern w:val="2"/>
          <w:lang w:val="ca-ES"/>
        </w:rPr>
      </w:pPr>
    </w:p>
    <w:sectPr w:rsidR="000A795E" w:rsidRPr="005B10B1" w:rsidSect="0062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20" w:h="16840"/>
      <w:pgMar w:top="2977" w:right="1147" w:bottom="1843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Liberation Mono"/>
    <w:panose1 w:val="00000400000000000000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E8DE4" w14:textId="77777777" w:rsidR="007C2F5D" w:rsidRDefault="007C2F5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2D584" w14:textId="7EFAB561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C. del Calçat, 2 A, 2n</w:t>
    </w:r>
  </w:p>
  <w:p w14:paraId="107605A5" w14:textId="4B147C71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07011</w:t>
    </w:r>
    <w:r w:rsidR="00E0037A"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 Palma </w:t>
    </w:r>
  </w:p>
  <w:p w14:paraId="1AC33282" w14:textId="0A4716A9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Tel. 971 17 74</w:t>
    </w:r>
    <w:r w:rsidR="00E0037A"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 </w:t>
    </w:r>
    <w:r>
      <w:rPr>
        <w:rFonts w:ascii="Noto Sans" w:eastAsia="Times New Roman" w:hAnsi="Noto Sans" w:cs="Noto Sans"/>
        <w:sz w:val="15"/>
        <w:szCs w:val="15"/>
        <w:lang w:val="ca-ES" w:eastAsia="es-ES"/>
      </w:rPr>
      <w:t>00</w:t>
    </w:r>
  </w:p>
  <w:p w14:paraId="132DEA95" w14:textId="4F96FC4F" w:rsidR="00E0037A" w:rsidRPr="00BE1CB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  <w:t>salut</w:t>
    </w:r>
    <w:r w:rsidR="00E0037A" w:rsidRPr="00BE1CBA"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  <w:t>.caib.es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CD157" w14:textId="77777777" w:rsidR="007C2F5D" w:rsidRDefault="007C2F5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20B9B3" w14:textId="77777777" w:rsidR="007C2F5D" w:rsidRDefault="007C2F5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68F1C" w14:textId="708C2646" w:rsidR="00B2696E" w:rsidRPr="007C2F5D" w:rsidRDefault="007C2F5D" w:rsidP="007C2F5D">
    <w:pPr>
      <w:pStyle w:val="Encabezado"/>
      <w:ind w:firstLine="1440"/>
    </w:pPr>
    <w:r>
      <w:rPr>
        <w:noProof/>
        <w:vertAlign w:val="subscript"/>
        <w:lang w:val="es-ES" w:eastAsia="es-ES"/>
      </w:rPr>
      <w:drawing>
        <wp:inline distT="0" distB="0" distL="0" distR="0" wp14:anchorId="4BA53CDF" wp14:editId="1D1D1127">
          <wp:extent cx="5399405" cy="438150"/>
          <wp:effectExtent l="0" t="0" r="0" b="0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63D73" w14:textId="77777777" w:rsidR="007C2F5D" w:rsidRDefault="007C2F5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95E"/>
    <w:rsid w:val="000A71E2"/>
    <w:rsid w:val="000A795E"/>
    <w:rsid w:val="00157E28"/>
    <w:rsid w:val="0024732F"/>
    <w:rsid w:val="00276C5D"/>
    <w:rsid w:val="002A5575"/>
    <w:rsid w:val="002B7D3D"/>
    <w:rsid w:val="002C08DE"/>
    <w:rsid w:val="002F2EAE"/>
    <w:rsid w:val="002F7BB0"/>
    <w:rsid w:val="003A7416"/>
    <w:rsid w:val="0052366D"/>
    <w:rsid w:val="005540B7"/>
    <w:rsid w:val="005A717C"/>
    <w:rsid w:val="005B10B1"/>
    <w:rsid w:val="006044B6"/>
    <w:rsid w:val="00611746"/>
    <w:rsid w:val="006246B6"/>
    <w:rsid w:val="006D747A"/>
    <w:rsid w:val="0075084A"/>
    <w:rsid w:val="00771ABB"/>
    <w:rsid w:val="007C2F5D"/>
    <w:rsid w:val="00847BB2"/>
    <w:rsid w:val="00940014"/>
    <w:rsid w:val="0098504D"/>
    <w:rsid w:val="009A039D"/>
    <w:rsid w:val="00A25341"/>
    <w:rsid w:val="00A54718"/>
    <w:rsid w:val="00A63934"/>
    <w:rsid w:val="00AA79B6"/>
    <w:rsid w:val="00B2696E"/>
    <w:rsid w:val="00BE1CBA"/>
    <w:rsid w:val="00CB6078"/>
    <w:rsid w:val="00CC1408"/>
    <w:rsid w:val="00CD4776"/>
    <w:rsid w:val="00D23BF6"/>
    <w:rsid w:val="00E0037A"/>
    <w:rsid w:val="00E92730"/>
    <w:rsid w:val="00ED600F"/>
    <w:rsid w:val="00F978BE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paragraph" w:styleId="Ttulo1">
    <w:name w:val="heading 1"/>
    <w:basedOn w:val="Normal"/>
    <w:next w:val="Normal"/>
    <w:link w:val="Ttulo1Car"/>
    <w:qFormat/>
    <w:rsid w:val="006246B6"/>
    <w:pPr>
      <w:widowControl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  <w:style w:type="paragraph" w:customStyle="1" w:styleId="LO-Normal">
    <w:name w:val="LO-Normal"/>
    <w:qFormat/>
    <w:rsid w:val="002A5575"/>
    <w:pPr>
      <w:widowControl/>
      <w:suppressAutoHyphens/>
      <w:spacing w:after="0" w:line="240" w:lineRule="auto"/>
      <w:textAlignment w:val="baseline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customStyle="1" w:styleId="Ttulo1Car">
    <w:name w:val="Título 1 Car"/>
    <w:basedOn w:val="Fuentedeprrafopredeter"/>
    <w:link w:val="Ttulo1"/>
    <w:rsid w:val="006246B6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6246B6"/>
    <w:pPr>
      <w:widowControl/>
      <w:suppressAutoHyphens/>
      <w:autoSpaceDN w:val="0"/>
      <w:spacing w:before="60" w:after="60" w:line="240" w:lineRule="auto"/>
      <w:ind w:left="1418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6246B6"/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paragraph" w:customStyle="1" w:styleId="Textcursiva">
    <w:name w:val="Text_cursiva"/>
    <w:basedOn w:val="Normal"/>
    <w:autoRedefine/>
    <w:qFormat/>
    <w:rsid w:val="00847BB2"/>
    <w:pPr>
      <w:widowControl/>
      <w:suppressAutoHyphens/>
      <w:autoSpaceDN w:val="0"/>
      <w:spacing w:before="120" w:after="0" w:line="240" w:lineRule="auto"/>
      <w:ind w:left="1418"/>
      <w:textAlignment w:val="baseline"/>
    </w:pPr>
    <w:rPr>
      <w:rFonts w:ascii="Noto Sans" w:eastAsia="Calibri" w:hAnsi="Noto Sans" w:cs="Arial"/>
      <w:bCs/>
      <w:noProof/>
      <w:kern w:val="3"/>
      <w:lang w:val="ca-ES"/>
    </w:rPr>
  </w:style>
  <w:style w:type="paragraph" w:customStyle="1" w:styleId="textcursiva0">
    <w:name w:val="textcursiva"/>
    <w:basedOn w:val="Normal"/>
    <w:rsid w:val="006044B6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616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J3QDSYMJDZTW-928073153-557698</_dlc_DocId>
    <_dlc_DocIdUrl xmlns="dfb235b5-f185-4aa0-82d5-2fb35af074e2">
      <Url>https://caib.sharepoint.com/sites/ARXIUS-DGAVAL/_layouts/15/DocIdRedir.aspx?ID=J3QDSYMJDZTW-928073153-557698</Url>
      <Description>J3QDSYMJDZTW-928073153-557698</Description>
    </_dlc_DocIdUrl>
  </documentManagement>
</p:properties>
</file>

<file path=customXml/itemProps1.xml><?xml version="1.0" encoding="utf-8"?>
<ds:datastoreItem xmlns:ds="http://schemas.openxmlformats.org/officeDocument/2006/customXml" ds:itemID="{85E939C8-31DD-4D2B-9C0E-4A967CBE8CF5}"/>
</file>

<file path=customXml/itemProps2.xml><?xml version="1.0" encoding="utf-8"?>
<ds:datastoreItem xmlns:ds="http://schemas.openxmlformats.org/officeDocument/2006/customXml" ds:itemID="{8FA79616-31B6-4455-939E-9054570D9B2F}"/>
</file>

<file path=customXml/itemProps3.xml><?xml version="1.0" encoding="utf-8"?>
<ds:datastoreItem xmlns:ds="http://schemas.openxmlformats.org/officeDocument/2006/customXml" ds:itemID="{A28E816A-9DC2-48C9-8BDF-5A89A7E6837C}"/>
</file>

<file path=customXml/itemProps4.xml><?xml version="1.0" encoding="utf-8"?>
<ds:datastoreItem xmlns:ds="http://schemas.openxmlformats.org/officeDocument/2006/customXml" ds:itemID="{2C28395B-57CD-4155-AED2-36CD6E81082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184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Silvia González Llinás</cp:lastModifiedBy>
  <cp:revision>20</cp:revision>
  <dcterms:created xsi:type="dcterms:W3CDTF">2025-03-06T09:54:00Z</dcterms:created>
  <dcterms:modified xsi:type="dcterms:W3CDTF">2025-03-28T12:23:00Z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  <property fmtid="{D5CDD505-2E9C-101B-9397-08002B2CF9AE}" pid="4" name="ContentTypeId">
    <vt:lpwstr>0x0101002658A9344E6CDF41BEB10CB57F384638</vt:lpwstr>
  </property>
  <property fmtid="{D5CDD505-2E9C-101B-9397-08002B2CF9AE}" pid="5" name="Order">
    <vt:r8>55769800</vt:r8>
  </property>
  <property fmtid="{D5CDD505-2E9C-101B-9397-08002B2CF9AE}" pid="6" name="_dlc_DocIdItemGuid">
    <vt:lpwstr>a98bf165-a336-5114-a7cc-31acdb559b56</vt:lpwstr>
  </property>
</Properties>
</file>