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cs="Noto Sans"/>
          <w:lang w:val="es-ES_tradnl"/>
        </w:rPr>
        <w:id w:val="-2046737244"/>
        <w:showingPlcHdr/>
        <w:picture/>
      </w:sdtPr>
      <w:sdtEndPr/>
      <w:sdtContent>
        <w:p w14:paraId="675FDD28" w14:textId="77777777" w:rsidR="005B3C18" w:rsidRDefault="003B353E" w:rsidP="005B3C18">
          <w:pPr>
            <w:rPr>
              <w:rFonts w:cs="Noto Sans"/>
              <w:lang w:val="es-ES_tradnl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4D538732" wp14:editId="1876651B">
                <wp:extent cx="1967788" cy="775335"/>
                <wp:effectExtent l="0" t="0" r="0" b="5715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003637" cy="7894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63B42A82" w14:textId="77777777" w:rsidR="005B3C18" w:rsidRDefault="005B3C18" w:rsidP="005B3C18">
      <w:pPr>
        <w:rPr>
          <w:rFonts w:cs="Noto Sans"/>
          <w:lang w:val="es-ES_tradnl"/>
        </w:rPr>
      </w:pPr>
    </w:p>
    <w:p w14:paraId="2A6E79A3" w14:textId="77777777" w:rsidR="00EC5B3F" w:rsidRDefault="00EC5B3F" w:rsidP="00EC5B3F">
      <w:pPr>
        <w:rPr>
          <w:bCs/>
        </w:rPr>
      </w:pPr>
      <w:r>
        <w:rPr>
          <w:bCs/>
        </w:rPr>
        <w:t xml:space="preserve">AVAL PRESTADO POR UNA PERSONA JURÍDICA </w:t>
      </w:r>
    </w:p>
    <w:p w14:paraId="6B3D3768" w14:textId="77777777" w:rsidR="00EC5B3F" w:rsidRDefault="000B3DE7" w:rsidP="00EC5B3F">
      <w:pPr>
        <w:rPr>
          <w:bCs/>
        </w:rPr>
      </w:pPr>
      <w:sdt>
        <w:sdtPr>
          <w:rPr>
            <w:bCs/>
          </w:rPr>
          <w:id w:val="738605840"/>
          <w:placeholder>
            <w:docPart w:val="E3B488E15BB44A61A19A6714FD33AC3C"/>
          </w:placeholder>
        </w:sdtPr>
        <w:sdtEndPr/>
        <w:sdtContent>
          <w:r w:rsidR="00EC5B3F">
            <w:rPr>
              <w:bCs/>
            </w:rPr>
            <w:t>……………………………………………………………………………………………………………</w:t>
          </w:r>
        </w:sdtContent>
      </w:sdt>
      <w:r w:rsidR="00EC5B3F">
        <w:rPr>
          <w:rStyle w:val="Refdenotaalfinal"/>
          <w:bCs/>
        </w:rPr>
        <w:endnoteReference w:id="1"/>
      </w:r>
    </w:p>
    <w:p w14:paraId="26837EC7" w14:textId="51C9F774" w:rsidR="00EC5B3F" w:rsidRPr="00CE2521" w:rsidRDefault="00EC5B3F" w:rsidP="00EC5B3F">
      <w:pPr>
        <w:rPr>
          <w:bCs/>
        </w:rPr>
      </w:pPr>
      <w:r>
        <w:rPr>
          <w:bCs/>
        </w:rPr>
        <w:t xml:space="preserve">con </w:t>
      </w:r>
      <w:r w:rsidRPr="00CE2521">
        <w:rPr>
          <w:bCs/>
        </w:rPr>
        <w:t>NI</w:t>
      </w:r>
      <w:r>
        <w:rPr>
          <w:bCs/>
        </w:rPr>
        <w:t>F</w:t>
      </w:r>
      <w:r w:rsidRPr="00CE2521">
        <w:rPr>
          <w:bCs/>
        </w:rPr>
        <w:t xml:space="preserve"> </w:t>
      </w:r>
      <w:sdt>
        <w:sdtPr>
          <w:rPr>
            <w:bCs/>
          </w:rPr>
          <w:id w:val="-1651432081"/>
          <w:placeholder>
            <w:docPart w:val="76E6A59FF47246F6B861DA0B7894482B"/>
          </w:placeholder>
        </w:sdtPr>
        <w:sdtEndPr>
          <w:rPr>
            <w:rFonts w:cs="Noto Sans"/>
          </w:rPr>
        </w:sdtEndPr>
        <w:sdtContent>
          <w:r>
            <w:rPr>
              <w:bCs/>
            </w:rPr>
            <w:t>…………….</w:t>
          </w:r>
        </w:sdtContent>
      </w:sdt>
      <w:r w:rsidRPr="00CE2521">
        <w:rPr>
          <w:bCs/>
        </w:rPr>
        <w:t xml:space="preserve"> </w:t>
      </w:r>
      <w:r>
        <w:rPr>
          <w:bCs/>
        </w:rPr>
        <w:t>y d</w:t>
      </w:r>
      <w:r w:rsidRPr="00CE2521">
        <w:rPr>
          <w:bCs/>
        </w:rPr>
        <w:t>omicilio</w:t>
      </w:r>
      <w:r>
        <w:rPr>
          <w:bCs/>
        </w:rPr>
        <w:t xml:space="preserve"> en </w:t>
      </w:r>
      <w:sdt>
        <w:sdtPr>
          <w:rPr>
            <w:bCs/>
          </w:rPr>
          <w:id w:val="1659809413"/>
          <w:placeholder>
            <w:docPart w:val="76E6A59FF47246F6B861DA0B7894482B"/>
          </w:placeholder>
        </w:sdtPr>
        <w:sdtEndPr>
          <w:rPr>
            <w:rFonts w:cs="Noto Sans"/>
          </w:rPr>
        </w:sdtEndPr>
        <w:sdtContent>
          <w:r w:rsidRPr="00CE2521">
            <w:rPr>
              <w:rFonts w:cs="Noto Sans"/>
              <w:bCs/>
            </w:rPr>
            <w:t>.................................................................................</w:t>
          </w:r>
        </w:sdtContent>
      </w:sdt>
      <w:r>
        <w:rPr>
          <w:bCs/>
        </w:rPr>
        <w:t xml:space="preserve">, representada por </w:t>
      </w:r>
      <w:sdt>
        <w:sdtPr>
          <w:rPr>
            <w:bCs/>
          </w:rPr>
          <w:id w:val="1056207267"/>
          <w:placeholder>
            <w:docPart w:val="C676B0BA39EF4BFE931DFA549FC24BC0"/>
          </w:placeholder>
        </w:sdtPr>
        <w:sdtEndPr>
          <w:rPr>
            <w:rFonts w:cs="Noto Sans"/>
          </w:rPr>
        </w:sdtEndPr>
        <w:sdtContent>
          <w:r w:rsidRPr="00CE2521">
            <w:rPr>
              <w:rFonts w:cs="Noto Sans"/>
              <w:bCs/>
            </w:rPr>
            <w:t>.........................................................</w:t>
          </w:r>
          <w:r w:rsidR="00E67B84">
            <w:rPr>
              <w:rFonts w:cs="Noto Sans"/>
              <w:bCs/>
            </w:rPr>
            <w:t>...........................</w:t>
          </w:r>
          <w:r w:rsidRPr="00CE2521">
            <w:rPr>
              <w:rFonts w:cs="Noto Sans"/>
              <w:bCs/>
            </w:rPr>
            <w:t>........................</w:t>
          </w:r>
        </w:sdtContent>
      </w:sdt>
      <w:r>
        <w:rPr>
          <w:rStyle w:val="Refdenotaalfinal"/>
          <w:rFonts w:cs="Noto Sans"/>
          <w:bCs/>
        </w:rPr>
        <w:endnoteReference w:id="2"/>
      </w:r>
      <w:r>
        <w:rPr>
          <w:rFonts w:cs="Noto Sans"/>
          <w:bCs/>
        </w:rPr>
        <w:t xml:space="preserve">, con DNI o NIE </w:t>
      </w:r>
      <w:sdt>
        <w:sdtPr>
          <w:rPr>
            <w:bCs/>
          </w:rPr>
          <w:id w:val="112640767"/>
          <w:placeholder>
            <w:docPart w:val="A36C031967F24A11B4AF348060259B2A"/>
          </w:placeholder>
        </w:sdtPr>
        <w:sdtEndPr>
          <w:rPr>
            <w:rFonts w:cs="Noto Sans"/>
          </w:rPr>
        </w:sdtEndPr>
        <w:sdtContent>
          <w:r>
            <w:rPr>
              <w:bCs/>
            </w:rPr>
            <w:t>…………….</w:t>
          </w:r>
        </w:sdtContent>
      </w:sdt>
      <w:r w:rsidRPr="00E05304">
        <w:rPr>
          <w:rFonts w:cs="Noto Sans"/>
          <w:bCs/>
        </w:rPr>
        <w:t>, con poderes suficientes</w:t>
      </w:r>
    </w:p>
    <w:p w14:paraId="1DA364A6" w14:textId="77777777" w:rsidR="00EC5B3F" w:rsidRDefault="00EC5B3F" w:rsidP="00EC5B3F">
      <w:pPr>
        <w:rPr>
          <w:b/>
        </w:rPr>
      </w:pPr>
    </w:p>
    <w:p w14:paraId="2058EB4E" w14:textId="77777777" w:rsidR="00EC5B3F" w:rsidRDefault="00EC5B3F" w:rsidP="00EC5B3F">
      <w:pPr>
        <w:rPr>
          <w:b/>
        </w:rPr>
      </w:pPr>
    </w:p>
    <w:p w14:paraId="0E47CF41" w14:textId="77777777" w:rsidR="00EC5B3F" w:rsidRDefault="00EC5B3F" w:rsidP="00EC5B3F">
      <w:pPr>
        <w:rPr>
          <w:bCs/>
        </w:rPr>
      </w:pPr>
      <w:r>
        <w:rPr>
          <w:bCs/>
        </w:rPr>
        <w:t xml:space="preserve">AVAL PRESTADO POR UNA PERSONA FÍSICA </w:t>
      </w:r>
    </w:p>
    <w:p w14:paraId="73E6A1C3" w14:textId="108A3C53" w:rsidR="00EC5B3F" w:rsidRDefault="000B3DE7" w:rsidP="00EC5B3F">
      <w:pPr>
        <w:rPr>
          <w:bCs/>
        </w:rPr>
      </w:pPr>
      <w:sdt>
        <w:sdtPr>
          <w:rPr>
            <w:bCs/>
          </w:rPr>
          <w:id w:val="889390605"/>
          <w:placeholder>
            <w:docPart w:val="767AEF691A3F48EF8BBCBC7C68AD04E8"/>
          </w:placeholder>
        </w:sdtPr>
        <w:sdtEndPr/>
        <w:sdtContent>
          <w:r w:rsidR="00EC5B3F">
            <w:rPr>
              <w:bCs/>
            </w:rPr>
            <w:t>………………………………………………………………………………………………………</w:t>
          </w:r>
          <w:r w:rsidR="00E67B84">
            <w:rPr>
              <w:bCs/>
            </w:rPr>
            <w:t>....................</w:t>
          </w:r>
          <w:r w:rsidR="00EC5B3F">
            <w:rPr>
              <w:bCs/>
            </w:rPr>
            <w:t>……</w:t>
          </w:r>
        </w:sdtContent>
      </w:sdt>
      <w:r w:rsidR="00EC5B3F">
        <w:rPr>
          <w:rStyle w:val="Refdenotaalfinal"/>
          <w:bCs/>
        </w:rPr>
        <w:endnoteReference w:id="3"/>
      </w:r>
      <w:r w:rsidR="00EC5B3F">
        <w:rPr>
          <w:bCs/>
        </w:rPr>
        <w:t>, (en adelante, la avaladora), con D</w:t>
      </w:r>
      <w:r w:rsidR="00EC5B3F" w:rsidRPr="00CE2521">
        <w:rPr>
          <w:bCs/>
        </w:rPr>
        <w:t>NI</w:t>
      </w:r>
      <w:r w:rsidR="00EC5B3F">
        <w:rPr>
          <w:bCs/>
        </w:rPr>
        <w:t xml:space="preserve"> o NIE</w:t>
      </w:r>
      <w:r w:rsidR="00EC5B3F" w:rsidRPr="00CE2521">
        <w:rPr>
          <w:bCs/>
        </w:rPr>
        <w:t xml:space="preserve"> </w:t>
      </w:r>
      <w:sdt>
        <w:sdtPr>
          <w:rPr>
            <w:bCs/>
          </w:rPr>
          <w:id w:val="1507791979"/>
          <w:placeholder>
            <w:docPart w:val="B95CDF234CEE4B7CBC2CCE23734516AF"/>
          </w:placeholder>
        </w:sdtPr>
        <w:sdtEndPr>
          <w:rPr>
            <w:rFonts w:cs="Noto Sans"/>
          </w:rPr>
        </w:sdtEndPr>
        <w:sdtContent>
          <w:r w:rsidR="00EC5B3F">
            <w:rPr>
              <w:bCs/>
            </w:rPr>
            <w:t>…………</w:t>
          </w:r>
          <w:r w:rsidR="00E67B84">
            <w:rPr>
              <w:bCs/>
            </w:rPr>
            <w:t>...................................</w:t>
          </w:r>
          <w:r w:rsidR="00EC5B3F">
            <w:rPr>
              <w:bCs/>
            </w:rPr>
            <w:t>….</w:t>
          </w:r>
        </w:sdtContent>
      </w:sdt>
      <w:r w:rsidR="00EC5B3F" w:rsidRPr="00CE2521">
        <w:rPr>
          <w:bCs/>
        </w:rPr>
        <w:t xml:space="preserve"> </w:t>
      </w:r>
      <w:r w:rsidR="00EC5B3F">
        <w:rPr>
          <w:bCs/>
        </w:rPr>
        <w:t>y d</w:t>
      </w:r>
      <w:r w:rsidR="00EC5B3F" w:rsidRPr="00CE2521">
        <w:rPr>
          <w:bCs/>
        </w:rPr>
        <w:t>omicilio</w:t>
      </w:r>
      <w:r w:rsidR="00EC5B3F">
        <w:rPr>
          <w:bCs/>
        </w:rPr>
        <w:t xml:space="preserve"> en </w:t>
      </w:r>
      <w:sdt>
        <w:sdtPr>
          <w:rPr>
            <w:bCs/>
          </w:rPr>
          <w:id w:val="-1881459130"/>
          <w:placeholder>
            <w:docPart w:val="B95CDF234CEE4B7CBC2CCE23734516AF"/>
          </w:placeholder>
        </w:sdtPr>
        <w:sdtEndPr>
          <w:rPr>
            <w:rFonts w:cs="Noto Sans"/>
          </w:rPr>
        </w:sdtEndPr>
        <w:sdtContent>
          <w:r w:rsidR="00EC5B3F" w:rsidRPr="00CE2521">
            <w:rPr>
              <w:rFonts w:cs="Noto Sans"/>
              <w:bCs/>
            </w:rPr>
            <w:t>.................................................................................</w:t>
          </w:r>
        </w:sdtContent>
      </w:sdt>
    </w:p>
    <w:p w14:paraId="71D8BC09" w14:textId="77777777" w:rsidR="00EC5B3F" w:rsidRDefault="00EC5B3F" w:rsidP="00EC5B3F">
      <w:pPr>
        <w:rPr>
          <w:bCs/>
        </w:rPr>
      </w:pPr>
    </w:p>
    <w:p w14:paraId="22B28B66" w14:textId="77777777" w:rsidR="00EC5B3F" w:rsidRDefault="00EC5B3F" w:rsidP="00EC5B3F">
      <w:pPr>
        <w:rPr>
          <w:bCs/>
        </w:rPr>
      </w:pPr>
      <w:r>
        <w:rPr>
          <w:bCs/>
        </w:rPr>
        <w:t>AVALA:</w:t>
      </w:r>
    </w:p>
    <w:p w14:paraId="369A91B6" w14:textId="77777777" w:rsidR="00EC5B3F" w:rsidRDefault="00EC5B3F" w:rsidP="00EC5B3F">
      <w:pPr>
        <w:rPr>
          <w:bCs/>
        </w:rPr>
      </w:pPr>
    </w:p>
    <w:p w14:paraId="62D4BBCC" w14:textId="0F72E188" w:rsidR="00EC5B3F" w:rsidRPr="00E05304" w:rsidRDefault="00EC5B3F" w:rsidP="00EC5B3F">
      <w:pPr>
        <w:tabs>
          <w:tab w:val="left" w:leader="dot" w:pos="8789"/>
        </w:tabs>
        <w:rPr>
          <w:rFonts w:cs="Noto Sans"/>
        </w:rPr>
      </w:pPr>
      <w:r w:rsidRPr="00E05304">
        <w:rPr>
          <w:rFonts w:cs="Noto Sans"/>
          <w:b/>
        </w:rPr>
        <w:t>A</w:t>
      </w:r>
      <w:r w:rsidRPr="00EC40D4">
        <w:rPr>
          <w:rFonts w:cs="Noto Sans"/>
          <w:bCs/>
          <w:vertAlign w:val="superscript"/>
        </w:rPr>
        <w:endnoteReference w:id="4"/>
      </w:r>
      <w:r w:rsidRPr="00E05304">
        <w:rPr>
          <w:rFonts w:cs="Noto Sans"/>
          <w:b/>
        </w:rPr>
        <w:t>:</w:t>
      </w:r>
      <w:r w:rsidRPr="00E05304">
        <w:rPr>
          <w:rFonts w:cs="Noto Sans"/>
        </w:rPr>
        <w:t xml:space="preserve"> </w:t>
      </w:r>
      <w:sdt>
        <w:sdtPr>
          <w:rPr>
            <w:rFonts w:cs="Noto Sans"/>
          </w:rPr>
          <w:id w:val="-34506052"/>
          <w:placeholder>
            <w:docPart w:val="68D53DA66AF44DB8B0655C3E9ED48889"/>
          </w:placeholder>
        </w:sdtPr>
        <w:sdtEndPr/>
        <w:sdtContent>
          <w:r w:rsidRPr="00E05304">
            <w:rPr>
              <w:rFonts w:cs="Noto Sans"/>
            </w:rPr>
            <w:t>.............................................................................</w:t>
          </w:r>
          <w:r>
            <w:rPr>
              <w:rFonts w:cs="Noto Sans"/>
            </w:rPr>
            <w:t>...............................................</w:t>
          </w:r>
          <w:r w:rsidRPr="00E05304">
            <w:rPr>
              <w:rFonts w:cs="Noto Sans"/>
            </w:rPr>
            <w:t>...</w:t>
          </w:r>
          <w:r w:rsidR="000358FD">
            <w:rPr>
              <w:rFonts w:cs="Noto Sans"/>
            </w:rPr>
            <w:t>....</w:t>
          </w:r>
          <w:r w:rsidRPr="00E05304">
            <w:rPr>
              <w:rFonts w:cs="Noto Sans"/>
            </w:rPr>
            <w:t>....,</w:t>
          </w:r>
        </w:sdtContent>
      </w:sdt>
      <w:r w:rsidRPr="00E05304">
        <w:rPr>
          <w:rFonts w:cs="Noto Sans"/>
        </w:rPr>
        <w:t xml:space="preserve"> </w:t>
      </w:r>
      <w:r w:rsidRPr="00EB272E">
        <w:rPr>
          <w:rFonts w:cs="Noto Sans"/>
          <w:bCs/>
        </w:rPr>
        <w:t>con NIF</w:t>
      </w:r>
      <w:r w:rsidRPr="00E05304">
        <w:rPr>
          <w:rFonts w:cs="Noto Sans"/>
          <w:b/>
        </w:rPr>
        <w:t xml:space="preserve"> </w:t>
      </w:r>
      <w:sdt>
        <w:sdtPr>
          <w:rPr>
            <w:rFonts w:cs="Noto Sans"/>
            <w:b/>
          </w:rPr>
          <w:id w:val="-1910140480"/>
          <w:placeholder>
            <w:docPart w:val="68D53DA66AF44DB8B0655C3E9ED48889"/>
          </w:placeholder>
        </w:sdtPr>
        <w:sdtEndPr>
          <w:rPr>
            <w:rFonts w:eastAsia="Times New Roman"/>
            <w:b w:val="0"/>
            <w:lang w:eastAsia="es-ES"/>
          </w:rPr>
        </w:sdtEndPr>
        <w:sdtContent>
          <w:r w:rsidRPr="00E05304">
            <w:rPr>
              <w:rFonts w:eastAsia="Times New Roman" w:cs="Noto Sans"/>
              <w:lang w:eastAsia="es-ES"/>
            </w:rPr>
            <w:t>..............................,</w:t>
          </w:r>
        </w:sdtContent>
      </w:sdt>
      <w:r w:rsidRPr="00E05304">
        <w:rPr>
          <w:rFonts w:cs="Noto Sans"/>
          <w:b/>
        </w:rPr>
        <w:t xml:space="preserve"> </w:t>
      </w:r>
    </w:p>
    <w:p w14:paraId="1635624B" w14:textId="77777777" w:rsidR="00EC5B3F" w:rsidRPr="00E05304" w:rsidRDefault="00EC5B3F" w:rsidP="00EC5B3F">
      <w:pPr>
        <w:tabs>
          <w:tab w:val="right" w:leader="dot" w:pos="2835"/>
          <w:tab w:val="left" w:leader="dot" w:pos="8505"/>
          <w:tab w:val="right" w:leader="dot" w:pos="9072"/>
        </w:tabs>
        <w:rPr>
          <w:rFonts w:eastAsia="Times New Roman" w:cs="Noto Sans"/>
          <w:lang w:eastAsia="es-ES"/>
        </w:rPr>
      </w:pPr>
    </w:p>
    <w:p w14:paraId="1908A147" w14:textId="48835264" w:rsidR="00EC5B3F" w:rsidRPr="00E05304" w:rsidRDefault="00EC5B3F" w:rsidP="00EC5B3F">
      <w:r w:rsidRPr="00E05304">
        <w:rPr>
          <w:b/>
        </w:rPr>
        <w:t>Ante</w:t>
      </w:r>
      <w:r w:rsidRPr="00EC40D4">
        <w:rPr>
          <w:bCs/>
          <w:vertAlign w:val="superscript"/>
        </w:rPr>
        <w:endnoteReference w:id="5"/>
      </w:r>
      <w:r w:rsidRPr="00E05304">
        <w:rPr>
          <w:b/>
        </w:rPr>
        <w:t xml:space="preserve">: </w:t>
      </w:r>
      <w:sdt>
        <w:sdtPr>
          <w:rPr>
            <w:b/>
          </w:rPr>
          <w:id w:val="-1960022626"/>
          <w:placeholder>
            <w:docPart w:val="68D53DA66AF44DB8B0655C3E9ED48889"/>
          </w:placeholder>
        </w:sdtPr>
        <w:sdtEndPr>
          <w:rPr>
            <w:rFonts w:cs="Noto Sans"/>
            <w:b w:val="0"/>
          </w:rPr>
        </w:sdtEndPr>
        <w:sdtContent>
          <w:r w:rsidRPr="00E05304">
            <w:rPr>
              <w:rFonts w:cs="Noto Sans"/>
            </w:rPr>
            <w:t>......................................................................</w:t>
          </w:r>
          <w:r>
            <w:rPr>
              <w:rFonts w:cs="Noto Sans"/>
            </w:rPr>
            <w:t>...........................................</w:t>
          </w:r>
          <w:r w:rsidRPr="00E05304">
            <w:rPr>
              <w:rFonts w:cs="Noto Sans"/>
            </w:rPr>
            <w:t>....</w:t>
          </w:r>
          <w:r w:rsidR="000358FD">
            <w:rPr>
              <w:rFonts w:cs="Noto Sans"/>
            </w:rPr>
            <w:t>.....</w:t>
          </w:r>
          <w:r w:rsidRPr="00E05304">
            <w:rPr>
              <w:rFonts w:cs="Noto Sans"/>
            </w:rPr>
            <w:t>.......</w:t>
          </w:r>
        </w:sdtContent>
      </w:sdt>
      <w:r>
        <w:t xml:space="preserve">, </w:t>
      </w:r>
      <w:r w:rsidRPr="00EB272E">
        <w:rPr>
          <w:rFonts w:cs="Noto Sans"/>
          <w:bCs/>
        </w:rPr>
        <w:t>con NIF</w:t>
      </w:r>
      <w:r w:rsidRPr="00E05304">
        <w:rPr>
          <w:rFonts w:cs="Noto Sans"/>
          <w:b/>
        </w:rPr>
        <w:t xml:space="preserve"> </w:t>
      </w:r>
      <w:sdt>
        <w:sdtPr>
          <w:rPr>
            <w:rFonts w:cs="Noto Sans"/>
            <w:b/>
          </w:rPr>
          <w:id w:val="-941230274"/>
          <w:placeholder>
            <w:docPart w:val="A3F1BFDD4C134B268553754BC526B3AE"/>
          </w:placeholder>
        </w:sdtPr>
        <w:sdtEndPr>
          <w:rPr>
            <w:rFonts w:eastAsia="Times New Roman"/>
            <w:b w:val="0"/>
            <w:lang w:eastAsia="es-ES"/>
          </w:rPr>
        </w:sdtEndPr>
        <w:sdtContent>
          <w:r w:rsidRPr="00E05304">
            <w:rPr>
              <w:rFonts w:eastAsia="Times New Roman" w:cs="Noto Sans"/>
              <w:lang w:eastAsia="es-ES"/>
            </w:rPr>
            <w:t>..............................,</w:t>
          </w:r>
        </w:sdtContent>
      </w:sdt>
    </w:p>
    <w:p w14:paraId="7B1FE5F3" w14:textId="77777777" w:rsidR="00EC5B3F" w:rsidRPr="00E05304" w:rsidRDefault="00EC5B3F" w:rsidP="00EC5B3F">
      <w:pPr>
        <w:rPr>
          <w:b/>
        </w:rPr>
      </w:pPr>
    </w:p>
    <w:p w14:paraId="11C58E38" w14:textId="77777777" w:rsidR="00EC5B3F" w:rsidRPr="00E05304" w:rsidRDefault="00EC5B3F" w:rsidP="00EC5B3F">
      <w:r w:rsidRPr="00E05304">
        <w:rPr>
          <w:b/>
        </w:rPr>
        <w:t>Órgano gestor</w:t>
      </w:r>
      <w:r w:rsidRPr="00EC40D4">
        <w:rPr>
          <w:bCs/>
          <w:vertAlign w:val="superscript"/>
        </w:rPr>
        <w:endnoteReference w:id="6"/>
      </w:r>
      <w:r w:rsidRPr="00E05304">
        <w:rPr>
          <w:b/>
        </w:rPr>
        <w:t>:</w:t>
      </w:r>
      <w:r w:rsidRPr="00E05304">
        <w:t xml:space="preserve"> </w:t>
      </w:r>
      <w:sdt>
        <w:sdtPr>
          <w:id w:val="-1294515802"/>
          <w:placeholder>
            <w:docPart w:val="68D53DA66AF44DB8B0655C3E9ED48889"/>
          </w:placeholder>
        </w:sdtPr>
        <w:sdtEndPr>
          <w:rPr>
            <w:rFonts w:cs="Noto Sans"/>
          </w:rPr>
        </w:sdtEndPr>
        <w:sdtContent>
          <w:r w:rsidRPr="00E05304">
            <w:rPr>
              <w:rFonts w:cs="Noto Sans"/>
            </w:rPr>
            <w:t>.................................................................................</w:t>
          </w:r>
        </w:sdtContent>
      </w:sdt>
    </w:p>
    <w:p w14:paraId="62EDC665" w14:textId="77777777" w:rsidR="00EC5B3F" w:rsidRPr="00E05304" w:rsidRDefault="00EC5B3F" w:rsidP="00EC5B3F">
      <w:pPr>
        <w:tabs>
          <w:tab w:val="right" w:leader="dot" w:pos="2835"/>
          <w:tab w:val="left" w:leader="dot" w:pos="8505"/>
          <w:tab w:val="right" w:leader="dot" w:pos="9072"/>
        </w:tabs>
        <w:rPr>
          <w:rFonts w:eastAsia="Times New Roman" w:cs="Noto Sans"/>
          <w:lang w:eastAsia="es-ES"/>
        </w:rPr>
      </w:pPr>
    </w:p>
    <w:p w14:paraId="56E0F88A" w14:textId="77777777" w:rsidR="00EC5B3F" w:rsidRPr="00E05304" w:rsidRDefault="00EC5B3F" w:rsidP="00EC5B3F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eastAsia="es-ES"/>
        </w:rPr>
      </w:pPr>
      <w:r w:rsidRPr="00E05304">
        <w:rPr>
          <w:rFonts w:eastAsia="Times New Roman" w:cs="Noto Sans"/>
          <w:b/>
          <w:lang w:eastAsia="es-ES"/>
        </w:rPr>
        <w:t>Por importe de:</w:t>
      </w:r>
    </w:p>
    <w:p w14:paraId="0FABBCE6" w14:textId="77777777" w:rsidR="00EC5B3F" w:rsidRPr="00E05304" w:rsidRDefault="00EC5B3F" w:rsidP="00EC5B3F">
      <w:pPr>
        <w:tabs>
          <w:tab w:val="right" w:leader="dot" w:pos="3969"/>
          <w:tab w:val="left" w:leader="dot" w:pos="8505"/>
          <w:tab w:val="right" w:leader="dot" w:pos="9072"/>
        </w:tabs>
        <w:rPr>
          <w:rFonts w:eastAsia="Times New Roman" w:cs="Noto Sans"/>
          <w:lang w:eastAsia="es-ES"/>
        </w:rPr>
      </w:pPr>
      <w:r w:rsidRPr="00E05304">
        <w:rPr>
          <w:rFonts w:eastAsia="Times New Roman" w:cs="Noto Sans"/>
          <w:lang w:eastAsia="es-ES"/>
        </w:rPr>
        <w:t>[</w:t>
      </w:r>
      <w:r w:rsidRPr="00E05304">
        <w:rPr>
          <w:rFonts w:eastAsia="Times New Roman" w:cs="Noto Sans"/>
          <w:i/>
          <w:sz w:val="20"/>
          <w:szCs w:val="20"/>
          <w:lang w:eastAsia="es-ES"/>
        </w:rPr>
        <w:t>En números</w:t>
      </w:r>
      <w:r w:rsidRPr="00E05304">
        <w:rPr>
          <w:rFonts w:eastAsia="Times New Roman" w:cs="Noto Sans"/>
          <w:lang w:eastAsia="es-ES"/>
        </w:rPr>
        <w:t xml:space="preserve">]: </w:t>
      </w:r>
      <w:sdt>
        <w:sdtPr>
          <w:rPr>
            <w:rFonts w:eastAsia="Times New Roman" w:cs="Noto Sans"/>
            <w:lang w:eastAsia="es-ES"/>
          </w:rPr>
          <w:id w:val="-1749335812"/>
          <w:placeholder>
            <w:docPart w:val="68D53DA66AF44DB8B0655C3E9ED48889"/>
          </w:placeholder>
        </w:sdtPr>
        <w:sdtEndPr/>
        <w:sdtContent>
          <w:r w:rsidRPr="00E05304">
            <w:rPr>
              <w:rFonts w:eastAsia="Times New Roman" w:cs="Noto Sans"/>
              <w:lang w:eastAsia="es-ES"/>
            </w:rPr>
            <w:t>……………………………………………………………………………………</w:t>
          </w:r>
        </w:sdtContent>
      </w:sdt>
      <w:r w:rsidRPr="00E05304">
        <w:rPr>
          <w:rFonts w:eastAsia="Times New Roman" w:cs="Noto Sans"/>
          <w:lang w:eastAsia="es-ES"/>
        </w:rPr>
        <w:t xml:space="preserve"> €.</w:t>
      </w:r>
    </w:p>
    <w:p w14:paraId="4A7A7335" w14:textId="77777777" w:rsidR="00EC5B3F" w:rsidRPr="00E05304" w:rsidRDefault="00EC5B3F" w:rsidP="00EC5B3F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eastAsia="es-ES"/>
        </w:rPr>
      </w:pPr>
    </w:p>
    <w:p w14:paraId="56A2A62C" w14:textId="77777777" w:rsidR="00EC5B3F" w:rsidRPr="00E05304" w:rsidRDefault="00EC5B3F" w:rsidP="00EC5B3F">
      <w:pPr>
        <w:tabs>
          <w:tab w:val="right" w:leader="dot" w:pos="2835"/>
          <w:tab w:val="right" w:leader="dot" w:pos="9072"/>
        </w:tabs>
        <w:rPr>
          <w:rFonts w:eastAsia="Times New Roman" w:cs="Noto Sans"/>
          <w:lang w:eastAsia="es-ES"/>
        </w:rPr>
      </w:pPr>
      <w:r w:rsidRPr="00E05304">
        <w:rPr>
          <w:rFonts w:eastAsia="Times New Roman" w:cs="Noto Sans"/>
          <w:b/>
          <w:lang w:eastAsia="es-ES"/>
        </w:rPr>
        <w:t>En virtud de lo que disponen</w:t>
      </w:r>
      <w:r w:rsidRPr="00EC40D4">
        <w:rPr>
          <w:rStyle w:val="Refdenotaalfinal"/>
          <w:rFonts w:eastAsia="Times New Roman" w:cs="Noto Sans"/>
          <w:bCs/>
          <w:lang w:eastAsia="es-ES"/>
        </w:rPr>
        <w:endnoteReference w:id="7"/>
      </w:r>
      <w:r w:rsidRPr="00E05304">
        <w:rPr>
          <w:rFonts w:eastAsia="Times New Roman" w:cs="Noto Sans"/>
          <w:b/>
          <w:bCs/>
          <w:lang w:eastAsia="es-ES"/>
        </w:rPr>
        <w:t>:</w:t>
      </w:r>
    </w:p>
    <w:sdt>
      <w:sdtPr>
        <w:rPr>
          <w:rFonts w:eastAsia="Times New Roman" w:cs="Noto Sans"/>
          <w:lang w:val="es-ES_tradnl" w:eastAsia="es-ES"/>
        </w:rPr>
        <w:id w:val="899790512"/>
        <w:placeholder>
          <w:docPart w:val="68D53DA66AF44DB8B0655C3E9ED48889"/>
        </w:placeholder>
      </w:sdtPr>
      <w:sdtEndPr/>
      <w:sdtContent>
        <w:p w14:paraId="38CDD1BB" w14:textId="77777777" w:rsidR="00EC5B3F" w:rsidRPr="00E05304" w:rsidRDefault="00EC5B3F" w:rsidP="00EC5B3F">
          <w:pPr>
            <w:tabs>
              <w:tab w:val="right" w:leader="dot" w:pos="2835"/>
              <w:tab w:val="right" w:leader="dot" w:pos="9072"/>
            </w:tabs>
            <w:ind w:right="-142"/>
            <w:rPr>
              <w:rFonts w:eastAsia="Times New Roman" w:cs="Noto Sans"/>
              <w:lang w:val="es-ES_tradnl" w:eastAsia="es-ES"/>
            </w:rPr>
          </w:pPr>
          <w:r w:rsidRPr="00E05304">
            <w:rPr>
              <w:rFonts w:eastAsia="Times New Roman" w:cs="Noto Sans"/>
              <w:lang w:val="es-ES_tradnl" w:eastAsia="es-ES"/>
            </w:rPr>
            <w:t>…………………………………………………………………………………………………………………………..</w:t>
          </w:r>
        </w:p>
      </w:sdtContent>
    </w:sdt>
    <w:p w14:paraId="4AF3D46A" w14:textId="77777777" w:rsidR="00EC5B3F" w:rsidRPr="00E05304" w:rsidRDefault="00EC5B3F" w:rsidP="00EC5B3F">
      <w:pPr>
        <w:tabs>
          <w:tab w:val="right" w:leader="dot" w:pos="2835"/>
          <w:tab w:val="right" w:leader="dot" w:pos="9072"/>
        </w:tabs>
        <w:ind w:right="-142"/>
        <w:rPr>
          <w:rFonts w:cs="Noto Sans"/>
        </w:rPr>
      </w:pPr>
    </w:p>
    <w:p w14:paraId="0728CC6A" w14:textId="77777777" w:rsidR="00EC5B3F" w:rsidRPr="00E05304" w:rsidRDefault="00EC5B3F" w:rsidP="00EC5B3F">
      <w:pPr>
        <w:tabs>
          <w:tab w:val="right" w:leader="dot" w:pos="2835"/>
          <w:tab w:val="right" w:leader="dot" w:pos="9072"/>
        </w:tabs>
        <w:rPr>
          <w:rFonts w:eastAsia="Times New Roman" w:cs="Noto Sans"/>
          <w:lang w:eastAsia="es-ES"/>
        </w:rPr>
      </w:pPr>
      <w:r w:rsidRPr="00E05304">
        <w:rPr>
          <w:rFonts w:eastAsia="Times New Roman" w:cs="Noto Sans"/>
          <w:b/>
          <w:lang w:eastAsia="es-ES"/>
        </w:rPr>
        <w:t>Para responder de las siguientes obligaciones</w:t>
      </w:r>
      <w:r w:rsidRPr="00EC40D4">
        <w:rPr>
          <w:rStyle w:val="Refdenotaalfinal"/>
          <w:bCs/>
          <w:szCs w:val="20"/>
        </w:rPr>
        <w:endnoteReference w:id="8"/>
      </w:r>
      <w:r w:rsidRPr="00E05304">
        <w:rPr>
          <w:rFonts w:eastAsia="Times New Roman" w:cs="Noto Sans"/>
          <w:b/>
          <w:lang w:eastAsia="es-ES"/>
        </w:rPr>
        <w:t>:</w:t>
      </w:r>
    </w:p>
    <w:sdt>
      <w:sdtPr>
        <w:rPr>
          <w:rFonts w:eastAsia="Times New Roman" w:cs="Noto Sans"/>
          <w:lang w:val="es-ES_tradnl" w:eastAsia="es-ES"/>
        </w:rPr>
        <w:id w:val="-900679685"/>
        <w:placeholder>
          <w:docPart w:val="68D53DA66AF44DB8B0655C3E9ED48889"/>
        </w:placeholder>
      </w:sdtPr>
      <w:sdtEndPr/>
      <w:sdtContent>
        <w:p w14:paraId="4336B32F" w14:textId="77777777" w:rsidR="00EC5B3F" w:rsidRPr="00E05304" w:rsidRDefault="00EC5B3F" w:rsidP="00EC5B3F">
          <w:pPr>
            <w:tabs>
              <w:tab w:val="right" w:leader="dot" w:pos="1134"/>
              <w:tab w:val="right" w:leader="dot" w:pos="2835"/>
              <w:tab w:val="right" w:pos="5103"/>
              <w:tab w:val="right" w:pos="6804"/>
              <w:tab w:val="right" w:pos="9072"/>
            </w:tabs>
            <w:rPr>
              <w:rFonts w:cs="Noto Sans"/>
            </w:rPr>
          </w:pPr>
          <w:r w:rsidRPr="00E05304">
            <w:rPr>
              <w:rFonts w:eastAsia="Times New Roman" w:cs="Noto Sans"/>
              <w:lang w:val="es-ES_tradnl" w:eastAsia="es-ES"/>
            </w:rPr>
            <w:t>…………………………………………………………………………………………………………………………..</w:t>
          </w:r>
        </w:p>
      </w:sdtContent>
    </w:sdt>
    <w:p w14:paraId="2484E027" w14:textId="77777777" w:rsidR="00EC5B3F" w:rsidRDefault="00EC5B3F" w:rsidP="00EC5B3F">
      <w:pPr>
        <w:rPr>
          <w:bCs/>
        </w:rPr>
      </w:pPr>
    </w:p>
    <w:p w14:paraId="1897F5FD" w14:textId="70FCA602" w:rsidR="00EC5B3F" w:rsidRPr="00FC2864" w:rsidRDefault="00EC5B3F" w:rsidP="00EC5B3F">
      <w:pPr>
        <w:tabs>
          <w:tab w:val="right" w:leader="dot" w:pos="2835"/>
          <w:tab w:val="right" w:leader="dot" w:pos="9072"/>
        </w:tabs>
        <w:rPr>
          <w:b/>
        </w:rPr>
      </w:pPr>
      <w:r w:rsidRPr="00FC2864">
        <w:rPr>
          <w:b/>
        </w:rPr>
        <w:t>Consideraciones</w:t>
      </w:r>
      <w:r>
        <w:rPr>
          <w:b/>
        </w:rPr>
        <w:t xml:space="preserve"> del aval</w:t>
      </w:r>
    </w:p>
    <w:p w14:paraId="18C498C5" w14:textId="77777777" w:rsidR="00EC5B3F" w:rsidRPr="00885D99" w:rsidRDefault="00EC5B3F" w:rsidP="00EC5B3F">
      <w:pPr>
        <w:tabs>
          <w:tab w:val="right" w:leader="dot" w:pos="2835"/>
          <w:tab w:val="right" w:leader="dot" w:pos="9072"/>
        </w:tabs>
        <w:rPr>
          <w:rFonts w:eastAsia="Times New Roman" w:cs="Noto Sans"/>
          <w:lang w:eastAsia="es-ES"/>
        </w:rPr>
      </w:pPr>
    </w:p>
    <w:p w14:paraId="49257756" w14:textId="77777777" w:rsidR="00EC5B3F" w:rsidRPr="00E05304" w:rsidRDefault="00EC5B3F" w:rsidP="00EC5B3F">
      <w:pPr>
        <w:numPr>
          <w:ilvl w:val="0"/>
          <w:numId w:val="1"/>
        </w:numPr>
        <w:ind w:left="360"/>
        <w:rPr>
          <w:rFonts w:eastAsia="Times New Roman" w:cs="Noto Sans"/>
          <w:lang w:eastAsia="es-ES"/>
        </w:rPr>
      </w:pPr>
      <w:r w:rsidRPr="00E05304">
        <w:rPr>
          <w:rFonts w:eastAsia="Times New Roman" w:cs="Noto Sans"/>
          <w:lang w:eastAsia="es-ES"/>
        </w:rPr>
        <w:t xml:space="preserve">Se otorga solidariamente con respecto al obligado principal y con compromiso de pago al primer requerimiento de la Dirección General del Tesoro, Política Financiera y Patrimonio de la Comunidad Autónoma de les Illes Balears, con NIF S0711001H. </w:t>
      </w:r>
    </w:p>
    <w:p w14:paraId="3D5FF9CE" w14:textId="77777777" w:rsidR="00EC5B3F" w:rsidRPr="00E05304" w:rsidRDefault="00EC5B3F" w:rsidP="00EC5B3F">
      <w:pPr>
        <w:numPr>
          <w:ilvl w:val="0"/>
          <w:numId w:val="1"/>
        </w:numPr>
        <w:ind w:left="360"/>
        <w:rPr>
          <w:rFonts w:eastAsia="Times New Roman" w:cs="Noto Sans"/>
          <w:lang w:eastAsia="es-ES"/>
        </w:rPr>
      </w:pPr>
      <w:r w:rsidRPr="00E05304">
        <w:rPr>
          <w:rFonts w:eastAsia="Times New Roman" w:cs="Noto Sans"/>
          <w:lang w:eastAsia="es-ES"/>
        </w:rPr>
        <w:t xml:space="preserve">Tiene una duración indefinida y estará en vigor desde la fecha de otorgamiento y hasta que la Depositaría de la Comunidad Autónoma devuelva este documento o la Dirección General del Tesoro, Política Financiera y Patrimonio certifique la renuncia a ejecutar la garantía. </w:t>
      </w:r>
    </w:p>
    <w:p w14:paraId="25FF2C54" w14:textId="77777777" w:rsidR="00EC5B3F" w:rsidRPr="00E05304" w:rsidRDefault="00EC5B3F" w:rsidP="00EC5B3F">
      <w:pPr>
        <w:numPr>
          <w:ilvl w:val="0"/>
          <w:numId w:val="1"/>
        </w:numPr>
        <w:ind w:left="360"/>
        <w:rPr>
          <w:rFonts w:eastAsia="Times New Roman" w:cs="Noto Sans"/>
          <w:lang w:eastAsia="es-ES"/>
        </w:rPr>
      </w:pPr>
      <w:r w:rsidRPr="00E05304">
        <w:rPr>
          <w:rFonts w:eastAsia="Times New Roman" w:cs="Noto Sans"/>
          <w:lang w:eastAsia="es-ES"/>
        </w:rPr>
        <w:lastRenderedPageBreak/>
        <w:t>Está sujeto al Decreto 13/2019, de 7 de marzo, por el que se regula el régimen jurídico de las garantías y de los depósitos custodiados por la Depositaría de la Comunidad Autónoma de las Illes Balears.</w:t>
      </w:r>
    </w:p>
    <w:p w14:paraId="495459D9" w14:textId="77777777" w:rsidR="00EC5B3F" w:rsidRDefault="00EC5B3F" w:rsidP="00EC5B3F"/>
    <w:p w14:paraId="4407B0AD" w14:textId="77777777" w:rsidR="00EC5B3F" w:rsidRPr="00691EAA" w:rsidRDefault="000B3DE7" w:rsidP="00EC5B3F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  <w:sdt>
        <w:sdtPr>
          <w:rPr>
            <w:rFonts w:cs="Noto Sans"/>
          </w:rPr>
          <w:id w:val="-1845004469"/>
          <w:placeholder>
            <w:docPart w:val="73A191EACAF4466E8EBAA28D7422E7EA"/>
          </w:placeholder>
        </w:sdtPr>
        <w:sdtEndPr/>
        <w:sdtContent>
          <w:r w:rsidR="00EC5B3F">
            <w:rPr>
              <w:rFonts w:cs="Noto Sans"/>
            </w:rPr>
            <w:t>............................</w:t>
          </w:r>
        </w:sdtContent>
      </w:sdt>
      <w:r w:rsidR="00EC5B3F">
        <w:rPr>
          <w:rFonts w:cs="Noto Sans"/>
        </w:rPr>
        <w:t xml:space="preserve">, </w:t>
      </w:r>
      <w:sdt>
        <w:sdtPr>
          <w:rPr>
            <w:rFonts w:cs="Noto Sans"/>
          </w:rPr>
          <w:id w:val="1660114175"/>
          <w:placeholder>
            <w:docPart w:val="73A191EACAF4466E8EBAA28D7422E7EA"/>
          </w:placeholder>
        </w:sdtPr>
        <w:sdtEndPr/>
        <w:sdtContent>
          <w:r w:rsidR="00EC5B3F">
            <w:rPr>
              <w:rFonts w:cs="Noto Sans"/>
            </w:rPr>
            <w:t>...............</w:t>
          </w:r>
        </w:sdtContent>
      </w:sdt>
      <w:r w:rsidR="00EC5B3F">
        <w:rPr>
          <w:rFonts w:cs="Noto Sans"/>
        </w:rPr>
        <w:t xml:space="preserve"> de </w:t>
      </w:r>
      <w:sdt>
        <w:sdtPr>
          <w:rPr>
            <w:rFonts w:cs="Noto Sans"/>
          </w:rPr>
          <w:id w:val="1175148933"/>
          <w:placeholder>
            <w:docPart w:val="73A191EACAF4466E8EBAA28D7422E7EA"/>
          </w:placeholder>
        </w:sdtPr>
        <w:sdtEndPr/>
        <w:sdtContent>
          <w:r w:rsidR="00EC5B3F">
            <w:rPr>
              <w:rFonts w:cs="Noto Sans"/>
            </w:rPr>
            <w:t>..............</w:t>
          </w:r>
        </w:sdtContent>
      </w:sdt>
      <w:r w:rsidR="00EC5B3F">
        <w:rPr>
          <w:rFonts w:cs="Noto Sans"/>
        </w:rPr>
        <w:t xml:space="preserve"> de </w:t>
      </w:r>
      <w:sdt>
        <w:sdtPr>
          <w:rPr>
            <w:rFonts w:cs="Noto Sans"/>
          </w:rPr>
          <w:id w:val="743850195"/>
          <w:placeholder>
            <w:docPart w:val="73A191EACAF4466E8EBAA28D7422E7EA"/>
          </w:placeholder>
        </w:sdtPr>
        <w:sdtEndPr/>
        <w:sdtContent>
          <w:r w:rsidR="00EC5B3F">
            <w:rPr>
              <w:rFonts w:cs="Noto Sans"/>
            </w:rPr>
            <w:t>.................</w:t>
          </w:r>
        </w:sdtContent>
      </w:sdt>
    </w:p>
    <w:p w14:paraId="7611A454" w14:textId="77777777" w:rsidR="00EC5B3F" w:rsidRDefault="00EC5B3F" w:rsidP="00EC5B3F">
      <w:pPr>
        <w:rPr>
          <w:rFonts w:cs="Noto Sans"/>
          <w:i/>
          <w:iCs/>
          <w:sz w:val="20"/>
          <w:szCs w:val="20"/>
        </w:rPr>
      </w:pPr>
      <w:r w:rsidRPr="00885D99">
        <w:rPr>
          <w:rFonts w:cs="Noto Sans"/>
          <w:i/>
          <w:iCs/>
          <w:sz w:val="20"/>
          <w:szCs w:val="20"/>
        </w:rPr>
        <w:t>[</w:t>
      </w:r>
      <w:r>
        <w:rPr>
          <w:rFonts w:cs="Noto Sans"/>
          <w:i/>
          <w:iCs/>
          <w:sz w:val="20"/>
          <w:szCs w:val="20"/>
        </w:rPr>
        <w:t>Firma de los apoderados</w:t>
      </w:r>
      <w:r w:rsidRPr="00885D99">
        <w:rPr>
          <w:rFonts w:cs="Noto Sans"/>
          <w:i/>
          <w:iCs/>
          <w:sz w:val="20"/>
          <w:szCs w:val="20"/>
        </w:rPr>
        <w:t>]</w:t>
      </w:r>
    </w:p>
    <w:p w14:paraId="331BD0B8" w14:textId="28FA3C72" w:rsidR="003B353E" w:rsidRDefault="003B353E" w:rsidP="003B353E">
      <w:pPr>
        <w:spacing w:after="160" w:line="259" w:lineRule="auto"/>
        <w:rPr>
          <w:rFonts w:cs="Noto Sans"/>
          <w:b/>
          <w:smallCaps/>
          <w:sz w:val="20"/>
          <w:szCs w:val="18"/>
          <w:lang w:val="es-ES_tradnl"/>
        </w:rPr>
      </w:pPr>
    </w:p>
    <w:p w14:paraId="4D22E096" w14:textId="77777777" w:rsidR="003B353E" w:rsidRDefault="000B3DE7" w:rsidP="003B353E">
      <w:pPr>
        <w:spacing w:after="160" w:line="259" w:lineRule="auto"/>
        <w:rPr>
          <w:rFonts w:cs="Noto Sans"/>
          <w:b/>
          <w:smallCaps/>
          <w:sz w:val="20"/>
          <w:szCs w:val="18"/>
          <w:lang w:val="es-ES_tradnl"/>
        </w:rPr>
      </w:pPr>
      <w:sdt>
        <w:sdtPr>
          <w:rPr>
            <w:rFonts w:cs="Noto Sans"/>
            <w:b/>
            <w:smallCaps/>
            <w:sz w:val="20"/>
            <w:szCs w:val="18"/>
            <w:lang w:val="es-ES_tradnl"/>
          </w:rPr>
          <w:id w:val="-933975652"/>
          <w:showingPlcHdr/>
          <w:picture/>
        </w:sdtPr>
        <w:sdtEndPr/>
        <w:sdtContent>
          <w:r w:rsidR="003B353E">
            <w:rPr>
              <w:rFonts w:cs="Noto Sans"/>
              <w:b/>
              <w:smallCaps/>
              <w:noProof/>
              <w:sz w:val="20"/>
              <w:szCs w:val="18"/>
              <w:lang w:val="es-ES" w:eastAsia="es-ES"/>
            </w:rPr>
            <w:drawing>
              <wp:inline distT="0" distB="0" distL="0" distR="0" wp14:anchorId="11116B6B" wp14:editId="64529A98">
                <wp:extent cx="2428240" cy="614477"/>
                <wp:effectExtent l="0" t="0" r="0" b="0"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478399" cy="6271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sdtContent>
      </w:sdt>
      <w:r w:rsidR="003B353E">
        <w:rPr>
          <w:rFonts w:cs="Noto Sans"/>
          <w:b/>
          <w:smallCaps/>
          <w:sz w:val="20"/>
          <w:szCs w:val="18"/>
          <w:lang w:val="es-ES_tradnl"/>
        </w:rPr>
        <w:br w:type="page"/>
      </w:r>
    </w:p>
    <w:p w14:paraId="23460848" w14:textId="786FB5D1" w:rsidR="004C52C8" w:rsidRPr="00540798" w:rsidRDefault="004C52C8" w:rsidP="004C52C8">
      <w:pPr>
        <w:rPr>
          <w:rFonts w:cs="Noto Sans"/>
          <w:bCs/>
          <w:smallCaps/>
          <w:sz w:val="20"/>
          <w:szCs w:val="18"/>
          <w:lang w:val="es-ES_tradnl"/>
        </w:rPr>
      </w:pPr>
      <w:r w:rsidRPr="00540798">
        <w:rPr>
          <w:rFonts w:cs="Noto Sans"/>
          <w:bCs/>
          <w:smallCaps/>
          <w:sz w:val="20"/>
          <w:szCs w:val="18"/>
          <w:lang w:val="es-ES_tradnl"/>
        </w:rPr>
        <w:lastRenderedPageBreak/>
        <w:t>In</w:t>
      </w:r>
      <w:r w:rsidR="00F769D3" w:rsidRPr="00540798">
        <w:rPr>
          <w:rFonts w:cs="Noto Sans"/>
          <w:bCs/>
          <w:smallCaps/>
          <w:sz w:val="20"/>
          <w:szCs w:val="18"/>
          <w:lang w:val="es-ES_tradnl"/>
        </w:rPr>
        <w:t>dica</w:t>
      </w:r>
      <w:r w:rsidRPr="00540798">
        <w:rPr>
          <w:rFonts w:cs="Noto Sans"/>
          <w:bCs/>
          <w:smallCaps/>
          <w:sz w:val="20"/>
          <w:szCs w:val="18"/>
          <w:lang w:val="es-ES_tradnl"/>
        </w:rPr>
        <w:t xml:space="preserve">ciones </w:t>
      </w:r>
    </w:p>
    <w:p w14:paraId="50B866FB" w14:textId="77777777" w:rsidR="004C52C8" w:rsidRDefault="004C52C8" w:rsidP="004C52C8">
      <w:pPr>
        <w:rPr>
          <w:rFonts w:cs="Noto Sans"/>
          <w:bCs/>
          <w:sz w:val="18"/>
          <w:szCs w:val="18"/>
          <w:lang w:val="es-ES_tradnl"/>
        </w:rPr>
      </w:pPr>
      <w:r w:rsidRPr="00540798">
        <w:rPr>
          <w:rFonts w:cs="Noto Sans"/>
          <w:bCs/>
          <w:sz w:val="18"/>
          <w:szCs w:val="18"/>
          <w:lang w:val="es-ES_tradnl"/>
        </w:rPr>
        <w:t>Escriba preferentemente en mayúsculas e indique los datos correspondientes en las notas numeradas:</w:t>
      </w:r>
    </w:p>
    <w:sectPr w:rsidR="004C52C8" w:rsidSect="004C52C8">
      <w:headerReference w:type="default" r:id="rId9"/>
      <w:endnotePr>
        <w:numFmt w:val="decimal"/>
      </w:endnotePr>
      <w:type w:val="continuous"/>
      <w:pgSz w:w="11906" w:h="16838"/>
      <w:pgMar w:top="1418" w:right="1418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935412" w14:textId="77777777" w:rsidR="000B3DE7" w:rsidRDefault="000B3DE7" w:rsidP="004C52C8">
      <w:r>
        <w:separator/>
      </w:r>
    </w:p>
  </w:endnote>
  <w:endnote w:type="continuationSeparator" w:id="0">
    <w:p w14:paraId="79ECB9E9" w14:textId="77777777" w:rsidR="000B3DE7" w:rsidRDefault="000B3DE7" w:rsidP="004C52C8">
      <w:r>
        <w:continuationSeparator/>
      </w:r>
    </w:p>
  </w:endnote>
  <w:endnote w:id="1">
    <w:p w14:paraId="1DDA0F4C" w14:textId="77777777" w:rsidR="00EC5B3F" w:rsidRPr="004A082E" w:rsidRDefault="00EC5B3F" w:rsidP="00EC5B3F">
      <w:pPr>
        <w:pStyle w:val="Textonotaalfinal"/>
        <w:rPr>
          <w:rFonts w:cs="Noto Sans"/>
        </w:rPr>
      </w:pPr>
      <w:r w:rsidRPr="004A082E">
        <w:rPr>
          <w:rStyle w:val="Refdenotaalfinal"/>
          <w:rFonts w:cs="Noto Sans"/>
          <w:sz w:val="18"/>
          <w:szCs w:val="18"/>
        </w:rPr>
        <w:endnoteRef/>
      </w:r>
      <w:r w:rsidRPr="004A082E">
        <w:rPr>
          <w:rFonts w:cs="Noto Sans"/>
          <w:sz w:val="18"/>
          <w:szCs w:val="18"/>
        </w:rPr>
        <w:t xml:space="preserve"> Denominación social de la persona jurídica</w:t>
      </w:r>
      <w:r>
        <w:rPr>
          <w:rFonts w:cs="Noto Sans"/>
          <w:sz w:val="18"/>
          <w:szCs w:val="18"/>
        </w:rPr>
        <w:t>.</w:t>
      </w:r>
    </w:p>
  </w:endnote>
  <w:endnote w:id="2">
    <w:p w14:paraId="518995EC" w14:textId="77777777" w:rsidR="00EC5B3F" w:rsidRPr="00185BEC" w:rsidRDefault="00EC5B3F" w:rsidP="00EC5B3F">
      <w:pPr>
        <w:pStyle w:val="Textonotaalfinal"/>
        <w:rPr>
          <w:rFonts w:cs="Noto Sans"/>
        </w:rPr>
      </w:pPr>
      <w:r w:rsidRPr="00185BEC">
        <w:rPr>
          <w:rStyle w:val="Refdenotaalfinal"/>
          <w:rFonts w:cs="Noto Sans"/>
          <w:sz w:val="18"/>
          <w:szCs w:val="18"/>
        </w:rPr>
        <w:endnoteRef/>
      </w:r>
      <w:r w:rsidRPr="00185BEC">
        <w:rPr>
          <w:rFonts w:cs="Noto Sans"/>
          <w:sz w:val="18"/>
          <w:szCs w:val="18"/>
        </w:rPr>
        <w:t xml:space="preserve"> Nombre y apellidos del apoderado o de los apoderados.</w:t>
      </w:r>
    </w:p>
  </w:endnote>
  <w:endnote w:id="3">
    <w:p w14:paraId="26496B3C" w14:textId="77777777" w:rsidR="00EC5B3F" w:rsidRPr="004A082E" w:rsidRDefault="00EC5B3F" w:rsidP="00EC5B3F">
      <w:pPr>
        <w:pStyle w:val="Textonotaalfinal"/>
        <w:rPr>
          <w:rFonts w:cs="Noto Sans"/>
        </w:rPr>
      </w:pPr>
      <w:r w:rsidRPr="004A082E">
        <w:rPr>
          <w:rStyle w:val="Refdenotaalfinal"/>
          <w:rFonts w:cs="Noto Sans"/>
          <w:sz w:val="18"/>
          <w:szCs w:val="18"/>
        </w:rPr>
        <w:endnoteRef/>
      </w:r>
      <w:r w:rsidRPr="004A082E">
        <w:rPr>
          <w:rFonts w:cs="Noto Sans"/>
          <w:sz w:val="18"/>
          <w:szCs w:val="18"/>
        </w:rPr>
        <w:t xml:space="preserve"> </w:t>
      </w:r>
      <w:r w:rsidRPr="00185BEC">
        <w:rPr>
          <w:rFonts w:cs="Noto Sans"/>
          <w:sz w:val="18"/>
          <w:szCs w:val="18"/>
        </w:rPr>
        <w:t>Nombre y apellidos</w:t>
      </w:r>
      <w:r>
        <w:rPr>
          <w:rFonts w:cs="Noto Sans"/>
          <w:sz w:val="18"/>
          <w:szCs w:val="18"/>
        </w:rPr>
        <w:t>.</w:t>
      </w:r>
    </w:p>
  </w:endnote>
  <w:endnote w:id="4">
    <w:p w14:paraId="69A390DF" w14:textId="77777777" w:rsidR="00EC5B3F" w:rsidRPr="00E05304" w:rsidRDefault="00EC5B3F" w:rsidP="00EC5B3F">
      <w:pPr>
        <w:pStyle w:val="Textonotaalfinal"/>
        <w:rPr>
          <w:rFonts w:cs="Noto Sans"/>
          <w:sz w:val="18"/>
          <w:szCs w:val="18"/>
        </w:rPr>
      </w:pPr>
      <w:r w:rsidRPr="00E05304">
        <w:rPr>
          <w:rStyle w:val="Refdenotaalfinal"/>
          <w:rFonts w:cs="Noto Sans"/>
          <w:sz w:val="18"/>
          <w:szCs w:val="18"/>
        </w:rPr>
        <w:endnoteRef/>
      </w:r>
      <w:r w:rsidRPr="00E05304">
        <w:rPr>
          <w:rFonts w:cs="Noto Sans"/>
          <w:sz w:val="18"/>
          <w:szCs w:val="18"/>
        </w:rPr>
        <w:t xml:space="preserve"> Nombre y apellidos o denominación social de la persona avalada. </w:t>
      </w:r>
    </w:p>
  </w:endnote>
  <w:endnote w:id="5">
    <w:p w14:paraId="42F99E11" w14:textId="77777777" w:rsidR="00EC5B3F" w:rsidRPr="0059791F" w:rsidRDefault="00EC5B3F" w:rsidP="00EC5B3F">
      <w:pPr>
        <w:pStyle w:val="Textonotaalfinal"/>
        <w:rPr>
          <w:rFonts w:cs="Noto Sans"/>
          <w:sz w:val="18"/>
          <w:szCs w:val="18"/>
        </w:rPr>
      </w:pPr>
      <w:r w:rsidRPr="00E05304">
        <w:rPr>
          <w:rStyle w:val="Refdenotaalfinal"/>
          <w:rFonts w:cs="Noto Sans"/>
          <w:sz w:val="18"/>
          <w:szCs w:val="18"/>
        </w:rPr>
        <w:endnoteRef/>
      </w:r>
      <w:r w:rsidRPr="00E05304">
        <w:rPr>
          <w:rFonts w:cs="Noto Sans"/>
          <w:sz w:val="18"/>
          <w:szCs w:val="18"/>
        </w:rPr>
        <w:t xml:space="preserve"> Denominación del ente del sector público beneficiario de la garantía</w:t>
      </w:r>
      <w:r>
        <w:rPr>
          <w:rFonts w:cs="Noto Sans"/>
          <w:sz w:val="18"/>
          <w:szCs w:val="18"/>
        </w:rPr>
        <w:t>.</w:t>
      </w:r>
    </w:p>
  </w:endnote>
  <w:endnote w:id="6">
    <w:p w14:paraId="7D31D0F5" w14:textId="77777777" w:rsidR="00EC5B3F" w:rsidRPr="00E05304" w:rsidRDefault="00EC5B3F" w:rsidP="00EC5B3F">
      <w:pPr>
        <w:pStyle w:val="Textonotaalfinal"/>
        <w:rPr>
          <w:rFonts w:cs="Noto Sans"/>
          <w:sz w:val="18"/>
          <w:szCs w:val="18"/>
        </w:rPr>
      </w:pPr>
      <w:r w:rsidRPr="00E05304">
        <w:rPr>
          <w:rStyle w:val="Refdenotaalfinal"/>
          <w:rFonts w:cs="Noto Sans"/>
          <w:sz w:val="18"/>
          <w:szCs w:val="18"/>
        </w:rPr>
        <w:endnoteRef/>
      </w:r>
      <w:r w:rsidRPr="00E05304">
        <w:rPr>
          <w:rFonts w:cs="Noto Sans"/>
          <w:sz w:val="18"/>
          <w:szCs w:val="18"/>
        </w:rPr>
        <w:t xml:space="preserve"> En caso de que </w:t>
      </w:r>
      <w:r>
        <w:rPr>
          <w:rFonts w:cs="Noto Sans"/>
          <w:sz w:val="18"/>
          <w:szCs w:val="18"/>
        </w:rPr>
        <w:t>el ente beneficiario sea</w:t>
      </w:r>
      <w:r w:rsidRPr="00E05304">
        <w:rPr>
          <w:rFonts w:cs="Noto Sans"/>
          <w:sz w:val="18"/>
          <w:szCs w:val="18"/>
        </w:rPr>
        <w:t xml:space="preserve"> la Comunidad Autónoma de las Illes Balears, con NIF S0711001H, </w:t>
      </w:r>
      <w:r>
        <w:rPr>
          <w:rFonts w:cs="Noto Sans"/>
          <w:sz w:val="18"/>
          <w:szCs w:val="18"/>
        </w:rPr>
        <w:t xml:space="preserve">o el </w:t>
      </w:r>
      <w:r w:rsidRPr="00E05304">
        <w:rPr>
          <w:rFonts w:cs="Noto Sans"/>
          <w:sz w:val="18"/>
          <w:szCs w:val="18"/>
        </w:rPr>
        <w:t>Servicio de Salud de las Illes Balears, con NIF Q0719003F</w:t>
      </w:r>
      <w:r>
        <w:rPr>
          <w:rFonts w:cs="Noto Sans"/>
          <w:sz w:val="18"/>
          <w:szCs w:val="18"/>
        </w:rPr>
        <w:t xml:space="preserve">, </w:t>
      </w:r>
      <w:r w:rsidRPr="00E05304">
        <w:rPr>
          <w:rFonts w:cs="Noto Sans"/>
          <w:sz w:val="18"/>
          <w:szCs w:val="18"/>
        </w:rPr>
        <w:t>indique el órgano que corresponda: secretaría general</w:t>
      </w:r>
      <w:r>
        <w:rPr>
          <w:rFonts w:cs="Noto Sans"/>
          <w:sz w:val="18"/>
          <w:szCs w:val="18"/>
        </w:rPr>
        <w:t>,</w:t>
      </w:r>
      <w:r w:rsidRPr="00E05304">
        <w:rPr>
          <w:rFonts w:cs="Noto Sans"/>
          <w:sz w:val="18"/>
          <w:szCs w:val="18"/>
        </w:rPr>
        <w:t xml:space="preserve"> dirección general </w:t>
      </w:r>
      <w:r>
        <w:rPr>
          <w:rFonts w:cs="Noto Sans"/>
          <w:sz w:val="18"/>
          <w:szCs w:val="18"/>
        </w:rPr>
        <w:t>y</w:t>
      </w:r>
      <w:r w:rsidRPr="00E05304">
        <w:rPr>
          <w:rFonts w:cs="Noto Sans"/>
          <w:sz w:val="18"/>
          <w:szCs w:val="18"/>
        </w:rPr>
        <w:t xml:space="preserve"> consejería</w:t>
      </w:r>
      <w:r>
        <w:rPr>
          <w:rFonts w:cs="Noto Sans"/>
          <w:sz w:val="18"/>
          <w:szCs w:val="18"/>
        </w:rPr>
        <w:t xml:space="preserve"> de </w:t>
      </w:r>
      <w:r w:rsidRPr="00E05304">
        <w:rPr>
          <w:rFonts w:cs="Noto Sans"/>
          <w:sz w:val="18"/>
          <w:szCs w:val="18"/>
        </w:rPr>
        <w:t>la Comunidad Autónoma</w:t>
      </w:r>
      <w:r>
        <w:rPr>
          <w:rFonts w:cs="Noto Sans"/>
          <w:sz w:val="18"/>
          <w:szCs w:val="18"/>
        </w:rPr>
        <w:t>;</w:t>
      </w:r>
      <w:r w:rsidRPr="00E05304">
        <w:rPr>
          <w:rFonts w:cs="Noto Sans"/>
          <w:sz w:val="18"/>
          <w:szCs w:val="18"/>
        </w:rPr>
        <w:t xml:space="preserve"> </w:t>
      </w:r>
      <w:r>
        <w:rPr>
          <w:rFonts w:cs="Noto Sans"/>
          <w:sz w:val="18"/>
          <w:szCs w:val="18"/>
        </w:rPr>
        <w:t>o</w:t>
      </w:r>
      <w:r w:rsidRPr="00E05304">
        <w:rPr>
          <w:rFonts w:cs="Noto Sans"/>
          <w:sz w:val="18"/>
          <w:szCs w:val="18"/>
        </w:rPr>
        <w:t xml:space="preserve"> </w:t>
      </w:r>
      <w:r>
        <w:rPr>
          <w:rFonts w:cs="Noto Sans"/>
          <w:sz w:val="18"/>
          <w:szCs w:val="18"/>
        </w:rPr>
        <w:t>gerencia del Servicio de Salud.</w:t>
      </w:r>
    </w:p>
  </w:endnote>
  <w:endnote w:id="7">
    <w:p w14:paraId="7B2A3E96" w14:textId="77777777" w:rsidR="00EC5B3F" w:rsidRPr="00E05304" w:rsidRDefault="00EC5B3F" w:rsidP="00EC5B3F">
      <w:pPr>
        <w:pStyle w:val="Textonotaalfinal"/>
        <w:rPr>
          <w:rFonts w:cs="Noto Sans"/>
        </w:rPr>
      </w:pPr>
      <w:r w:rsidRPr="00E05304">
        <w:rPr>
          <w:rStyle w:val="Refdenotaalfinal"/>
          <w:rFonts w:cs="Noto Sans"/>
          <w:sz w:val="18"/>
          <w:szCs w:val="18"/>
        </w:rPr>
        <w:endnoteRef/>
      </w:r>
      <w:r w:rsidRPr="00E05304">
        <w:rPr>
          <w:rFonts w:cs="Noto Sans"/>
          <w:sz w:val="18"/>
          <w:szCs w:val="18"/>
        </w:rPr>
        <w:t xml:space="preserve"> Normas y artículos que imponen la constitución de esta garantía.</w:t>
      </w:r>
    </w:p>
  </w:endnote>
  <w:endnote w:id="8">
    <w:p w14:paraId="1EAFFCCD" w14:textId="77777777" w:rsidR="00EC5B3F" w:rsidRPr="00BF0595" w:rsidRDefault="00EC5B3F" w:rsidP="00EC5B3F">
      <w:pPr>
        <w:pStyle w:val="Textonotaalfinal"/>
        <w:rPr>
          <w:rFonts w:cs="Noto Sans"/>
        </w:rPr>
      </w:pPr>
      <w:r w:rsidRPr="00BF0595">
        <w:rPr>
          <w:rStyle w:val="Refdenotaalfinal"/>
          <w:rFonts w:cs="Noto Sans"/>
          <w:sz w:val="18"/>
          <w:szCs w:val="18"/>
        </w:rPr>
        <w:endnoteRef/>
      </w:r>
      <w:r w:rsidRPr="00BF0595">
        <w:rPr>
          <w:rFonts w:cs="Noto Sans"/>
          <w:sz w:val="18"/>
          <w:szCs w:val="18"/>
        </w:rPr>
        <w:t xml:space="preserve"> Objeto de la obligación garantizada.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1F7B2B" w14:textId="77777777" w:rsidR="000B3DE7" w:rsidRDefault="000B3DE7" w:rsidP="004C52C8">
      <w:r>
        <w:separator/>
      </w:r>
    </w:p>
  </w:footnote>
  <w:footnote w:type="continuationSeparator" w:id="0">
    <w:p w14:paraId="3C0CCBA5" w14:textId="77777777" w:rsidR="000B3DE7" w:rsidRDefault="000B3DE7" w:rsidP="004C52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6384B3" w14:textId="02ABC279" w:rsidR="003B353E" w:rsidRPr="003E0A9F" w:rsidRDefault="003E0A9F" w:rsidP="003E0A9F">
    <w:pPr>
      <w:pStyle w:val="Encabezado"/>
      <w:jc w:val="right"/>
    </w:pPr>
    <w:r w:rsidRPr="003E0A9F">
      <w:rPr>
        <w:rFonts w:cs="Noto Sans"/>
        <w:sz w:val="16"/>
        <w:szCs w:val="16"/>
      </w:rPr>
      <w:t xml:space="preserve">GN </w:t>
    </w:r>
    <w:r w:rsidR="00EC5B3F">
      <w:rPr>
        <w:rFonts w:cs="Noto Sans"/>
        <w:sz w:val="16"/>
        <w:szCs w:val="16"/>
      </w:rPr>
      <w:t>7</w:t>
    </w:r>
    <w:r w:rsidRPr="003E0A9F">
      <w:rPr>
        <w:rFonts w:cs="Noto Sans"/>
        <w:sz w:val="16"/>
        <w:szCs w:val="16"/>
      </w:rPr>
      <w:t xml:space="preserve">. </w:t>
    </w:r>
    <w:r w:rsidR="00EC5B3F">
      <w:rPr>
        <w:rFonts w:cs="Noto Sans"/>
        <w:sz w:val="16"/>
        <w:szCs w:val="16"/>
      </w:rPr>
      <w:t>Aval personal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B602CD0"/>
    <w:multiLevelType w:val="hybridMultilevel"/>
    <w:tmpl w:val="57BE7FC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C803F5"/>
    <w:multiLevelType w:val="hybridMultilevel"/>
    <w:tmpl w:val="42808E62"/>
    <w:lvl w:ilvl="0" w:tplc="D3EA7A2A">
      <w:numFmt w:val="bullet"/>
      <w:lvlText w:val="-"/>
      <w:lvlJc w:val="left"/>
      <w:pPr>
        <w:ind w:left="720" w:hanging="360"/>
      </w:pPr>
      <w:rPr>
        <w:rFonts w:ascii="Noto Sans" w:eastAsia="Times New Roma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B5E33B3"/>
    <w:multiLevelType w:val="hybridMultilevel"/>
    <w:tmpl w:val="2398BFF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5064146"/>
    <w:multiLevelType w:val="hybridMultilevel"/>
    <w:tmpl w:val="B6823A7A"/>
    <w:lvl w:ilvl="0" w:tplc="C88EA934">
      <w:numFmt w:val="bullet"/>
      <w:lvlText w:val="-"/>
      <w:lvlJc w:val="left"/>
      <w:pPr>
        <w:ind w:left="720" w:hanging="360"/>
      </w:pPr>
      <w:rPr>
        <w:rFonts w:ascii="Noto Sans" w:eastAsia="Times New Roma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AA13C65"/>
    <w:multiLevelType w:val="hybridMultilevel"/>
    <w:tmpl w:val="A71C7862"/>
    <w:lvl w:ilvl="0" w:tplc="CBEE1DE4">
      <w:start w:val="1"/>
      <w:numFmt w:val="decimal"/>
      <w:lvlText w:val="%1."/>
      <w:lvlJc w:val="left"/>
      <w:pPr>
        <w:ind w:left="360" w:hanging="360"/>
      </w:pPr>
      <w:rPr>
        <w:sz w:val="18"/>
        <w:szCs w:val="18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6D56410C"/>
    <w:multiLevelType w:val="hybridMultilevel"/>
    <w:tmpl w:val="5EDC8E9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402409724">
    <w:abstractNumId w:val="0"/>
  </w:num>
  <w:num w:numId="2" w16cid:durableId="1970353940">
    <w:abstractNumId w:val="4"/>
  </w:num>
  <w:num w:numId="3" w16cid:durableId="2065980167">
    <w:abstractNumId w:val="5"/>
  </w:num>
  <w:num w:numId="4" w16cid:durableId="134610959">
    <w:abstractNumId w:val="2"/>
  </w:num>
  <w:num w:numId="5" w16cid:durableId="725422116">
    <w:abstractNumId w:val="6"/>
  </w:num>
  <w:num w:numId="6" w16cid:durableId="89468803">
    <w:abstractNumId w:val="3"/>
  </w:num>
  <w:num w:numId="7" w16cid:durableId="150038665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ocumentProtection w:edit="forms" w:enforcement="1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57F47"/>
    <w:rsid w:val="000358FD"/>
    <w:rsid w:val="000939D8"/>
    <w:rsid w:val="000B3DE7"/>
    <w:rsid w:val="00117BFB"/>
    <w:rsid w:val="0017781C"/>
    <w:rsid w:val="00197F7E"/>
    <w:rsid w:val="00285ECF"/>
    <w:rsid w:val="002E7578"/>
    <w:rsid w:val="00357A76"/>
    <w:rsid w:val="00374081"/>
    <w:rsid w:val="00384FC2"/>
    <w:rsid w:val="00387D67"/>
    <w:rsid w:val="003B353E"/>
    <w:rsid w:val="003B373C"/>
    <w:rsid w:val="003C3A21"/>
    <w:rsid w:val="003E0A9F"/>
    <w:rsid w:val="00457F47"/>
    <w:rsid w:val="00472A09"/>
    <w:rsid w:val="00497615"/>
    <w:rsid w:val="004C52C8"/>
    <w:rsid w:val="004F792C"/>
    <w:rsid w:val="005224BD"/>
    <w:rsid w:val="00540798"/>
    <w:rsid w:val="005B3C18"/>
    <w:rsid w:val="0071620A"/>
    <w:rsid w:val="00783D34"/>
    <w:rsid w:val="008B6A56"/>
    <w:rsid w:val="008D386C"/>
    <w:rsid w:val="008D6351"/>
    <w:rsid w:val="009011FA"/>
    <w:rsid w:val="009428B8"/>
    <w:rsid w:val="009A7B6E"/>
    <w:rsid w:val="009E0F63"/>
    <w:rsid w:val="00A10BF3"/>
    <w:rsid w:val="00A764B9"/>
    <w:rsid w:val="00BA317F"/>
    <w:rsid w:val="00BD7182"/>
    <w:rsid w:val="00BF43C5"/>
    <w:rsid w:val="00C03D3D"/>
    <w:rsid w:val="00CE0361"/>
    <w:rsid w:val="00D022E8"/>
    <w:rsid w:val="00D45A2E"/>
    <w:rsid w:val="00DC78F2"/>
    <w:rsid w:val="00E1418E"/>
    <w:rsid w:val="00E205BE"/>
    <w:rsid w:val="00E67B84"/>
    <w:rsid w:val="00EC40D4"/>
    <w:rsid w:val="00EC5B3F"/>
    <w:rsid w:val="00EE07DD"/>
    <w:rsid w:val="00F03A23"/>
    <w:rsid w:val="00F2046C"/>
    <w:rsid w:val="00F34B33"/>
    <w:rsid w:val="00F769D3"/>
    <w:rsid w:val="00FF36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4CA028"/>
  <w15:chartTrackingRefBased/>
  <w15:docId w15:val="{6774D45A-21F5-468D-9478-35EC656D9D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C52C8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notaalfinal">
    <w:name w:val="endnote text"/>
    <w:basedOn w:val="Normal"/>
    <w:link w:val="TextonotaalfinalCar"/>
    <w:uiPriority w:val="99"/>
    <w:unhideWhenUsed/>
    <w:rsid w:val="004C52C8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rsid w:val="004C52C8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4C52C8"/>
    <w:rPr>
      <w:vertAlign w:val="superscript"/>
    </w:rPr>
  </w:style>
  <w:style w:type="paragraph" w:styleId="Prrafodelista">
    <w:name w:val="List Paragraph"/>
    <w:basedOn w:val="Normal"/>
    <w:uiPriority w:val="34"/>
    <w:qFormat/>
    <w:rsid w:val="004C52C8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4C52C8"/>
    <w:rPr>
      <w:color w:val="0563C1" w:themeColor="hyperlink"/>
      <w:u w:val="single"/>
    </w:rPr>
  </w:style>
  <w:style w:type="table" w:styleId="Tablaconcuadrcula">
    <w:name w:val="Table Grid"/>
    <w:basedOn w:val="Tablanormal"/>
    <w:uiPriority w:val="39"/>
    <w:rsid w:val="003B373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3B353E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3B353E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3B353E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3B353E"/>
    <w:rPr>
      <w:rFonts w:ascii="Noto Sans" w:eastAsia="Calibri" w:hAnsi="Noto Sans" w:cs="Times New Roman"/>
      <w:lang w:val="ca-ES"/>
    </w:rPr>
  </w:style>
  <w:style w:type="character" w:styleId="Textodelmarcadordeposicin">
    <w:name w:val="Placeholder Text"/>
    <w:basedOn w:val="Fuentedeprrafopredeter"/>
    <w:uiPriority w:val="99"/>
    <w:semiHidden/>
    <w:rsid w:val="003B353E"/>
    <w:rPr>
      <w:color w:val="808080"/>
    </w:rPr>
  </w:style>
  <w:style w:type="paragraph" w:styleId="Textoindependiente">
    <w:name w:val="Body Text"/>
    <w:basedOn w:val="Normal"/>
    <w:link w:val="TextoindependienteCar"/>
    <w:unhideWhenUsed/>
    <w:rsid w:val="00E205BE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E205BE"/>
    <w:rPr>
      <w:rFonts w:ascii="Noto Sans" w:eastAsia="Calibri" w:hAnsi="Noto Sans" w:cs="Times New Roman"/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6328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E3B488E15BB44A61A19A6714FD33AC3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308B57D-4C4D-4571-A248-53367E161633}"/>
      </w:docPartPr>
      <w:docPartBody>
        <w:p w:rsidR="00A76F27" w:rsidRDefault="00D40A9E" w:rsidP="00D40A9E">
          <w:pPr>
            <w:pStyle w:val="E3B488E15BB44A61A19A6714FD33AC3C"/>
          </w:pPr>
          <w:r w:rsidRPr="00155F9D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76E6A59FF47246F6B861DA0B7894482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3D762B5-0707-4A45-8891-2528CF47915C}"/>
      </w:docPartPr>
      <w:docPartBody>
        <w:p w:rsidR="00A76F27" w:rsidRDefault="00D40A9E" w:rsidP="00D40A9E">
          <w:pPr>
            <w:pStyle w:val="76E6A59FF47246F6B861DA0B7894482B"/>
          </w:pPr>
          <w:r w:rsidRPr="009A6E9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C676B0BA39EF4BFE931DFA549FC24BC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B81689F-DA3A-42A5-8F7C-69CCCCF09A72}"/>
      </w:docPartPr>
      <w:docPartBody>
        <w:p w:rsidR="00A76F27" w:rsidRDefault="00D40A9E" w:rsidP="00D40A9E">
          <w:pPr>
            <w:pStyle w:val="C676B0BA39EF4BFE931DFA549FC24BC0"/>
          </w:pPr>
          <w:r w:rsidRPr="009A6E9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A36C031967F24A11B4AF348060259B2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945E5FA-2F97-4589-B5AB-B9701B988C05}"/>
      </w:docPartPr>
      <w:docPartBody>
        <w:p w:rsidR="00A76F27" w:rsidRDefault="00D40A9E" w:rsidP="00D40A9E">
          <w:pPr>
            <w:pStyle w:val="A36C031967F24A11B4AF348060259B2A"/>
          </w:pPr>
          <w:r w:rsidRPr="009A6E9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767AEF691A3F48EF8BBCBC7C68AD04E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405E953-404B-420E-9F7C-17A5DCD697C4}"/>
      </w:docPartPr>
      <w:docPartBody>
        <w:p w:rsidR="00A76F27" w:rsidRDefault="00D40A9E" w:rsidP="00D40A9E">
          <w:pPr>
            <w:pStyle w:val="767AEF691A3F48EF8BBCBC7C68AD04E8"/>
          </w:pPr>
          <w:r w:rsidRPr="00155F9D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B95CDF234CEE4B7CBC2CCE23734516A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0A79820-62AA-4663-ACF0-1D2998BC51A9}"/>
      </w:docPartPr>
      <w:docPartBody>
        <w:p w:rsidR="00A76F27" w:rsidRDefault="00D40A9E" w:rsidP="00D40A9E">
          <w:pPr>
            <w:pStyle w:val="B95CDF234CEE4B7CBC2CCE23734516AF"/>
          </w:pPr>
          <w:r w:rsidRPr="009A6E9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68D53DA66AF44DB8B0655C3E9ED4888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405834D-D6B0-4D27-9C8B-D91EB4C5660E}"/>
      </w:docPartPr>
      <w:docPartBody>
        <w:p w:rsidR="00A76F27" w:rsidRDefault="00D40A9E" w:rsidP="00D40A9E">
          <w:pPr>
            <w:pStyle w:val="68D53DA66AF44DB8B0655C3E9ED48889"/>
          </w:pPr>
          <w:r w:rsidRPr="004E32EC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A3F1BFDD4C134B268553754BC526B3A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911AAF6-9048-45E5-BEDE-ADD4E8866274}"/>
      </w:docPartPr>
      <w:docPartBody>
        <w:p w:rsidR="00A76F27" w:rsidRDefault="00D40A9E" w:rsidP="00D40A9E">
          <w:pPr>
            <w:pStyle w:val="A3F1BFDD4C134B268553754BC526B3AE"/>
          </w:pPr>
          <w:r w:rsidRPr="004E32EC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73A191EACAF4466E8EBAA28D7422E7E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3015D64-78AB-4AA2-9485-54D62B72B07E}"/>
      </w:docPartPr>
      <w:docPartBody>
        <w:p w:rsidR="00A76F27" w:rsidRDefault="00D40A9E" w:rsidP="00D40A9E">
          <w:pPr>
            <w:pStyle w:val="73A191EACAF4466E8EBAA28D7422E7EA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0A9E"/>
    <w:rsid w:val="00285ECF"/>
    <w:rsid w:val="00472A09"/>
    <w:rsid w:val="004F792C"/>
    <w:rsid w:val="00720CE5"/>
    <w:rsid w:val="00A76F27"/>
    <w:rsid w:val="00B11316"/>
    <w:rsid w:val="00D40A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s-ES" w:eastAsia="es-E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D40A9E"/>
    <w:rPr>
      <w:color w:val="808080"/>
    </w:rPr>
  </w:style>
  <w:style w:type="paragraph" w:customStyle="1" w:styleId="E3B488E15BB44A61A19A6714FD33AC3C">
    <w:name w:val="E3B488E15BB44A61A19A6714FD33AC3C"/>
    <w:rsid w:val="00D40A9E"/>
  </w:style>
  <w:style w:type="paragraph" w:customStyle="1" w:styleId="76E6A59FF47246F6B861DA0B7894482B">
    <w:name w:val="76E6A59FF47246F6B861DA0B7894482B"/>
    <w:rsid w:val="00D40A9E"/>
  </w:style>
  <w:style w:type="paragraph" w:customStyle="1" w:styleId="C676B0BA39EF4BFE931DFA549FC24BC0">
    <w:name w:val="C676B0BA39EF4BFE931DFA549FC24BC0"/>
    <w:rsid w:val="00D40A9E"/>
  </w:style>
  <w:style w:type="paragraph" w:customStyle="1" w:styleId="A36C031967F24A11B4AF348060259B2A">
    <w:name w:val="A36C031967F24A11B4AF348060259B2A"/>
    <w:rsid w:val="00D40A9E"/>
  </w:style>
  <w:style w:type="paragraph" w:customStyle="1" w:styleId="767AEF691A3F48EF8BBCBC7C68AD04E8">
    <w:name w:val="767AEF691A3F48EF8BBCBC7C68AD04E8"/>
    <w:rsid w:val="00D40A9E"/>
  </w:style>
  <w:style w:type="paragraph" w:customStyle="1" w:styleId="B95CDF234CEE4B7CBC2CCE23734516AF">
    <w:name w:val="B95CDF234CEE4B7CBC2CCE23734516AF"/>
    <w:rsid w:val="00D40A9E"/>
  </w:style>
  <w:style w:type="paragraph" w:customStyle="1" w:styleId="68D53DA66AF44DB8B0655C3E9ED48889">
    <w:name w:val="68D53DA66AF44DB8B0655C3E9ED48889"/>
    <w:rsid w:val="00D40A9E"/>
  </w:style>
  <w:style w:type="paragraph" w:customStyle="1" w:styleId="A3F1BFDD4C134B268553754BC526B3AE">
    <w:name w:val="A3F1BFDD4C134B268553754BC526B3AE"/>
    <w:rsid w:val="00D40A9E"/>
  </w:style>
  <w:style w:type="paragraph" w:customStyle="1" w:styleId="73A191EACAF4466E8EBAA28D7422E7EA">
    <w:name w:val="73A191EACAF4466E8EBAA28D7422E7EA"/>
    <w:rsid w:val="00D40A9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8F96A5F-6AEF-44AB-B49D-2B2A7EFFB7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78</TotalTime>
  <Pages>3</Pages>
  <Words>368</Words>
  <Characters>2024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Laura Gómez Orts</dc:creator>
  <cp:keywords/>
  <dc:description/>
  <cp:lastModifiedBy>Maria José Angoso Masco</cp:lastModifiedBy>
  <cp:revision>31</cp:revision>
  <dcterms:created xsi:type="dcterms:W3CDTF">2024-06-04T10:01:00Z</dcterms:created>
  <dcterms:modified xsi:type="dcterms:W3CDTF">2025-12-01T12:09:00Z</dcterms:modified>
</cp:coreProperties>
</file>