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1547722625"/>
        <w:showingPlcHdr/>
        <w:picture/>
      </w:sdtPr>
      <w:sdtEndPr/>
      <w:sdtContent>
        <w:p w14:paraId="712D22EE" w14:textId="77777777" w:rsidR="00A5083D" w:rsidRDefault="005264B5" w:rsidP="000D2E45">
          <w:pPr>
            <w:pStyle w:val="Textoindependiente"/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spacing w:after="0"/>
            <w:ind w:right="-142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592FA0D6" wp14:editId="133A2463">
                <wp:extent cx="1207008" cy="607140"/>
                <wp:effectExtent l="0" t="0" r="0" b="254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71010" cy="63933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6BA1E890" w14:textId="77777777" w:rsidR="005264B5" w:rsidRDefault="005264B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</w:rPr>
        <w:id w:val="-2019534084"/>
        <w:placeholder>
          <w:docPart w:val="DefaultPlaceholder_-1854013440"/>
        </w:placeholder>
      </w:sdtPr>
      <w:sdtEndPr/>
      <w:sdtContent>
        <w:p w14:paraId="3D63CFED" w14:textId="77777777" w:rsidR="00D806E8" w:rsidRDefault="00D806E8" w:rsidP="000D2E45">
          <w:pPr>
            <w:pStyle w:val="Textoindependiente"/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spacing w:after="0"/>
            <w:ind w:right="-142"/>
            <w:rPr>
              <w:rFonts w:cs="Noto Sans"/>
            </w:rPr>
          </w:pPr>
          <w:r>
            <w:rPr>
              <w:rFonts w:cs="Noto Sans"/>
            </w:rPr>
            <w:t xml:space="preserve">Número en el Registre Especial d’Avals </w:t>
          </w:r>
          <w:r w:rsidRPr="009E6DE8">
            <w:rPr>
              <w:rFonts w:cs="Noto Sans"/>
            </w:rPr>
            <w:t>...............................................................</w:t>
          </w:r>
        </w:p>
        <w:p w14:paraId="392C9B6D" w14:textId="77777777" w:rsidR="00D806E8" w:rsidRDefault="00D806E8" w:rsidP="000D2E45">
          <w:pPr>
            <w:pStyle w:val="Textoindependiente"/>
            <w:tabs>
              <w:tab w:val="right" w:leader="dot" w:pos="1134"/>
              <w:tab w:val="right" w:pos="2835"/>
              <w:tab w:val="right" w:pos="5103"/>
              <w:tab w:val="right" w:pos="6804"/>
              <w:tab w:val="right" w:pos="9072"/>
            </w:tabs>
            <w:spacing w:after="0"/>
            <w:ind w:right="-142"/>
            <w:rPr>
              <w:rFonts w:cs="Noto Sans"/>
            </w:rPr>
          </w:pPr>
        </w:p>
        <w:p w14:paraId="7F5386C0" w14:textId="77777777" w:rsidR="00D806E8" w:rsidRPr="009E6DE8" w:rsidRDefault="00D806E8" w:rsidP="00D806E8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6DE8">
            <w:rPr>
              <w:rFonts w:cs="Noto Sans"/>
            </w:rPr>
            <w:t xml:space="preserve">L’entitat </w:t>
          </w:r>
          <w:r>
            <w:rPr>
              <w:rFonts w:cs="Noto Sans"/>
            </w:rPr>
            <w:t>avaladora</w:t>
          </w:r>
          <w:r w:rsidRPr="009E6DE8">
            <w:rPr>
              <w:rStyle w:val="Refdenotaalfinal"/>
              <w:rFonts w:cs="Noto Sans"/>
            </w:rPr>
            <w:endnoteReference w:id="1"/>
          </w:r>
          <w:r w:rsidRPr="009E6DE8">
            <w:rPr>
              <w:rFonts w:cs="Noto Sans"/>
            </w:rPr>
            <w:t xml:space="preserve"> ..........................................................................................................., amb NIF ..............</w:t>
          </w:r>
          <w:r w:rsidR="005264B5">
            <w:rPr>
              <w:rFonts w:cs="Noto Sans"/>
            </w:rPr>
            <w:t xml:space="preserve">................., i domicili a </w:t>
          </w:r>
          <w:r w:rsidRPr="009E6DE8">
            <w:rPr>
              <w:rFonts w:cs="Noto Sans"/>
            </w:rPr>
            <w:t>..............................................</w:t>
          </w:r>
          <w:r w:rsidR="005264B5">
            <w:rPr>
              <w:rFonts w:cs="Noto Sans"/>
            </w:rPr>
            <w:t>...........................,</w:t>
          </w:r>
          <w:r w:rsidRPr="009E6DE8">
            <w:rPr>
              <w:rFonts w:cs="Noto Sans"/>
            </w:rPr>
            <w:t xml:space="preserve"> representada per</w:t>
          </w:r>
          <w:r w:rsidR="005264B5" w:rsidRPr="009E6DE8">
            <w:rPr>
              <w:rStyle w:val="Refdenotaalfinal"/>
              <w:rFonts w:cs="Noto Sans"/>
            </w:rPr>
            <w:endnoteReference w:id="2"/>
          </w:r>
          <w:r w:rsidR="005264B5">
            <w:rPr>
              <w:rFonts w:cs="Noto Sans"/>
            </w:rPr>
            <w:t xml:space="preserve"> .............</w:t>
          </w:r>
          <w:r w:rsidRPr="009E6DE8">
            <w:rPr>
              <w:rFonts w:cs="Noto Sans"/>
            </w:rPr>
            <w:t>.............................…….............................................................,</w:t>
          </w:r>
        </w:p>
        <w:p w14:paraId="42657201" w14:textId="77777777" w:rsidR="00D806E8" w:rsidRPr="009E6DE8" w:rsidRDefault="00D806E8" w:rsidP="00D806E8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E6DE8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48D36CC0" w14:textId="77777777" w:rsidR="00D806E8" w:rsidRPr="00D806E8" w:rsidRDefault="00D806E8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71FFDA2A" w14:textId="51D366CB" w:rsidR="000D2E45" w:rsidRPr="008F46C6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8F46C6">
        <w:rPr>
          <w:rFonts w:cs="Noto Sans"/>
          <w:b/>
        </w:rPr>
        <w:t>AVALA</w:t>
      </w:r>
      <w:r w:rsidR="001015B2">
        <w:rPr>
          <w:rFonts w:cs="Noto Sans"/>
          <w:b/>
        </w:rPr>
        <w:t>:</w:t>
      </w:r>
    </w:p>
    <w:p w14:paraId="7F6163FB" w14:textId="77777777" w:rsidR="00D806E8" w:rsidRDefault="00D806E8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56459595" w14:textId="0CBCAA97" w:rsidR="00D806E8" w:rsidRPr="009E6DE8" w:rsidRDefault="00891590" w:rsidP="00D806E8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1646400910"/>
          <w:placeholder>
            <w:docPart w:val="DefaultPlaceholder_-1854013440"/>
          </w:placeholder>
        </w:sdtPr>
        <w:sdtEndPr/>
        <w:sdtContent>
          <w:r w:rsidR="00D806E8" w:rsidRPr="009E6DE8">
            <w:rPr>
              <w:rFonts w:cs="Noto Sans"/>
            </w:rPr>
            <w:t>............................................................................</w:t>
          </w:r>
          <w:r w:rsidR="001015B2">
            <w:rPr>
              <w:rFonts w:cs="Noto Sans"/>
            </w:rPr>
            <w:t>..............................................</w:t>
          </w:r>
          <w:r w:rsidR="00D806E8" w:rsidRPr="009E6DE8">
            <w:rPr>
              <w:rFonts w:cs="Noto Sans"/>
            </w:rPr>
            <w:t>...........</w:t>
          </w:r>
        </w:sdtContent>
      </w:sdt>
      <w:r w:rsidR="00D806E8" w:rsidRPr="009E6DE8">
        <w:rPr>
          <w:rFonts w:cs="Noto Sans"/>
        </w:rPr>
        <w:t xml:space="preserve"> </w:t>
      </w:r>
      <w:r w:rsidR="00D806E8" w:rsidRPr="009E6DE8">
        <w:rPr>
          <w:rStyle w:val="Refdenotaalfinal"/>
          <w:rFonts w:cs="Noto Sans"/>
        </w:rPr>
        <w:endnoteReference w:id="3"/>
      </w:r>
      <w:r w:rsidR="00D806E8" w:rsidRPr="009E6DE8">
        <w:rPr>
          <w:rFonts w:cs="Noto Sans"/>
        </w:rPr>
        <w:t xml:space="preserve">, </w:t>
      </w:r>
      <w:r w:rsidR="00D806E8" w:rsidRPr="001015B2">
        <w:rPr>
          <w:rFonts w:cs="Noto Sans"/>
          <w:bCs/>
        </w:rPr>
        <w:t>amb NIF</w:t>
      </w:r>
      <w:r w:rsidR="00D806E8" w:rsidRPr="009E6DE8">
        <w:rPr>
          <w:rFonts w:cs="Noto Sans"/>
        </w:rPr>
        <w:t xml:space="preserve"> </w:t>
      </w:r>
      <w:sdt>
        <w:sdtPr>
          <w:rPr>
            <w:rFonts w:cs="Noto Sans"/>
          </w:rPr>
          <w:id w:val="767586287"/>
          <w:placeholder>
            <w:docPart w:val="DefaultPlaceholder_-1854013440"/>
          </w:placeholder>
        </w:sdtPr>
        <w:sdtEndPr/>
        <w:sdtContent>
          <w:r w:rsidR="00D806E8" w:rsidRPr="009E6DE8">
            <w:rPr>
              <w:rFonts w:cs="Noto Sans"/>
            </w:rPr>
            <w:t>……...…………………….,</w:t>
          </w:r>
        </w:sdtContent>
      </w:sdt>
      <w:r w:rsidR="00D806E8" w:rsidRPr="009E6DE8">
        <w:rPr>
          <w:rFonts w:cs="Noto Sans"/>
        </w:rPr>
        <w:t xml:space="preserve"> </w:t>
      </w:r>
    </w:p>
    <w:p w14:paraId="468869A4" w14:textId="77777777" w:rsidR="00D806E8" w:rsidRDefault="00D806E8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7A49A3B9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Davant:</w:t>
      </w:r>
      <w:r w:rsidR="007F2BA4">
        <w:rPr>
          <w:rFonts w:cs="Noto Sans"/>
        </w:rPr>
        <w:t xml:space="preserve"> </w:t>
      </w:r>
      <w:r w:rsidR="007F2BA4" w:rsidRPr="007F2BA4">
        <w:rPr>
          <w:rFonts w:cs="Noto Sans"/>
        </w:rPr>
        <w:t>la Comunitat Autònoma de les Illes Balears, amb NIF S0711001H.</w:t>
      </w:r>
    </w:p>
    <w:p w14:paraId="761AE6AA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01100EB5" w14:textId="10E093DF" w:rsidR="000D2E45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Òrgan gestor:</w:t>
      </w:r>
      <w:r w:rsidR="007F2BA4">
        <w:rPr>
          <w:rFonts w:cs="Noto Sans"/>
          <w:b/>
        </w:rPr>
        <w:t xml:space="preserve"> </w:t>
      </w:r>
      <w:r w:rsidR="007F2BA4" w:rsidRPr="007F2BA4">
        <w:rPr>
          <w:rFonts w:cs="Noto Sans"/>
        </w:rPr>
        <w:t xml:space="preserve">la Direcció General de </w:t>
      </w:r>
      <w:r w:rsidR="00C95918">
        <w:rPr>
          <w:rFonts w:cs="Noto Sans"/>
        </w:rPr>
        <w:t>Prestacions</w:t>
      </w:r>
      <w:r w:rsidR="00D806E8">
        <w:rPr>
          <w:rFonts w:cs="Noto Sans"/>
        </w:rPr>
        <w:t>,</w:t>
      </w:r>
      <w:r w:rsidR="00C95918">
        <w:rPr>
          <w:rFonts w:cs="Noto Sans"/>
        </w:rPr>
        <w:t xml:space="preserve"> Farmàcia</w:t>
      </w:r>
      <w:r w:rsidR="00D806E8">
        <w:rPr>
          <w:rFonts w:cs="Noto Sans"/>
        </w:rPr>
        <w:t xml:space="preserve"> i Consum, de la Conselleria de Salut</w:t>
      </w:r>
      <w:r w:rsidR="00E26C61">
        <w:rPr>
          <w:rFonts w:cs="Noto Sans"/>
        </w:rPr>
        <w:t>.</w:t>
      </w:r>
    </w:p>
    <w:p w14:paraId="6010EE79" w14:textId="77777777" w:rsidR="00C95918" w:rsidRPr="00D81344" w:rsidRDefault="00C95918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10923B03" w14:textId="71ACABF9" w:rsidR="00A5083D" w:rsidRPr="009E6DE8" w:rsidRDefault="000D2E45" w:rsidP="00445C9F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import de:</w:t>
      </w:r>
    </w:p>
    <w:p w14:paraId="54EE9C29" w14:textId="77777777" w:rsidR="00A5083D" w:rsidRPr="009E6DE8" w:rsidRDefault="00A5083D" w:rsidP="00A5083D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r>
        <w:rPr>
          <w:rFonts w:cs="Noto Sans"/>
        </w:rPr>
        <w:t>3.000</w:t>
      </w:r>
      <w:r w:rsidRPr="009E6DE8">
        <w:rPr>
          <w:rFonts w:cs="Noto Sans"/>
        </w:rPr>
        <w:t xml:space="preserve"> €.</w:t>
      </w:r>
    </w:p>
    <w:p w14:paraId="60E9A1F7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7DF76F19" w14:textId="77777777" w:rsidR="000D2E45" w:rsidRPr="00D81344" w:rsidRDefault="00D806E8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  <w:b/>
        </w:rPr>
        <w:t>En virtut d’allò que disposen:</w:t>
      </w:r>
    </w:p>
    <w:p w14:paraId="186E0147" w14:textId="77777777" w:rsidR="00D806E8" w:rsidRDefault="007F2BA4" w:rsidP="005470DE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7F2BA4">
        <w:rPr>
          <w:rFonts w:cs="Noto Sans"/>
        </w:rPr>
        <w:t>L’article 25 de la Llei 7/1998, de 12 de novembre, d’Ordenació farmacèutica de les Illes Balears (BOCA</w:t>
      </w:r>
      <w:r w:rsidR="00D806E8">
        <w:rPr>
          <w:rFonts w:cs="Noto Sans"/>
        </w:rPr>
        <w:t>IB núm. 149, de 21 de novembre)</w:t>
      </w:r>
    </w:p>
    <w:p w14:paraId="4F33C98C" w14:textId="77777777" w:rsidR="000D2E45" w:rsidRPr="00D81344" w:rsidRDefault="00D806E8" w:rsidP="005470DE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E</w:t>
      </w:r>
      <w:r w:rsidR="007F2BA4" w:rsidRPr="007F2BA4">
        <w:rPr>
          <w:rFonts w:cs="Noto Sans"/>
        </w:rPr>
        <w:t>ls articles 11 i 16.2 del Decret 30/2015, de 8 de maig, pel qual es regulen els procediments per a l’autorització i l’obertura de noves oficines de farmàcia (BOIB núm. 7</w:t>
      </w:r>
      <w:r>
        <w:rPr>
          <w:rFonts w:cs="Noto Sans"/>
        </w:rPr>
        <w:t>0, de 9 de maig)</w:t>
      </w:r>
    </w:p>
    <w:p w14:paraId="10C7E803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601C80FF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14:paraId="408DA289" w14:textId="77777777" w:rsidR="000D2E45" w:rsidRPr="00D806E8" w:rsidRDefault="007832B2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  <w:r w:rsidRPr="00D806E8">
        <w:rPr>
          <w:rFonts w:cs="Noto Sans"/>
        </w:rPr>
        <w:t>De l’obertura de la farmàcia adjudicada</w:t>
      </w:r>
      <w:r w:rsidR="00D806E8" w:rsidRPr="00D806E8">
        <w:rPr>
          <w:rFonts w:cs="Noto Sans"/>
        </w:rPr>
        <w:t xml:space="preserve"> (art. 11.3 del Decret 30/2015)</w:t>
      </w:r>
    </w:p>
    <w:p w14:paraId="14A12AD4" w14:textId="77777777" w:rsidR="00D806E8" w:rsidRPr="00D806E8" w:rsidRDefault="00D806E8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eastAsia="Times New Roman" w:cs="Noto Sans"/>
          <w:lang w:eastAsia="es-ES"/>
        </w:rPr>
      </w:pPr>
      <w:r w:rsidRPr="00D806E8">
        <w:rPr>
          <w:rFonts w:cs="Noto Sans"/>
        </w:rPr>
        <w:t xml:space="preserve">Identificació de l’oficina de farmàcia: </w:t>
      </w:r>
      <w:sdt>
        <w:sdtPr>
          <w:rPr>
            <w:rFonts w:cs="Noto Sans"/>
          </w:rPr>
          <w:id w:val="1380820698"/>
          <w:placeholder>
            <w:docPart w:val="DefaultPlaceholder_-1854013440"/>
          </w:placeholder>
        </w:sdtPr>
        <w:sdtEndPr>
          <w:rPr>
            <w:rFonts w:eastAsia="Times New Roman"/>
            <w:lang w:eastAsia="es-ES"/>
          </w:rPr>
        </w:sdtEndPr>
        <w:sdtContent>
          <w:r w:rsidRPr="00D806E8">
            <w:rPr>
              <w:rFonts w:eastAsia="Times New Roman" w:cs="Noto Sans"/>
              <w:lang w:eastAsia="es-ES"/>
            </w:rPr>
            <w:t>……………………………………………………….</w:t>
          </w:r>
        </w:sdtContent>
      </w:sdt>
    </w:p>
    <w:p w14:paraId="05F4BE51" w14:textId="2A80A282" w:rsidR="00D806E8" w:rsidRPr="00D806E8" w:rsidRDefault="00D806E8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eastAsia="Times New Roman" w:cs="Noto Sans"/>
          <w:lang w:eastAsia="es-ES"/>
        </w:rPr>
      </w:pPr>
      <w:r w:rsidRPr="00D806E8">
        <w:rPr>
          <w:rFonts w:eastAsia="Times New Roman" w:cs="Noto Sans"/>
          <w:lang w:eastAsia="es-ES"/>
        </w:rPr>
        <w:t xml:space="preserve">Ubicació </w:t>
      </w:r>
      <w:r w:rsidR="00924A26">
        <w:rPr>
          <w:rFonts w:eastAsia="Times New Roman" w:cs="Noto Sans"/>
          <w:lang w:eastAsia="es-ES"/>
        </w:rPr>
        <w:t>territorial (terme municipal)</w:t>
      </w:r>
      <w:r w:rsidRPr="00D806E8">
        <w:rPr>
          <w:rFonts w:eastAsia="Times New Roman" w:cs="Noto Sans"/>
          <w:lang w:eastAsia="es-ES"/>
        </w:rPr>
        <w:t xml:space="preserve">: </w:t>
      </w:r>
      <w:sdt>
        <w:sdtPr>
          <w:rPr>
            <w:rFonts w:eastAsia="Times New Roman" w:cs="Noto Sans"/>
            <w:lang w:eastAsia="es-ES"/>
          </w:rPr>
          <w:id w:val="1776590871"/>
          <w:placeholder>
            <w:docPart w:val="DefaultPlaceholder_-1854013440"/>
          </w:placeholder>
        </w:sdtPr>
        <w:sdtEndPr/>
        <w:sdtContent>
          <w:r w:rsidRPr="00D806E8">
            <w:rPr>
              <w:rFonts w:eastAsia="Times New Roman" w:cs="Noto Sans"/>
              <w:lang w:eastAsia="es-ES"/>
            </w:rPr>
            <w:t>…………………………………………………………….</w:t>
          </w:r>
        </w:sdtContent>
      </w:sdt>
    </w:p>
    <w:p w14:paraId="1935DEDA" w14:textId="77777777" w:rsidR="00D806E8" w:rsidRPr="00D806E8" w:rsidRDefault="00D806E8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  <w:r w:rsidRPr="00D806E8">
        <w:rPr>
          <w:rFonts w:eastAsia="Times New Roman" w:cs="Noto Sans"/>
          <w:lang w:eastAsia="es-ES"/>
        </w:rPr>
        <w:t xml:space="preserve">Resolució d’adjudicació: </w:t>
      </w:r>
      <w:sdt>
        <w:sdtPr>
          <w:rPr>
            <w:rFonts w:eastAsia="Times New Roman" w:cs="Noto Sans"/>
            <w:lang w:eastAsia="es-ES"/>
          </w:rPr>
          <w:id w:val="-372687694"/>
          <w:placeholder>
            <w:docPart w:val="DefaultPlaceholder_-1854013440"/>
          </w:placeholder>
        </w:sdtPr>
        <w:sdtEndPr/>
        <w:sdtContent>
          <w:r w:rsidRPr="00D806E8">
            <w:rPr>
              <w:rFonts w:eastAsia="Times New Roman" w:cs="Noto Sans"/>
              <w:lang w:eastAsia="es-ES"/>
            </w:rPr>
            <w:t>………………………………………………………………………….</w:t>
          </w:r>
        </w:sdtContent>
      </w:sdt>
    </w:p>
    <w:p w14:paraId="42B3183A" w14:textId="77777777" w:rsidR="007832B2" w:rsidRPr="00D806E8" w:rsidRDefault="007832B2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6BB54A66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</w:p>
    <w:p w14:paraId="24F42963" w14:textId="77777777" w:rsidR="000D2E45" w:rsidRPr="00D81344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S’atorga solidàriament respecte a l’obligat principal i amb compromís de pagament al primer requeriment de la Direcció General del Tresor, Política Financera i Patrimoni de la Comunitat Autònoma de les Illes Balears, amb NIF S0711001H. </w:t>
      </w:r>
    </w:p>
    <w:p w14:paraId="45E47808" w14:textId="77777777" w:rsidR="000D2E45" w:rsidRPr="00D81344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Té una durada indefinida i estarà en vigor des de la data d’atorgament i fins que la Dipositaria de la Comunitat Autònoma torni aquest document o el </w:t>
      </w:r>
      <w:r w:rsidRPr="00D81344">
        <w:rPr>
          <w:rFonts w:cs="Noto Sans"/>
        </w:rPr>
        <w:lastRenderedPageBreak/>
        <w:t>director general del Tresor, Política Financera i Patrimoni certifiqui la renúncia a executar la garantia.</w:t>
      </w:r>
    </w:p>
    <w:p w14:paraId="68DDA62B" w14:textId="77777777" w:rsidR="003A1E5F" w:rsidRDefault="000D2E45" w:rsidP="004B3F12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3A1E5F">
        <w:rPr>
          <w:rFonts w:cs="Noto Sans"/>
        </w:rPr>
        <w:t xml:space="preserve">Està subjecte al Decret </w:t>
      </w:r>
      <w:r w:rsidR="008F46C6" w:rsidRPr="003A1E5F">
        <w:rPr>
          <w:rFonts w:cs="Noto Sans"/>
        </w:rPr>
        <w:t>13</w:t>
      </w:r>
      <w:r w:rsidRPr="003A1E5F">
        <w:rPr>
          <w:rFonts w:cs="Noto Sans"/>
        </w:rPr>
        <w:t>/2019</w:t>
      </w:r>
      <w:r w:rsidR="008F46C6" w:rsidRPr="003A1E5F">
        <w:rPr>
          <w:rFonts w:cs="Noto Sans"/>
        </w:rPr>
        <w:t>, de 7 de març,</w:t>
      </w:r>
      <w:r w:rsidRPr="003A1E5F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56F8F64E" w14:textId="77777777" w:rsidR="001015B2" w:rsidRDefault="001015B2" w:rsidP="001015B2">
      <w:pPr>
        <w:pStyle w:val="Textoindependiente"/>
        <w:spacing w:after="0"/>
        <w:ind w:left="66" w:right="-2"/>
        <w:rPr>
          <w:rFonts w:cs="Noto Sans"/>
        </w:rPr>
      </w:pPr>
    </w:p>
    <w:p w14:paraId="1A3CA29B" w14:textId="03CC7090" w:rsidR="000D2E45" w:rsidRPr="003A1E5F" w:rsidRDefault="000D2E45" w:rsidP="001015B2">
      <w:pPr>
        <w:pStyle w:val="Textoindependiente"/>
        <w:spacing w:after="0"/>
        <w:ind w:left="66" w:right="-2"/>
        <w:rPr>
          <w:rFonts w:cs="Noto Sans"/>
        </w:rPr>
      </w:pPr>
      <w:r w:rsidRPr="003A1E5F">
        <w:rPr>
          <w:rFonts w:cs="Noto Sans"/>
        </w:rPr>
        <w:t>L’</w:t>
      </w:r>
      <w:r w:rsidR="00D806E8" w:rsidRPr="003A1E5F">
        <w:rPr>
          <w:rFonts w:cs="Noto Sans"/>
        </w:rPr>
        <w:t xml:space="preserve">entitat </w:t>
      </w:r>
      <w:r w:rsidRPr="003A1E5F">
        <w:rPr>
          <w:rFonts w:cs="Noto Sans"/>
        </w:rPr>
        <w:t xml:space="preserve">avaladora declara sota la seva responsabilitat que compleix els requisits prevists </w:t>
      </w:r>
      <w:r w:rsidR="001015B2">
        <w:rPr>
          <w:rFonts w:cs="Noto Sans"/>
        </w:rPr>
        <w:t>a</w:t>
      </w:r>
      <w:r w:rsidRPr="003A1E5F">
        <w:rPr>
          <w:rFonts w:cs="Noto Sans"/>
        </w:rPr>
        <w:t xml:space="preserve"> l’article 10.1 del </w:t>
      </w:r>
      <w:r w:rsidR="008F46C6" w:rsidRPr="003A1E5F">
        <w:rPr>
          <w:rFonts w:cs="Noto Sans"/>
        </w:rPr>
        <w:t xml:space="preserve">Decret 13/2019, de 7 de març, </w:t>
      </w:r>
      <w:r w:rsidRPr="003A1E5F">
        <w:rPr>
          <w:rFonts w:cs="Noto Sans"/>
        </w:rPr>
        <w:t>pel qual s’aprova el règim jurídic de les garanties i dels dipòsits custodiats per la Dipositaria de la Comunitat Autònoma de les Illes Balears.</w:t>
      </w:r>
    </w:p>
    <w:p w14:paraId="2336C5C3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074D9F30" w14:textId="77777777" w:rsidR="005264B5" w:rsidRDefault="005264B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47E0A3A4" w14:textId="77777777" w:rsidR="005264B5" w:rsidRPr="00691EAA" w:rsidRDefault="00891590" w:rsidP="005264B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ABE2C50A05EF4BCB8BA7F0076D56B84E"/>
          </w:placeholder>
        </w:sdtPr>
        <w:sdtEndPr/>
        <w:sdtContent>
          <w:r w:rsidR="005264B5">
            <w:rPr>
              <w:rFonts w:cs="Noto Sans"/>
            </w:rPr>
            <w:t>............................</w:t>
          </w:r>
        </w:sdtContent>
      </w:sdt>
      <w:r w:rsidR="005264B5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ABE2C50A05EF4BCB8BA7F0076D56B84E"/>
          </w:placeholder>
        </w:sdtPr>
        <w:sdtEndPr/>
        <w:sdtContent>
          <w:r w:rsidR="005264B5">
            <w:rPr>
              <w:rFonts w:cs="Noto Sans"/>
            </w:rPr>
            <w:t>...............</w:t>
          </w:r>
        </w:sdtContent>
      </w:sdt>
      <w:r w:rsidR="005264B5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ABE2C50A05EF4BCB8BA7F0076D56B84E"/>
          </w:placeholder>
        </w:sdtPr>
        <w:sdtEndPr/>
        <w:sdtContent>
          <w:r w:rsidR="005264B5">
            <w:rPr>
              <w:rFonts w:cs="Noto Sans"/>
            </w:rPr>
            <w:t>..............</w:t>
          </w:r>
        </w:sdtContent>
      </w:sdt>
      <w:r w:rsidR="005264B5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ABE2C50A05EF4BCB8BA7F0076D56B84E"/>
          </w:placeholder>
        </w:sdtPr>
        <w:sdtEndPr/>
        <w:sdtContent>
          <w:r w:rsidR="005264B5">
            <w:rPr>
              <w:rFonts w:cs="Noto Sans"/>
            </w:rPr>
            <w:t>.................</w:t>
          </w:r>
        </w:sdtContent>
      </w:sdt>
    </w:p>
    <w:p w14:paraId="0FF2B50E" w14:textId="77777777" w:rsidR="005264B5" w:rsidRPr="00D81344" w:rsidRDefault="005264B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6D1891D5" w14:textId="77777777" w:rsidR="00D806E8" w:rsidRPr="009E6DE8" w:rsidRDefault="00D806E8" w:rsidP="00D806E8">
      <w:pPr>
        <w:jc w:val="both"/>
        <w:rPr>
          <w:rFonts w:cs="Noto Sans"/>
        </w:rPr>
      </w:pPr>
    </w:p>
    <w:sdt>
      <w:sdtPr>
        <w:rPr>
          <w:rFonts w:cs="Noto Sans"/>
          <w:sz w:val="20"/>
          <w:szCs w:val="20"/>
        </w:rPr>
        <w:id w:val="781543811"/>
        <w:placeholder>
          <w:docPart w:val="DefaultPlaceholder_-1854013440"/>
        </w:placeholder>
      </w:sdtPr>
      <w:sdtEndPr/>
      <w:sdtContent>
        <w:p w14:paraId="629F779C" w14:textId="77777777" w:rsidR="00D806E8" w:rsidRPr="009E6DE8" w:rsidRDefault="00D806E8" w:rsidP="00D806E8">
          <w:pPr>
            <w:rPr>
              <w:rFonts w:cs="Noto Sans"/>
              <w:sz w:val="20"/>
              <w:szCs w:val="20"/>
            </w:rPr>
          </w:pPr>
          <w:r w:rsidRPr="009E6DE8">
            <w:rPr>
              <w:rFonts w:cs="Noto Sans"/>
              <w:sz w:val="20"/>
              <w:szCs w:val="20"/>
            </w:rPr>
            <w:t>[</w:t>
          </w:r>
          <w:r w:rsidRPr="009E6DE8">
            <w:rPr>
              <w:rFonts w:cs="Noto Sans"/>
              <w:i/>
              <w:sz w:val="20"/>
              <w:szCs w:val="20"/>
            </w:rPr>
            <w:t>Signatura dels apoderats</w:t>
          </w:r>
          <w:r w:rsidRPr="009E6DE8">
            <w:rPr>
              <w:rFonts w:cs="Noto Sans"/>
              <w:sz w:val="20"/>
              <w:szCs w:val="20"/>
            </w:rPr>
            <w:t>]</w:t>
          </w:r>
        </w:p>
      </w:sdtContent>
    </w:sdt>
    <w:p w14:paraId="1ABC96C8" w14:textId="77777777" w:rsidR="000D2E45" w:rsidRDefault="000D2E45" w:rsidP="000D2E45">
      <w:pPr>
        <w:rPr>
          <w:rFonts w:cs="Noto Sans"/>
        </w:rPr>
      </w:pPr>
    </w:p>
    <w:p w14:paraId="4FF13AD7" w14:textId="77777777" w:rsidR="00D806E8" w:rsidRDefault="00D806E8" w:rsidP="000D2E45">
      <w:pPr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21140945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D806E8" w:rsidRPr="009E6DE8" w14:paraId="4EFDF930" w14:textId="77777777" w:rsidTr="006B1E9A">
            <w:trPr>
              <w:jc w:val="center"/>
            </w:trPr>
            <w:tc>
              <w:tcPr>
                <w:tcW w:w="8644" w:type="dxa"/>
                <w:gridSpan w:val="2"/>
              </w:tcPr>
              <w:p w14:paraId="746B2F2E" w14:textId="77777777" w:rsidR="00D806E8" w:rsidRPr="009E6DE8" w:rsidRDefault="00D806E8" w:rsidP="006B1E9A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6DE8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D806E8" w:rsidRPr="009E6DE8" w14:paraId="50C1369E" w14:textId="77777777" w:rsidTr="006B1E9A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004D7B7C" w14:textId="77777777" w:rsidR="00D806E8" w:rsidRPr="009E6DE8" w:rsidRDefault="00D806E8" w:rsidP="006B1E9A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3786FDBE" w14:textId="77777777" w:rsidR="00D806E8" w:rsidRPr="009E6DE8" w:rsidRDefault="00D806E8" w:rsidP="006B1E9A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1F593666" w14:textId="77777777" w:rsidR="00D806E8" w:rsidRDefault="00D806E8" w:rsidP="000D2E45">
      <w:pPr>
        <w:rPr>
          <w:rFonts w:cs="Noto Sans"/>
        </w:rPr>
      </w:pPr>
    </w:p>
    <w:p w14:paraId="3C88A938" w14:textId="77777777" w:rsidR="005264B5" w:rsidRDefault="005264B5" w:rsidP="000D2E45">
      <w:pPr>
        <w:rPr>
          <w:rFonts w:cs="Noto Sans"/>
        </w:rPr>
      </w:pPr>
    </w:p>
    <w:p w14:paraId="61D08BBA" w14:textId="77777777" w:rsidR="005264B5" w:rsidRDefault="00891590" w:rsidP="000D2E45">
      <w:pPr>
        <w:rPr>
          <w:rFonts w:cs="Noto Sans"/>
        </w:rPr>
      </w:pPr>
      <w:sdt>
        <w:sdtPr>
          <w:rPr>
            <w:rFonts w:cs="Noto Sans"/>
          </w:rPr>
          <w:id w:val="-1018074219"/>
          <w:placeholder>
            <w:docPart w:val="B80F0D21EB054A6688C9461D3E217A22"/>
          </w:placeholder>
        </w:sdtPr>
        <w:sdtEndPr/>
        <w:sdtContent>
          <w:r w:rsidR="005264B5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188D5C3A" w14:textId="77777777" w:rsidR="005264B5" w:rsidRDefault="005264B5" w:rsidP="000D2E45">
      <w:pPr>
        <w:rPr>
          <w:rFonts w:cs="Noto Sans"/>
        </w:rPr>
      </w:pPr>
    </w:p>
    <w:p w14:paraId="0217E801" w14:textId="77777777" w:rsidR="005264B5" w:rsidRDefault="005264B5" w:rsidP="000D2E45">
      <w:pPr>
        <w:rPr>
          <w:rFonts w:cs="Noto Sans"/>
        </w:rPr>
      </w:pPr>
    </w:p>
    <w:sdt>
      <w:sdtPr>
        <w:rPr>
          <w:rFonts w:cs="Noto Sans"/>
        </w:rPr>
        <w:id w:val="-705481455"/>
        <w:showingPlcHdr/>
        <w:picture/>
      </w:sdtPr>
      <w:sdtEndPr/>
      <w:sdtContent>
        <w:p w14:paraId="6A2C140D" w14:textId="77777777" w:rsidR="005264B5" w:rsidRPr="00D81344" w:rsidRDefault="005264B5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3892A862" wp14:editId="6D5276D7">
                <wp:extent cx="2845435" cy="380390"/>
                <wp:effectExtent l="0" t="0" r="0" b="635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931636" cy="39191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380A1E94" w14:textId="77777777" w:rsidR="00567C3C" w:rsidRDefault="00567C3C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>
        <w:rPr>
          <w:rFonts w:cs="Noto Sans"/>
          <w:b/>
          <w:smallCaps/>
          <w:sz w:val="20"/>
          <w:szCs w:val="18"/>
        </w:rPr>
        <w:br w:type="page"/>
      </w:r>
    </w:p>
    <w:p w14:paraId="7743D4CD" w14:textId="569F4EBA" w:rsidR="00D806E8" w:rsidRPr="001015B2" w:rsidRDefault="001015B2" w:rsidP="00D806E8">
      <w:pPr>
        <w:rPr>
          <w:rFonts w:cs="Noto Sans"/>
          <w:bCs/>
          <w:smallCaps/>
          <w:sz w:val="20"/>
          <w:szCs w:val="18"/>
        </w:rPr>
      </w:pPr>
      <w:r w:rsidRPr="001015B2">
        <w:rPr>
          <w:rFonts w:cs="Noto Sans"/>
          <w:bCs/>
          <w:smallCaps/>
          <w:sz w:val="20"/>
          <w:szCs w:val="18"/>
        </w:rPr>
        <w:lastRenderedPageBreak/>
        <w:t>Indicacions</w:t>
      </w:r>
    </w:p>
    <w:p w14:paraId="0047AFCB" w14:textId="77777777" w:rsidR="00D806E8" w:rsidRPr="001015B2" w:rsidRDefault="00D806E8" w:rsidP="00D806E8">
      <w:pPr>
        <w:rPr>
          <w:rFonts w:cs="Noto Sans"/>
          <w:bCs/>
          <w:sz w:val="18"/>
          <w:szCs w:val="18"/>
        </w:rPr>
      </w:pPr>
      <w:r w:rsidRPr="001015B2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D806E8" w:rsidRPr="001015B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F4412E" w14:textId="77777777" w:rsidR="00891590" w:rsidRDefault="00891590" w:rsidP="00D806E8">
      <w:r>
        <w:separator/>
      </w:r>
    </w:p>
  </w:endnote>
  <w:endnote w:type="continuationSeparator" w:id="0">
    <w:p w14:paraId="08B8D137" w14:textId="77777777" w:rsidR="00891590" w:rsidRDefault="00891590" w:rsidP="00D806E8">
      <w:r>
        <w:continuationSeparator/>
      </w:r>
    </w:p>
  </w:endnote>
  <w:endnote w:id="1">
    <w:p w14:paraId="2816B808" w14:textId="77777777" w:rsidR="00D806E8" w:rsidRPr="00A44922" w:rsidRDefault="00D806E8" w:rsidP="00D806E8">
      <w:pPr>
        <w:pStyle w:val="Textonotaalfinal"/>
        <w:rPr>
          <w:sz w:val="18"/>
          <w:szCs w:val="18"/>
          <w:lang w:val="es-ES"/>
        </w:rPr>
      </w:pPr>
      <w:r w:rsidRPr="00A44922">
        <w:rPr>
          <w:rStyle w:val="Refdenotaalfinal"/>
          <w:sz w:val="18"/>
          <w:szCs w:val="18"/>
        </w:rPr>
        <w:endnoteRef/>
      </w:r>
      <w:r w:rsidRPr="00A44922">
        <w:rPr>
          <w:sz w:val="18"/>
          <w:szCs w:val="18"/>
        </w:rPr>
        <w:t xml:space="preserve"> Denominació social de l’entitat de crèdit o societat de garantia recíproca.</w:t>
      </w:r>
    </w:p>
  </w:endnote>
  <w:endnote w:id="2">
    <w:p w14:paraId="0A9EE559" w14:textId="77777777" w:rsidR="005264B5" w:rsidRPr="00A44922" w:rsidRDefault="005264B5" w:rsidP="005264B5">
      <w:pPr>
        <w:pStyle w:val="Textonotaalfinal"/>
        <w:rPr>
          <w:sz w:val="18"/>
          <w:szCs w:val="18"/>
        </w:rPr>
      </w:pPr>
      <w:r w:rsidRPr="00A44922">
        <w:rPr>
          <w:rStyle w:val="Refdenotaalfinal"/>
          <w:sz w:val="18"/>
          <w:szCs w:val="18"/>
        </w:rPr>
        <w:endnoteRef/>
      </w:r>
      <w:r w:rsidRPr="00A44922">
        <w:rPr>
          <w:sz w:val="18"/>
          <w:szCs w:val="18"/>
        </w:rPr>
        <w:t xml:space="preserve"> Nom i llinatges de l’apoderat o dels apoderats.</w:t>
      </w:r>
    </w:p>
  </w:endnote>
  <w:endnote w:id="3">
    <w:p w14:paraId="0CD14407" w14:textId="77777777" w:rsidR="00D806E8" w:rsidRPr="00A44922" w:rsidRDefault="00D806E8" w:rsidP="00D806E8">
      <w:pPr>
        <w:pStyle w:val="Textonotaalfinal"/>
        <w:rPr>
          <w:sz w:val="18"/>
          <w:szCs w:val="18"/>
        </w:rPr>
      </w:pPr>
      <w:r w:rsidRPr="00A44922">
        <w:rPr>
          <w:rStyle w:val="Refdenotaalfinal"/>
          <w:sz w:val="18"/>
          <w:szCs w:val="18"/>
        </w:rPr>
        <w:endnoteRef/>
      </w:r>
      <w:r w:rsidRPr="00A44922">
        <w:rPr>
          <w:sz w:val="18"/>
          <w:szCs w:val="18"/>
        </w:rPr>
        <w:t xml:space="preserve"> Nom i llinatges o denominació social de l</w:t>
      </w:r>
      <w:r>
        <w:rPr>
          <w:sz w:val="18"/>
          <w:szCs w:val="18"/>
        </w:rPr>
        <w:t>’</w:t>
      </w:r>
      <w:r w:rsidRPr="00A44922">
        <w:rPr>
          <w:sz w:val="18"/>
          <w:szCs w:val="18"/>
        </w:rPr>
        <w:t>empresa o persona avalada.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5AA47" w14:textId="77777777" w:rsidR="00FA110D" w:rsidRDefault="00FA11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356A66" w14:textId="77777777" w:rsidR="00FA110D" w:rsidRDefault="00FA110D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87C7BE" w14:textId="77777777" w:rsidR="00FA110D" w:rsidRDefault="00FA110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783C73" w14:textId="77777777" w:rsidR="00891590" w:rsidRDefault="00891590" w:rsidP="00D806E8">
      <w:r>
        <w:separator/>
      </w:r>
    </w:p>
  </w:footnote>
  <w:footnote w:type="continuationSeparator" w:id="0">
    <w:p w14:paraId="7E671F19" w14:textId="77777777" w:rsidR="00891590" w:rsidRDefault="00891590" w:rsidP="00D806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A5F429" w14:textId="77777777" w:rsidR="00FA110D" w:rsidRDefault="00FA110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6ACE5F" w14:textId="356862E4" w:rsidR="005264B5" w:rsidRPr="007F09B7" w:rsidRDefault="00445C9F" w:rsidP="00FA110D">
    <w:pPr>
      <w:pStyle w:val="Encabezado"/>
      <w:jc w:val="right"/>
      <w:rPr>
        <w:sz w:val="16"/>
      </w:rPr>
    </w:pPr>
    <w:r w:rsidRPr="00445C9F">
      <w:rPr>
        <w:sz w:val="16"/>
      </w:rPr>
      <w:t xml:space="preserve">GA AV. 7. Adjudicació </w:t>
    </w:r>
    <w:r w:rsidR="00C04400">
      <w:rPr>
        <w:sz w:val="16"/>
      </w:rPr>
      <w:t>d’</w:t>
    </w:r>
    <w:r w:rsidRPr="00445C9F">
      <w:rPr>
        <w:sz w:val="16"/>
      </w:rPr>
      <w:t>oficina de farmàcia</w:t>
    </w:r>
  </w:p>
  <w:p w14:paraId="657C096C" w14:textId="77777777" w:rsidR="005264B5" w:rsidRDefault="005264B5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DD0272" w14:textId="77777777" w:rsidR="00FA110D" w:rsidRDefault="00FA110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2F72E6"/>
    <w:multiLevelType w:val="hybridMultilevel"/>
    <w:tmpl w:val="1BBC5A1C"/>
    <w:lvl w:ilvl="0" w:tplc="2C2E5FA8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D45FD1"/>
    <w:multiLevelType w:val="hybridMultilevel"/>
    <w:tmpl w:val="F850D0DC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876628949">
    <w:abstractNumId w:val="3"/>
  </w:num>
  <w:num w:numId="2" w16cid:durableId="194731398">
    <w:abstractNumId w:val="1"/>
  </w:num>
  <w:num w:numId="3" w16cid:durableId="781461724">
    <w:abstractNumId w:val="4"/>
  </w:num>
  <w:num w:numId="4" w16cid:durableId="730425634">
    <w:abstractNumId w:val="0"/>
  </w:num>
  <w:num w:numId="5" w16cid:durableId="7188177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B253A"/>
    <w:rsid w:val="000D2E45"/>
    <w:rsid w:val="000E2F85"/>
    <w:rsid w:val="001015B2"/>
    <w:rsid w:val="001E2EFF"/>
    <w:rsid w:val="00337DA8"/>
    <w:rsid w:val="00361DB9"/>
    <w:rsid w:val="003A1E5F"/>
    <w:rsid w:val="00407DE3"/>
    <w:rsid w:val="00445C9F"/>
    <w:rsid w:val="005264B5"/>
    <w:rsid w:val="005470DE"/>
    <w:rsid w:val="00567C3C"/>
    <w:rsid w:val="006D4F40"/>
    <w:rsid w:val="00714444"/>
    <w:rsid w:val="00720B03"/>
    <w:rsid w:val="0074535D"/>
    <w:rsid w:val="00765E80"/>
    <w:rsid w:val="00767961"/>
    <w:rsid w:val="007832B2"/>
    <w:rsid w:val="007F2BA4"/>
    <w:rsid w:val="00826927"/>
    <w:rsid w:val="00891590"/>
    <w:rsid w:val="008F46C6"/>
    <w:rsid w:val="00924A26"/>
    <w:rsid w:val="00A5083D"/>
    <w:rsid w:val="00A66684"/>
    <w:rsid w:val="00AA0231"/>
    <w:rsid w:val="00B8436C"/>
    <w:rsid w:val="00C04400"/>
    <w:rsid w:val="00C95918"/>
    <w:rsid w:val="00D2081B"/>
    <w:rsid w:val="00D37542"/>
    <w:rsid w:val="00D50F4C"/>
    <w:rsid w:val="00D806E8"/>
    <w:rsid w:val="00E26C61"/>
    <w:rsid w:val="00E37C6D"/>
    <w:rsid w:val="00E43FCF"/>
    <w:rsid w:val="00F56DBF"/>
    <w:rsid w:val="00F904D1"/>
    <w:rsid w:val="00FA110D"/>
    <w:rsid w:val="00FF6B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7CA295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D806E8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D806E8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D806E8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5264B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264B5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5264B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264B5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5264B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496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8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4ACC17-BCF0-43D8-A115-616DBCD2094C}"/>
      </w:docPartPr>
      <w:docPartBody>
        <w:p w:rsidR="00826855" w:rsidRDefault="008A7CCE"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BE2C50A05EF4BCB8BA7F0076D56B8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2332C5-8FC2-4AD7-AED1-B9BA892A55F5}"/>
      </w:docPartPr>
      <w:docPartBody>
        <w:p w:rsidR="00826855" w:rsidRDefault="008A7CCE" w:rsidP="008A7CCE">
          <w:pPr>
            <w:pStyle w:val="ABE2C50A05EF4BCB8BA7F0076D56B84E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80F0D21EB054A6688C9461D3E217A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DEBCB6-131C-4B9A-BE24-E1FBCDF53275}"/>
      </w:docPartPr>
      <w:docPartBody>
        <w:p w:rsidR="00826855" w:rsidRDefault="008A7CCE" w:rsidP="008A7CCE">
          <w:pPr>
            <w:pStyle w:val="B80F0D21EB054A6688C9461D3E217A22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7CCE"/>
    <w:rsid w:val="002C5E2A"/>
    <w:rsid w:val="00612F36"/>
    <w:rsid w:val="0074535D"/>
    <w:rsid w:val="00765E80"/>
    <w:rsid w:val="007F077B"/>
    <w:rsid w:val="00826855"/>
    <w:rsid w:val="00826927"/>
    <w:rsid w:val="008A7CCE"/>
    <w:rsid w:val="00B8436C"/>
    <w:rsid w:val="00C017BE"/>
    <w:rsid w:val="00D2081B"/>
    <w:rsid w:val="00E37C6D"/>
    <w:rsid w:val="00E43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A7CCE"/>
    <w:rPr>
      <w:color w:val="808080"/>
    </w:rPr>
  </w:style>
  <w:style w:type="paragraph" w:customStyle="1" w:styleId="ABE2C50A05EF4BCB8BA7F0076D56B84E">
    <w:name w:val="ABE2C50A05EF4BCB8BA7F0076D56B84E"/>
    <w:rsid w:val="008A7CCE"/>
  </w:style>
  <w:style w:type="paragraph" w:customStyle="1" w:styleId="B80F0D21EB054A6688C9461D3E217A22">
    <w:name w:val="B80F0D21EB054A6688C9461D3E217A22"/>
    <w:rsid w:val="008A7CC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7FDAAB-7B79-4828-AFFD-EAA8E7F9A2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3</Pages>
  <Words>486</Words>
  <Characters>2673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Joana Gelabert Llambias</cp:lastModifiedBy>
  <cp:revision>28</cp:revision>
  <cp:lastPrinted>2024-12-13T12:20:00Z</cp:lastPrinted>
  <dcterms:created xsi:type="dcterms:W3CDTF">2019-02-28T09:44:00Z</dcterms:created>
  <dcterms:modified xsi:type="dcterms:W3CDTF">2026-01-08T11:32:00Z</dcterms:modified>
</cp:coreProperties>
</file>