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0AF53" w14:textId="3847AB97" w:rsidR="004E66FB" w:rsidRPr="00E57CA6" w:rsidRDefault="004E66FB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27FDAFC6" w14:textId="77777777" w:rsidR="004E66FB" w:rsidRPr="00E57CA6" w:rsidRDefault="004E66FB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71D20C0A" w14:textId="599CBD11" w:rsidR="002D0109" w:rsidRPr="00E57CA6" w:rsidRDefault="002D0109" w:rsidP="002603BC">
      <w:pPr>
        <w:rPr>
          <w:rFonts w:ascii="Noto Sans" w:hAnsi="Noto Sans"/>
          <w:b/>
          <w:bCs/>
          <w:smallCaps/>
          <w:lang w:val="ca-ES"/>
        </w:rPr>
      </w:pPr>
      <w:r w:rsidRPr="00E57CA6">
        <w:rPr>
          <w:rFonts w:ascii="Noto Sans" w:hAnsi="Noto Sans"/>
          <w:b/>
          <w:bCs/>
          <w:smallCaps/>
          <w:lang w:val="ca-ES"/>
        </w:rPr>
        <w:t>Dipositant</w:t>
      </w:r>
      <w:r w:rsidR="00AD6292">
        <w:rPr>
          <w:rFonts w:ascii="Noto Sans" w:hAnsi="Noto Sans"/>
          <w:b/>
          <w:bCs/>
          <w:smallCaps/>
          <w:lang w:val="ca-ES"/>
        </w:rPr>
        <w:t>:</w:t>
      </w:r>
    </w:p>
    <w:p w14:paraId="2224DA1D" w14:textId="0800B7AA" w:rsidR="002D0109" w:rsidRPr="00E57CA6" w:rsidRDefault="002D0109" w:rsidP="002603BC">
      <w:pPr>
        <w:rPr>
          <w:rFonts w:ascii="Noto Sans" w:hAnsi="Noto Sans"/>
          <w:bCs/>
          <w:lang w:val="ca-ES"/>
        </w:rPr>
      </w:pPr>
      <w:r w:rsidRPr="00E57CA6">
        <w:rPr>
          <w:rFonts w:ascii="Noto Sans" w:hAnsi="Noto Sans"/>
          <w:bCs/>
          <w:lang w:val="ca-ES"/>
        </w:rPr>
        <w:t xml:space="preserve">Nom i </w:t>
      </w:r>
      <w:r w:rsidR="00723A24" w:rsidRPr="00E57CA6">
        <w:rPr>
          <w:rFonts w:ascii="Noto Sans" w:hAnsi="Noto Sans"/>
          <w:bCs/>
          <w:lang w:val="ca-ES"/>
        </w:rPr>
        <w:t>llinatges</w:t>
      </w:r>
      <w:r w:rsidRPr="00E57CA6">
        <w:rPr>
          <w:rFonts w:ascii="Noto Sans" w:hAnsi="Noto Sans"/>
          <w:bCs/>
          <w:lang w:val="ca-ES"/>
        </w:rPr>
        <w:t xml:space="preserve">: </w:t>
      </w:r>
      <w:sdt>
        <w:sdtPr>
          <w:rPr>
            <w:rFonts w:ascii="Noto Sans" w:hAnsi="Noto Sans"/>
            <w:bCs/>
            <w:lang w:val="ca-ES"/>
          </w:rPr>
          <w:id w:val="837122558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</w:t>
          </w:r>
        </w:sdtContent>
      </w:sdt>
    </w:p>
    <w:p w14:paraId="7AD05563" w14:textId="2E803868" w:rsidR="002D0109" w:rsidRPr="00E57CA6" w:rsidRDefault="002D0109" w:rsidP="002603BC">
      <w:pPr>
        <w:rPr>
          <w:rFonts w:ascii="Noto Sans" w:hAnsi="Noto Sans"/>
          <w:bCs/>
          <w:lang w:val="ca-ES"/>
        </w:rPr>
      </w:pPr>
      <w:r w:rsidRPr="00E57CA6">
        <w:rPr>
          <w:rFonts w:ascii="Noto Sans" w:hAnsi="Noto Sans"/>
          <w:bCs/>
          <w:lang w:val="ca-ES"/>
        </w:rPr>
        <w:t xml:space="preserve">DNI/NIE: </w:t>
      </w:r>
      <w:sdt>
        <w:sdtPr>
          <w:rPr>
            <w:rFonts w:ascii="Noto Sans" w:hAnsi="Noto Sans"/>
            <w:bCs/>
            <w:lang w:val="ca-ES"/>
          </w:rPr>
          <w:id w:val="51359132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2568A26A" w14:textId="4887667E" w:rsidR="002D0109" w:rsidRPr="00E57CA6" w:rsidRDefault="002D0109" w:rsidP="002603BC">
      <w:pPr>
        <w:rPr>
          <w:rFonts w:ascii="Noto Sans" w:hAnsi="Noto Sans"/>
          <w:bCs/>
          <w:lang w:val="ca-ES"/>
        </w:rPr>
      </w:pPr>
      <w:r w:rsidRPr="00E57CA6">
        <w:rPr>
          <w:rFonts w:ascii="Noto Sans" w:hAnsi="Noto Sans"/>
          <w:bCs/>
          <w:lang w:val="ca-ES"/>
        </w:rPr>
        <w:t xml:space="preserve">En representació de: </w:t>
      </w:r>
      <w:sdt>
        <w:sdtPr>
          <w:rPr>
            <w:rFonts w:ascii="Noto Sans" w:hAnsi="Noto Sans"/>
            <w:bCs/>
            <w:lang w:val="ca-ES"/>
          </w:rPr>
          <w:id w:val="-1495415588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3A2B8244" w14:textId="1E92ABFB" w:rsidR="002D0109" w:rsidRPr="00E57CA6" w:rsidRDefault="002D0109" w:rsidP="002603BC">
      <w:pPr>
        <w:rPr>
          <w:rFonts w:ascii="Noto Sans" w:hAnsi="Noto Sans"/>
          <w:b/>
          <w:lang w:val="ca-ES"/>
        </w:rPr>
      </w:pPr>
      <w:r w:rsidRPr="00E57CA6">
        <w:rPr>
          <w:rFonts w:ascii="Noto Sans" w:hAnsi="Noto Sans"/>
          <w:bCs/>
          <w:lang w:val="ca-ES"/>
        </w:rPr>
        <w:t xml:space="preserve">NIF: </w:t>
      </w:r>
      <w:sdt>
        <w:sdtPr>
          <w:rPr>
            <w:rFonts w:ascii="Noto Sans" w:hAnsi="Noto Sans"/>
            <w:b/>
            <w:lang w:val="ca-ES"/>
          </w:rPr>
          <w:id w:val="-1651432081"/>
          <w:placeholder>
            <w:docPart w:val="D0FCE03F43E947C89849E7C4F9ACB8E2"/>
          </w:placeholder>
        </w:sdtPr>
        <w:sdtEndPr>
          <w:rPr>
            <w:rFonts w:cs="Noto Sans"/>
            <w:b w:val="0"/>
          </w:rPr>
        </w:sdtEndPr>
        <w:sdtContent>
          <w:r w:rsidRPr="00E57CA6">
            <w:rPr>
              <w:rFonts w:ascii="Noto Sans" w:hAnsi="Noto Sans" w:cs="Noto Sans"/>
              <w:lang w:val="ca-ES"/>
            </w:rPr>
            <w:t>.................................................................................</w:t>
          </w:r>
        </w:sdtContent>
      </w:sdt>
    </w:p>
    <w:p w14:paraId="323148AA" w14:textId="77777777" w:rsidR="002D0109" w:rsidRPr="00E57CA6" w:rsidRDefault="002D0109" w:rsidP="002603BC">
      <w:pPr>
        <w:rPr>
          <w:rFonts w:ascii="Noto Sans" w:hAnsi="Noto Sans"/>
          <w:lang w:val="ca-ES"/>
        </w:rPr>
      </w:pPr>
    </w:p>
    <w:p w14:paraId="27BD730F" w14:textId="3EB743A5" w:rsidR="002D0109" w:rsidRPr="00E57CA6" w:rsidRDefault="002D0109" w:rsidP="002603BC">
      <w:pPr>
        <w:rPr>
          <w:rFonts w:ascii="Noto Sans" w:hAnsi="Noto Sans"/>
          <w:b/>
          <w:bCs/>
          <w:lang w:val="ca-ES"/>
        </w:rPr>
      </w:pPr>
      <w:r w:rsidRPr="00E57CA6">
        <w:rPr>
          <w:rFonts w:ascii="Noto Sans" w:hAnsi="Noto Sans"/>
          <w:b/>
          <w:bCs/>
          <w:lang w:val="ca-ES"/>
        </w:rPr>
        <w:t>Informació addicional:</w:t>
      </w:r>
    </w:p>
    <w:p w14:paraId="29F3BD00" w14:textId="1B38FE27" w:rsidR="002D0109" w:rsidRPr="00E57CA6" w:rsidRDefault="002D0109" w:rsidP="002603BC">
      <w:pPr>
        <w:rPr>
          <w:rFonts w:ascii="Noto Sans" w:hAnsi="Noto Sans"/>
          <w:bCs/>
          <w:lang w:val="ca-ES"/>
        </w:rPr>
      </w:pPr>
      <w:r w:rsidRPr="00E57CA6">
        <w:rPr>
          <w:rFonts w:ascii="Noto Sans" w:hAnsi="Noto Sans"/>
          <w:bCs/>
          <w:lang w:val="ca-ES"/>
        </w:rPr>
        <w:t>Domicili fiscal:</w:t>
      </w:r>
      <w:r w:rsidRPr="00E57CA6">
        <w:rPr>
          <w:rStyle w:val="Refdenotaalfinal"/>
          <w:rFonts w:ascii="Noto Sans" w:hAnsi="Noto Sans"/>
          <w:bCs/>
          <w:lang w:val="ca-ES"/>
        </w:rPr>
        <w:endnoteReference w:id="1"/>
      </w:r>
      <w:r w:rsidRPr="00E57CA6">
        <w:rPr>
          <w:rFonts w:ascii="Noto Sans" w:hAnsi="Noto Sans"/>
          <w:bCs/>
          <w:lang w:val="ca-ES"/>
        </w:rPr>
        <w:t xml:space="preserve"> </w:t>
      </w:r>
      <w:sdt>
        <w:sdtPr>
          <w:rPr>
            <w:rFonts w:ascii="Noto Sans" w:hAnsi="Noto Sans"/>
            <w:bCs/>
            <w:lang w:val="ca-ES"/>
          </w:rPr>
          <w:id w:val="1659809413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06A66579" w14:textId="2B5B63FB" w:rsidR="002D0109" w:rsidRPr="00E57CA6" w:rsidRDefault="002D0109" w:rsidP="002603BC">
      <w:pPr>
        <w:rPr>
          <w:rFonts w:ascii="Noto Sans" w:hAnsi="Noto Sans"/>
          <w:bCs/>
          <w:lang w:val="ca-ES"/>
        </w:rPr>
      </w:pPr>
      <w:r w:rsidRPr="00E57CA6">
        <w:rPr>
          <w:rFonts w:ascii="Noto Sans" w:hAnsi="Noto Sans"/>
          <w:bCs/>
          <w:lang w:val="ca-ES"/>
        </w:rPr>
        <w:t xml:space="preserve">Telèfon(s): </w:t>
      </w:r>
      <w:sdt>
        <w:sdtPr>
          <w:rPr>
            <w:rFonts w:ascii="Noto Sans" w:hAnsi="Noto Sans"/>
            <w:bCs/>
            <w:lang w:val="ca-ES"/>
          </w:rPr>
          <w:id w:val="-2060692883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7CF39D1A" w14:textId="598B1978" w:rsidR="00F46475" w:rsidRPr="00E57CA6" w:rsidRDefault="008D2C8F" w:rsidP="002603BC">
      <w:pPr>
        <w:rPr>
          <w:rFonts w:ascii="Noto Sans" w:hAnsi="Noto Sans" w:cs="Noto Sans"/>
          <w:bCs/>
          <w:lang w:val="ca-ES"/>
        </w:rPr>
      </w:pPr>
      <w:r>
        <w:rPr>
          <w:rFonts w:ascii="Noto Sans" w:hAnsi="Noto Sans"/>
          <w:bCs/>
          <w:lang w:val="ca-ES"/>
        </w:rPr>
        <w:t>Adreça</w:t>
      </w:r>
      <w:r w:rsidR="002D0109" w:rsidRPr="00E57CA6">
        <w:rPr>
          <w:rFonts w:ascii="Noto Sans" w:hAnsi="Noto Sans"/>
          <w:bCs/>
          <w:lang w:val="ca-ES"/>
        </w:rPr>
        <w:t xml:space="preserve"> electrònic</w:t>
      </w:r>
      <w:r>
        <w:rPr>
          <w:rFonts w:ascii="Noto Sans" w:hAnsi="Noto Sans"/>
          <w:bCs/>
          <w:lang w:val="ca-ES"/>
        </w:rPr>
        <w:t>a</w:t>
      </w:r>
      <w:r w:rsidR="002D0109" w:rsidRPr="00E57CA6">
        <w:rPr>
          <w:rFonts w:ascii="Noto Sans" w:hAnsi="Noto Sans"/>
          <w:bCs/>
          <w:lang w:val="ca-ES"/>
        </w:rPr>
        <w:t xml:space="preserve">: </w:t>
      </w:r>
      <w:sdt>
        <w:sdtPr>
          <w:rPr>
            <w:rFonts w:ascii="Noto Sans" w:hAnsi="Noto Sans"/>
            <w:bCs/>
            <w:lang w:val="ca-ES"/>
          </w:rPr>
          <w:id w:val="1854230092"/>
          <w:placeholder>
            <w:docPart w:val="D0FCE03F43E947C89849E7C4F9ACB8E2"/>
          </w:placeholder>
        </w:sdtPr>
        <w:sdtEndPr>
          <w:rPr>
            <w:rFonts w:cs="Noto Sans"/>
          </w:rPr>
        </w:sdtEndPr>
        <w:sdtContent>
          <w:r w:rsidR="002D0109" w:rsidRPr="00E57CA6">
            <w:rPr>
              <w:rFonts w:ascii="Noto Sans" w:hAnsi="Noto Sans" w:cs="Noto Sans"/>
              <w:bCs/>
              <w:lang w:val="ca-ES"/>
            </w:rPr>
            <w:t>.................................................................................</w:t>
          </w:r>
        </w:sdtContent>
      </w:sdt>
    </w:p>
    <w:p w14:paraId="1E8BB87C" w14:textId="7FD17D13" w:rsidR="00F46475" w:rsidRPr="00E57CA6" w:rsidRDefault="00F46475" w:rsidP="002603BC">
      <w:pPr>
        <w:rPr>
          <w:rFonts w:ascii="Noto Sans" w:eastAsia="Times New Roman" w:hAnsi="Noto Sans" w:cs="Noto Sans"/>
          <w:lang w:val="ca-ES"/>
        </w:rPr>
      </w:pPr>
    </w:p>
    <w:p w14:paraId="776E0CC6" w14:textId="634DD119" w:rsidR="004E66FB" w:rsidRPr="00E57CA6" w:rsidRDefault="004E66FB" w:rsidP="002603BC">
      <w:pPr>
        <w:rPr>
          <w:rFonts w:ascii="Noto Sans" w:hAnsi="Noto Sans" w:cs="Times New Roman"/>
          <w:color w:val="010302"/>
          <w:lang w:val="ca-ES"/>
        </w:rPr>
        <w:sectPr w:rsidR="004E66FB" w:rsidRPr="00E57CA6" w:rsidSect="005A37CD">
          <w:headerReference w:type="default" r:id="rId12"/>
          <w:endnotePr>
            <w:numFmt w:val="decimal"/>
          </w:endnotePr>
          <w:type w:val="continuous"/>
          <w:pgSz w:w="11910" w:h="16845"/>
          <w:pgMar w:top="1519" w:right="1140" w:bottom="272" w:left="1559" w:header="283" w:footer="708" w:gutter="0"/>
          <w:cols w:space="720"/>
          <w:docGrid w:linePitch="360"/>
        </w:sectPr>
      </w:pPr>
    </w:p>
    <w:p w14:paraId="734828D6" w14:textId="4E8C3EF4" w:rsidR="004E66FB" w:rsidRPr="00F130AD" w:rsidRDefault="00992CC1" w:rsidP="002603BC">
      <w:pPr>
        <w:rPr>
          <w:rFonts w:ascii="Noto Sans" w:hAnsi="Noto Sans" w:cs="Times New Roman"/>
          <w:color w:val="010302"/>
          <w:lang w:val="ca-ES"/>
        </w:rPr>
      </w:pPr>
      <w:r w:rsidRPr="00F130AD">
        <w:rPr>
          <w:rFonts w:ascii="Noto Sans" w:hAnsi="Noto Sans" w:cs="Noto Sans"/>
          <w:b/>
          <w:bCs/>
          <w:color w:val="000000"/>
          <w:lang w:val="ca-ES"/>
        </w:rPr>
        <w:t>Dava</w:t>
      </w:r>
      <w:r w:rsidR="000D48DA" w:rsidRPr="00F130AD">
        <w:rPr>
          <w:rFonts w:ascii="Noto Sans" w:hAnsi="Noto Sans" w:cs="Noto Sans"/>
          <w:b/>
          <w:bCs/>
          <w:color w:val="000000"/>
          <w:lang w:val="ca-ES"/>
        </w:rPr>
        <w:t xml:space="preserve">nt: </w:t>
      </w:r>
      <w:r w:rsidR="000D48DA" w:rsidRPr="00F130AD">
        <w:rPr>
          <w:rFonts w:ascii="Noto Sans" w:hAnsi="Noto Sans" w:cs="Noto Sans"/>
          <w:color w:val="000000"/>
          <w:spacing w:val="-1"/>
          <w:lang w:val="ca-ES"/>
        </w:rPr>
        <w:t>la Comunitat Autònoma de les Illes Balears, amb NIF S0711001H.</w:t>
      </w:r>
    </w:p>
    <w:p w14:paraId="1F384063" w14:textId="77777777" w:rsidR="002D0109" w:rsidRPr="00F130AD" w:rsidRDefault="002D0109" w:rsidP="002603BC">
      <w:pPr>
        <w:rPr>
          <w:rFonts w:ascii="Noto Sans" w:hAnsi="Noto Sans" w:cs="Times New Roman"/>
          <w:color w:val="010302"/>
          <w:lang w:val="ca-ES"/>
        </w:rPr>
      </w:pPr>
    </w:p>
    <w:p w14:paraId="32537C46" w14:textId="60332E0A" w:rsidR="004E66FB" w:rsidRPr="00E57CA6" w:rsidRDefault="000D48DA" w:rsidP="002603BC">
      <w:pPr>
        <w:rPr>
          <w:rFonts w:ascii="Noto Sans" w:hAnsi="Noto Sans" w:cs="Times New Roman"/>
          <w:color w:val="010302"/>
          <w:lang w:val="ca-ES"/>
        </w:rPr>
      </w:pPr>
      <w:r w:rsidRPr="00F130AD">
        <w:rPr>
          <w:rFonts w:ascii="Noto Sans" w:hAnsi="Noto Sans" w:cs="Noto Sans"/>
          <w:b/>
          <w:bCs/>
          <w:color w:val="000000"/>
          <w:lang w:val="ca-ES"/>
        </w:rPr>
        <w:t xml:space="preserve">Òrgan gestor: </w:t>
      </w:r>
      <w:r w:rsidRPr="00F130AD">
        <w:rPr>
          <w:rFonts w:ascii="Noto Sans" w:hAnsi="Noto Sans" w:cs="Noto Sans"/>
          <w:color w:val="000000"/>
          <w:spacing w:val="-1"/>
          <w:lang w:val="ca-ES"/>
        </w:rPr>
        <w:t>Direcció General d</w:t>
      </w:r>
      <w:r w:rsidR="007D3A11" w:rsidRPr="00F130AD">
        <w:rPr>
          <w:rFonts w:ascii="Noto Sans" w:hAnsi="Noto Sans" w:cs="Noto Sans"/>
          <w:color w:val="000000"/>
          <w:spacing w:val="-1"/>
          <w:lang w:val="ca-ES"/>
        </w:rPr>
        <w:t>’</w:t>
      </w:r>
      <w:r w:rsidRPr="00F130AD">
        <w:rPr>
          <w:rFonts w:ascii="Noto Sans" w:hAnsi="Noto Sans" w:cs="Noto Sans"/>
          <w:color w:val="000000"/>
          <w:spacing w:val="-1"/>
          <w:lang w:val="ca-ES"/>
        </w:rPr>
        <w:t>Economia Circular, Transició Energètica i Canvi Climàtic, Conselleria d</w:t>
      </w:r>
      <w:r w:rsidR="007D3A11" w:rsidRPr="00F130AD">
        <w:rPr>
          <w:rFonts w:ascii="Noto Sans" w:hAnsi="Noto Sans" w:cs="Noto Sans"/>
          <w:color w:val="000000"/>
          <w:spacing w:val="-1"/>
          <w:lang w:val="ca-ES"/>
        </w:rPr>
        <w:t>’</w:t>
      </w:r>
      <w:r w:rsidRPr="00F130AD">
        <w:rPr>
          <w:rFonts w:ascii="Noto Sans" w:hAnsi="Noto Sans" w:cs="Noto Sans"/>
          <w:color w:val="000000"/>
          <w:spacing w:val="-1"/>
          <w:lang w:val="ca-ES"/>
        </w:rPr>
        <w:t>Empresa, Autònoms i Energia (DIR3: A04043875</w:t>
      </w:r>
      <w:r w:rsidR="00D42BEE" w:rsidRPr="00F130AD">
        <w:rPr>
          <w:rFonts w:ascii="Noto Sans" w:hAnsi="Noto Sans" w:cs="Times New Roman"/>
          <w:lang w:val="ca-ES"/>
        </w:rPr>
        <w:t>)</w:t>
      </w:r>
    </w:p>
    <w:p w14:paraId="797D0952" w14:textId="77777777" w:rsidR="002D0109" w:rsidRPr="00E57CA6" w:rsidRDefault="002D0109" w:rsidP="002603BC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</w:p>
    <w:p w14:paraId="7BA2448C" w14:textId="00D56C29" w:rsidR="00667DE9" w:rsidRPr="00667DE9" w:rsidRDefault="002D0109" w:rsidP="002603BC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 xml:space="preserve">Per a </w:t>
      </w:r>
      <w:r w:rsidRPr="00736B4C">
        <w:rPr>
          <w:rFonts w:ascii="Noto Sans" w:hAnsi="Noto Sans" w:cs="Noto Sans"/>
          <w:b/>
          <w:bCs/>
          <w:color w:val="000000"/>
          <w:lang w:val="ca-ES"/>
        </w:rPr>
        <w:t xml:space="preserve">instal·lacions amb </w:t>
      </w:r>
      <w:r w:rsidR="00672B07" w:rsidRPr="00736B4C">
        <w:rPr>
          <w:rFonts w:ascii="Noto Sans" w:hAnsi="Noto Sans" w:cs="Noto Sans"/>
          <w:b/>
          <w:bCs/>
          <w:color w:val="000000"/>
          <w:lang w:val="ca-ES"/>
        </w:rPr>
        <w:t>permís</w:t>
      </w:r>
      <w:r w:rsidR="00672B07" w:rsidRPr="00E57CA6">
        <w:rPr>
          <w:rFonts w:ascii="Noto Sans" w:hAnsi="Noto Sans" w:cs="Noto Sans"/>
          <w:b/>
          <w:bCs/>
          <w:color w:val="000000"/>
          <w:lang w:val="ca-ES"/>
        </w:rPr>
        <w:t xml:space="preserve"> d</w:t>
      </w:r>
      <w:r w:rsidR="007D3A11" w:rsidRPr="00E57CA6">
        <w:rPr>
          <w:rFonts w:ascii="Noto Sans" w:hAnsi="Noto Sans" w:cs="Noto Sans"/>
          <w:b/>
          <w:bCs/>
          <w:color w:val="000000"/>
          <w:lang w:val="ca-ES"/>
        </w:rPr>
        <w:t>’</w:t>
      </w:r>
      <w:r w:rsidR="00672B07" w:rsidRPr="00E57CA6">
        <w:rPr>
          <w:rFonts w:ascii="Noto Sans" w:hAnsi="Noto Sans" w:cs="Noto Sans"/>
          <w:b/>
          <w:bCs/>
          <w:color w:val="000000"/>
          <w:lang w:val="ca-ES"/>
        </w:rPr>
        <w:t>accés i connexió</w:t>
      </w:r>
      <w:r w:rsidR="00672B07" w:rsidRPr="00667DE9">
        <w:rPr>
          <w:rFonts w:ascii="Noto Sans" w:hAnsi="Noto Sans" w:cs="Noto Sans"/>
          <w:color w:val="000000"/>
          <w:lang w:val="ca-ES"/>
        </w:rPr>
        <w:t>.</w:t>
      </w:r>
    </w:p>
    <w:p w14:paraId="1A0304A2" w14:textId="77777777" w:rsidR="00667DE9" w:rsidRDefault="00667DE9" w:rsidP="002603BC">
      <w:pPr>
        <w:tabs>
          <w:tab w:val="left" w:pos="3339"/>
          <w:tab w:val="left" w:pos="4295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0BC655C9" w14:textId="1501A84D" w:rsidR="00672B07" w:rsidRPr="00E57CA6" w:rsidRDefault="00672B07" w:rsidP="002603BC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E57CA6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667DE9">
        <w:rPr>
          <w:rFonts w:ascii="Noto Sans" w:hAnsi="Noto Sans" w:cs="Noto Sans"/>
          <w:color w:val="000000"/>
          <w:lang w:val="ca-ES"/>
        </w:rPr>
        <w:t>:</w:t>
      </w:r>
      <w:r w:rsidR="00D52F8E" w:rsidRPr="00E57CA6">
        <w:rPr>
          <w:rStyle w:val="Refdenotaalfinal"/>
          <w:rFonts w:ascii="Noto Sans" w:hAnsi="Noto Sans" w:cs="Times New Roman"/>
          <w:color w:val="010302"/>
          <w:lang w:val="ca-ES"/>
        </w:rPr>
        <w:endnoteReference w:id="2"/>
      </w:r>
    </w:p>
    <w:bookmarkStart w:id="0" w:name="_Hlk213658663" w:displacedByCustomXml="next"/>
    <w:sdt>
      <w:sdtPr>
        <w:rPr>
          <w:rStyle w:val="Estilo1"/>
          <w:lang w:val="ca-ES"/>
        </w:rPr>
        <w:id w:val="-424808592"/>
        <w:placeholder>
          <w:docPart w:val="FC55C4B1136B418D9F2883E1421448D5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52D5BBE3" w14:textId="72FF98D7" w:rsidR="00672B07" w:rsidRPr="00E57CA6" w:rsidRDefault="004F3F17" w:rsidP="002603BC">
          <w:pPr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E57CA6">
            <w:rPr>
              <w:rStyle w:val="Estilo1"/>
              <w:lang w:val="ca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0" w:displacedByCustomXml="prev"/>
    <w:p w14:paraId="068E3201" w14:textId="77777777" w:rsidR="00667DE9" w:rsidRDefault="00667DE9" w:rsidP="002603BC">
      <w:pPr>
        <w:rPr>
          <w:rFonts w:ascii="Noto Sans" w:hAnsi="Noto Sans" w:cs="Noto Sans"/>
          <w:color w:val="000000"/>
          <w:lang w:val="ca-ES"/>
        </w:rPr>
      </w:pPr>
    </w:p>
    <w:p w14:paraId="6C95D252" w14:textId="16A301F1" w:rsidR="00672B07" w:rsidRPr="00F130AD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>Imports</w:t>
      </w:r>
      <w:r w:rsidR="00672B07" w:rsidRPr="00F130AD">
        <w:rPr>
          <w:rFonts w:ascii="Noto Sans" w:hAnsi="Noto Sans" w:cs="Noto Sans"/>
          <w:color w:val="000000"/>
          <w:lang w:val="ca-ES"/>
        </w:rPr>
        <w:t xml:space="preserve"> desglossats per tecnologia:</w:t>
      </w:r>
      <w:r w:rsidR="00D52F8E" w:rsidRPr="00F130AD">
        <w:rPr>
          <w:rStyle w:val="Refdenotaalfinal"/>
          <w:rFonts w:ascii="Noto Sans" w:hAnsi="Noto Sans" w:cs="Noto Sans"/>
          <w:color w:val="000000"/>
          <w:lang w:val="ca-ES"/>
        </w:rPr>
        <w:endnoteReference w:id="3"/>
      </w:r>
    </w:p>
    <w:p w14:paraId="63C3333A" w14:textId="77777777" w:rsidR="0007226D" w:rsidRPr="00F130AD" w:rsidRDefault="0007226D" w:rsidP="002603BC">
      <w:pPr>
        <w:rPr>
          <w:rFonts w:ascii="Noto Sans" w:hAnsi="Noto Sans" w:cs="Noto Sans"/>
          <w:color w:val="000000"/>
          <w:lang w:val="ca-ES"/>
        </w:rPr>
      </w:pPr>
    </w:p>
    <w:p w14:paraId="4AB29258" w14:textId="384DC4D2" w:rsidR="00672B07" w:rsidRPr="00F130AD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 xml:space="preserve">— Import de </w:t>
      </w:r>
      <w:r w:rsidR="00672B07" w:rsidRPr="00F130AD">
        <w:rPr>
          <w:rFonts w:ascii="Noto Sans" w:hAnsi="Noto Sans" w:cs="Noto Sans"/>
          <w:color w:val="000000"/>
          <w:lang w:val="ca-ES"/>
        </w:rPr>
        <w:t xml:space="preserve">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89DBC430C52F41C6B4D35B1BA954C761"/>
          </w:placeholder>
        </w:sdtPr>
        <w:sdtEndPr/>
        <w:sdtContent>
          <w:r w:rsidR="00672B07" w:rsidRPr="00F130AD">
            <w:rPr>
              <w:rFonts w:ascii="Noto Sans" w:hAnsi="Noto Sans" w:cs="Noto Sans"/>
              <w:color w:val="000000"/>
              <w:lang w:val="ca-ES"/>
            </w:rPr>
            <w:t>……………………………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.</w:t>
          </w:r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……… 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€/kW</w:t>
          </w:r>
        </w:sdtContent>
      </w:sdt>
    </w:p>
    <w:p w14:paraId="3FA50BDE" w14:textId="74D374E6" w:rsidR="00672B07" w:rsidRPr="00F130AD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 xml:space="preserve">— Import de </w:t>
      </w:r>
      <w:r w:rsidR="00672B07" w:rsidRPr="00F130AD">
        <w:rPr>
          <w:rFonts w:ascii="Noto Sans" w:hAnsi="Noto Sans" w:cs="Noto Sans"/>
          <w:color w:val="000000"/>
          <w:lang w:val="ca-ES"/>
        </w:rPr>
        <w:t xml:space="preserve">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2B99F7BB305B4183964DCA8F3A5F62E6"/>
          </w:placeholder>
        </w:sdtPr>
        <w:sdtEndPr/>
        <w:sdtContent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……………………… 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€/kW</w:t>
          </w:r>
        </w:sdtContent>
      </w:sdt>
    </w:p>
    <w:p w14:paraId="39C50B95" w14:textId="146FDACB" w:rsidR="00672B07" w:rsidRPr="00F130AD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>— Import de potència d</w:t>
      </w:r>
      <w:r w:rsidR="007D3A11" w:rsidRPr="00F130AD">
        <w:rPr>
          <w:rFonts w:ascii="Noto Sans" w:hAnsi="Noto Sans" w:cs="Noto Sans"/>
          <w:color w:val="000000"/>
          <w:lang w:val="ca-ES"/>
        </w:rPr>
        <w:t>’</w:t>
      </w:r>
      <w:r w:rsidRPr="00F130AD">
        <w:rPr>
          <w:rFonts w:ascii="Noto Sans" w:hAnsi="Noto Sans" w:cs="Noto Sans"/>
          <w:color w:val="000000"/>
          <w:lang w:val="ca-ES"/>
        </w:rPr>
        <w:t>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E1ED4C4C1B554D5EBBEBB63CED75F868"/>
          </w:placeholder>
        </w:sdtPr>
        <w:sdtEndPr/>
        <w:sdtContent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 ……………………………</w:t>
          </w:r>
          <w:r w:rsidRPr="00F130AD">
            <w:rPr>
              <w:rFonts w:ascii="Noto Sans" w:hAnsi="Noto Sans" w:cs="Noto Sans"/>
              <w:color w:val="000000"/>
              <w:lang w:val="ca-ES"/>
            </w:rPr>
            <w:t>…..</w:t>
          </w:r>
          <w:r w:rsidR="00672B07" w:rsidRPr="00F130AD">
            <w:rPr>
              <w:rFonts w:ascii="Noto Sans" w:hAnsi="Noto Sans" w:cs="Noto Sans"/>
              <w:color w:val="000000"/>
              <w:lang w:val="ca-ES"/>
            </w:rPr>
            <w:t>…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.</w:t>
          </w:r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……. 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€/kW</w:t>
          </w:r>
        </w:sdtContent>
      </w:sdt>
    </w:p>
    <w:p w14:paraId="575A14FD" w14:textId="695353ED" w:rsidR="00672B07" w:rsidRPr="00F130AD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48CBAFA272954BB581068EC808E80E01"/>
          </w:placeholder>
        </w:sdtPr>
        <w:sdtEndPr/>
        <w:sdtContent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</w:t>
          </w:r>
          <w:r w:rsidR="00FA495F" w:rsidRPr="00F130AD">
            <w:rPr>
              <w:rFonts w:ascii="Noto Sans" w:hAnsi="Noto Sans" w:cs="Noto Sans"/>
              <w:color w:val="000000"/>
              <w:lang w:val="ca-ES"/>
            </w:rPr>
            <w:t>.................</w:t>
          </w:r>
          <w:r w:rsidR="00672B07" w:rsidRPr="00F130AD">
            <w:rPr>
              <w:rFonts w:ascii="Noto Sans" w:hAnsi="Noto Sans" w:cs="Noto Sans"/>
              <w:color w:val="000000"/>
              <w:lang w:val="ca-ES"/>
            </w:rPr>
            <w:t xml:space="preserve"> </w:t>
          </w:r>
          <w:r w:rsidR="004A0E42" w:rsidRPr="00F130AD">
            <w:rPr>
              <w:rFonts w:ascii="Noto Sans" w:hAnsi="Noto Sans" w:cs="Noto Sans"/>
              <w:color w:val="000000"/>
              <w:lang w:val="ca-ES"/>
            </w:rPr>
            <w:t>€/kW</w:t>
          </w:r>
        </w:sdtContent>
      </w:sdt>
    </w:p>
    <w:p w14:paraId="35E42127" w14:textId="77777777" w:rsidR="00672B07" w:rsidRPr="00F130AD" w:rsidRDefault="00672B07" w:rsidP="002603BC">
      <w:pPr>
        <w:rPr>
          <w:rFonts w:ascii="Noto Sans" w:hAnsi="Noto Sans" w:cs="Noto Sans"/>
          <w:color w:val="000000"/>
          <w:lang w:val="ca-ES"/>
        </w:rPr>
      </w:pPr>
    </w:p>
    <w:p w14:paraId="0BD89695" w14:textId="3CCA3D51" w:rsidR="00672B07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F130AD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3515F5AE" w14:textId="77777777" w:rsidR="00D42BEE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</w:p>
    <w:p w14:paraId="0F159B90" w14:textId="5C55712F" w:rsidR="00672B07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 xml:space="preserve">— Potència de generació: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4142A9B8872D4E2CA6AFDEA3DE057CFE"/>
          </w:placeholder>
        </w:sdtPr>
        <w:sdtEndPr/>
        <w:sdtContent>
          <w:r w:rsidR="00672B07" w:rsidRPr="00E57CA6">
            <w:rPr>
              <w:rFonts w:ascii="Noto Sans" w:hAnsi="Noto Sans" w:cs="Noto Sans"/>
              <w:color w:val="000000"/>
              <w:lang w:val="ca-ES"/>
            </w:rPr>
            <w:t>……………………………………</w:t>
          </w:r>
          <w:r w:rsidR="00265982" w:rsidRPr="00E57CA6">
            <w:rPr>
              <w:rFonts w:ascii="Noto Sans" w:hAnsi="Noto Sans" w:cs="Noto Sans"/>
              <w:color w:val="000000"/>
              <w:lang w:val="ca-ES"/>
            </w:rPr>
            <w:t>.......</w:t>
          </w:r>
          <w:r w:rsidR="00672B07" w:rsidRPr="00E57CA6">
            <w:rPr>
              <w:rFonts w:ascii="Noto Sans" w:hAnsi="Noto Sans" w:cs="Noto Sans"/>
              <w:color w:val="000000"/>
              <w:lang w:val="ca-ES"/>
            </w:rPr>
            <w:t xml:space="preserve">…………….……………… </w:t>
          </w:r>
        </w:sdtContent>
      </w:sdt>
      <w:r w:rsidR="00CC68A9" w:rsidRPr="00E57CA6">
        <w:rPr>
          <w:rFonts w:ascii="Noto Sans" w:hAnsi="Noto Sans" w:cs="Noto Sans"/>
          <w:color w:val="000000"/>
          <w:lang w:val="ca-ES"/>
        </w:rPr>
        <w:t>kW</w:t>
      </w:r>
      <w:r w:rsidR="00D52F8E" w:rsidRPr="00E57CA6">
        <w:rPr>
          <w:rStyle w:val="Refdenotaalfinal"/>
          <w:rFonts w:ascii="Noto Sans" w:hAnsi="Noto Sans" w:cs="Noto Sans"/>
          <w:color w:val="000000"/>
          <w:lang w:val="ca-ES"/>
        </w:rPr>
        <w:endnoteReference w:id="4"/>
      </w:r>
    </w:p>
    <w:p w14:paraId="4AFD9716" w14:textId="6FE1698D" w:rsidR="00672B07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 xml:space="preserve">— Potència de generació (altres tecnologies): </w:t>
      </w:r>
      <w:r w:rsidR="00265982" w:rsidRPr="00E57CA6">
        <w:rPr>
          <w:rFonts w:ascii="Noto Sans" w:hAnsi="Noto Sans" w:cs="Noto Sans"/>
          <w:color w:val="000000"/>
          <w:lang w:val="ca-ES"/>
        </w:rPr>
        <w:t>......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FC724C772B5E42E493BCA7D02FB5FEF8"/>
          </w:placeholder>
        </w:sdtPr>
        <w:sdtEndPr/>
        <w:sdtContent>
          <w:r w:rsidR="00672B07" w:rsidRPr="00E57CA6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…………………………………… </w:t>
          </w:r>
          <w:r w:rsidR="00CC68A9" w:rsidRPr="00E57CA6">
            <w:rPr>
              <w:rFonts w:ascii="Noto Sans" w:hAnsi="Noto Sans" w:cs="Noto Sans"/>
              <w:color w:val="000000"/>
              <w:lang w:val="ca-ES"/>
            </w:rPr>
            <w:t>kW</w:t>
          </w:r>
        </w:sdtContent>
      </w:sdt>
      <w:r w:rsidR="00D52F8E" w:rsidRPr="00E57CA6">
        <w:rPr>
          <w:rStyle w:val="Refdenotaalfinal"/>
          <w:rFonts w:ascii="Noto Sans" w:hAnsi="Noto Sans" w:cs="Noto Sans"/>
          <w:color w:val="000000"/>
          <w:lang w:val="ca-ES"/>
        </w:rPr>
        <w:endnoteReference w:id="5"/>
      </w:r>
    </w:p>
    <w:p w14:paraId="7D9A1489" w14:textId="54E3F5F5" w:rsidR="00672B07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>— Potència d</w:t>
      </w:r>
      <w:r w:rsidR="007D3A11" w:rsidRPr="00E57CA6">
        <w:rPr>
          <w:rFonts w:ascii="Noto Sans" w:hAnsi="Noto Sans" w:cs="Noto Sans"/>
          <w:color w:val="000000"/>
          <w:lang w:val="ca-ES"/>
        </w:rPr>
        <w:t>’</w:t>
      </w:r>
      <w:r w:rsidRPr="00E57CA6">
        <w:rPr>
          <w:rFonts w:ascii="Noto Sans" w:hAnsi="Noto Sans" w:cs="Noto Sans"/>
          <w:color w:val="000000"/>
          <w:lang w:val="ca-ES"/>
        </w:rPr>
        <w:t xml:space="preserve">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2CFCF0CB95BA4C108C56CFECE5C365E0"/>
          </w:placeholder>
        </w:sdtPr>
        <w:sdtEndPr/>
        <w:sdtContent>
          <w:r w:rsidR="00265982" w:rsidRPr="00E57CA6">
            <w:rPr>
              <w:rFonts w:ascii="Noto Sans" w:hAnsi="Noto Sans" w:cs="Noto Sans"/>
              <w:color w:val="000000"/>
              <w:lang w:val="ca-ES"/>
            </w:rPr>
            <w:t>.</w:t>
          </w:r>
          <w:r w:rsidR="00672B07" w:rsidRPr="00E57CA6">
            <w:rPr>
              <w:rFonts w:ascii="Noto Sans" w:hAnsi="Noto Sans" w:cs="Noto Sans"/>
              <w:color w:val="000000"/>
              <w:lang w:val="ca-ES"/>
            </w:rPr>
            <w:t>……</w:t>
          </w:r>
          <w:r w:rsidR="00265982" w:rsidRPr="00E57CA6">
            <w:rPr>
              <w:rFonts w:ascii="Noto Sans" w:hAnsi="Noto Sans" w:cs="Noto Sans"/>
              <w:color w:val="000000"/>
              <w:lang w:val="ca-ES"/>
            </w:rPr>
            <w:t>......</w:t>
          </w:r>
          <w:r w:rsidR="00672B07" w:rsidRPr="00E57CA6">
            <w:rPr>
              <w:rFonts w:ascii="Noto Sans" w:hAnsi="Noto Sans" w:cs="Noto Sans"/>
              <w:color w:val="000000"/>
              <w:lang w:val="ca-ES"/>
            </w:rPr>
            <w:t>…………………………………………………</w:t>
          </w:r>
          <w:r w:rsidR="00CC68A9" w:rsidRPr="00E57CA6">
            <w:rPr>
              <w:rFonts w:ascii="Noto Sans" w:hAnsi="Noto Sans" w:cs="Noto Sans"/>
              <w:color w:val="000000"/>
              <w:lang w:val="ca-ES"/>
            </w:rPr>
            <w:t xml:space="preserve"> kW</w:t>
          </w:r>
        </w:sdtContent>
      </w:sdt>
      <w:r w:rsidR="00D52F8E" w:rsidRPr="00E57CA6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1B12BB0A" w14:textId="485FA8B2" w:rsidR="00672B07" w:rsidRPr="00E57CA6" w:rsidRDefault="00D42BEE" w:rsidP="002603BC">
      <w:pPr>
        <w:rPr>
          <w:rFonts w:ascii="Noto Sans" w:hAnsi="Noto Sans" w:cs="Noto Sans"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>— Potència d</w:t>
      </w:r>
      <w:r w:rsidR="007D3A11" w:rsidRPr="00E57CA6">
        <w:rPr>
          <w:rFonts w:ascii="Noto Sans" w:hAnsi="Noto Sans" w:cs="Noto Sans"/>
          <w:color w:val="000000"/>
          <w:lang w:val="ca-ES"/>
        </w:rPr>
        <w:t>’</w:t>
      </w:r>
      <w:r w:rsidRPr="00E57CA6">
        <w:rPr>
          <w:rFonts w:ascii="Noto Sans" w:hAnsi="Noto Sans" w:cs="Noto Sans"/>
          <w:color w:val="000000"/>
          <w:lang w:val="ca-ES"/>
        </w:rPr>
        <w:t xml:space="preserve">accés a demanda: </w:t>
      </w:r>
      <w:r w:rsidR="00265982" w:rsidRPr="00E57CA6">
        <w:rPr>
          <w:rFonts w:ascii="Noto Sans" w:hAnsi="Noto Sans" w:cs="Noto Sans"/>
          <w:color w:val="000000"/>
          <w:lang w:val="ca-ES"/>
        </w:rPr>
        <w:t>........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5D7A30D691FB40BCAA9B7E87407284ED"/>
          </w:placeholder>
        </w:sdtPr>
        <w:sdtEndPr/>
        <w:sdtContent>
          <w:r w:rsidR="00672B07" w:rsidRPr="00E57CA6">
            <w:rPr>
              <w:rFonts w:ascii="Noto Sans" w:hAnsi="Noto Sans" w:cs="Noto Sans"/>
              <w:color w:val="000000"/>
              <w:lang w:val="ca-ES"/>
            </w:rPr>
            <w:t>……</w:t>
          </w:r>
          <w:r w:rsidR="00265982" w:rsidRPr="00E57CA6">
            <w:rPr>
              <w:rFonts w:ascii="Noto Sans" w:hAnsi="Noto Sans" w:cs="Noto Sans"/>
              <w:color w:val="000000"/>
              <w:lang w:val="ca-ES"/>
            </w:rPr>
            <w:t>.</w:t>
          </w:r>
          <w:r w:rsidR="00672B07" w:rsidRPr="00E57CA6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…………………………………...…………… </w:t>
          </w:r>
        </w:sdtContent>
      </w:sdt>
      <w:r w:rsidR="00CC68A9" w:rsidRPr="00E57CA6">
        <w:rPr>
          <w:rFonts w:ascii="Noto Sans" w:hAnsi="Noto Sans" w:cs="Noto Sans"/>
          <w:color w:val="000000"/>
          <w:lang w:val="ca-ES"/>
        </w:rPr>
        <w:t>kW</w:t>
      </w:r>
      <w:r w:rsidR="00D52F8E" w:rsidRPr="00E57CA6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44AB1443" w14:textId="1D22956B" w:rsidR="0052496A" w:rsidRPr="00E57CA6" w:rsidRDefault="0052496A" w:rsidP="002603BC">
      <w:pPr>
        <w:rPr>
          <w:rFonts w:ascii="Noto Sans" w:hAnsi="Noto Sans" w:cs="Noto Sans"/>
          <w:color w:val="000000"/>
          <w:lang w:val="ca-ES"/>
        </w:rPr>
      </w:pPr>
    </w:p>
    <w:p w14:paraId="18DA66AE" w14:textId="77777777" w:rsidR="00AD6292" w:rsidRDefault="00AD6292" w:rsidP="002603BC">
      <w:pPr>
        <w:rPr>
          <w:rFonts w:ascii="Noto Sans" w:hAnsi="Noto Sans" w:cs="Noto Sans"/>
          <w:color w:val="000000"/>
          <w:lang w:val="ca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Per i</w:t>
      </w:r>
      <w:r w:rsidR="00D42BEE" w:rsidRPr="00E57CA6">
        <w:rPr>
          <w:rFonts w:ascii="Noto Sans" w:hAnsi="Noto Sans" w:cs="Noto Sans"/>
          <w:b/>
          <w:bCs/>
          <w:color w:val="000000"/>
          <w:lang w:val="ca-ES"/>
        </w:rPr>
        <w:t>mport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D42BEE" w:rsidRPr="00025EAA">
        <w:rPr>
          <w:rFonts w:ascii="Noto Sans" w:hAnsi="Noto Sans" w:cs="Noto Sans"/>
          <w:color w:val="000000"/>
          <w:lang w:val="ca-ES"/>
        </w:rPr>
        <w:t xml:space="preserve">: </w:t>
      </w:r>
    </w:p>
    <w:p w14:paraId="79857807" w14:textId="5F213AD2" w:rsidR="0052496A" w:rsidRPr="00E57CA6" w:rsidRDefault="00D42BEE" w:rsidP="002603BC">
      <w:pPr>
        <w:rPr>
          <w:rFonts w:ascii="Noto Sans" w:hAnsi="Noto Sans" w:cs="Noto Sans"/>
          <w:b/>
          <w:bCs/>
          <w:color w:val="000000"/>
          <w:lang w:val="ca-ES"/>
        </w:rPr>
      </w:pPr>
      <w:r w:rsidRPr="00E57CA6">
        <w:rPr>
          <w:rFonts w:ascii="Noto Sans" w:hAnsi="Noto Sans" w:cs="Noto Sans"/>
          <w:color w:val="000000"/>
          <w:lang w:val="ca-ES"/>
        </w:rPr>
        <w:t>................................ €</w:t>
      </w:r>
    </w:p>
    <w:p w14:paraId="488DB405" w14:textId="77777777" w:rsidR="0052496A" w:rsidRPr="00E57CA6" w:rsidRDefault="0052496A" w:rsidP="002603BC">
      <w:pPr>
        <w:rPr>
          <w:rFonts w:ascii="Noto Sans" w:hAnsi="Noto Sans" w:cs="Times New Roman"/>
          <w:lang w:val="ca-ES"/>
        </w:rPr>
      </w:pPr>
      <w:r w:rsidRPr="00E57CA6">
        <w:rPr>
          <w:rFonts w:ascii="Noto Sans" w:hAnsi="Noto Sans" w:cs="Times New Roman"/>
          <w:lang w:val="ca-ES"/>
        </w:rPr>
        <w:br w:type="page"/>
      </w:r>
    </w:p>
    <w:p w14:paraId="65BE4147" w14:textId="77777777" w:rsidR="004E66FB" w:rsidRPr="00E57CA6" w:rsidRDefault="004E66FB" w:rsidP="002603BC">
      <w:pPr>
        <w:tabs>
          <w:tab w:val="left" w:pos="4416"/>
        </w:tabs>
        <w:rPr>
          <w:rFonts w:ascii="Noto Sans" w:hAnsi="Noto Sans" w:cs="Times New Roman"/>
          <w:color w:val="010302"/>
          <w:lang w:val="ca-ES"/>
        </w:rPr>
      </w:pPr>
    </w:p>
    <w:p w14:paraId="105A9743" w14:textId="0CBF69A6" w:rsidR="004E66FB" w:rsidRPr="00E57CA6" w:rsidRDefault="00AF6E58" w:rsidP="002603BC">
      <w:pPr>
        <w:rPr>
          <w:rFonts w:ascii="Noto Sans" w:hAnsi="Noto Sans" w:cs="Times New Roman"/>
          <w:lang w:val="ca-ES"/>
        </w:rPr>
      </w:pPr>
      <w:r w:rsidRPr="003F0E8C">
        <w:rPr>
          <w:rFonts w:ascii="Noto Sans" w:hAnsi="Noto Sans" w:cs="Noto Sans"/>
          <w:b/>
          <w:bCs/>
          <w:color w:val="000000"/>
          <w:lang w:val="ca-ES"/>
        </w:rPr>
        <w:t>Normativa aplicable:</w:t>
      </w:r>
    </w:p>
    <w:p w14:paraId="357B9AE2" w14:textId="77777777" w:rsidR="00AF6E58" w:rsidRPr="00E57CA6" w:rsidRDefault="00AF6E58" w:rsidP="002603BC">
      <w:pPr>
        <w:rPr>
          <w:rFonts w:ascii="Noto Sans" w:hAnsi="Noto Sans" w:cs="Times New Roman"/>
          <w:color w:val="010302"/>
          <w:lang w:val="ca-ES"/>
        </w:rPr>
      </w:pPr>
    </w:p>
    <w:p w14:paraId="2724FC75" w14:textId="5570FB8C" w:rsidR="00672B07" w:rsidRPr="00E57CA6" w:rsidRDefault="00025EAA" w:rsidP="002603BC">
      <w:pPr>
        <w:rPr>
          <w:rFonts w:ascii="Noto Sans" w:hAnsi="Noto Sans" w:cs="Times New Roman"/>
          <w:lang w:val="ca-ES"/>
        </w:rPr>
      </w:pPr>
      <w:r>
        <w:rPr>
          <w:rFonts w:ascii="Noto Sans" w:hAnsi="Noto Sans" w:cs="Noto Sans"/>
          <w:color w:val="000000"/>
          <w:spacing w:val="-1"/>
          <w:lang w:val="ca-ES"/>
        </w:rPr>
        <w:t>A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rticles 23 a 28 del Reial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d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ecret 1183/2020, de 29 de desembre, d</w:t>
      </w:r>
      <w:r w:rsidR="007D3A11" w:rsidRPr="00E57CA6">
        <w:rPr>
          <w:rFonts w:ascii="Noto Sans" w:hAnsi="Noto Sans" w:cs="Noto Sans"/>
          <w:color w:val="000000"/>
          <w:spacing w:val="-1"/>
          <w:lang w:val="ca-ES"/>
        </w:rPr>
        <w:t>’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a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ccés i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c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onnexió a les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x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arxes de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t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ransport i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d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istribució d</w:t>
      </w:r>
      <w:r w:rsidR="007D3A11" w:rsidRPr="00E57CA6">
        <w:rPr>
          <w:rFonts w:ascii="Noto Sans" w:hAnsi="Noto Sans" w:cs="Noto Sans"/>
          <w:color w:val="000000"/>
          <w:spacing w:val="-1"/>
          <w:lang w:val="ca-ES"/>
        </w:rPr>
        <w:t>’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e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 xml:space="preserve">nergia </w:t>
      </w:r>
      <w:r w:rsidR="005D495E" w:rsidRPr="00E57CA6">
        <w:rPr>
          <w:rFonts w:ascii="Noto Sans" w:hAnsi="Noto Sans" w:cs="Noto Sans"/>
          <w:color w:val="000000"/>
          <w:spacing w:val="-1"/>
          <w:lang w:val="ca-ES"/>
        </w:rPr>
        <w:t>e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lèctrica (BOE n</w:t>
      </w:r>
      <w:r w:rsidR="00EF3E2B" w:rsidRPr="00E57CA6">
        <w:rPr>
          <w:rFonts w:ascii="Noto Sans" w:hAnsi="Noto Sans" w:cs="Noto Sans"/>
          <w:color w:val="000000"/>
          <w:spacing w:val="-1"/>
          <w:lang w:val="ca-ES"/>
        </w:rPr>
        <w:t>úm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.</w:t>
      </w:r>
      <w:r w:rsidR="00EF3E2B" w:rsidRPr="00E57CA6">
        <w:rPr>
          <w:rFonts w:ascii="Noto Sans" w:hAnsi="Noto Sans" w:cs="Noto Sans"/>
          <w:color w:val="000000"/>
          <w:spacing w:val="-1"/>
          <w:lang w:val="ca-ES"/>
        </w:rPr>
        <w:t> 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340, de 30 de desembre).</w:t>
      </w:r>
    </w:p>
    <w:p w14:paraId="27172250" w14:textId="77777777" w:rsidR="00AF6E58" w:rsidRPr="00E57CA6" w:rsidRDefault="00AF6E58" w:rsidP="002603BC">
      <w:pPr>
        <w:rPr>
          <w:rFonts w:ascii="Noto Sans" w:hAnsi="Noto Sans" w:cs="Times New Roman"/>
          <w:lang w:val="ca-ES"/>
        </w:rPr>
      </w:pPr>
    </w:p>
    <w:p w14:paraId="065B5DD3" w14:textId="1C1F416E" w:rsidR="004E66FB" w:rsidRPr="00E57CA6" w:rsidRDefault="00AF6E58" w:rsidP="002603BC">
      <w:pPr>
        <w:rPr>
          <w:rFonts w:ascii="Noto Sans" w:hAnsi="Noto Sans" w:cs="Times New Roman"/>
          <w:lang w:val="ca-ES"/>
        </w:rPr>
      </w:pPr>
      <w:r w:rsidRPr="00F130AD">
        <w:rPr>
          <w:rFonts w:ascii="Noto Sans" w:hAnsi="Noto Sans" w:cs="Noto Sans"/>
          <w:b/>
          <w:bCs/>
          <w:color w:val="000000"/>
          <w:lang w:val="ca-ES"/>
        </w:rPr>
        <w:t>Obligacions de les quals s</w:t>
      </w:r>
      <w:r w:rsidR="007D3A11" w:rsidRPr="00F130AD">
        <w:rPr>
          <w:rFonts w:ascii="Noto Sans" w:hAnsi="Noto Sans" w:cs="Noto Sans"/>
          <w:b/>
          <w:bCs/>
          <w:color w:val="000000"/>
          <w:lang w:val="ca-ES"/>
        </w:rPr>
        <w:t>’</w:t>
      </w:r>
      <w:r w:rsidRPr="00F130AD">
        <w:rPr>
          <w:rFonts w:ascii="Noto Sans" w:hAnsi="Noto Sans" w:cs="Noto Sans"/>
          <w:b/>
          <w:bCs/>
          <w:color w:val="000000"/>
          <w:lang w:val="ca-ES"/>
        </w:rPr>
        <w:t>ha de respondre:</w:t>
      </w:r>
    </w:p>
    <w:p w14:paraId="56E8DE74" w14:textId="77777777" w:rsidR="00AF6E58" w:rsidRPr="00E57CA6" w:rsidRDefault="00AF6E58" w:rsidP="002603BC">
      <w:pPr>
        <w:rPr>
          <w:rFonts w:ascii="Noto Sans" w:hAnsi="Noto Sans" w:cs="Times New Roman"/>
          <w:color w:val="010302"/>
          <w:lang w:val="ca-ES"/>
        </w:rPr>
      </w:pPr>
    </w:p>
    <w:p w14:paraId="520B5607" w14:textId="4B864711" w:rsidR="0074188F" w:rsidRPr="00E57CA6" w:rsidRDefault="00785636" w:rsidP="002603BC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F130AD">
        <w:rPr>
          <w:rFonts w:ascii="Noto Sans" w:hAnsi="Noto Sans" w:cs="Noto Sans"/>
          <w:color w:val="000000"/>
          <w:spacing w:val="-1"/>
          <w:lang w:val="ca-ES"/>
        </w:rPr>
        <w:t xml:space="preserve">Les derivades del procediment d’accés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AD8E7AD7C1934F219F8C8F2E97E83F48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3F0E8C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F130AD">
        <w:rPr>
          <w:rFonts w:ascii="Noto Sans" w:hAnsi="Noto Sans" w:cs="Noto Sans"/>
          <w:color w:val="000000"/>
          <w:spacing w:val="-1"/>
          <w:lang w:val="ca-ES"/>
        </w:rPr>
        <w:t xml:space="preserve">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E26115302BB742CDA79B83190C79F1A8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3F0E8C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F130AD">
        <w:rPr>
          <w:rFonts w:ascii="Noto Sans" w:hAnsi="Noto Sans" w:cs="Noto Sans"/>
          <w:color w:val="000000"/>
          <w:lang w:val="ca-ES"/>
        </w:rPr>
        <w:t xml:space="preserve"> </w:t>
      </w:r>
      <w:r w:rsidRPr="00F130AD">
        <w:rPr>
          <w:rFonts w:ascii="Noto Sans" w:hAnsi="Noto Sans" w:cs="Noto Sans"/>
          <w:color w:val="000000"/>
          <w:spacing w:val="-1"/>
          <w:lang w:val="ca-ES"/>
        </w:rPr>
        <w:t>kV (15/66/132/220)</w:t>
      </w:r>
      <w:r w:rsidR="000D48DA" w:rsidRPr="00F130AD">
        <w:rPr>
          <w:rFonts w:ascii="Noto Sans" w:hAnsi="Noto Sans" w:cs="Noto Sans"/>
          <w:color w:val="000000"/>
          <w:spacing w:val="-1"/>
          <w:lang w:val="ca-ES"/>
        </w:rPr>
        <w:t xml:space="preserve">, </w:t>
      </w:r>
      <w:r w:rsidR="00AF6E58" w:rsidRPr="00F130AD">
        <w:rPr>
          <w:rFonts w:ascii="Noto Sans" w:hAnsi="Noto Sans" w:cs="Noto Sans"/>
          <w:color w:val="000000"/>
          <w:lang w:val="ca-ES"/>
        </w:rPr>
        <w:t xml:space="preserve">de tensió </w:t>
      </w:r>
      <w:r w:rsidR="000D48DA" w:rsidRPr="00F130AD">
        <w:rPr>
          <w:rFonts w:ascii="Noto Sans" w:hAnsi="Noto Sans" w:cs="Noto Sans"/>
          <w:color w:val="000000"/>
          <w:lang w:val="ca-ES"/>
        </w:rPr>
        <w:t>de la instal·lació</w:t>
      </w:r>
      <w:r w:rsidR="00D847D6" w:rsidRPr="00F130AD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  <w:r w:rsidR="000D48DA" w:rsidRPr="00F130AD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130AD">
            <w:rPr>
              <w:rFonts w:ascii="Noto Sans" w:hAnsi="Noto Sans" w:cs="Noto Sans"/>
              <w:color w:val="000000"/>
              <w:lang w:val="ca-ES"/>
            </w:rPr>
            <w:t>............</w:t>
          </w:r>
          <w:r w:rsidR="00AF6E58" w:rsidRPr="00F130AD">
            <w:rPr>
              <w:rFonts w:ascii="Noto Sans" w:hAnsi="Noto Sans" w:cs="Noto Sans"/>
              <w:color w:val="000000"/>
              <w:lang w:val="ca-ES"/>
            </w:rPr>
            <w:t>..............</w:t>
          </w:r>
          <w:r w:rsidR="0074188F" w:rsidRPr="00F130AD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</w:t>
          </w:r>
        </w:sdtContent>
      </w:sdt>
      <w:r w:rsidR="000D48DA" w:rsidRPr="00E57CA6">
        <w:rPr>
          <w:rFonts w:ascii="Noto Sans" w:hAnsi="Noto Sans" w:cs="Noto Sans"/>
          <w:color w:val="000000"/>
          <w:lang w:val="ca-ES"/>
        </w:rPr>
        <w:t>, situada a</w:t>
      </w:r>
      <w:r w:rsidR="00D847D6" w:rsidRPr="00E57CA6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</w:p>
    <w:p w14:paraId="62077ACE" w14:textId="78DCAEF8" w:rsidR="0074188F" w:rsidRPr="00E57CA6" w:rsidRDefault="00930257" w:rsidP="002603BC">
      <w:pPr>
        <w:tabs>
          <w:tab w:val="left" w:pos="2507"/>
        </w:tabs>
        <w:rPr>
          <w:rFonts w:ascii="Noto Sans" w:hAnsi="Noto Sans" w:cs="Times New Roman"/>
          <w:color w:val="010302"/>
          <w:lang w:val="ca-ES"/>
        </w:rPr>
        <w:sectPr w:rsidR="0074188F" w:rsidRPr="00E57CA6" w:rsidSect="005A37CD">
          <w:endnotePr>
            <w:numFmt w:val="decimal"/>
          </w:endnotePr>
          <w:type w:val="continuous"/>
          <w:pgSz w:w="11910" w:h="16845"/>
          <w:pgMar w:top="343" w:right="1140" w:bottom="272" w:left="1559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E57CA6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 w:rsidRPr="00E57CA6">
            <w:rPr>
              <w:rFonts w:ascii="Noto Sans" w:hAnsi="Noto Sans" w:cs="Noto Sans"/>
              <w:color w:val="000000"/>
              <w:lang w:val="ca-ES"/>
            </w:rPr>
            <w:t>...........................</w:t>
          </w:r>
          <w:r w:rsidR="0074188F" w:rsidRPr="00E57CA6">
            <w:rPr>
              <w:rFonts w:ascii="Noto Sans" w:hAnsi="Noto Sans" w:cs="Noto Sans"/>
              <w:color w:val="000000"/>
              <w:lang w:val="ca-ES"/>
            </w:rPr>
            <w:t>.</w:t>
          </w:r>
        </w:sdtContent>
      </w:sdt>
    </w:p>
    <w:p w14:paraId="22C027BB" w14:textId="59670174" w:rsidR="004E66FB" w:rsidRPr="00E57CA6" w:rsidRDefault="00FB3A99" w:rsidP="002603BC">
      <w:pPr>
        <w:rPr>
          <w:rFonts w:ascii="Noto Sans" w:hAnsi="Noto Sans" w:cs="Noto Sans"/>
          <w:color w:val="000000"/>
          <w:spacing w:val="-1"/>
          <w:lang w:val="ca-ES"/>
        </w:rPr>
      </w:pPr>
      <w:r>
        <w:rPr>
          <w:rFonts w:ascii="Noto Sans" w:hAnsi="Noto Sans" w:cs="Noto Sans"/>
          <w:color w:val="000000"/>
          <w:spacing w:val="-1"/>
          <w:lang w:val="ca-ES"/>
        </w:rPr>
        <w:t>a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l terme municipal d</w:t>
      </w:r>
      <w:r w:rsidR="007E47F2" w:rsidRPr="00E57CA6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r w:rsidR="000D48DA" w:rsidRPr="00E57CA6">
        <w:rPr>
          <w:rFonts w:ascii="Noto Sans" w:hAnsi="Noto Sans" w:cs="Noto Sans"/>
          <w:color w:val="000000"/>
          <w:spacing w:val="-1"/>
          <w:lang w:val="ca-ES"/>
        </w:rPr>
        <w:t>.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</w:t>
          </w:r>
          <w:r w:rsidR="002603BC">
            <w:rPr>
              <w:rFonts w:ascii="Noto Sans" w:hAnsi="Noto Sans" w:cs="Noto Sans"/>
              <w:color w:val="000000"/>
              <w:spacing w:val="-1"/>
              <w:lang w:val="ca-ES"/>
            </w:rPr>
            <w:t>..........</w:t>
          </w:r>
          <w:r w:rsidR="00D165E8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>........</w:t>
          </w:r>
        </w:sdtContent>
      </w:sdt>
      <w:r w:rsidR="007E47F2" w:rsidRPr="00E57CA6">
        <w:rPr>
          <w:rFonts w:ascii="Noto Sans" w:hAnsi="Noto Sans" w:cs="Noto Sans"/>
          <w:color w:val="000000"/>
          <w:spacing w:val="-1"/>
          <w:lang w:val="ca-ES"/>
        </w:rPr>
        <w:t>, amb les característiques indicades</w:t>
      </w:r>
      <w:r w:rsidR="00C14E46">
        <w:rPr>
          <w:rFonts w:ascii="Noto Sans" w:hAnsi="Noto Sans" w:cs="Noto Sans"/>
          <w:color w:val="000000"/>
          <w:spacing w:val="-1"/>
          <w:lang w:val="ca-ES"/>
        </w:rPr>
        <w:t xml:space="preserve"> més amunt</w:t>
      </w:r>
      <w:r w:rsidR="00BF53EA" w:rsidRPr="00E57CA6">
        <w:rPr>
          <w:rFonts w:ascii="Noto Sans" w:hAnsi="Noto Sans" w:cs="Noto Sans"/>
          <w:color w:val="000000"/>
          <w:spacing w:val="-1"/>
          <w:lang w:val="ca-ES"/>
        </w:rPr>
        <w:t>.</w:t>
      </w:r>
    </w:p>
    <w:p w14:paraId="447C028F" w14:textId="77777777" w:rsidR="00AF6E58" w:rsidRDefault="00AF6E58" w:rsidP="002603BC">
      <w:pPr>
        <w:rPr>
          <w:rFonts w:ascii="Noto Sans" w:hAnsi="Noto Sans" w:cs="Noto Sans"/>
          <w:color w:val="000000"/>
          <w:w w:val="104"/>
          <w:lang w:val="ca-ES"/>
        </w:rPr>
      </w:pPr>
    </w:p>
    <w:p w14:paraId="6073AE2A" w14:textId="77777777" w:rsidR="00247089" w:rsidRPr="00C84845" w:rsidRDefault="00247089" w:rsidP="00247089">
      <w:pPr>
        <w:ind w:right="-1"/>
        <w:rPr>
          <w:rFonts w:ascii="Noto Sans" w:hAnsi="Noto Sans" w:cs="Times New Roman"/>
          <w:lang w:val="ca-ES"/>
        </w:rPr>
      </w:pPr>
      <w:r w:rsidRPr="00C84845">
        <w:rPr>
          <w:rFonts w:ascii="Noto Sans" w:hAnsi="Noto Sans" w:cs="Noto Sans"/>
          <w:color w:val="000000"/>
          <w:w w:val="104"/>
          <w:lang w:val="ca-ES"/>
        </w:rPr>
        <w:t>Aquesta garantia 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473D3C04" w14:textId="77777777" w:rsidR="00AF6E58" w:rsidRPr="00E57CA6" w:rsidRDefault="00AF6E58" w:rsidP="002603BC">
      <w:pPr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7062EBC2" w14:textId="38B5C45F" w:rsidR="004E66FB" w:rsidRPr="00E57CA6" w:rsidRDefault="000D48DA" w:rsidP="002603BC">
      <w:pPr>
        <w:rPr>
          <w:rFonts w:ascii="Noto Sans" w:hAnsi="Noto Sans" w:cs="Times New Roman"/>
          <w:sz w:val="21"/>
          <w:szCs w:val="21"/>
          <w:lang w:val="ca-ES"/>
        </w:rPr>
      </w:pPr>
      <w:r w:rsidRPr="00F130AD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</w:t>
      </w:r>
      <w:r w:rsidR="00DB6C11" w:rsidRPr="00F130AD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 xml:space="preserve">S’ha d’incloure </w:t>
      </w:r>
      <w:r w:rsidRPr="00F130AD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només si es compleix algun dels dos</w:t>
      </w:r>
      <w:r w:rsidR="00EF0C45" w:rsidRPr="00F130AD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 xml:space="preserve"> punts</w:t>
      </w:r>
      <w:r w:rsidRPr="00F130AD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 xml:space="preserve"> següents:)</w:t>
      </w:r>
    </w:p>
    <w:p w14:paraId="5BE55FAE" w14:textId="77777777" w:rsidR="00AF6E58" w:rsidRPr="00E57CA6" w:rsidRDefault="00AF6E58" w:rsidP="002603BC">
      <w:pPr>
        <w:rPr>
          <w:rFonts w:ascii="Noto Sans" w:hAnsi="Noto Sans" w:cs="Times New Roman"/>
          <w:color w:val="010302"/>
          <w:lang w:val="ca-ES"/>
        </w:rPr>
      </w:pPr>
    </w:p>
    <w:p w14:paraId="1DFB761A" w14:textId="1DAB0CA2" w:rsidR="004E66FB" w:rsidRPr="00F130AD" w:rsidRDefault="00930257" w:rsidP="002603BC">
      <w:pPr>
        <w:ind w:left="567" w:hanging="567"/>
        <w:rPr>
          <w:rFonts w:ascii="Noto Sans" w:hAnsi="Noto Sans" w:cs="Times New Roman"/>
          <w:color w:val="010302"/>
          <w:lang w:val="ca-ES"/>
        </w:rPr>
      </w:pPr>
      <w:r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3" o:title=""/>
          </v:shape>
        </w:pic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a una nova instal·lació associada a un punt d</w:t>
      </w:r>
      <w:r w:rsidR="007D3A11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accés i connexió per al qual s</w:t>
      </w:r>
      <w:r w:rsidR="007D3A11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ha constituït </w:t>
      </w:r>
      <w:r w:rsidR="00AB73A4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una 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garantia</w:t>
      </w:r>
      <w:r w:rsidR="00AB73A4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prèviament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.</w:t>
      </w:r>
    </w:p>
    <w:p w14:paraId="52EE8A67" w14:textId="1A7F051D" w:rsidR="004E66FB" w:rsidRPr="00E57CA6" w:rsidRDefault="00930257" w:rsidP="002603BC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pict w14:anchorId="406F550A">
          <v:shape id="_x0000_i1026" type="#_x0000_t75" style="width:26.25pt;height:20.25pt">
            <v:imagedata r:id="rId13" o:title=""/>
          </v:shape>
        </w:pic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Aquesta garantia es constitueix per complementar l</w:t>
      </w:r>
      <w:r w:rsidR="007D3A11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aval d</w:t>
      </w:r>
      <w:r w:rsidR="007D3A11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una instal</w:t>
      </w:r>
      <w:r w:rsidR="004C3B36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·</w:t>
      </w:r>
      <w:r w:rsidR="000D48DA" w:rsidRPr="00F130AD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lació per al qual</w:t>
      </w:r>
      <w:r w:rsidR="000D48DA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s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0D48DA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ha constituït </w:t>
      </w:r>
      <w:r w:rsidR="00FB2975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una </w:t>
      </w:r>
      <w:r w:rsidR="000D48DA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garantia</w:t>
      </w:r>
      <w:r w:rsidR="00FB2975" w:rsidRPr="00FB2975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="00FB2975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prèviament</w:t>
      </w:r>
      <w:r w:rsidR="000D48DA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.</w:t>
      </w:r>
    </w:p>
    <w:p w14:paraId="7AAC75BD" w14:textId="77777777" w:rsidR="006E3F9A" w:rsidRPr="00E57CA6" w:rsidRDefault="006E3F9A" w:rsidP="002603BC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7AF34CDD" w14:textId="5A881BA6" w:rsidR="002D0109" w:rsidRPr="00E57CA6" w:rsidRDefault="000D48DA" w:rsidP="002603BC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expedient de constitució de garantia previ és l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E57CA6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B44277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="006E3F9A" w:rsidRPr="00E57CA6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="005A37CD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5A37CD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expedient de tramitació a la Direcció General d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="005A37CD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Economia Circular, Transició Energètica i Canvi Climàtic és l</w:t>
      </w:r>
      <w:r w:rsidR="007D3A11"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’</w:t>
      </w:r>
      <w:r w:rsidRPr="00E57CA6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E57CA6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E57CA6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</w:t>
      </w:r>
      <w:r w:rsidRPr="00B44277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E57CA6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767434F9" w14:textId="77777777" w:rsidR="002D0109" w:rsidRPr="00E57CA6" w:rsidRDefault="002D0109" w:rsidP="002603BC">
      <w:pPr>
        <w:rPr>
          <w:rFonts w:ascii="Noto Sans" w:hAnsi="Noto Sans" w:cs="Times New Roman"/>
          <w:color w:val="010302"/>
          <w:lang w:val="ca-ES"/>
        </w:rPr>
      </w:pPr>
    </w:p>
    <w:p w14:paraId="4FE1E247" w14:textId="0F907AE7" w:rsidR="004E66FB" w:rsidRPr="00E57CA6" w:rsidRDefault="002D0109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E57CA6">
        <w:rPr>
          <w:rFonts w:ascii="Noto Sans" w:hAnsi="Noto Sans" w:cs="Noto Sans"/>
          <w:color w:val="000000"/>
          <w:spacing w:val="-1"/>
          <w:lang w:val="ca-ES"/>
        </w:rPr>
        <w:t>Aquesta garantia està subjecta al Decret 13/2019, de 7 de març, pel qual es regula el règim jurídic de les garanties i dels dipòsits custodiats per la Dipositaria de la Comunitat Autònoma de les Illes Balears.</w:t>
      </w:r>
    </w:p>
    <w:p w14:paraId="285EDCB9" w14:textId="57D58EA9" w:rsidR="004E66FB" w:rsidRPr="00E57CA6" w:rsidRDefault="000D48DA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E57CA6">
        <w:rPr>
          <w:rFonts w:ascii="Noto Sans" w:hAnsi="Noto Sans"/>
          <w:noProof/>
          <w:lang w:val="ca-ES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>
              <v:shape id="Freeform 147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spid="_x0000_s1026" stroked="f" strokeweight="1pt" path="m,228600l,,889000,,876300,12700r-863600,l12700,215900,,228600xm,228600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w14:anchorId="6082AF8C">
                <v:path arrowok="t"/>
                <w10:wrap anchorx="page"/>
              </v:shape>
            </w:pict>
          </mc:Fallback>
        </mc:AlternateContent>
      </w:r>
    </w:p>
    <w:p w14:paraId="0A419448" w14:textId="04802CE7" w:rsidR="006E3F9A" w:rsidRPr="00E57CA6" w:rsidRDefault="005A37CD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  <w:r w:rsidRPr="00E57CA6">
        <w:rPr>
          <w:rFonts w:ascii="Noto Sans" w:hAnsi="Noto Sans"/>
          <w:color w:val="000000" w:themeColor="text1"/>
          <w:sz w:val="24"/>
          <w:szCs w:val="24"/>
          <w:lang w:val="ca-ES"/>
        </w:rPr>
        <w:br w:type="page"/>
      </w:r>
    </w:p>
    <w:p w14:paraId="23D4182F" w14:textId="61A841D0" w:rsidR="004E66FB" w:rsidRPr="00E57CA6" w:rsidRDefault="000D48DA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E57CA6" w:rsidSect="005A37CD">
          <w:type w:val="continuous"/>
          <w:pgSz w:w="11910" w:h="16845"/>
          <w:pgMar w:top="343" w:right="1140" w:bottom="272" w:left="1559" w:header="708" w:footer="708" w:gutter="0"/>
          <w:cols w:space="720"/>
          <w:docGrid w:linePitch="360"/>
        </w:sectPr>
      </w:pPr>
      <w:r w:rsidRPr="00E57CA6">
        <w:rPr>
          <w:rFonts w:ascii="Noto Sans" w:hAnsi="Noto Sans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157" style="position:absolute;margin-left:56.65pt;margin-top:317pt;width:439.75pt;height:.5pt;z-index:251658240;mso-position-horizontal-relative:page;mso-position-vertical-relative:page" coordsize="55849,60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 w14:anchorId="7CCFED75">
                <v:shape id="Forma libre: forma 280044848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>
                  <v:path arrowok="t"/>
                </v:shape>
                <v:shape id="Forma libre: forma 1606738087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>
                  <v:path arrowok="t"/>
                </v:shape>
                <v:shape id="Forma libre: forma 1301691142" style="position:absolute;left:32558;width:61;height:60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>
                  <v:path arrowok="t"/>
                </v:shape>
                <v:shape id="Forma libre: forma 1780033590" style="position:absolute;left:55788;width:61;height:60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>
                  <v:path arrowok="t"/>
                </v:shape>
                <v:shape id="Forma libre: forma 1969162855" style="position:absolute;left:55788;width:61;height:60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>
                  <v:path arrowok="t"/>
                </v:shape>
                <w10:wrap anchorx="page" anchory="page"/>
              </v:group>
            </w:pict>
          </mc:Fallback>
        </mc:AlternateContent>
      </w:r>
    </w:p>
    <w:p w14:paraId="371298E0" w14:textId="3EE16DFF" w:rsidR="004E66FB" w:rsidRPr="003F0E8C" w:rsidRDefault="000D48DA" w:rsidP="002603BC">
      <w:pPr>
        <w:rPr>
          <w:rFonts w:ascii="Noto Sans" w:hAnsi="Noto Sans" w:cs="Times New Roman"/>
          <w:b/>
          <w:bCs/>
          <w:lang w:val="ca-ES"/>
        </w:rPr>
      </w:pPr>
      <w:r w:rsidRPr="003F0E8C">
        <w:rPr>
          <w:rFonts w:ascii="Noto Sans" w:hAnsi="Noto Sans" w:cs="Noto Sans"/>
          <w:b/>
          <w:bCs/>
          <w:lang w:val="ca-ES"/>
        </w:rPr>
        <w:t xml:space="preserve">CODIS DE REFERÈNCIA </w:t>
      </w:r>
      <w:r w:rsidR="005A37CD" w:rsidRPr="003F0E8C">
        <w:rPr>
          <w:rFonts w:ascii="Noto Sans" w:hAnsi="Noto Sans" w:cs="Noto Sans"/>
          <w:b/>
          <w:bCs/>
          <w:spacing w:val="1"/>
          <w:lang w:val="ca-ES"/>
        </w:rPr>
        <w:t>DE LES GARANTIES D</w:t>
      </w:r>
      <w:r w:rsidR="007D3A11" w:rsidRPr="003F0E8C">
        <w:rPr>
          <w:rFonts w:ascii="Noto Sans" w:hAnsi="Noto Sans" w:cs="Noto Sans"/>
          <w:b/>
          <w:bCs/>
          <w:spacing w:val="1"/>
          <w:lang w:val="ca-ES"/>
        </w:rPr>
        <w:t>’</w:t>
      </w:r>
      <w:r w:rsidR="005A37CD" w:rsidRPr="003F0E8C">
        <w:rPr>
          <w:rFonts w:ascii="Noto Sans" w:hAnsi="Noto Sans" w:cs="Noto Sans"/>
          <w:b/>
          <w:bCs/>
          <w:spacing w:val="1"/>
          <w:lang w:val="ca-ES"/>
        </w:rPr>
        <w:t>ENERGIA RENOVABLES</w:t>
      </w:r>
      <w:r w:rsidRPr="003F0E8C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5F7FA084" w14:textId="77777777" w:rsidR="004E66FB" w:rsidRPr="00E57CA6" w:rsidRDefault="004E66FB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0640534B" w14:textId="43DA3DB5" w:rsidR="004E66FB" w:rsidRPr="003F0E8C" w:rsidRDefault="000D48DA" w:rsidP="002603BC">
      <w:pPr>
        <w:rPr>
          <w:rFonts w:ascii="Noto Sans" w:hAnsi="Noto Sans" w:cs="Times New Roman"/>
          <w:color w:val="010302"/>
          <w:lang w:val="ca-ES"/>
        </w:rPr>
      </w:pPr>
      <w:r w:rsidRPr="003F0E8C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190" style="position:absolute;margin-left:56.65pt;margin-top:-333.6pt;width:467.85pt;height:297.4pt;z-index:251650048;mso-position-horizontal-relative:page;mso-position-vertical-relative:line" coordsize="59415,37771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 w14:anchorId="77BFCB46">
                <v:shape id="Forma libre: forma 442932832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>
                  <v:path arrowok="t"/>
                </v:shape>
                <v:shape id="Forma libre: forma 1794154235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>
                  <v:path arrowok="t"/>
                </v:shape>
                <v:shape id="Forma libre: forma 471234725" style="position:absolute;top:2377;width:60;height:61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>
                  <v:path arrowok="t"/>
                </v:shape>
                <v:shape id="Forma libre: forma 1694360133" style="position:absolute;top:4770;width:60;height:61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>
                  <v:path arrowok="t"/>
                </v:shape>
                <v:shape id="Forma libre: forma 584712386" style="position:absolute;top:8705;width:60;height:61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>
                  <v:path arrowok="t"/>
                </v:shape>
                <v:shape id="Forma libre: forma 1473119375" style="position:absolute;top:13399;width:60;height:61;visibility:visible;mso-wrap-style:square;v-text-anchor:top" coordsize="6096,6096" o:spid="_x0000_s103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>
                  <v:path arrowok="t"/>
                </v:shape>
                <v:shape id="Forma libre: forma 648857374" style="position:absolute;top:18108;width:60;height:61;visibility:visible;mso-wrap-style:square;v-text-anchor:top" coordsize="6096,6096" o:spid="_x0000_s1033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>
                  <v:path arrowok="t"/>
                </v:shape>
                <v:shape id="Forma libre: forma 1202927371" style="position:absolute;top:23595;width:60;height:61;visibility:visible;mso-wrap-style:square;v-text-anchor:top" coordsize="6096,6096" o:spid="_x0000_s1034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>
                  <v:path arrowok="t"/>
                </v:shape>
                <v:shape id="Forma libre: forma 1715772948" style="position:absolute;top:30623;width:60;height:61;visibility:visible;mso-wrap-style:square;v-text-anchor:top" coordsize="6096,6096" o:spid="_x0000_s1035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>
                  <v:path arrowok="t"/>
                </v:shape>
                <v:shape id="Forma libre: forma 1403493164" style="position:absolute;top:35317;width:60;height:61;visibility:visible;mso-wrap-style:square;v-text-anchor:top" coordsize="6096,6096" o:spid="_x0000_s1036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>
                  <v:path arrowok="t"/>
                </v:shape>
                <v:shape id="Forma libre: forma 578345664" style="position:absolute;top:37710;width:60;height:61;visibility:visible;mso-wrap-style:square;v-text-anchor:top" coordsize="6096,6096" o:spid="_x0000_s103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>
                  <v:path arrowok="t"/>
                </v:shape>
                <v:shape id="Forma libre: forma 2124416449" style="position:absolute;top:37710;width:60;height:61;visibility:visible;mso-wrap-style:square;v-text-anchor:top" coordsize="6096,6096" o:spid="_x0000_s103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>
                  <v:path arrowok="t"/>
                </v:shape>
                <v:shape id="Forma libre: forma 1773664176" style="position:absolute;left:5318;top:37710;width:61;height:61;visibility:visible;mso-wrap-style:square;v-text-anchor:top" coordsize="6096,6096" o:spid="_x0000_s103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>
                  <v:path arrowok="t"/>
                </v:shape>
                <v:shape id="Forma libre: forma 858346976" style="position:absolute;left:35530;top:37710;width:61;height:61;visibility:visible;mso-wrap-style:square;v-text-anchor:top" coordsize="6096,6096" o:spid="_x0000_s104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>
                  <v:path arrowok="t"/>
                </v:shape>
                <v:shape id="Forma libre: forma 2026471991" style="position:absolute;left:59354;top:37710;width:61;height:61;visibility:visible;mso-wrap-style:square;v-text-anchor:top" coordsize="6096,6096" o:spid="_x0000_s104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>
                  <v:path arrowok="t"/>
                </v:shape>
                <v:shape id="Forma libre: forma 126767335" style="position:absolute;left:59354;top:37710;width:61;height:61;visibility:visible;mso-wrap-style:square;v-text-anchor:top" coordsize="6096,6096" o:spid="_x0000_s104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>
                  <v:path arrowok="t"/>
                </v:shape>
                <w10:wrap anchorx="page" anchory="line"/>
              </v:group>
            </w:pict>
          </mc:Fallback>
        </mc:AlternateContent>
      </w:r>
      <w:r w:rsidR="003F0E8C" w:rsidRPr="003F0E8C">
        <w:rPr>
          <w:rFonts w:ascii="Noto Sans" w:hAnsi="Noto Sans" w:cs="Noto Sans"/>
          <w:b/>
          <w:bCs/>
          <w:color w:val="000000"/>
          <w:spacing w:val="-1"/>
          <w:lang w:val="ca-ES"/>
        </w:rPr>
        <w:t>A</w:t>
      </w:r>
      <w:r w:rsidRPr="003F0E8C">
        <w:rPr>
          <w:rFonts w:ascii="Noto Sans" w:hAnsi="Noto Sans" w:cs="Noto Sans"/>
          <w:b/>
          <w:bCs/>
          <w:color w:val="000000"/>
          <w:spacing w:val="-1"/>
          <w:lang w:val="ca-ES"/>
        </w:rPr>
        <w:t>mb permís d</w:t>
      </w:r>
      <w:r w:rsidR="007D3A11" w:rsidRPr="003F0E8C">
        <w:rPr>
          <w:rFonts w:ascii="Noto Sans" w:hAnsi="Noto Sans" w:cs="Noto Sans"/>
          <w:b/>
          <w:bCs/>
          <w:color w:val="000000"/>
          <w:spacing w:val="-1"/>
          <w:lang w:val="ca-ES"/>
        </w:rPr>
        <w:t>’</w:t>
      </w:r>
      <w:r w:rsidRPr="003F0E8C">
        <w:rPr>
          <w:rFonts w:ascii="Noto Sans" w:hAnsi="Noto Sans" w:cs="Noto Sans"/>
          <w:b/>
          <w:bCs/>
          <w:color w:val="000000"/>
          <w:spacing w:val="-1"/>
          <w:lang w:val="ca-ES"/>
        </w:rPr>
        <w:t>accés i connexió</w:t>
      </w:r>
    </w:p>
    <w:p w14:paraId="3EF650A7" w14:textId="77777777" w:rsidR="0080750C" w:rsidRPr="003F0E8C" w:rsidRDefault="0080750C" w:rsidP="0080750C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1"/>
        <w:gridCol w:w="3699"/>
      </w:tblGrid>
      <w:tr w:rsidR="0080750C" w:rsidRPr="00AD6292" w14:paraId="21968E5D" w14:textId="77777777" w:rsidTr="00D05F59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0A80F681" w14:textId="36D44A9F" w:rsidR="0080750C" w:rsidRPr="00AD6292" w:rsidRDefault="0080750C" w:rsidP="00D05F5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AD6292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107D728E" w14:textId="093F875D" w:rsidR="0080750C" w:rsidRPr="00AD6292" w:rsidRDefault="0080750C" w:rsidP="00D05F5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AD6292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37A07433" w14:textId="50823B78" w:rsidR="0080750C" w:rsidRPr="00AD6292" w:rsidRDefault="0080750C" w:rsidP="00D05F5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AD6292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80750C" w:rsidRPr="003F0E8C" w14:paraId="08A20FEC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27E0445A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ENCP1</w:t>
            </w:r>
          </w:p>
        </w:tc>
        <w:tc>
          <w:tcPr>
            <w:tcW w:w="2549" w:type="pct"/>
            <w:vAlign w:val="center"/>
          </w:tcPr>
          <w:p w14:paraId="61AAFDDF" w14:textId="7647E562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Ampliació de generació</w:t>
            </w:r>
          </w:p>
        </w:tc>
        <w:tc>
          <w:tcPr>
            <w:tcW w:w="2010" w:type="pct"/>
            <w:vAlign w:val="center"/>
          </w:tcPr>
          <w:p w14:paraId="77DA314B" w14:textId="2F3053B8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(generació)</w:t>
            </w:r>
          </w:p>
        </w:tc>
      </w:tr>
      <w:tr w:rsidR="0080750C" w:rsidRPr="003F0E8C" w14:paraId="12908586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4C498602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ENCP2</w:t>
            </w:r>
          </w:p>
        </w:tc>
        <w:tc>
          <w:tcPr>
            <w:tcW w:w="2549" w:type="pct"/>
            <w:vAlign w:val="center"/>
          </w:tcPr>
          <w:p w14:paraId="3BA6DA30" w14:textId="55A5BD10" w:rsidR="0080750C" w:rsidRPr="003F0E8C" w:rsidRDefault="00540186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</w:t>
            </w:r>
            <w:r w:rsidRPr="003F0E8C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 connexió a distribució</w:t>
            </w:r>
          </w:p>
        </w:tc>
        <w:tc>
          <w:tcPr>
            <w:tcW w:w="2010" w:type="pct"/>
            <w:vAlign w:val="center"/>
          </w:tcPr>
          <w:p w14:paraId="0B0D26A7" w14:textId="129E841A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40 €/kW 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(emmagatzematge)</w:t>
            </w:r>
          </w:p>
        </w:tc>
      </w:tr>
      <w:tr w:rsidR="0080750C" w:rsidRPr="003F0E8C" w14:paraId="39500589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4D5F29A4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ENCP3</w:t>
            </w:r>
          </w:p>
        </w:tc>
        <w:tc>
          <w:tcPr>
            <w:tcW w:w="2549" w:type="pct"/>
            <w:vAlign w:val="center"/>
          </w:tcPr>
          <w:p w14:paraId="56CD48C0" w14:textId="6E418986" w:rsidR="0080750C" w:rsidRPr="003F0E8C" w:rsidRDefault="00540186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1C6CD53A" w14:textId="6DCD6292" w:rsidR="0080750C" w:rsidRPr="003F0E8C" w:rsidRDefault="0080750C" w:rsidP="00D05F5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(emmagatzematge)</w:t>
            </w:r>
          </w:p>
          <w:p w14:paraId="163CE5FE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20 €/kW (demanda)</w:t>
            </w:r>
          </w:p>
        </w:tc>
      </w:tr>
      <w:tr w:rsidR="0080750C" w:rsidRPr="003F0E8C" w14:paraId="5AD0D21A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4DF11E74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ENCP4</w:t>
            </w:r>
          </w:p>
        </w:tc>
        <w:tc>
          <w:tcPr>
            <w:tcW w:w="2549" w:type="pct"/>
            <w:vAlign w:val="center"/>
          </w:tcPr>
          <w:p w14:paraId="362A1F22" w14:textId="620DE8F6" w:rsidR="0080750C" w:rsidRPr="003F0E8C" w:rsidRDefault="00A90BE6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d’emmagatzematge </w:t>
            </w:r>
            <w:r w:rsidR="000A5E34"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a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 instal·lació </w:t>
            </w:r>
            <w:r w:rsidRPr="003F0E8C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generació sense demanda</w:t>
            </w:r>
          </w:p>
        </w:tc>
        <w:tc>
          <w:tcPr>
            <w:tcW w:w="2010" w:type="pct"/>
            <w:vAlign w:val="center"/>
          </w:tcPr>
          <w:p w14:paraId="08F930C6" w14:textId="155A1E2C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80750C" w:rsidRPr="003F0E8C" w14:paraId="17DEC3E4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181915CD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ENCP5</w:t>
            </w:r>
          </w:p>
        </w:tc>
        <w:tc>
          <w:tcPr>
            <w:tcW w:w="2549" w:type="pct"/>
            <w:vAlign w:val="center"/>
          </w:tcPr>
          <w:p w14:paraId="15661199" w14:textId="08822C83" w:rsidR="0080750C" w:rsidRPr="003F0E8C" w:rsidRDefault="00A90BE6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</w:t>
            </w:r>
            <w:r w:rsidR="000A5E34"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</w:t>
            </w: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 instal·lació </w:t>
            </w:r>
            <w:r w:rsidRPr="003F0E8C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</w:t>
            </w:r>
          </w:p>
        </w:tc>
        <w:tc>
          <w:tcPr>
            <w:tcW w:w="2010" w:type="pct"/>
            <w:vAlign w:val="center"/>
          </w:tcPr>
          <w:p w14:paraId="07BDCFEF" w14:textId="7F71A7C6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80750C" w:rsidRPr="003F0E8C" w14:paraId="2B9A1B93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580DC0EB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ENCP6</w:t>
            </w:r>
          </w:p>
        </w:tc>
        <w:tc>
          <w:tcPr>
            <w:tcW w:w="2549" w:type="pct"/>
            <w:vAlign w:val="center"/>
          </w:tcPr>
          <w:p w14:paraId="22AECEF7" w14:textId="61D7392A" w:rsidR="0080750C" w:rsidRPr="003F0E8C" w:rsidRDefault="000A5E34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3F0E8C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 i xarxa de transport</w:t>
            </w:r>
          </w:p>
        </w:tc>
        <w:tc>
          <w:tcPr>
            <w:tcW w:w="2010" w:type="pct"/>
            <w:vAlign w:val="center"/>
          </w:tcPr>
          <w:p w14:paraId="27469A2C" w14:textId="5E73DE30" w:rsidR="0080750C" w:rsidRPr="003F0E8C" w:rsidRDefault="0080750C" w:rsidP="00D05F5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  <w:p w14:paraId="5A95458D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10 €/kW (demanda)</w:t>
            </w:r>
          </w:p>
        </w:tc>
      </w:tr>
      <w:tr w:rsidR="0080750C" w:rsidRPr="003F0E8C" w14:paraId="1A00BD25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522098B7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ENCP7</w:t>
            </w:r>
          </w:p>
        </w:tc>
        <w:tc>
          <w:tcPr>
            <w:tcW w:w="2549" w:type="pct"/>
            <w:vAlign w:val="center"/>
          </w:tcPr>
          <w:p w14:paraId="478F74CE" w14:textId="504F8A5F" w:rsidR="0080750C" w:rsidRPr="003F0E8C" w:rsidRDefault="00B836EF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Accés a 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demanda a instal·lació</w:t>
            </w:r>
          </w:p>
        </w:tc>
        <w:tc>
          <w:tcPr>
            <w:tcW w:w="2010" w:type="pct"/>
            <w:vAlign w:val="center"/>
          </w:tcPr>
          <w:p w14:paraId="6580D1E2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(demanda)</w:t>
            </w:r>
          </w:p>
        </w:tc>
      </w:tr>
      <w:tr w:rsidR="0080750C" w:rsidRPr="003F0E8C" w14:paraId="28C7AAA4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2964F974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ENCP8</w:t>
            </w:r>
          </w:p>
        </w:tc>
        <w:tc>
          <w:tcPr>
            <w:tcW w:w="2549" w:type="pct"/>
            <w:vAlign w:val="center"/>
          </w:tcPr>
          <w:p w14:paraId="21C295C8" w14:textId="2185A399" w:rsidR="0080750C" w:rsidRPr="003F0E8C" w:rsidRDefault="00B836EF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Accés a demanda amb instal·lació hibridada amb emmagatzematge</w:t>
            </w:r>
          </w:p>
        </w:tc>
        <w:tc>
          <w:tcPr>
            <w:tcW w:w="2010" w:type="pct"/>
            <w:vAlign w:val="center"/>
          </w:tcPr>
          <w:p w14:paraId="40F8EDCD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(demanda)</w:t>
            </w:r>
          </w:p>
        </w:tc>
      </w:tr>
      <w:tr w:rsidR="0080750C" w:rsidRPr="00AD6292" w14:paraId="179CC8B1" w14:textId="77777777" w:rsidTr="00D05F59">
        <w:trPr>
          <w:trHeight w:val="284"/>
        </w:trPr>
        <w:tc>
          <w:tcPr>
            <w:tcW w:w="441" w:type="pct"/>
            <w:vAlign w:val="center"/>
          </w:tcPr>
          <w:p w14:paraId="0EEA0EE7" w14:textId="77777777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ENCP9</w:t>
            </w:r>
          </w:p>
        </w:tc>
        <w:tc>
          <w:tcPr>
            <w:tcW w:w="2549" w:type="pct"/>
            <w:vAlign w:val="center"/>
          </w:tcPr>
          <w:p w14:paraId="444A65AC" w14:textId="09300B22" w:rsidR="0080750C" w:rsidRPr="003F0E8C" w:rsidRDefault="00B836EF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amb instal·lació de generació diferent </w:t>
            </w:r>
            <w:r w:rsidRPr="003F0E8C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3F0E8C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tecnologia renovable</w:t>
            </w:r>
          </w:p>
        </w:tc>
        <w:tc>
          <w:tcPr>
            <w:tcW w:w="2010" w:type="pct"/>
            <w:vAlign w:val="center"/>
          </w:tcPr>
          <w:p w14:paraId="752B4256" w14:textId="12405AFC" w:rsidR="0080750C" w:rsidRPr="003F0E8C" w:rsidRDefault="0080750C" w:rsidP="00D05F5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20 €/kW (generació </w:t>
            </w:r>
            <w:r w:rsidR="002773EA"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de menys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 pot</w:t>
            </w:r>
            <w:r w:rsidR="002773EA"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è</w:t>
            </w:r>
            <w:r w:rsidRPr="003F0E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ncia)</w:t>
            </w:r>
          </w:p>
        </w:tc>
      </w:tr>
    </w:tbl>
    <w:p w14:paraId="36BB3C6C" w14:textId="65F83EF5" w:rsidR="0080750C" w:rsidRPr="00417C73" w:rsidRDefault="0080750C" w:rsidP="002603BC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ED7146">
        <w:rPr>
          <w:rFonts w:ascii="Noto Sans" w:hAnsi="Noto Sans"/>
          <w:noProof/>
          <w:lang w:val="es-ES"/>
        </w:rPr>
        <mc:AlternateContent>
          <mc:Choice Requires="wpg">
            <w:drawing>
              <wp:anchor distT="0" distB="0" distL="114300" distR="114300" simplePos="0" relativeHeight="251731968" behindDoc="0" locked="0" layoutInCell="1" allowOverlap="1" wp14:anchorId="4F5EC169" wp14:editId="012EAA99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852141511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524197537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1980737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87653876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68039458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34895706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9260073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377289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42254183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66341034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0793371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56086514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05621515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180448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D48AB5" id="Freeform 225" o:spid="_x0000_s1026" style="position:absolute;margin-left:56.65pt;margin-top:563.1pt;width:467.85pt;height:174.15pt;z-index:251731968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p3G8AQAAFI4AAAOAAAAZHJzL2Uyb0RvYy54bWzsW19zozYQf+9MvwPDe2P0X3ji3EOvyUun&#10;vbm7fgAFC8MMIAZInHz7riTD4SRH49yfqWfkBxAgrXaX1c+7q+Xy3UNdRfe660vTbGJ0kcSRbjKz&#10;LZvdJv7n8/VvMo76QTVbVZlGb+JH3cfvrn795XLfrjU2ham2uouASNOv9+0mLoahXa9WfVboWvUX&#10;ptUNPMxNV6sBLrvdatupPVCvqxVOEr7am27bdibTfQ933/uH8ZWjn+c6G/7O814PUbWJgbfBHTt3&#10;vLXH1dWlWu861RZldmBDvYGLWpUNTDqReq8GFd115TNSdZl1pjf5cJGZemXyvMy0kwGkQckTaW46&#10;c9c6WXbr/a6d1ASqfaKnN5PN/rq/6dpP7YcONLFvd6ALd2Vleci72p6By+jBqexxUpl+GKIMbrKU&#10;IobgJWfwDGOERMK8UrMCNP9sXFb88R8jV+PEqyN29i0YSP9FB/236eBToVrtVNuvQQcfuqjcgv0y&#10;TFEqGBFx1Kga7PXaWl5UlbedXkfODCNEGOOCiRRZQS1fQGDSYL/uQZmvVR9PUu5151pAbxJfrbO7&#10;frjRxr0Ddf9nP3hj3Y4tVYyt7KEZmx2YvDX2yhn7EEdg7F0cgbHf+vfSqsGOsxzaZrTfxJ6L4tCw&#10;T2pzrz8b12d48g6BwS9Pq2bey9MZjQQ6jo/Hc+uITd1mMo89xrPvCSsWqL2ym1vMs0mzyvTaa9QK&#10;6lQ7CQ/95urtTVVur8uqsiL33e7296qL7pUFDfdza1tVbaH8XeTveuqH/m6CI0JVY7WLsEgSR6Ax&#10;dgo/qGqgvzUeby6uNTxW2jJQNR91DgYJ6wu7gQ4O9cSTyjLdDMg/KtRWe6aYZcq+ZBBuGuGuHEFL&#10;OYf5J9oHAhZqn9P2ZA797VDt0HQa7CWapvEcjIz5wdMIN7NphmlwXTame0myCqQ6zOz7j0ryqrFa&#10;ujXbR4dWTnsACX4N/gRsQKlMBBHpEjYIzlOKKU0DNhwv5WnRjxY6Ph7PARsCNljEO0tsoFJwRuCw&#10;hA2cEPAvqFsAJ7oNmKScuYEAxAcHyq8o63fN/iBHn23+5xZ8h8OfoPdVjgHHuxhPQSn4DtYjCL6D&#10;jUFPiq1ejis4lwlJKYM46ethBU8oYZTKt4QVVAiSEu/gB3w4IWiYQeeIC+N5HoIEfAixhU9R/ZC8&#10;AyVUpkwkS+6DJDjlSKT4DZGFhKyM5AEeDpmOY5dpXO/jeb7uAzx8JcK3IX0fUg8u/fcTUg8p5gnk&#10;HtiC/yBFKgVNffr1xPACEcjiJg5ZQnwBIBwAIuQmZzlUn9z8H+cmwTcgQmC5mJpEiNgMJjgZkGE9&#10;FSAEoTwEGJCe8lmXABABIM4JIJCgGDOKJFnwIDAVjLOUvGXvAuOEwdIIIUYACLv9GHY3z213k3IO&#10;QUBC6AJAQHmEJIIxv85PdCECQkDBRah/CPUP57rHyRKREiIQWkAIIjEXXIrT9jAYoSkG4AGvOqBE&#10;QIlQJeVrv86xEgJKIxPJGVpyIyiWlBJOTktEENj8SGxhZkAJY7PvwZcI9VLnWi/FIFmAoW58aT8D&#10;IwIlDZKd6EqkUEOBcUCJlwuzX7mf+cpuoSoiVEX8wKoIySSSCVRELQQcggtb+sTpSZsakOQMKAE+&#10;xHHJQ9jaCJnL7/pdhvuCCz5cc3Wkh4/s7Jdx82tozz8FvPoXAAD//wMAUEsDBBQABgAIAAAAIQDj&#10;VL+V4gAAAA4BAAAPAAAAZHJzL2Rvd25yZXYueG1sTI9PS8NAEMXvgt9hGcGb3fxr1ZhNKUU9FcFW&#10;EG/TZJqEZndDdpuk397JSW/vMT/evJetJ92KgXrXWKMgXAQgyBS2bEyl4Ovw9vAEwnk0JbbWkIIr&#10;OVjntzcZpqUdzScNe18JDjEuRQW1910qpStq0ugWtiPDt5PtNXq2fSXLHkcO162MgmAlNTaGP9TY&#10;0bam4ry/aAXvI46bOHwddufT9vpzWH5870JS6v5u2ryA8DT5Pxjm+lwdcu50tBdTOtGyD+OY0VlE&#10;qwjEjATJM+87skoekyXIPJP/Z+S/AAAA//8DAFBLAQItABQABgAIAAAAIQC2gziS/gAAAOEBAAAT&#10;AAAAAAAAAAAAAAAAAAAAAABbQ29udGVudF9UeXBlc10ueG1sUEsBAi0AFAAGAAgAAAAhADj9If/W&#10;AAAAlAEAAAsAAAAAAAAAAAAAAAAALwEAAF9yZWxzLy5yZWxzUEsBAi0AFAAGAAgAAAAhAN96ncbw&#10;BAAAUjgAAA4AAAAAAAAAAAAAAAAALgIAAGRycy9lMm9Eb2MueG1sUEsBAi0AFAAGAAgAAAAhAONU&#10;v5XiAAAADgEAAA8AAAAAAAAAAAAAAAAASgcAAGRycy9kb3ducmV2LnhtbFBLBQYAAAAABAAEAPMA&#10;AABZCAAAAAA=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NOByAAAAOMAAAAPAAAAZHJzL2Rvd25yZXYueG1sRE9fT8Iw&#10;EH834Ts0Z+KbdOBwOCiEEI1ifBDmBzjWc1tYr8tau/ntrYmJj/f7f+vtaFoRqHeNZQWzaQKCuLS6&#10;4UrBR/F0uwThPLLG1jIp+CYH283kao25tgMfKZx8JWIIuxwV1N53uZSurMmgm9qOOHKftjfo49lX&#10;Uvc4xHDTynmS3EuDDceGGjva11ReTl9GgSuKXQiPYUCS+7f08Jql789npW6ux90KhKfR/4v/3C86&#10;zl/M09lDtrjL4PenCIDc/AAAAP//AwBQSwECLQAUAAYACAAAACEA2+H2y+4AAACFAQAAEwAAAAAA&#10;AAAAAAAAAAAAAAAAW0NvbnRlbnRfVHlwZXNdLnhtbFBLAQItABQABgAIAAAAIQBa9CxbvwAAABUB&#10;AAALAAAAAAAAAAAAAAAAAB8BAABfcmVscy8ucmVsc1BLAQItABQABgAIAAAAIQDdWNOB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am8yAAAAOMAAAAPAAAAZHJzL2Rvd25yZXYueG1sRE9fT8Iw&#10;EH834Ts0Z+KbdCg6GBRCiEYxPADjAxzruS2s12Wt3fz21sTEx/v9v+V6MI0I1LnasoLJOAFBXFhd&#10;c6ngnL/ez0A4j6yxsUwKvsnBejW6WWKmbc9HCidfihjCLkMFlfdtJqUrKjLoxrYljtyn7Qz6eHal&#10;1B32Mdw08iFJnqXBmmNDhS1tKyqupy+jwOX5JoSX0CPJ7X66+0inh7eLUne3w2YBwtPg/8V/7ncd&#10;5z9N5rMkfUzn8PtTBECufgAAAP//AwBQSwECLQAUAAYACAAAACEA2+H2y+4AAACFAQAAEwAAAAAA&#10;AAAAAAAAAAAAAAAAW0NvbnRlbnRfVHlwZXNdLnhtbFBLAQItABQABgAIAAAAIQBa9CxbvwAAABUB&#10;AAALAAAAAAAAAAAAAAAAAB8BAABfcmVscy8ucmVsc1BLAQItABQABgAIAAAAIQCiaam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Q2SywAAAOMAAAAPAAAAZHJzL2Rvd25yZXYueG1sRE/LasMw&#10;ELwX+g9iC701clvngRMlhNDSNPSQxPmAjbWxTa2VsVTZ/fuoEOhlYHd2ZnYWq8E0IlDnassKnkcJ&#10;COLC6ppLBaf8/WkGwnlkjY1lUvBLDlbL+7sFZtr2fKBw9KWIJuwyVFB532ZSuqIig25kW+LIXWxn&#10;0MexK6XusI/mppEvSTKRBmuOCRW2tKmo+D7+GAUuz9chvIUeSW6+0s/dNN1/nJV6fBjWcxCeBv9/&#10;fFNvdXw/nU0n49cI8NcpLkAurwAAAP//AwBQSwECLQAUAAYACAAAACEA2+H2y+4AAACFAQAAEwAA&#10;AAAAAAAAAAAAAAAAAAAAW0NvbnRlbnRfVHlwZXNdLnhtbFBLAQItABQABgAIAAAAIQBa9CxbvwAA&#10;ABUBAAALAAAAAAAAAAAAAAAAAB8BAABfcmVscy8ucmVsc1BLAQItABQABgAIAAAAIQDPOQ2S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dXexwAAAOIAAAAPAAAAZHJzL2Rvd25yZXYueG1sRE/dTsIw&#10;FL434R2aQ+KddOicOCiEEI1KuBDGAxzXw7awni5r7ebb2wsTL798/6vNaFoRqHeNZQXzWQKCuLS6&#10;4UrBuXi9W4BwHllja5kU/JCDzXpys8Jc24GPFE6+EjGEXY4Kau+7XEpX1mTQzWxHHLmL7Q36CPtK&#10;6h6HGG5aeZ8kmTTYcGyosaNdTeX19G0UuKLYhvASBiS5O6Qf+6f08+1LqdvpuF2C8DT6f/Gf+10r&#10;yLJF8vCcPsbN8VK8A3L9CwAA//8DAFBLAQItABQABgAIAAAAIQDb4fbL7gAAAIUBAAATAAAAAAAA&#10;AAAAAAAAAAAAAABbQ29udGVudF9UeXBlc10ueG1sUEsBAi0AFAAGAAgAAAAhAFr0LFu/AAAAFQEA&#10;AAsAAAAAAAAAAAAAAAAAHwEAAF9yZWxzLy5yZWxzUEsBAi0AFAAGAAgAAAAhAM0R1d7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kHpygAAAOIAAAAPAAAAZHJzL2Rvd25yZXYueG1sRI/NTsMw&#10;EITvlXgHa5G4tQ6Q/oW6VVWBoIgDNH2AJV6SiHgdxcZJ375GqtTjaGa+0aw2g2lEoM7VlhXcTxIQ&#10;xIXVNZcKjvnLeAHCeWSNjWVScCIHm/XNaIWZtj1/UTj4UkQIuwwVVN63mZSuqMigm9iWOHo/tjPo&#10;o+xKqTvsI9w08iFJZtJgzXGhwpZ2FRW/hz+jwOX5NoTn0CPJ3Ue6f5+nn6/fSt3dDtsnEJ4Gfw1f&#10;2m9aQfqYLpbTeTKD/0vxDsj1GQAA//8DAFBLAQItABQABgAIAAAAIQDb4fbL7gAAAIUBAAATAAAA&#10;AAAAAAAAAAAAAAAAAABbQ29udGVudF9UeXBlc10ueG1sUEsBAi0AFAAGAAgAAAAhAFr0LFu/AAAA&#10;FQEAAAsAAAAAAAAAAAAAAAAAHwEAAF9yZWxzLy5yZWxzUEsBAi0AFAAGAAgAAAAhAHGKQe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OVOyAAAAOMAAAAPAAAAZHJzL2Rvd25yZXYueG1sRE9LTsMw&#10;EN0jcQdrkNhRm9Ifad2qqkBQxII2HGAaD0lEPI5i44Tb15WQWM77z2oz2EZE6nztWMP9SIEgLpyp&#10;udTwmT/fLUD4gGywcUwafsnDZn19tcLMuJ4PFI+hFCmEfYYaqhDaTEpfVGTRj1xLnLgv11kM6exK&#10;aTrsU7ht5FipmbRYc2qosKVdRcX38cdq8Hm+jfEp9khy9z7Zv80nHy8nrW9vhu0SRKAh/Iv/3K8m&#10;zZ8+jmdKzR+mcPkpASDXZwAAAP//AwBQSwECLQAUAAYACAAAACEA2+H2y+4AAACFAQAAEwAAAAAA&#10;AAAAAAAAAAAAAAAAW0NvbnRlbnRfVHlwZXNdLnhtbFBLAQItABQABgAIAAAAIQBa9CxbvwAAABUB&#10;AAALAAAAAAAAAAAAAAAAAB8BAABfcmVscy8ucmVsc1BLAQItABQABgAIAAAAIQDJWOVO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rGlywAAAOIAAAAPAAAAZHJzL2Rvd25yZXYueG1sRI/dSsNA&#10;FITvBd9hOQXv7KZpMTF2W0pR/KEXtekDnGaPSTB7NmTXTXx7VxC8HGbmG2a9nUwnAg2utaxgMU9A&#10;EFdWt1wrOJdPtzkI55E1dpZJwTc52G6ur9ZYaDvyO4WTr0WEsCtQQeN9X0jpqoYMurntiaP3YQeD&#10;PsqhlnrAMcJNJ9MkuZMGW44LDfa0b6j6PH0ZBa4sdyE8hhFJ7g+r17dsdXy+KHUzm3YPIDxN/j/8&#10;137RCvJlusyyNL+H30vxDsjNDwAAAP//AwBQSwECLQAUAAYACAAAACEA2+H2y+4AAACFAQAAEwAA&#10;AAAAAAAAAAAAAAAAAAAAW0NvbnRlbnRfVHlwZXNdLnhtbFBLAQItABQABgAIAAAAIQBa9CxbvwAA&#10;ABUBAAALAAAAAAAAAAAAAAAAAB8BAABfcmVscy8ucmVsc1BLAQItABQABgAIAAAAIQBOerG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cBvAyAAAAOMAAAAPAAAAZHJzL2Rvd25yZXYueG1sRE9fT8Iw&#10;EH838Ts0Z+KbdMwhZFIIIRLA+KDMD3Cu57a4Xpe1duPbUxITH+/3/5br0bQiUO8aywqmkwQEcWl1&#10;w5WCz2L3sADhPLLG1jIpOJOD9er2Zom5tgN/UDj5SsQQdjkqqL3vcildWZNBN7EdceS+bW/Qx7Ov&#10;pO5xiOGmlWmSPEmDDceGGjva1lT+nH6NAlcUmxBewoAkt2/Z8XWeve+/lLq/GzfPIDyN/l/85z7o&#10;OH+epeksmy4e4fpTBECuLgAAAP//AwBQSwECLQAUAAYACAAAACEA2+H2y+4AAACFAQAAEwAAAAAA&#10;AAAAAAAAAAAAAAAAW0NvbnRlbnRfVHlwZXNdLnhtbFBLAQItABQABgAIAAAAIQBa9CxbvwAAABUB&#10;AAALAAAAAAAAAAAAAAAAAB8BAABfcmVscy8ucmVsc1BLAQItABQABgAIAAAAIQA1cBvA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7kExwAAAOMAAAAPAAAAZHJzL2Rvd25yZXYueG1sRE/dSsMw&#10;FL4X9g7hDLxz6Vyo0i0bYyj+sIu5+gBnzbEtNieliWl9eyMIXp7v/2x2k+1EpMG3jjUsFxkI4sqZ&#10;lmsN7+XjzT0IH5ANdo5Jwzd52G1nVxssjBv5jeI51CKFsC9QQxNCX0jpq4Ys+oXriRP34QaLIZ1D&#10;Lc2AYwq3nbzNslxabDk1NNjToaHq8/xlNfiy3Mf4EEckeTiql9c7dXq6aH09n/ZrEIGm8C/+cz+b&#10;NF/l+Uots5WC358SAHL7AwAA//8DAFBLAQItABQABgAIAAAAIQDb4fbL7gAAAIUBAAATAAAAAAAA&#10;AAAAAAAAAAAAAABbQ29udGVudF9UeXBlc10ueG1sUEsBAi0AFAAGAAgAAAAhAFr0LFu/AAAAFQEA&#10;AAsAAAAAAAAAAAAAAAAAHwEAAF9yZWxzLy5yZWxzUEsBAi0AFAAGAAgAAAAhAAu/uQT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zHpyAAAAOMAAAAPAAAAZHJzL2Rvd25yZXYueG1sRE9fT8Iw&#10;EH838Ts0Z8KbdBN0OCmEEIxCfADGBzjXc1tcr8tau/ntrYmJj/f7f8v1aFoRqHeNZQXpNAFBXFrd&#10;cKXgUjzfLkA4j6yxtUwKvsnBenV9tcRc24FPFM6+EjGEXY4Kau+7XEpX1mTQTW1HHLkP2xv08ewr&#10;qXscYrhp5V2SPEiDDceGGjva1lR+nr+MAlcUmxB2YUCS27f5/pDNjy/vSk1uxs0TCE+j/xf/uV91&#10;nH+fZI+zWZam8PtTBECufgAAAP//AwBQSwECLQAUAAYACAAAACEA2+H2y+4AAACFAQAAEwAAAAAA&#10;AAAAAAAAAAAAAAAAW0NvbnRlbnRfVHlwZXNdLnhtbFBLAQItABQABgAIAAAAIQBa9CxbvwAAABUB&#10;AAALAAAAAAAAAAAAAAAAAB8BAABfcmVscy8ucmVsc1BLAQItABQABgAIAAAAIQCZxzHp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uidygAAAOIAAAAPAAAAZHJzL2Rvd25yZXYueG1sRI/NasMw&#10;EITvhb6D2EJvjZxgO8GJEkJI6Q85pHEfYGNtbVNrZSxVdt++KhR6HGbmG2azm0wnAg2utaxgPktA&#10;EFdWt1wreC8fH1YgnEfW2FkmBd/kYLe9vdlgoe3IbxQuvhYRwq5ABY33fSGlqxoy6Ga2J47ehx0M&#10;+iiHWuoBxwg3nVwkSS4NthwXGuzp0FD1efkyClxZ7kM4hhFJHk7py+syPT9dlbq/m/ZrEJ4m/x/+&#10;az9rBVmWJ6s8m6fweyneAbn9AQAA//8DAFBLAQItABQABgAIAAAAIQDb4fbL7gAAAIUBAAATAAAA&#10;AAAAAAAAAAAAAAAAAABbQ29udGVudF9UeXBlc10ueG1sUEsBAi0AFAAGAAgAAAAhAFr0LFu/AAAA&#10;FQEAAAsAAAAAAAAAAAAAAAAAHwEAAF9yZWxzLy5yZWxzUEsBAi0AFAAGAAgAAAAhAGbm6J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McaygAAAOIAAAAPAAAAZHJzL2Rvd25yZXYueG1sRI/dSsNA&#10;FITvBd9hOYJ3dpPS1BK7CaUo/tAL2/QBTrPHJJg9G7LrJr69KwheDjPzDbMtZ9OLQKPrLCtIFwkI&#10;4trqjhsF5+rpbgPCeWSNvWVS8E0OyuL6aou5thMfKZx8IyKEXY4KWu+HXEpXt2TQLexAHL0POxr0&#10;UY6N1CNOEW56uUyStTTYcVxocaB9S/Xn6csocFW1C+ExTEhyf1i9vt2v3p8vSt3ezLsHEJ5m/x/+&#10;a79oBVmSrZdplmbweyneAVn8AAAA//8DAFBLAQItABQABgAIAAAAIQDb4fbL7gAAAIUBAAATAAAA&#10;AAAAAAAAAAAAAAAAAABbQ29udGVudF9UeXBlc10ueG1sUEsBAi0AFAAGAAgAAAAhAFr0LFu/AAAA&#10;FQEAAAsAAAAAAAAAAAAAAAAAHwEAAF9yZWxzLy5yZWxzUEsBAi0AFAAGAAgAAAAhAO/4xxr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uISxwAAAOIAAAAPAAAAZHJzL2Rvd25yZXYueG1sRE/dasIw&#10;FL4f+A7hDLzTVKmuVKOIbOyHXWzWBzg2x7asOSlNTOvbLxeDXX58/9v9aFoRqHeNZQWLeQKCuLS6&#10;4UrBuXiZZSCcR9bYWiYFd3Kw300etphrO/A3hZOvRAxhl6OC2vsul9KVNRl0c9sRR+5qe4M+wr6S&#10;uschhptWLpNkLQ02HBtq7OhYU/lzuhkFrigOITyHAUkeP9P3j6f06/Wi1PRxPGxAeBr9v/jP/aYV&#10;ZKtskSVpGjfHS/EOyN0vAAAA//8DAFBLAQItABQABgAIAAAAIQDb4fbL7gAAAIUBAAATAAAAAAAA&#10;AAAAAAAAAAAAAABbQ29udGVudF9UeXBlc10ueG1sUEsBAi0AFAAGAAgAAAAhAFr0LFu/AAAAFQEA&#10;AAsAAAAAAAAAAAAAAAAAHwEAAF9yZWxzLy5yZWxzUEsBAi0AFAAGAAgAAAAhABfy4hL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519ACEA1" w14:textId="1E7760D2" w:rsidR="004E66FB" w:rsidRPr="00E57CA6" w:rsidRDefault="000D48DA" w:rsidP="002603BC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E57CA6" w:rsidSect="005A37CD">
          <w:type w:val="continuous"/>
          <w:pgSz w:w="11910" w:h="16845"/>
          <w:pgMar w:top="343" w:right="1140" w:bottom="272" w:left="1559" w:header="708" w:footer="708" w:gutter="0"/>
          <w:cols w:space="720"/>
          <w:docGrid w:linePitch="360"/>
        </w:sectPr>
      </w:pPr>
      <w:r w:rsidRPr="00F130AD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Freeform 260" style="position:absolute;margin-left:56.65pt;margin-top:-.5pt;width:467.85pt;height:.5pt;z-index:251681792;mso-position-horizontal-relative:page" coordsize="59415,60" o:spid="_x0000_s1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 w14:anchorId="5A85424A">
                <v:shape id="Forma libre: forma 140154285" style="position:absolute;width:60;height:60;visibility:visible;mso-wrap-style:square;v-text-anchor:top" coordsize="6096,6096" o:spid="_x0000_s1027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>
                  <v:path arrowok="t"/>
                </v:shape>
                <v:shape id="Forma libre: forma 1446986283" style="position:absolute;width:60;height:60;visibility:visible;mso-wrap-style:square;v-text-anchor:top" coordsize="6096,6096" o:spid="_x0000_s1028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>
                  <v:path arrowok="t"/>
                </v:shape>
                <v:shape id="Forma libre: forma 716478548" style="position:absolute;left:5349;width:61;height:60;visibility:visible;mso-wrap-style:square;v-text-anchor:top" coordsize="6096,6096" o:spid="_x0000_s1029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>
                  <v:path arrowok="t"/>
                </v:shape>
                <v:shape id="Forma libre: forma 884241492" style="position:absolute;left:36170;width:61;height:60;visibility:visible;mso-wrap-style:square;v-text-anchor:top" coordsize="6096,6096" o:spid="_x0000_s1030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>
                  <v:path arrowok="t"/>
                </v:shape>
                <v:shape id="Forma libre: forma 1776923089" style="position:absolute;left:59354;width:61;height:60;visibility:visible;mso-wrap-style:square;v-text-anchor:top" coordsize="6096,6096" o:spid="_x0000_s1031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>
                  <v:path arrowok="t"/>
                </v:shape>
                <v:shape id="Forma libre: forma 752923498" style="position:absolute;left:59354;width:61;height:60;visibility:visible;mso-wrap-style:square;v-text-anchor:top" coordsize="6096,6096" o:spid="_x0000_s1032" fillcolor="black" stroked="f" strokeweight="1pt" path="m,l6096,r,6096l,6096,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>
                  <v:path arrowok="t"/>
                </v:shape>
                <w10:wrap anchorx="page"/>
              </v:group>
            </w:pict>
          </mc:Fallback>
        </mc:AlternateContent>
      </w:r>
      <w:r w:rsidRPr="00F130AD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Notes:</w:t>
      </w:r>
      <w:r w:rsidRPr="00E57CA6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 xml:space="preserve"> </w:t>
      </w:r>
    </w:p>
    <w:p w14:paraId="3A35274C" w14:textId="3DF8426F" w:rsidR="004E66FB" w:rsidRPr="00E57CA6" w:rsidRDefault="004E66FB" w:rsidP="002603BC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24317138" w14:textId="7125D69D" w:rsidR="004E66FB" w:rsidRPr="00E57CA6" w:rsidRDefault="000D48DA" w:rsidP="00417C7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La potència de generació és </w:t>
      </w:r>
      <w:r w:rsidR="00E01079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potència instal·lada definida </w:t>
      </w:r>
      <w:r w:rsidR="00B82F7E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l</w:t>
      </w:r>
      <w:r w:rsidR="007D3A11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art</w:t>
      </w:r>
      <w:r w:rsidR="00B82F7E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.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3 del RD 413/2014, de 6 de juny.</w:t>
      </w:r>
    </w:p>
    <w:p w14:paraId="4DB7DB60" w14:textId="786DFE0D" w:rsidR="004E66FB" w:rsidRPr="00E57CA6" w:rsidRDefault="000D48DA" w:rsidP="00417C7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</w:t>
      </w:r>
      <w:r w:rsidR="007D3A11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emmagatzematge és la potència instal·lada del sistema d</w:t>
      </w:r>
      <w:r w:rsidR="007D3A11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emmagatzematge </w:t>
      </w:r>
      <w:r w:rsidR="00942615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segons 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</w:t>
      </w:r>
      <w:r w:rsidR="007D3A11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art.</w:t>
      </w:r>
      <w:r w:rsidR="00B82F7E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3</w:t>
      </w:r>
      <w:r w:rsidR="00F60C57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del RD</w:t>
      </w:r>
      <w:r w:rsidR="00942615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 </w:t>
      </w:r>
      <w:r w:rsidR="00F60C57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413/2014, de 6 de juny.</w:t>
      </w:r>
    </w:p>
    <w:p w14:paraId="2167C592" w14:textId="1560D367" w:rsidR="004E66FB" w:rsidRPr="00E57CA6" w:rsidRDefault="000D48DA" w:rsidP="00417C7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E57CA6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 xml:space="preserve">La potència de demanda és la potència </w:t>
      </w:r>
      <w:r w:rsidR="00D66D8C" w:rsidRPr="00C84845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sol·licitada</w:t>
      </w:r>
      <w:r w:rsidRPr="00E57CA6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 xml:space="preserve"> per a la demanda.</w:t>
      </w:r>
    </w:p>
    <w:p w14:paraId="5DA95056" w14:textId="050BEAE9" w:rsidR="004E66FB" w:rsidRPr="00942529" w:rsidRDefault="000D48DA" w:rsidP="00417C73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</w:t>
      </w:r>
      <w:r w:rsidR="007D3A11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’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ampliació i </w:t>
      </w:r>
      <w:r w:rsidR="00E01079"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si 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ja </w:t>
      </w:r>
      <w:r w:rsidR="00D66D8C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hi ha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una garantia dipositada</w:t>
      </w:r>
      <w:r w:rsidR="00D50B0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,</w:t>
      </w:r>
      <w:r w:rsidRPr="00E57CA6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 xml:space="preserve"> només cal considerar els valors de la part ampliada.</w:t>
      </w:r>
    </w:p>
    <w:p w14:paraId="251347C2" w14:textId="29A05F46" w:rsidR="00942529" w:rsidRPr="00942529" w:rsidRDefault="00942529" w:rsidP="00942529">
      <w:pPr>
        <w:rPr>
          <w:rFonts w:ascii="Noto Sans" w:hAnsi="Noto Sans" w:cs="Times New Roman"/>
          <w:color w:val="010302"/>
          <w:lang w:val="ca-ES"/>
        </w:rPr>
        <w:sectPr w:rsidR="00942529" w:rsidRPr="00942529" w:rsidSect="005A37CD">
          <w:type w:val="continuous"/>
          <w:pgSz w:w="11910" w:h="16845"/>
          <w:pgMar w:top="1519" w:right="1140" w:bottom="272" w:left="1559" w:header="708" w:footer="708" w:gutter="0"/>
          <w:cols w:space="0"/>
          <w:docGrid w:linePitch="360"/>
        </w:sectPr>
      </w:pPr>
    </w:p>
    <w:p w14:paraId="6FB4AF85" w14:textId="196DF017" w:rsidR="004E66FB" w:rsidRPr="00811792" w:rsidRDefault="004E66FB" w:rsidP="003F0E8C">
      <w:pPr>
        <w:rPr>
          <w:rFonts w:ascii="Noto Sans" w:hAnsi="Noto Sans" w:cs="Times New Roman"/>
          <w:color w:val="010302"/>
          <w:lang w:val="ca-ES"/>
        </w:rPr>
      </w:pPr>
    </w:p>
    <w:sectPr w:rsidR="004E66FB" w:rsidRPr="00811792" w:rsidSect="005A37CD">
      <w:type w:val="continuous"/>
      <w:pgSz w:w="11910" w:h="16845"/>
      <w:pgMar w:top="343" w:right="1140" w:bottom="272" w:left="155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6E119" w14:textId="77777777" w:rsidR="00930257" w:rsidRDefault="00930257" w:rsidP="00F46475">
      <w:r>
        <w:separator/>
      </w:r>
    </w:p>
  </w:endnote>
  <w:endnote w:type="continuationSeparator" w:id="0">
    <w:p w14:paraId="28299F99" w14:textId="77777777" w:rsidR="00930257" w:rsidRDefault="00930257" w:rsidP="00F46475">
      <w:r>
        <w:continuationSeparator/>
      </w:r>
    </w:p>
  </w:endnote>
  <w:endnote w:id="1">
    <w:p w14:paraId="6940D51F" w14:textId="77777777" w:rsidR="00942529" w:rsidRPr="003F0E8C" w:rsidRDefault="00942529" w:rsidP="00942529">
      <w:pPr>
        <w:ind w:left="426" w:right="979" w:hanging="426"/>
        <w:rPr>
          <w:rFonts w:ascii="Noto Sans" w:hAnsi="Noto Sans" w:cs="Times New Roman"/>
          <w:b/>
          <w:bCs/>
          <w:smallCaps/>
          <w:color w:val="010302"/>
          <w:sz w:val="18"/>
          <w:szCs w:val="18"/>
          <w:lang w:val="ca-ES"/>
        </w:rPr>
      </w:pPr>
      <w:r w:rsidRPr="003F0E8C">
        <w:rPr>
          <w:rFonts w:ascii="Noto Sans" w:hAnsi="Noto Sans" w:cs="Noto Sans"/>
          <w:b/>
          <w:bCs/>
          <w:smallCaps/>
          <w:color w:val="000000"/>
          <w:sz w:val="18"/>
          <w:szCs w:val="18"/>
          <w:lang w:val="ca-ES"/>
        </w:rPr>
        <w:t>Indicacions</w:t>
      </w:r>
    </w:p>
    <w:p w14:paraId="773CF42E" w14:textId="77777777" w:rsidR="00942529" w:rsidRPr="003F0E8C" w:rsidRDefault="00942529" w:rsidP="00942529">
      <w:pPr>
        <w:pStyle w:val="Textonotaalfinal"/>
        <w:rPr>
          <w:rFonts w:cs="Noto Sans"/>
          <w:sz w:val="18"/>
          <w:szCs w:val="18"/>
        </w:rPr>
      </w:pPr>
    </w:p>
    <w:p w14:paraId="6BFFF250" w14:textId="77777777" w:rsidR="002D0109" w:rsidRPr="003F0E8C" w:rsidRDefault="002D0109" w:rsidP="002D0109">
      <w:pPr>
        <w:pStyle w:val="Textonotaalfinal"/>
        <w:rPr>
          <w:rFonts w:cs="Noto Sans"/>
          <w:sz w:val="18"/>
          <w:szCs w:val="18"/>
        </w:rPr>
      </w:pPr>
      <w:r w:rsidRPr="003F0E8C">
        <w:rPr>
          <w:rStyle w:val="Refdenotaalfinal"/>
          <w:rFonts w:cs="Noto Sans"/>
          <w:sz w:val="18"/>
          <w:szCs w:val="18"/>
        </w:rPr>
        <w:endnoteRef/>
      </w:r>
      <w:r w:rsidRPr="003F0E8C">
        <w:rPr>
          <w:rFonts w:cs="Noto Sans"/>
          <w:sz w:val="18"/>
          <w:szCs w:val="18"/>
        </w:rPr>
        <w:t xml:space="preserve"> Tipus de via (carrer, plaça...), nom, número del portal, pis, localitat i codi postal.</w:t>
      </w:r>
    </w:p>
  </w:endnote>
  <w:endnote w:id="2">
    <w:p w14:paraId="725636EB" w14:textId="10820273" w:rsidR="00D52F8E" w:rsidRPr="003F0E8C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3F0E8C">
        <w:rPr>
          <w:rStyle w:val="Refdenotaalfinal"/>
          <w:lang w:val="ca-ES"/>
        </w:rPr>
        <w:endnoteRef/>
      </w:r>
      <w:r w:rsidRPr="003F0E8C">
        <w:rPr>
          <w:lang w:val="ca-ES"/>
        </w:rPr>
        <w:t xml:space="preserve"> </w:t>
      </w:r>
      <w:r w:rsidRPr="003F0E8C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 xml:space="preserve">Codi de referència </w:t>
      </w:r>
      <w:r w:rsidR="00E01079" w:rsidRPr="003F0E8C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 xml:space="preserve">i descripció de la </w:t>
      </w:r>
      <w:r w:rsidRPr="003F0E8C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taula de codis.</w:t>
      </w:r>
    </w:p>
  </w:endnote>
  <w:endnote w:id="3">
    <w:p w14:paraId="49B17DF8" w14:textId="5BAFAE1B" w:rsidR="00D52F8E" w:rsidRPr="003F0E8C" w:rsidRDefault="00D52F8E">
      <w:pPr>
        <w:pStyle w:val="Textonotaalfinal"/>
      </w:pPr>
      <w:r w:rsidRPr="003F0E8C">
        <w:rPr>
          <w:rStyle w:val="Refdenotaalfinal"/>
        </w:rPr>
        <w:endnoteRef/>
      </w:r>
      <w:r w:rsidRPr="003F0E8C">
        <w:t xml:space="preserve"> </w:t>
      </w:r>
      <w:r w:rsidRPr="003F0E8C">
        <w:rPr>
          <w:rFonts w:cs="Noto Sans"/>
          <w:color w:val="000000"/>
          <w:spacing w:val="-1"/>
          <w:sz w:val="18"/>
          <w:szCs w:val="18"/>
        </w:rPr>
        <w:t>Import desglossat per tecnologia de la taula de codis</w:t>
      </w:r>
      <w:r w:rsidR="00FA1128" w:rsidRPr="003F0E8C">
        <w:rPr>
          <w:rFonts w:cs="Noto Sans"/>
          <w:color w:val="000000"/>
          <w:spacing w:val="-1"/>
          <w:sz w:val="18"/>
          <w:szCs w:val="18"/>
        </w:rPr>
        <w:t>.</w:t>
      </w:r>
    </w:p>
  </w:endnote>
  <w:endnote w:id="4">
    <w:p w14:paraId="6493967B" w14:textId="11B2B383" w:rsidR="00D52F8E" w:rsidRPr="003F0E8C" w:rsidRDefault="00D52F8E">
      <w:pPr>
        <w:pStyle w:val="Textonotaalfinal"/>
      </w:pPr>
      <w:r w:rsidRPr="003F0E8C">
        <w:rPr>
          <w:rStyle w:val="Refdenotaalfinal"/>
        </w:rPr>
        <w:endnoteRef/>
      </w:r>
      <w:r w:rsidRPr="003F0E8C">
        <w:t xml:space="preserve"> </w:t>
      </w:r>
      <w:proofErr w:type="spellStart"/>
      <w:r w:rsidRPr="003F0E8C">
        <w:rPr>
          <w:rFonts w:cs="Noto Sans"/>
          <w:color w:val="000000"/>
          <w:spacing w:val="-1"/>
          <w:sz w:val="18"/>
          <w:szCs w:val="18"/>
        </w:rPr>
        <w:t>Indica</w:t>
      </w:r>
      <w:r w:rsidR="00811D87" w:rsidRPr="003F0E8C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="00811D87" w:rsidRPr="003F0E8C">
        <w:rPr>
          <w:rFonts w:cs="Noto Sans"/>
          <w:color w:val="000000"/>
          <w:spacing w:val="-1"/>
          <w:sz w:val="18"/>
          <w:szCs w:val="18"/>
        </w:rPr>
        <w:t xml:space="preserve"> </w:t>
      </w:r>
      <w:r w:rsidRPr="003F0E8C">
        <w:rPr>
          <w:rFonts w:cs="Noto Sans"/>
          <w:color w:val="000000"/>
          <w:spacing w:val="-1"/>
          <w:sz w:val="18"/>
          <w:szCs w:val="18"/>
        </w:rPr>
        <w:t>0 si no hi ha potència de generació</w:t>
      </w:r>
      <w:r w:rsidR="00FA1128" w:rsidRPr="003F0E8C">
        <w:rPr>
          <w:rFonts w:cs="Noto Sans"/>
          <w:color w:val="000000"/>
          <w:spacing w:val="-1"/>
          <w:sz w:val="18"/>
          <w:szCs w:val="18"/>
        </w:rPr>
        <w:t>.</w:t>
      </w:r>
    </w:p>
  </w:endnote>
  <w:endnote w:id="5">
    <w:p w14:paraId="5D6BAEC1" w14:textId="2451B94C" w:rsidR="00D52F8E" w:rsidRPr="003F0E8C" w:rsidRDefault="00D52F8E">
      <w:pPr>
        <w:pStyle w:val="Textonotaalfinal"/>
      </w:pPr>
      <w:r w:rsidRPr="003F0E8C">
        <w:rPr>
          <w:rStyle w:val="Refdenotaalfinal"/>
        </w:rPr>
        <w:endnoteRef/>
      </w:r>
      <w:r w:rsidRPr="003F0E8C">
        <w:t xml:space="preserve"> </w:t>
      </w:r>
      <w:proofErr w:type="spellStart"/>
      <w:r w:rsidRPr="003F0E8C">
        <w:rPr>
          <w:rFonts w:cs="Noto Sans"/>
          <w:color w:val="000000"/>
          <w:spacing w:val="-1"/>
          <w:sz w:val="18"/>
          <w:szCs w:val="18"/>
        </w:rPr>
        <w:t>Indica</w:t>
      </w:r>
      <w:r w:rsidR="00811D87" w:rsidRPr="003F0E8C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3F0E8C">
        <w:rPr>
          <w:rFonts w:cs="Noto Sans"/>
          <w:color w:val="000000"/>
          <w:spacing w:val="-1"/>
          <w:sz w:val="18"/>
          <w:szCs w:val="18"/>
        </w:rPr>
        <w:t xml:space="preserve"> 0 si no hi ha potència de generació</w:t>
      </w:r>
      <w:r w:rsidR="00FA1128" w:rsidRPr="003F0E8C">
        <w:rPr>
          <w:rFonts w:cs="Noto Sans"/>
          <w:color w:val="000000"/>
          <w:spacing w:val="-1"/>
          <w:sz w:val="18"/>
          <w:szCs w:val="18"/>
        </w:rPr>
        <w:t>.</w:t>
      </w:r>
    </w:p>
  </w:endnote>
  <w:endnote w:id="6">
    <w:p w14:paraId="75AD86A0" w14:textId="685869E2" w:rsidR="00D52F8E" w:rsidRPr="003F0E8C" w:rsidRDefault="00D52F8E">
      <w:pPr>
        <w:pStyle w:val="Textonotaalfinal"/>
      </w:pPr>
      <w:r w:rsidRPr="003F0E8C">
        <w:rPr>
          <w:rStyle w:val="Refdenotaalfinal"/>
        </w:rPr>
        <w:endnoteRef/>
      </w:r>
      <w:r w:rsidRPr="003F0E8C">
        <w:t xml:space="preserve"> </w:t>
      </w:r>
      <w:proofErr w:type="spellStart"/>
      <w:r w:rsidRPr="003F0E8C">
        <w:rPr>
          <w:rFonts w:cs="Noto Sans"/>
          <w:color w:val="000000"/>
          <w:spacing w:val="-1"/>
          <w:sz w:val="18"/>
          <w:szCs w:val="18"/>
        </w:rPr>
        <w:t>Indica</w:t>
      </w:r>
      <w:r w:rsidR="00811D87" w:rsidRPr="003F0E8C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3F0E8C">
        <w:rPr>
          <w:rFonts w:cs="Noto Sans"/>
          <w:color w:val="000000"/>
          <w:spacing w:val="-1"/>
          <w:sz w:val="18"/>
          <w:szCs w:val="18"/>
        </w:rPr>
        <w:t xml:space="preserve"> 0 si no hi ha potència de generació</w:t>
      </w:r>
      <w:r w:rsidR="00FA1128" w:rsidRPr="003F0E8C">
        <w:rPr>
          <w:rFonts w:cs="Noto Sans"/>
          <w:color w:val="000000"/>
          <w:spacing w:val="-1"/>
          <w:sz w:val="18"/>
          <w:szCs w:val="18"/>
        </w:rPr>
        <w:t>.</w:t>
      </w:r>
    </w:p>
  </w:endnote>
  <w:endnote w:id="7">
    <w:p w14:paraId="095D4E79" w14:textId="795620C4" w:rsidR="00D52F8E" w:rsidRPr="003F0E8C" w:rsidRDefault="00D52F8E">
      <w:pPr>
        <w:pStyle w:val="Textonotaalfinal"/>
      </w:pPr>
      <w:r w:rsidRPr="003F0E8C">
        <w:rPr>
          <w:rStyle w:val="Refdenotaalfinal"/>
        </w:rPr>
        <w:endnoteRef/>
      </w:r>
      <w:r w:rsidRPr="003F0E8C">
        <w:t xml:space="preserve"> </w:t>
      </w:r>
      <w:proofErr w:type="spellStart"/>
      <w:r w:rsidRPr="003F0E8C">
        <w:rPr>
          <w:rFonts w:cs="Noto Sans"/>
          <w:color w:val="000000"/>
          <w:spacing w:val="-1"/>
          <w:sz w:val="18"/>
          <w:szCs w:val="18"/>
        </w:rPr>
        <w:t>Indica</w:t>
      </w:r>
      <w:r w:rsidR="00811D87" w:rsidRPr="003F0E8C">
        <w:rPr>
          <w:rFonts w:cs="Noto Sans"/>
          <w:color w:val="000000"/>
          <w:spacing w:val="-1"/>
          <w:sz w:val="18"/>
          <w:szCs w:val="18"/>
        </w:rPr>
        <w:t>u</w:t>
      </w:r>
      <w:proofErr w:type="spellEnd"/>
      <w:r w:rsidRPr="003F0E8C">
        <w:rPr>
          <w:rFonts w:cs="Noto Sans"/>
          <w:color w:val="000000"/>
          <w:spacing w:val="-1"/>
          <w:sz w:val="18"/>
          <w:szCs w:val="18"/>
        </w:rPr>
        <w:t xml:space="preserve"> 0 si no hi ha potència de generació</w:t>
      </w:r>
      <w:r w:rsidR="00FA1128" w:rsidRPr="003F0E8C">
        <w:rPr>
          <w:rFonts w:cs="Noto Sans"/>
          <w:color w:val="000000"/>
          <w:spacing w:val="-1"/>
          <w:sz w:val="18"/>
          <w:szCs w:val="18"/>
        </w:rPr>
        <w:t>.</w:t>
      </w:r>
    </w:p>
  </w:endnote>
  <w:endnote w:id="8">
    <w:p w14:paraId="76401BDA" w14:textId="46D1B8EA" w:rsidR="00D847D6" w:rsidRPr="003F0E8C" w:rsidRDefault="00D847D6" w:rsidP="00811D87">
      <w:pPr>
        <w:pStyle w:val="Textonotaalfinal"/>
        <w:rPr>
          <w:rFonts w:cs="Noto Sans"/>
          <w:color w:val="000000"/>
          <w:sz w:val="18"/>
          <w:szCs w:val="18"/>
        </w:rPr>
      </w:pPr>
      <w:r w:rsidRPr="003F0E8C">
        <w:rPr>
          <w:rStyle w:val="Refdenotaalfinal"/>
        </w:rPr>
        <w:endnoteRef/>
      </w:r>
      <w:r w:rsidRPr="003F0E8C">
        <w:t xml:space="preserve"> </w:t>
      </w:r>
      <w:r w:rsidRPr="003F0E8C">
        <w:rPr>
          <w:rFonts w:cs="Noto Sans"/>
          <w:color w:val="000000"/>
          <w:position w:val="-1"/>
          <w:sz w:val="18"/>
          <w:szCs w:val="18"/>
        </w:rPr>
        <w:t>Denominació de la instal·lació de producció d</w:t>
      </w:r>
      <w:r w:rsidR="007D3A11" w:rsidRPr="003F0E8C">
        <w:rPr>
          <w:rFonts w:cs="Noto Sans"/>
          <w:color w:val="000000"/>
          <w:position w:val="-1"/>
          <w:sz w:val="18"/>
          <w:szCs w:val="18"/>
        </w:rPr>
        <w:t>’</w:t>
      </w:r>
      <w:r w:rsidRPr="003F0E8C">
        <w:rPr>
          <w:rFonts w:cs="Noto Sans"/>
          <w:color w:val="000000"/>
          <w:position w:val="-1"/>
          <w:sz w:val="18"/>
          <w:szCs w:val="18"/>
        </w:rPr>
        <w:t xml:space="preserve">energia elèctrica, tal com requereix el RD </w:t>
      </w:r>
      <w:r w:rsidRPr="003F0E8C">
        <w:rPr>
          <w:rFonts w:cs="Noto Sans"/>
          <w:color w:val="000000"/>
          <w:sz w:val="18"/>
          <w:szCs w:val="18"/>
        </w:rPr>
        <w:t>1183/2020, de 29 de desembre.</w:t>
      </w:r>
    </w:p>
  </w:endnote>
  <w:endnote w:id="9">
    <w:p w14:paraId="378C34F9" w14:textId="76ADF034" w:rsidR="00D847D6" w:rsidRPr="00E01079" w:rsidRDefault="00D847D6" w:rsidP="00E01079">
      <w:pPr>
        <w:spacing w:line="260" w:lineRule="exact"/>
        <w:rPr>
          <w:rFonts w:ascii="Noto Sans" w:hAnsi="Noto Sans" w:cs="Times New Roman"/>
          <w:color w:val="010302"/>
          <w:sz w:val="18"/>
          <w:szCs w:val="18"/>
          <w:lang w:val="es-ES"/>
        </w:rPr>
      </w:pPr>
      <w:r w:rsidRPr="003F0E8C">
        <w:rPr>
          <w:rStyle w:val="Refdenotaalfinal"/>
          <w:lang w:val="ca-ES"/>
        </w:rPr>
        <w:endnoteRef/>
      </w:r>
      <w:r w:rsidRPr="003F0E8C">
        <w:rPr>
          <w:lang w:val="ca-ES"/>
        </w:rPr>
        <w:t xml:space="preserve"> </w:t>
      </w:r>
      <w:r w:rsidRPr="003F0E8C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23010D" w14:textId="77777777" w:rsidR="00930257" w:rsidRDefault="00930257" w:rsidP="00F46475">
      <w:r>
        <w:separator/>
      </w:r>
    </w:p>
  </w:footnote>
  <w:footnote w:type="continuationSeparator" w:id="0">
    <w:p w14:paraId="25BA54A7" w14:textId="77777777" w:rsidR="00930257" w:rsidRDefault="00930257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3F0E8C">
    <w:pPr>
      <w:spacing w:line="220" w:lineRule="exact"/>
      <w:ind w:left="7088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65D6CBB6" w14:textId="158AA56A" w:rsidR="004F3F17" w:rsidRPr="003F0E8C" w:rsidRDefault="004F3F17" w:rsidP="003F0E8C">
    <w:pPr>
      <w:spacing w:line="220" w:lineRule="exact"/>
      <w:ind w:left="6521"/>
      <w:rPr>
        <w:rFonts w:ascii="Times New Roman" w:hAnsi="Times New Roman" w:cs="Times New Roman"/>
        <w:color w:val="010302"/>
        <w:sz w:val="18"/>
        <w:szCs w:val="18"/>
        <w:lang w:val="ca-ES"/>
      </w:rPr>
    </w:pPr>
    <w:r w:rsidRPr="003F0E8C">
      <w:rPr>
        <w:rFonts w:ascii="Calibri" w:hAnsi="Calibri" w:cs="Calibri"/>
        <w:color w:val="000000"/>
        <w:spacing w:val="-2"/>
        <w:sz w:val="18"/>
        <w:szCs w:val="18"/>
        <w:lang w:val="ca-ES"/>
      </w:rPr>
      <w:t>GA GE. 6. Energia</w:t>
    </w:r>
    <w:r w:rsidR="003F0E8C" w:rsidRPr="003F0E8C">
      <w:rPr>
        <w:rFonts w:ascii="Calibri" w:hAnsi="Calibri" w:cs="Calibri"/>
        <w:color w:val="000000"/>
        <w:spacing w:val="-2"/>
        <w:sz w:val="18"/>
        <w:szCs w:val="18"/>
        <w:lang w:val="ca-ES"/>
      </w:rPr>
      <w:t xml:space="preserve"> (instal·lacions amb permís d’accés i connexió)</w:t>
    </w:r>
  </w:p>
  <w:p w14:paraId="7885AD3B" w14:textId="77777777" w:rsidR="0052496A" w:rsidRPr="003F0E8C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4F8E50AC"/>
    <w:lvl w:ilvl="0" w:tplc="48C8A612">
      <w:start w:val="1"/>
      <w:numFmt w:val="lowerLetter"/>
      <w:lvlText w:val="%1)"/>
      <w:lvlJc w:val="left"/>
      <w:pPr>
        <w:ind w:left="720" w:hanging="360"/>
      </w:pPr>
      <w:rPr>
        <w:i/>
        <w:iCs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25EAA"/>
    <w:rsid w:val="00026870"/>
    <w:rsid w:val="0005482B"/>
    <w:rsid w:val="0007226D"/>
    <w:rsid w:val="000A4EF2"/>
    <w:rsid w:val="000A5E34"/>
    <w:rsid w:val="000D48DA"/>
    <w:rsid w:val="001179C1"/>
    <w:rsid w:val="001444CC"/>
    <w:rsid w:val="00155B13"/>
    <w:rsid w:val="001B2EB0"/>
    <w:rsid w:val="002435B6"/>
    <w:rsid w:val="00247089"/>
    <w:rsid w:val="002603BC"/>
    <w:rsid w:val="00265982"/>
    <w:rsid w:val="002773EA"/>
    <w:rsid w:val="002C37D9"/>
    <w:rsid w:val="002D0109"/>
    <w:rsid w:val="002D795B"/>
    <w:rsid w:val="002F0F80"/>
    <w:rsid w:val="002F6D21"/>
    <w:rsid w:val="003406C8"/>
    <w:rsid w:val="003C1B7A"/>
    <w:rsid w:val="003D4A83"/>
    <w:rsid w:val="003F0E8C"/>
    <w:rsid w:val="00417C73"/>
    <w:rsid w:val="00450F86"/>
    <w:rsid w:val="00463F55"/>
    <w:rsid w:val="00473A74"/>
    <w:rsid w:val="004A0E42"/>
    <w:rsid w:val="004C3B36"/>
    <w:rsid w:val="004D1BF5"/>
    <w:rsid w:val="004E0FF8"/>
    <w:rsid w:val="004E66FB"/>
    <w:rsid w:val="004F3F17"/>
    <w:rsid w:val="0052496A"/>
    <w:rsid w:val="00535693"/>
    <w:rsid w:val="00540186"/>
    <w:rsid w:val="005851EC"/>
    <w:rsid w:val="005A37CD"/>
    <w:rsid w:val="005D495E"/>
    <w:rsid w:val="00667DE9"/>
    <w:rsid w:val="00672B07"/>
    <w:rsid w:val="006E2AD9"/>
    <w:rsid w:val="006E3F9A"/>
    <w:rsid w:val="00723A24"/>
    <w:rsid w:val="00736B4C"/>
    <w:rsid w:val="0074188F"/>
    <w:rsid w:val="00785636"/>
    <w:rsid w:val="007A3530"/>
    <w:rsid w:val="007D3A11"/>
    <w:rsid w:val="007D6D6A"/>
    <w:rsid w:val="007E47F2"/>
    <w:rsid w:val="0080750C"/>
    <w:rsid w:val="00811792"/>
    <w:rsid w:val="00811D87"/>
    <w:rsid w:val="00866AFE"/>
    <w:rsid w:val="008D2C8F"/>
    <w:rsid w:val="00930257"/>
    <w:rsid w:val="00934454"/>
    <w:rsid w:val="00942529"/>
    <w:rsid w:val="00942615"/>
    <w:rsid w:val="0096108F"/>
    <w:rsid w:val="00992CC1"/>
    <w:rsid w:val="009D5B23"/>
    <w:rsid w:val="009E11DC"/>
    <w:rsid w:val="00A77BD0"/>
    <w:rsid w:val="00A90BE6"/>
    <w:rsid w:val="00AB73A4"/>
    <w:rsid w:val="00AD6292"/>
    <w:rsid w:val="00AF6E58"/>
    <w:rsid w:val="00B0152C"/>
    <w:rsid w:val="00B02D0E"/>
    <w:rsid w:val="00B44277"/>
    <w:rsid w:val="00B450AC"/>
    <w:rsid w:val="00B564E2"/>
    <w:rsid w:val="00B82F7E"/>
    <w:rsid w:val="00B836EF"/>
    <w:rsid w:val="00B97997"/>
    <w:rsid w:val="00BB6AC7"/>
    <w:rsid w:val="00BF127D"/>
    <w:rsid w:val="00BF53EA"/>
    <w:rsid w:val="00C14E46"/>
    <w:rsid w:val="00C50D9F"/>
    <w:rsid w:val="00C60530"/>
    <w:rsid w:val="00C711EB"/>
    <w:rsid w:val="00CC4DA5"/>
    <w:rsid w:val="00CC68A9"/>
    <w:rsid w:val="00D02DB0"/>
    <w:rsid w:val="00D117A7"/>
    <w:rsid w:val="00D165E8"/>
    <w:rsid w:val="00D17887"/>
    <w:rsid w:val="00D42BEE"/>
    <w:rsid w:val="00D461AB"/>
    <w:rsid w:val="00D50B06"/>
    <w:rsid w:val="00D52F8E"/>
    <w:rsid w:val="00D66D8C"/>
    <w:rsid w:val="00D70C7D"/>
    <w:rsid w:val="00D847D6"/>
    <w:rsid w:val="00D943B0"/>
    <w:rsid w:val="00DB6C11"/>
    <w:rsid w:val="00E0078C"/>
    <w:rsid w:val="00E01079"/>
    <w:rsid w:val="00E57CA6"/>
    <w:rsid w:val="00E913C4"/>
    <w:rsid w:val="00ED1BDD"/>
    <w:rsid w:val="00EF0C45"/>
    <w:rsid w:val="00EF3E2B"/>
    <w:rsid w:val="00F130AD"/>
    <w:rsid w:val="00F14251"/>
    <w:rsid w:val="00F46475"/>
    <w:rsid w:val="00F56441"/>
    <w:rsid w:val="00F60C57"/>
    <w:rsid w:val="00F8417E"/>
    <w:rsid w:val="00FA1128"/>
    <w:rsid w:val="00FA495F"/>
    <w:rsid w:val="00FB2975"/>
    <w:rsid w:val="00FB3A99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character" w:styleId="Refdecomentario">
    <w:name w:val="annotation reference"/>
    <w:basedOn w:val="Fuentedeprrafopredeter"/>
    <w:uiPriority w:val="99"/>
    <w:semiHidden/>
    <w:unhideWhenUsed/>
    <w:rsid w:val="0078563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8563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8563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wmf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C55C4B1136B418D9F2883E142144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A17A-648A-496F-9B75-9843AB39ACFA}"/>
      </w:docPartPr>
      <w:docPartBody>
        <w:p w:rsidR="005A32DD" w:rsidRDefault="005A32DD" w:rsidP="005A32DD">
          <w:pPr>
            <w:pStyle w:val="FC55C4B1136B418D9F2883E1421448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0FCE03F43E947C89849E7C4F9ACB8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B7E09-1E93-4B17-BE06-1961441A1134}"/>
      </w:docPartPr>
      <w:docPartBody>
        <w:p w:rsidR="00F2403D" w:rsidRDefault="00F2403D" w:rsidP="00F2403D">
          <w:pPr>
            <w:pStyle w:val="D0FCE03F43E947C89849E7C4F9ACB8E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D8E7AD7C1934F219F8C8F2E97E83F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E6ACBF-F03C-4223-B070-E6E20E5DE340}"/>
      </w:docPartPr>
      <w:docPartBody>
        <w:p w:rsidR="0004350A" w:rsidRDefault="0004350A" w:rsidP="0004350A">
          <w:pPr>
            <w:pStyle w:val="AD8E7AD7C1934F219F8C8F2E97E83F48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E26115302BB742CDA79B83190C79F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48C687-FFE4-4373-BA7C-AFBB82499912}"/>
      </w:docPartPr>
      <w:docPartBody>
        <w:p w:rsidR="0004350A" w:rsidRDefault="0004350A" w:rsidP="0004350A">
          <w:pPr>
            <w:pStyle w:val="E26115302BB742CDA79B83190C79F1A8"/>
          </w:pPr>
          <w:r w:rsidRPr="00AC6D8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04350A"/>
    <w:rsid w:val="0005654E"/>
    <w:rsid w:val="001179C1"/>
    <w:rsid w:val="00174AE8"/>
    <w:rsid w:val="002E2614"/>
    <w:rsid w:val="003406C8"/>
    <w:rsid w:val="003C1B7A"/>
    <w:rsid w:val="003D4A83"/>
    <w:rsid w:val="004E0FF8"/>
    <w:rsid w:val="005A32DD"/>
    <w:rsid w:val="00640E8F"/>
    <w:rsid w:val="006D3BC7"/>
    <w:rsid w:val="006E2AD9"/>
    <w:rsid w:val="007A1C97"/>
    <w:rsid w:val="00815A2B"/>
    <w:rsid w:val="00B02D0E"/>
    <w:rsid w:val="00B97997"/>
    <w:rsid w:val="00BA43F5"/>
    <w:rsid w:val="00CC4DA5"/>
    <w:rsid w:val="00D461AB"/>
    <w:rsid w:val="00D91458"/>
    <w:rsid w:val="00DB0D1C"/>
    <w:rsid w:val="00F2403D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4350A"/>
    <w:rPr>
      <w:color w:val="666666"/>
    </w:rPr>
  </w:style>
  <w:style w:type="paragraph" w:customStyle="1" w:styleId="FC55C4B1136B418D9F2883E1421448D5">
    <w:name w:val="FC55C4B1136B418D9F2883E1421448D5"/>
    <w:rsid w:val="005A32DD"/>
  </w:style>
  <w:style w:type="paragraph" w:customStyle="1" w:styleId="89DBC430C52F41C6B4D35B1BA954C761">
    <w:name w:val="89DBC430C52F41C6B4D35B1BA954C761"/>
    <w:rsid w:val="005A32DD"/>
  </w:style>
  <w:style w:type="paragraph" w:customStyle="1" w:styleId="2B99F7BB305B4183964DCA8F3A5F62E6">
    <w:name w:val="2B99F7BB305B4183964DCA8F3A5F62E6"/>
    <w:rsid w:val="005A32DD"/>
  </w:style>
  <w:style w:type="paragraph" w:customStyle="1" w:styleId="E1ED4C4C1B554D5EBBEBB63CED75F868">
    <w:name w:val="E1ED4C4C1B554D5EBBEBB63CED75F868"/>
    <w:rsid w:val="005A32DD"/>
  </w:style>
  <w:style w:type="paragraph" w:customStyle="1" w:styleId="AD8E7AD7C1934F219F8C8F2E97E83F48">
    <w:name w:val="AD8E7AD7C1934F219F8C8F2E97E83F48"/>
    <w:rsid w:val="0004350A"/>
    <w:rPr>
      <w:lang w:val="ca-ES" w:eastAsia="ca-ES"/>
    </w:rPr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D0FCE03F43E947C89849E7C4F9ACB8E2">
    <w:name w:val="D0FCE03F43E947C89849E7C4F9ACB8E2"/>
    <w:rsid w:val="00F2403D"/>
  </w:style>
  <w:style w:type="paragraph" w:customStyle="1" w:styleId="E26115302BB742CDA79B83190C79F1A8">
    <w:name w:val="E26115302BB742CDA79B83190C79F1A8"/>
    <w:rsid w:val="0004350A"/>
    <w:rPr>
      <w:lang w:val="ca-ES" w:eastAsia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088dc84-0d51-46ad-8af8-104a48be9b84" xsi:nil="true"/>
    <lcf76f155ced4ddcb4097134ff3c332f xmlns="4edfd84c-e40e-4374-8d0a-316d6d0e0f79">
      <Terms xmlns="http://schemas.microsoft.com/office/infopath/2007/PartnerControls"/>
    </lcf76f155ced4ddcb4097134ff3c332f>
    <_dlc_DocId xmlns="9088dc84-0d51-46ad-8af8-104a48be9b84">YPJDU735UW54-1948947225-3772</_dlc_DocId>
    <_dlc_DocIdUrl xmlns="9088dc84-0d51-46ad-8af8-104a48be9b84">
      <Url>https://caib.sharepoint.com/sites/ARXIUS-ASSLIN-HIS/_layouts/15/DocIdRedir.aspx?ID=YPJDU735UW54-1948947225-3772</Url>
      <Description>YPJDU735UW54-1948947225-3772</Description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5B83938465CD46850CA24B53FBF578" ma:contentTypeVersion="10" ma:contentTypeDescription="Crea un document nou" ma:contentTypeScope="" ma:versionID="f1488c5c625309d65a1b173b446d36bc">
  <xsd:schema xmlns:xsd="http://www.w3.org/2001/XMLSchema" xmlns:xs="http://www.w3.org/2001/XMLSchema" xmlns:p="http://schemas.microsoft.com/office/2006/metadata/properties" xmlns:ns2="9088dc84-0d51-46ad-8af8-104a48be9b84" xmlns:ns3="4edfd84c-e40e-4374-8d0a-316d6d0e0f79" targetNamespace="http://schemas.microsoft.com/office/2006/metadata/properties" ma:root="true" ma:fieldsID="2bbc941feef4f19aa1d8ab819f8f227a" ns2:_="" ns3:_="">
    <xsd:import namespace="9088dc84-0d51-46ad-8af8-104a48be9b84"/>
    <xsd:import namespace="4edfd84c-e40e-4374-8d0a-316d6d0e0f7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8dc84-0d51-46ad-8af8-104a48be9b8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470e7321-74e6-4253-9fc0-0ebabe5ee3cf}" ma:internalName="TaxCatchAll" ma:showField="CatchAllData" ma:web="9088dc84-0d51-46ad-8af8-104a48be9b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fd84c-e40e-4374-8d0a-316d6d0e0f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EF0B062-01CB-40A3-9EC1-342003817D9F}">
  <ds:schemaRefs>
    <ds:schemaRef ds:uri="http://schemas.microsoft.com/office/2006/metadata/properties"/>
    <ds:schemaRef ds:uri="http://schemas.microsoft.com/office/infopath/2007/PartnerControls"/>
    <ds:schemaRef ds:uri="9088dc84-0d51-46ad-8af8-104a48be9b84"/>
    <ds:schemaRef ds:uri="4edfd84c-e40e-4374-8d0a-316d6d0e0f79"/>
  </ds:schemaRefs>
</ds:datastoreItem>
</file>

<file path=customXml/itemProps2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5169C65-E90F-488D-8BBE-5E3E13C75B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F96528-681A-4202-BF23-61BDA9598007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428DB2F-8F6A-436E-96C2-8F32AC2B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8dc84-0d51-46ad-8af8-104a48be9b84"/>
    <ds:schemaRef ds:uri="4edfd84c-e40e-4374-8d0a-316d6d0e0f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1639</TotalTime>
  <Pages>3</Pages>
  <Words>849</Words>
  <Characters>4672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65</cp:revision>
  <dcterms:created xsi:type="dcterms:W3CDTF">2025-10-10T07:28:00Z</dcterms:created>
  <dcterms:modified xsi:type="dcterms:W3CDTF">2025-12-23T15:07:00Z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0x010100105B83938465CD46850CA24B53FBF578</vt:lpwstr>
  </property>
  <property fmtid="{D5CDD505-2E9C-101B-9397-08002B2CF9AE}" pid="3" name="_dlc_DocIdItemGuid">
    <vt:lpwstr>d7bfb5c3-5d84-47dd-9a72-cfd31f68b917</vt:lpwstr>
  </property>
  <property fmtid="{D5CDD505-2E9C-101B-9397-08002B2CF9AE}" pid="4" name="MediaServiceImageTags">
    <vt:lpwstr/>
  </property>
</Properties>
</file>