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523A4" w14:textId="77777777" w:rsidR="008139A6" w:rsidRPr="00707608" w:rsidRDefault="008139A6" w:rsidP="008139A6">
      <w:pPr>
        <w:spacing w:after="0" w:line="240" w:lineRule="auto"/>
        <w:rPr>
          <w:rFonts w:ascii="Noto Sans" w:hAnsi="Noto Sans"/>
        </w:rPr>
      </w:pPr>
    </w:p>
    <w:p w14:paraId="74154382" w14:textId="77777777" w:rsidR="00772A4A" w:rsidRPr="00707608" w:rsidRDefault="00707608" w:rsidP="008139A6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6ECBD8DF" w14:textId="77777777" w:rsidR="00772A4A" w:rsidRPr="00707608" w:rsidRDefault="00772A4A" w:rsidP="008139A6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1619802234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1D4BCC97" w14:textId="77777777" w:rsidR="00772A4A" w:rsidRPr="00707608" w:rsidRDefault="00772A4A" w:rsidP="008139A6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2023156325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7FF46DC8" w14:textId="77777777" w:rsidR="00772A4A" w:rsidRPr="00707608" w:rsidRDefault="00772A4A" w:rsidP="008139A6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7F490C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918594308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5F2482F2" w14:textId="77777777" w:rsidR="00772A4A" w:rsidRPr="00707608" w:rsidRDefault="00707608" w:rsidP="008139A6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930003500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16C07055" w14:textId="77777777" w:rsidR="00906645" w:rsidRPr="00707608" w:rsidRDefault="00906645" w:rsidP="008139A6">
      <w:pPr>
        <w:spacing w:after="0" w:line="240" w:lineRule="auto"/>
        <w:rPr>
          <w:rFonts w:ascii="Noto Sans" w:hAnsi="Noto Sans"/>
        </w:rPr>
      </w:pPr>
    </w:p>
    <w:p w14:paraId="6FA22E5D" w14:textId="77777777" w:rsidR="00772A4A" w:rsidRPr="00707608" w:rsidRDefault="00772A4A" w:rsidP="008139A6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3BD99C8C" w14:textId="77777777" w:rsidR="00772A4A" w:rsidRPr="00707608" w:rsidRDefault="00707608" w:rsidP="008139A6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7F490C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2083479852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26577CF4" w14:textId="77777777" w:rsidR="00906645" w:rsidRPr="00707608" w:rsidRDefault="00707608" w:rsidP="008139A6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502480084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05616B2B" w14:textId="77777777" w:rsidR="00772A4A" w:rsidRDefault="00772A4A" w:rsidP="008139A6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781033463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055911E3" w14:textId="77777777" w:rsidR="008139A6" w:rsidRPr="00707608" w:rsidRDefault="008139A6" w:rsidP="008139A6">
      <w:pPr>
        <w:spacing w:after="0" w:line="240" w:lineRule="auto"/>
        <w:rPr>
          <w:rFonts w:ascii="Noto Sans" w:hAnsi="Noto Sans"/>
          <w:b/>
        </w:rPr>
      </w:pPr>
    </w:p>
    <w:p w14:paraId="450FECF5" w14:textId="77777777" w:rsidR="00772A4A" w:rsidRPr="00707608" w:rsidRDefault="00707608" w:rsidP="008139A6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  <w:b/>
        </w:rPr>
        <w:t>Ante</w:t>
      </w:r>
      <w:r w:rsidR="00772A4A" w:rsidRPr="00707608">
        <w:rPr>
          <w:rFonts w:ascii="Noto Sans" w:hAnsi="Noto Sans"/>
          <w:b/>
        </w:rPr>
        <w:t>:</w:t>
      </w:r>
      <w:r w:rsidR="00772A4A" w:rsidRPr="00707608">
        <w:rPr>
          <w:rFonts w:ascii="Noto Sans" w:hAnsi="Noto Sans"/>
        </w:rPr>
        <w:t xml:space="preserve"> la Comuni</w:t>
      </w:r>
      <w:r>
        <w:rPr>
          <w:rFonts w:ascii="Noto Sans" w:hAnsi="Noto Sans"/>
        </w:rPr>
        <w:t>dad</w:t>
      </w:r>
      <w:r w:rsidR="00772A4A" w:rsidRPr="00707608">
        <w:rPr>
          <w:rFonts w:ascii="Noto Sans" w:hAnsi="Noto Sans"/>
        </w:rPr>
        <w:t xml:space="preserve"> Aut</w:t>
      </w:r>
      <w:r>
        <w:rPr>
          <w:rFonts w:ascii="Noto Sans" w:hAnsi="Noto Sans"/>
        </w:rPr>
        <w:t>ónoma de la</w:t>
      </w:r>
      <w:r w:rsidR="00772A4A" w:rsidRPr="00707608">
        <w:rPr>
          <w:rFonts w:ascii="Noto Sans" w:hAnsi="Noto Sans"/>
        </w:rPr>
        <w:t xml:space="preserve">s Illes Balears, </w:t>
      </w:r>
      <w:r>
        <w:rPr>
          <w:rFonts w:ascii="Noto Sans" w:hAnsi="Noto Sans"/>
        </w:rPr>
        <w:t>con</w:t>
      </w:r>
      <w:r w:rsidR="00772A4A" w:rsidRPr="00707608">
        <w:rPr>
          <w:rFonts w:ascii="Noto Sans" w:hAnsi="Noto Sans"/>
        </w:rPr>
        <w:t xml:space="preserve"> NIF S0711001H.</w:t>
      </w:r>
    </w:p>
    <w:p w14:paraId="0F025563" w14:textId="77777777" w:rsidR="008139A6" w:rsidRDefault="008139A6" w:rsidP="008139A6">
      <w:pPr>
        <w:spacing w:after="0" w:line="240" w:lineRule="auto"/>
        <w:rPr>
          <w:rFonts w:ascii="Noto Sans" w:hAnsi="Noto Sans"/>
          <w:b/>
        </w:rPr>
      </w:pPr>
    </w:p>
    <w:p w14:paraId="67927D65" w14:textId="77777777" w:rsidR="00772A4A" w:rsidRPr="00707608" w:rsidRDefault="00707608" w:rsidP="008139A6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gestor:</w:t>
      </w:r>
      <w:r w:rsidR="00772A4A" w:rsidRPr="00707608">
        <w:rPr>
          <w:rFonts w:ascii="Noto Sans" w:hAnsi="Noto Sans"/>
        </w:rPr>
        <w:t xml:space="preserve"> </w:t>
      </w:r>
      <w:r w:rsidRPr="00707608">
        <w:rPr>
          <w:rFonts w:ascii="Noto Sans" w:hAnsi="Noto Sans"/>
        </w:rPr>
        <w:t>Dirección</w:t>
      </w:r>
      <w:r w:rsidR="00772A4A" w:rsidRPr="00707608">
        <w:rPr>
          <w:rFonts w:ascii="Noto Sans" w:hAnsi="Noto Sans"/>
        </w:rPr>
        <w:t xml:space="preserve"> Gen</w:t>
      </w:r>
      <w:r>
        <w:rPr>
          <w:rFonts w:ascii="Noto Sans" w:hAnsi="Noto Sans"/>
        </w:rPr>
        <w:t>eral de Costa</w:t>
      </w:r>
      <w:r w:rsidR="00E609C0" w:rsidRPr="00707608">
        <w:rPr>
          <w:rFonts w:ascii="Noto Sans" w:hAnsi="Noto Sans"/>
        </w:rPr>
        <w:t xml:space="preserve">s </w:t>
      </w:r>
      <w:r>
        <w:rPr>
          <w:rFonts w:ascii="Noto Sans" w:hAnsi="Noto Sans"/>
        </w:rPr>
        <w:t>y</w:t>
      </w:r>
      <w:r w:rsidR="00E609C0" w:rsidRPr="00707608">
        <w:rPr>
          <w:rFonts w:ascii="Noto Sans" w:hAnsi="Noto Sans"/>
        </w:rPr>
        <w:t xml:space="preserve"> Litoral, </w:t>
      </w:r>
      <w:r>
        <w:rPr>
          <w:rFonts w:ascii="Noto Sans" w:hAnsi="Noto Sans"/>
        </w:rPr>
        <w:t>Consej</w:t>
      </w:r>
      <w:r w:rsidRPr="00707608">
        <w:rPr>
          <w:rFonts w:ascii="Noto Sans" w:hAnsi="Noto Sans"/>
        </w:rPr>
        <w:t>ería</w:t>
      </w:r>
      <w:r w:rsidR="00772A4A" w:rsidRPr="00707608">
        <w:rPr>
          <w:rFonts w:ascii="Noto Sans" w:hAnsi="Noto Sans"/>
        </w:rPr>
        <w:t xml:space="preserve"> del Mar </w:t>
      </w:r>
      <w:r>
        <w:rPr>
          <w:rFonts w:ascii="Noto Sans" w:hAnsi="Noto Sans"/>
        </w:rPr>
        <w:t>y</w:t>
      </w:r>
      <w:r w:rsidR="00772A4A" w:rsidRPr="00707608">
        <w:rPr>
          <w:rFonts w:ascii="Noto Sans" w:hAnsi="Noto Sans"/>
        </w:rPr>
        <w:t xml:space="preserve"> del Cicl</w:t>
      </w:r>
      <w:r>
        <w:rPr>
          <w:rFonts w:ascii="Noto Sans" w:hAnsi="Noto Sans"/>
        </w:rPr>
        <w:t xml:space="preserve">o del </w:t>
      </w:r>
      <w:r w:rsidR="00772A4A" w:rsidRPr="00707608">
        <w:rPr>
          <w:rFonts w:ascii="Noto Sans" w:hAnsi="Noto Sans"/>
        </w:rPr>
        <w:t>Agua.</w:t>
      </w:r>
    </w:p>
    <w:p w14:paraId="79E18200" w14:textId="77777777" w:rsidR="00772A4A" w:rsidRDefault="00772A4A" w:rsidP="008139A6">
      <w:pPr>
        <w:spacing w:after="0" w:line="240" w:lineRule="auto"/>
        <w:rPr>
          <w:rFonts w:ascii="Noto Sans" w:hAnsi="Noto Sans"/>
        </w:rPr>
      </w:pPr>
    </w:p>
    <w:p w14:paraId="08BFDB43" w14:textId="5EA0FD57" w:rsidR="00B23E30" w:rsidRPr="006B1AA8" w:rsidRDefault="00B23E30" w:rsidP="00B23E30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434B440D" w14:textId="77777777" w:rsidR="00B23E30" w:rsidRPr="008139A6" w:rsidRDefault="00B23E30" w:rsidP="00B23E30">
      <w:pPr>
        <w:spacing w:after="0" w:line="240" w:lineRule="auto"/>
        <w:rPr>
          <w:rFonts w:ascii="Noto Sans" w:hAnsi="Noto Sans"/>
          <w:szCs w:val="20"/>
        </w:rPr>
      </w:pPr>
      <w:r w:rsidRPr="008139A6">
        <w:rPr>
          <w:rFonts w:ascii="Noto Sans" w:hAnsi="Noto Sans"/>
          <w:i/>
          <w:sz w:val="20"/>
          <w:szCs w:val="20"/>
        </w:rPr>
        <w:t>[En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-1172640632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397E6EBB" w14:textId="77777777" w:rsidR="00B23E30" w:rsidRDefault="00B23E30" w:rsidP="008139A6">
      <w:pPr>
        <w:spacing w:after="0" w:line="240" w:lineRule="auto"/>
        <w:rPr>
          <w:rFonts w:ascii="Noto Sans" w:hAnsi="Noto Sans"/>
        </w:rPr>
      </w:pPr>
    </w:p>
    <w:p w14:paraId="426AC4C4" w14:textId="77777777" w:rsidR="00B23E30" w:rsidRPr="00707608" w:rsidRDefault="00B23E30" w:rsidP="00B23E30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150B5BF6" w14:textId="77777777" w:rsidR="00B23E30" w:rsidRDefault="00B23E30" w:rsidP="007F490C">
      <w:pPr>
        <w:pStyle w:val="Textoindependiente"/>
        <w:numPr>
          <w:ilvl w:val="0"/>
          <w:numId w:val="3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bookmarkStart w:id="0" w:name="_Hlk60851901"/>
      <w:r w:rsidRPr="00351F98">
        <w:rPr>
          <w:rFonts w:cs="Noto Sans"/>
          <w:lang w:val="es-ES"/>
        </w:rPr>
        <w:t>L</w:t>
      </w:r>
      <w:r>
        <w:rPr>
          <w:rFonts w:cs="Noto Sans"/>
          <w:lang w:val="es-ES"/>
        </w:rPr>
        <w:t>a Ley 22/19</w:t>
      </w:r>
      <w:r w:rsidR="00616841">
        <w:rPr>
          <w:rFonts w:cs="Noto Sans"/>
          <w:lang w:val="es-ES"/>
        </w:rPr>
        <w:t>8</w:t>
      </w:r>
      <w:r>
        <w:rPr>
          <w:rFonts w:cs="Noto Sans"/>
          <w:lang w:val="es-ES"/>
        </w:rPr>
        <w:t>8, de 28 de julio, de Costas (BOE núm. 181, de 29 de julio)</w:t>
      </w:r>
    </w:p>
    <w:p w14:paraId="6FD3AE27" w14:textId="77777777" w:rsidR="00B23E30" w:rsidRDefault="00B23E30" w:rsidP="007F490C">
      <w:pPr>
        <w:pStyle w:val="Textoindependiente"/>
        <w:numPr>
          <w:ilvl w:val="0"/>
          <w:numId w:val="3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r>
        <w:rPr>
          <w:rFonts w:cs="Noto Sans"/>
          <w:lang w:val="es-ES"/>
        </w:rPr>
        <w:t>El Real Decreto</w:t>
      </w:r>
      <w:bookmarkEnd w:id="0"/>
      <w:r>
        <w:rPr>
          <w:rFonts w:cs="Noto Sans"/>
          <w:lang w:val="es-ES"/>
        </w:rPr>
        <w:t xml:space="preserve"> 994/2022, de 29 de noviembre, de traspaso de funciones y servicios de la Administración del Estado a la Comunidad Autónoma de las Illes Balears en materia de ordenación y gestión del litoral (BOE núm. 290, de 3 de diciembre)</w:t>
      </w:r>
    </w:p>
    <w:p w14:paraId="26CCFA71" w14:textId="77777777" w:rsidR="00B23E30" w:rsidRPr="00707608" w:rsidRDefault="00B23E30" w:rsidP="008139A6">
      <w:pPr>
        <w:spacing w:after="0" w:line="240" w:lineRule="auto"/>
        <w:rPr>
          <w:rFonts w:ascii="Noto Sans" w:hAnsi="Noto Sans"/>
        </w:rPr>
      </w:pPr>
    </w:p>
    <w:p w14:paraId="20B086A9" w14:textId="77777777" w:rsidR="00311607" w:rsidRPr="00707608" w:rsidRDefault="00311607" w:rsidP="008139A6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sdt>
      <w:sdtPr>
        <w:rPr>
          <w:rFonts w:ascii="Noto Sans" w:hAnsi="Noto Sans"/>
          <w:szCs w:val="20"/>
          <w:lang w:val="es-ES_tradnl"/>
        </w:rPr>
        <w:id w:val="782079837"/>
        <w:placeholder>
          <w:docPart w:val="DefaultPlaceholder_-1854013440"/>
        </w:placeholder>
      </w:sdtPr>
      <w:sdtEndPr/>
      <w:sdtContent>
        <w:p w14:paraId="2F2AD16B" w14:textId="77777777" w:rsidR="00C3160C" w:rsidRPr="00C3160C" w:rsidRDefault="00C3160C" w:rsidP="00C3160C">
          <w:pPr>
            <w:spacing w:after="0" w:line="240" w:lineRule="auto"/>
            <w:rPr>
              <w:rFonts w:ascii="Noto Sans" w:hAnsi="Noto Sans"/>
              <w:szCs w:val="20"/>
              <w:lang w:val="es-ES_tradnl"/>
            </w:rPr>
          </w:pPr>
          <w:r w:rsidRPr="00C3160C">
            <w:rPr>
              <w:rFonts w:ascii="Noto Sans" w:hAnsi="Noto Sans"/>
              <w:szCs w:val="20"/>
              <w:lang w:val="es-ES_tradnl"/>
            </w:rPr>
            <w:t xml:space="preserve">Concesión </w:t>
          </w:r>
          <w:sdt>
            <w:sdtPr>
              <w:rPr>
                <w:rFonts w:ascii="Noto Sans" w:hAnsi="Noto Sans"/>
                <w:szCs w:val="20"/>
                <w:lang w:val="es-ES_tradnl"/>
              </w:rPr>
              <w:id w:val="605300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C3160C">
                <w:rPr>
                  <w:rFonts w:ascii="Segoe UI Symbol" w:hAnsi="Segoe UI Symbol" w:cs="Segoe UI Symbol"/>
                  <w:szCs w:val="20"/>
                  <w:lang w:val="es-ES_tradnl"/>
                </w:rPr>
                <w:t>☐</w:t>
              </w:r>
            </w:sdtContent>
          </w:sdt>
          <w:r w:rsidRPr="00C3160C">
            <w:rPr>
              <w:rFonts w:ascii="Noto Sans" w:hAnsi="Noto Sans"/>
              <w:szCs w:val="20"/>
              <w:lang w:val="es-ES_tradnl"/>
            </w:rPr>
            <w:t xml:space="preserve"> o Autorización </w:t>
          </w:r>
          <w:sdt>
            <w:sdtPr>
              <w:rPr>
                <w:rFonts w:ascii="Noto Sans" w:hAnsi="Noto Sans"/>
                <w:szCs w:val="20"/>
                <w:lang w:val="es-ES_tradnl"/>
              </w:rPr>
              <w:id w:val="6038461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C3160C">
                <w:rPr>
                  <w:rFonts w:ascii="Segoe UI Symbol" w:hAnsi="Segoe UI Symbol" w:cs="Segoe UI Symbol"/>
                  <w:szCs w:val="20"/>
                  <w:lang w:val="es-ES_tradnl"/>
                </w:rPr>
                <w:t>☐</w:t>
              </w:r>
            </w:sdtContent>
          </w:sdt>
          <w:r w:rsidRPr="00C3160C">
            <w:rPr>
              <w:rFonts w:ascii="Noto Sans" w:hAnsi="Noto Sans"/>
              <w:szCs w:val="20"/>
              <w:lang w:val="es-ES_tradnl"/>
            </w:rPr>
            <w:t xml:space="preserve"> </w:t>
          </w:r>
          <w:r w:rsidRPr="00C3160C">
            <w:rPr>
              <w:rFonts w:ascii="Noto Sans" w:hAnsi="Noto Sans"/>
              <w:szCs w:val="20"/>
              <w:vertAlign w:val="superscript"/>
              <w:lang w:val="es-ES_tradnl"/>
            </w:rPr>
            <w:endnoteReference w:id="3"/>
          </w:r>
          <w:r w:rsidR="00A4442E">
            <w:rPr>
              <w:rFonts w:ascii="Noto Sans" w:hAnsi="Noto Sans"/>
              <w:szCs w:val="20"/>
              <w:lang w:val="es-ES_tradnl"/>
            </w:rPr>
            <w:t xml:space="preserve"> </w:t>
          </w:r>
          <w:r w:rsidR="00A4442E" w:rsidRPr="00A4442E">
            <w:rPr>
              <w:rFonts w:ascii="Noto Sans" w:hAnsi="Noto Sans" w:cs="Noto Sans"/>
              <w:lang w:val="es-ES_tradnl"/>
            </w:rPr>
            <w:t>número: ………….</w:t>
          </w:r>
          <w:r w:rsidRPr="00A4442E">
            <w:rPr>
              <w:rFonts w:ascii="Noto Sans" w:hAnsi="Noto Sans"/>
              <w:szCs w:val="20"/>
              <w:lang w:val="es-ES_tradnl"/>
            </w:rPr>
            <w:t>.</w:t>
          </w:r>
        </w:p>
      </w:sdtContent>
    </w:sdt>
    <w:p w14:paraId="18B0CF6A" w14:textId="77777777" w:rsidR="00C3160C" w:rsidRPr="00C3160C" w:rsidRDefault="00C3160C" w:rsidP="00C3160C">
      <w:pPr>
        <w:spacing w:after="0" w:line="240" w:lineRule="auto"/>
        <w:rPr>
          <w:rFonts w:ascii="Noto Sans" w:hAnsi="Noto Sans"/>
          <w:szCs w:val="20"/>
          <w:lang w:val="es-ES_tradnl"/>
        </w:rPr>
      </w:pPr>
      <w:r w:rsidRPr="00C3160C">
        <w:rPr>
          <w:rFonts w:ascii="Noto Sans" w:hAnsi="Noto Sans"/>
          <w:szCs w:val="20"/>
          <w:lang w:val="es-ES_tradnl"/>
        </w:rPr>
        <w:t>Tipo de garantía</w:t>
      </w:r>
      <w:r w:rsidRPr="00C3160C">
        <w:rPr>
          <w:rFonts w:ascii="Noto Sans" w:hAnsi="Noto Sans"/>
          <w:szCs w:val="20"/>
          <w:vertAlign w:val="superscript"/>
          <w:lang w:val="es-ES_tradnl"/>
        </w:rPr>
        <w:endnoteReference w:id="4"/>
      </w:r>
      <w:r w:rsidRPr="00C3160C">
        <w:rPr>
          <w:rFonts w:ascii="Noto Sans" w:hAnsi="Noto Sans"/>
          <w:szCs w:val="20"/>
          <w:lang w:val="es-ES_tradnl"/>
        </w:rPr>
        <w:t xml:space="preserve">: </w:t>
      </w:r>
      <w:sdt>
        <w:sdtPr>
          <w:rPr>
            <w:rFonts w:ascii="Noto Sans" w:hAnsi="Noto Sans"/>
            <w:szCs w:val="20"/>
            <w:lang w:val="es-ES_tradnl"/>
          </w:rPr>
          <w:id w:val="577329451"/>
          <w:placeholder>
            <w:docPart w:val="DefaultPlaceholder_-1854013440"/>
          </w:placeholder>
        </w:sdtPr>
        <w:sdtEndPr/>
        <w:sdtContent>
          <w:r w:rsidRPr="00C3160C">
            <w:rPr>
              <w:rFonts w:ascii="Noto Sans" w:hAnsi="Noto Sans"/>
              <w:szCs w:val="20"/>
              <w:lang w:val="es-ES_tradnl"/>
            </w:rPr>
            <w:t>…………………………………………..</w:t>
          </w:r>
        </w:sdtContent>
      </w:sdt>
    </w:p>
    <w:p w14:paraId="5211CB4E" w14:textId="77777777" w:rsidR="00C3160C" w:rsidRPr="00C3160C" w:rsidRDefault="00C3160C" w:rsidP="00C3160C">
      <w:pPr>
        <w:spacing w:after="0" w:line="240" w:lineRule="auto"/>
        <w:rPr>
          <w:rFonts w:ascii="Noto Sans" w:hAnsi="Noto Sans"/>
          <w:szCs w:val="20"/>
          <w:lang w:val="es-ES_tradnl"/>
        </w:rPr>
      </w:pPr>
      <w:r w:rsidRPr="00C3160C">
        <w:rPr>
          <w:rFonts w:ascii="Noto Sans" w:hAnsi="Noto Sans"/>
          <w:szCs w:val="20"/>
          <w:lang w:val="es-ES_tradnl"/>
        </w:rPr>
        <w:t xml:space="preserve">Descripción:  </w:t>
      </w:r>
      <w:sdt>
        <w:sdtPr>
          <w:rPr>
            <w:rFonts w:ascii="Noto Sans" w:hAnsi="Noto Sans"/>
            <w:szCs w:val="20"/>
            <w:lang w:val="es-ES_tradnl"/>
          </w:rPr>
          <w:id w:val="1194577067"/>
          <w:placeholder>
            <w:docPart w:val="DefaultPlaceholder_-1854013440"/>
          </w:placeholder>
        </w:sdtPr>
        <w:sdtEndPr/>
        <w:sdtContent>
          <w:r w:rsidRPr="00C3160C">
            <w:rPr>
              <w:rFonts w:ascii="Noto Sans" w:hAnsi="Noto Sans"/>
              <w:szCs w:val="20"/>
              <w:lang w:val="es-ES_tradnl"/>
            </w:rPr>
            <w:t>……………………………………………………………………………….</w:t>
          </w:r>
        </w:sdtContent>
      </w:sdt>
    </w:p>
    <w:p w14:paraId="0FB15936" w14:textId="77777777" w:rsidR="00C3160C" w:rsidRPr="00C3160C" w:rsidRDefault="00C3160C" w:rsidP="00C3160C">
      <w:pPr>
        <w:spacing w:after="0" w:line="240" w:lineRule="auto"/>
        <w:rPr>
          <w:rFonts w:ascii="Noto Sans" w:hAnsi="Noto Sans"/>
          <w:szCs w:val="20"/>
          <w:lang w:val="es-ES_tradnl"/>
        </w:rPr>
      </w:pPr>
      <w:r w:rsidRPr="00C3160C">
        <w:rPr>
          <w:rFonts w:ascii="Noto Sans" w:hAnsi="Noto Sans"/>
          <w:szCs w:val="20"/>
          <w:lang w:val="es-ES_tradnl"/>
        </w:rPr>
        <w:t xml:space="preserve">Situada en </w:t>
      </w:r>
      <w:sdt>
        <w:sdtPr>
          <w:rPr>
            <w:rFonts w:ascii="Noto Sans" w:hAnsi="Noto Sans"/>
            <w:szCs w:val="20"/>
            <w:lang w:val="es-ES_tradnl"/>
          </w:rPr>
          <w:id w:val="416056754"/>
          <w:placeholder>
            <w:docPart w:val="DefaultPlaceholder_-1854013440"/>
          </w:placeholder>
        </w:sdtPr>
        <w:sdtEndPr/>
        <w:sdtContent>
          <w:r w:rsidRPr="00C3160C">
            <w:rPr>
              <w:rFonts w:ascii="Noto Sans" w:hAnsi="Noto Sans"/>
              <w:szCs w:val="20"/>
              <w:lang w:val="es-ES_tradnl"/>
            </w:rPr>
            <w:t>…………………………………………………………………………………………………………….</w:t>
          </w:r>
        </w:sdtContent>
      </w:sdt>
    </w:p>
    <w:p w14:paraId="21B83959" w14:textId="77777777" w:rsidR="00C3160C" w:rsidRPr="00C3160C" w:rsidRDefault="00C3160C" w:rsidP="00C3160C">
      <w:pPr>
        <w:spacing w:after="0" w:line="240" w:lineRule="auto"/>
        <w:rPr>
          <w:rFonts w:ascii="Noto Sans" w:hAnsi="Noto Sans"/>
          <w:szCs w:val="20"/>
          <w:lang w:val="es-ES_tradnl"/>
        </w:rPr>
      </w:pPr>
      <w:r w:rsidRPr="00C3160C">
        <w:rPr>
          <w:rFonts w:ascii="Noto Sans" w:hAnsi="Noto Sans"/>
          <w:szCs w:val="20"/>
          <w:lang w:val="es-ES_tradnl"/>
        </w:rPr>
        <w:t xml:space="preserve">Coordenadas UTM (sistema de referencia europeo ETRS89) </w:t>
      </w:r>
      <w:sdt>
        <w:sdtPr>
          <w:rPr>
            <w:rFonts w:ascii="Noto Sans" w:hAnsi="Noto Sans"/>
            <w:szCs w:val="20"/>
            <w:lang w:val="es-ES_tradnl"/>
          </w:rPr>
          <w:id w:val="1689169825"/>
          <w:placeholder>
            <w:docPart w:val="DefaultPlaceholder_-1854013440"/>
          </w:placeholder>
        </w:sdtPr>
        <w:sdtEndPr/>
        <w:sdtContent>
          <w:r w:rsidRPr="00C3160C">
            <w:rPr>
              <w:rFonts w:ascii="Noto Sans" w:hAnsi="Noto Sans"/>
              <w:szCs w:val="20"/>
              <w:lang w:val="es-ES_tradnl"/>
            </w:rPr>
            <w:t>X:…..……. Y:…..…..</w:t>
          </w:r>
        </w:sdtContent>
      </w:sdt>
    </w:p>
    <w:p w14:paraId="337CBECF" w14:textId="77777777" w:rsidR="00B23E30" w:rsidRDefault="00B23E30" w:rsidP="008139A6">
      <w:pPr>
        <w:spacing w:after="0" w:line="240" w:lineRule="auto"/>
        <w:rPr>
          <w:rFonts w:ascii="Noto Sans" w:hAnsi="Noto Sans"/>
          <w:szCs w:val="20"/>
        </w:rPr>
      </w:pPr>
    </w:p>
    <w:p w14:paraId="53B0DCDF" w14:textId="77777777" w:rsidR="00C3160C" w:rsidRPr="00707608" w:rsidRDefault="00C3160C" w:rsidP="008139A6">
      <w:pPr>
        <w:spacing w:after="0" w:line="240" w:lineRule="auto"/>
        <w:rPr>
          <w:rFonts w:ascii="Noto Sans" w:hAnsi="Noto Sans"/>
          <w:szCs w:val="20"/>
        </w:rPr>
      </w:pPr>
    </w:p>
    <w:p w14:paraId="43163067" w14:textId="77777777" w:rsidR="00C9429F" w:rsidRPr="00707608" w:rsidRDefault="00707608" w:rsidP="008139A6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454BADA5" w14:textId="77777777" w:rsidR="00714987" w:rsidRPr="00707608" w:rsidRDefault="00714987" w:rsidP="008139A6">
      <w:pPr>
        <w:spacing w:after="0" w:line="240" w:lineRule="auto"/>
        <w:rPr>
          <w:rFonts w:ascii="Noto Sans" w:hAnsi="Noto Sans"/>
          <w:szCs w:val="20"/>
        </w:rPr>
      </w:pPr>
    </w:p>
    <w:p w14:paraId="03515EB3" w14:textId="77777777" w:rsidR="00C3160C" w:rsidRDefault="00C3160C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63AA9EA4" w14:textId="77777777" w:rsidR="008A391B" w:rsidRPr="0075423C" w:rsidRDefault="00707608" w:rsidP="008139A6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sobre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2394DA77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208DCC64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AE6E4E7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06E86430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C583911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7F91FA6B" w14:textId="77777777" w:rsidR="0075423C" w:rsidRPr="00D35094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E40D262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37D3C8A7" w14:textId="77777777" w:rsidR="0075423C" w:rsidRPr="00D35094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2C57A58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7CF36D56" w14:textId="77777777" w:rsidR="0075423C" w:rsidRPr="00D35094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1B6879C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727D3FD0" w14:textId="77777777" w:rsidR="0075423C" w:rsidRPr="00D35094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A060E17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65576830" w14:textId="77777777" w:rsidR="0075423C" w:rsidRPr="00D35094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544DF7D" w14:textId="77777777" w:rsidR="0075423C" w:rsidRPr="00D35094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944287">
        <w:rPr>
          <w:rStyle w:val="Hipervnculo"/>
          <w:i/>
          <w:u w:val="none"/>
        </w:rPr>
        <w:t>seuelectronica.caib.es</w:t>
      </w:r>
      <w:r w:rsidRPr="00944287">
        <w:rPr>
          <w:rStyle w:val="Hipervnculo"/>
          <w:iCs/>
          <w:color w:val="auto"/>
          <w:u w:val="none"/>
        </w:rPr>
        <w:t>)</w:t>
      </w:r>
      <w:r w:rsidRPr="00944287">
        <w:rPr>
          <w:rFonts w:ascii="Noto Sans" w:hAnsi="Noto Sans" w:cs="Noto Sans"/>
          <w:sz w:val="20"/>
          <w:szCs w:val="20"/>
          <w:lang w:val="ca-ES"/>
        </w:rPr>
        <w:t>.</w:t>
      </w:r>
    </w:p>
    <w:p w14:paraId="1E3EA763" w14:textId="77777777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64A846CC" w14:textId="77777777" w:rsidR="0075423C" w:rsidRPr="00D35094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6B0E50A" w14:textId="111D54FA" w:rsidR="0075423C" w:rsidRDefault="0075423C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071EB4" w:rsidRPr="00071EB4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6B4F7DCE" w14:textId="77777777" w:rsidR="00B23E30" w:rsidRDefault="00B23E30" w:rsidP="0075423C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39A4B7C" w14:textId="77777777" w:rsidR="00951D25" w:rsidRDefault="00951D25" w:rsidP="008139A6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314EB36F" w14:textId="77777777" w:rsidR="00513FF8" w:rsidRPr="00707608" w:rsidRDefault="00513FF8" w:rsidP="008139A6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33466591" w14:textId="77777777" w:rsidR="00311607" w:rsidRPr="00707608" w:rsidRDefault="00311607" w:rsidP="008139A6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2EB34704" w14:textId="77777777" w:rsidR="00B23E30" w:rsidRPr="00707608" w:rsidRDefault="00B23E30" w:rsidP="00B23E30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5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1799413691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6"/>
          </w:r>
        </w:sdtContent>
      </w:sdt>
    </w:p>
    <w:p w14:paraId="2EB8280A" w14:textId="77777777" w:rsidR="008139A6" w:rsidRDefault="008139A6">
      <w:pPr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69E4DB53" w14:textId="298AD7DF" w:rsidR="00C9429F" w:rsidRPr="00166E70" w:rsidRDefault="00160528" w:rsidP="008139A6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166E70">
        <w:rPr>
          <w:rFonts w:ascii="Noto Sans" w:hAnsi="Noto Sans"/>
          <w:bCs/>
          <w:smallCaps/>
          <w:sz w:val="20"/>
          <w:szCs w:val="20"/>
        </w:rPr>
        <w:lastRenderedPageBreak/>
        <w:t>in</w:t>
      </w:r>
      <w:r w:rsidR="00D76D1B" w:rsidRPr="00166E70">
        <w:rPr>
          <w:rFonts w:ascii="Noto Sans" w:hAnsi="Noto Sans"/>
          <w:bCs/>
          <w:smallCaps/>
          <w:sz w:val="20"/>
          <w:szCs w:val="20"/>
        </w:rPr>
        <w:t>dicacio</w:t>
      </w:r>
      <w:r w:rsidRPr="00166E70">
        <w:rPr>
          <w:rFonts w:ascii="Noto Sans" w:hAnsi="Noto Sans"/>
          <w:bCs/>
          <w:smallCaps/>
          <w:sz w:val="20"/>
          <w:szCs w:val="20"/>
        </w:rPr>
        <w:t>nes</w:t>
      </w:r>
    </w:p>
    <w:p w14:paraId="0BBEFB3D" w14:textId="77777777" w:rsidR="00C9429F" w:rsidRPr="00166E70" w:rsidRDefault="00C9429F" w:rsidP="008139A6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166E70">
        <w:rPr>
          <w:rFonts w:ascii="Noto Sans" w:hAnsi="Noto Sans"/>
          <w:bCs/>
          <w:sz w:val="18"/>
          <w:szCs w:val="20"/>
        </w:rPr>
        <w:t>Escri</w:t>
      </w:r>
      <w:r w:rsidR="00822D34" w:rsidRPr="00166E70">
        <w:rPr>
          <w:rFonts w:ascii="Noto Sans" w:hAnsi="Noto Sans"/>
          <w:bCs/>
          <w:sz w:val="18"/>
          <w:szCs w:val="20"/>
        </w:rPr>
        <w:t>ba</w:t>
      </w:r>
      <w:r w:rsidRPr="00166E70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166E70">
        <w:rPr>
          <w:rFonts w:ascii="Noto Sans" w:hAnsi="Noto Sans"/>
          <w:bCs/>
          <w:sz w:val="18"/>
          <w:szCs w:val="20"/>
        </w:rPr>
        <w:t>e</w:t>
      </w:r>
      <w:r w:rsidRPr="00166E70">
        <w:rPr>
          <w:rFonts w:ascii="Noto Sans" w:hAnsi="Noto Sans"/>
          <w:bCs/>
          <w:sz w:val="18"/>
          <w:szCs w:val="20"/>
        </w:rPr>
        <w:t>ment</w:t>
      </w:r>
      <w:r w:rsidR="00822D34" w:rsidRPr="00166E70">
        <w:rPr>
          <w:rFonts w:ascii="Noto Sans" w:hAnsi="Noto Sans"/>
          <w:bCs/>
          <w:sz w:val="18"/>
          <w:szCs w:val="20"/>
        </w:rPr>
        <w:t>e</w:t>
      </w:r>
      <w:r w:rsidRPr="00166E70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166E70">
        <w:rPr>
          <w:rFonts w:ascii="Noto Sans" w:hAnsi="Noto Sans"/>
          <w:bCs/>
          <w:sz w:val="18"/>
          <w:szCs w:val="20"/>
        </w:rPr>
        <w:t>y</w:t>
      </w:r>
      <w:r w:rsidRPr="00166E70">
        <w:rPr>
          <w:rFonts w:ascii="Noto Sans" w:hAnsi="Noto Sans"/>
          <w:bCs/>
          <w:sz w:val="18"/>
          <w:szCs w:val="20"/>
        </w:rPr>
        <w:t>úscul</w:t>
      </w:r>
      <w:r w:rsidR="00822D34" w:rsidRPr="00166E70">
        <w:rPr>
          <w:rFonts w:ascii="Noto Sans" w:hAnsi="Noto Sans"/>
          <w:bCs/>
          <w:sz w:val="18"/>
          <w:szCs w:val="20"/>
        </w:rPr>
        <w:t>a</w:t>
      </w:r>
      <w:r w:rsidRPr="00166E70">
        <w:rPr>
          <w:rFonts w:ascii="Noto Sans" w:hAnsi="Noto Sans"/>
          <w:bCs/>
          <w:sz w:val="18"/>
          <w:szCs w:val="20"/>
        </w:rPr>
        <w:t xml:space="preserve">s </w:t>
      </w:r>
      <w:r w:rsidR="00822D34" w:rsidRPr="00166E70">
        <w:rPr>
          <w:rFonts w:ascii="Noto Sans" w:hAnsi="Noto Sans"/>
          <w:bCs/>
          <w:sz w:val="18"/>
          <w:szCs w:val="20"/>
        </w:rPr>
        <w:t>e</w:t>
      </w:r>
      <w:r w:rsidRPr="00166E70">
        <w:rPr>
          <w:rFonts w:ascii="Noto Sans" w:hAnsi="Noto Sans"/>
          <w:bCs/>
          <w:sz w:val="18"/>
          <w:szCs w:val="20"/>
        </w:rPr>
        <w:t xml:space="preserve"> indi</w:t>
      </w:r>
      <w:r w:rsidR="00822D34" w:rsidRPr="00166E70">
        <w:rPr>
          <w:rFonts w:ascii="Noto Sans" w:hAnsi="Noto Sans"/>
          <w:bCs/>
          <w:sz w:val="18"/>
          <w:szCs w:val="20"/>
        </w:rPr>
        <w:t xml:space="preserve">que </w:t>
      </w:r>
      <w:r w:rsidRPr="00166E70">
        <w:rPr>
          <w:rFonts w:ascii="Noto Sans" w:hAnsi="Noto Sans"/>
          <w:bCs/>
          <w:sz w:val="18"/>
          <w:szCs w:val="20"/>
        </w:rPr>
        <w:t>l</w:t>
      </w:r>
      <w:r w:rsidR="00822D34" w:rsidRPr="00166E70">
        <w:rPr>
          <w:rFonts w:ascii="Noto Sans" w:hAnsi="Noto Sans"/>
          <w:bCs/>
          <w:sz w:val="18"/>
          <w:szCs w:val="20"/>
        </w:rPr>
        <w:t>os dato</w:t>
      </w:r>
      <w:r w:rsidRPr="00166E70">
        <w:rPr>
          <w:rFonts w:ascii="Noto Sans" w:hAnsi="Noto Sans"/>
          <w:bCs/>
          <w:sz w:val="18"/>
          <w:szCs w:val="20"/>
        </w:rPr>
        <w:t>s correspon</w:t>
      </w:r>
      <w:r w:rsidR="00822D34" w:rsidRPr="00166E70">
        <w:rPr>
          <w:rFonts w:ascii="Noto Sans" w:hAnsi="Noto Sans"/>
          <w:bCs/>
          <w:sz w:val="18"/>
          <w:szCs w:val="20"/>
        </w:rPr>
        <w:t>di</w:t>
      </w:r>
      <w:r w:rsidRPr="00166E70">
        <w:rPr>
          <w:rFonts w:ascii="Noto Sans" w:hAnsi="Noto Sans"/>
          <w:bCs/>
          <w:sz w:val="18"/>
          <w:szCs w:val="20"/>
        </w:rPr>
        <w:t>ent</w:t>
      </w:r>
      <w:r w:rsidR="00822D34" w:rsidRPr="00166E70">
        <w:rPr>
          <w:rFonts w:ascii="Noto Sans" w:hAnsi="Noto Sans"/>
          <w:bCs/>
          <w:sz w:val="18"/>
          <w:szCs w:val="20"/>
        </w:rPr>
        <w:t>e</w:t>
      </w:r>
      <w:r w:rsidRPr="00166E70">
        <w:rPr>
          <w:rFonts w:ascii="Noto Sans" w:hAnsi="Noto Sans"/>
          <w:bCs/>
          <w:sz w:val="18"/>
          <w:szCs w:val="20"/>
        </w:rPr>
        <w:t>s en l</w:t>
      </w:r>
      <w:r w:rsidR="00822D34" w:rsidRPr="00166E70">
        <w:rPr>
          <w:rFonts w:ascii="Noto Sans" w:hAnsi="Noto Sans"/>
          <w:bCs/>
          <w:sz w:val="18"/>
          <w:szCs w:val="20"/>
        </w:rPr>
        <w:t>a</w:t>
      </w:r>
      <w:r w:rsidRPr="00166E70">
        <w:rPr>
          <w:rFonts w:ascii="Noto Sans" w:hAnsi="Noto Sans"/>
          <w:bCs/>
          <w:sz w:val="18"/>
          <w:szCs w:val="20"/>
        </w:rPr>
        <w:t>s not</w:t>
      </w:r>
      <w:r w:rsidR="00822D34" w:rsidRPr="00166E70">
        <w:rPr>
          <w:rFonts w:ascii="Noto Sans" w:hAnsi="Noto Sans"/>
          <w:bCs/>
          <w:sz w:val="18"/>
          <w:szCs w:val="20"/>
        </w:rPr>
        <w:t>as numeradas</w:t>
      </w:r>
      <w:r w:rsidRPr="00166E70">
        <w:rPr>
          <w:rFonts w:ascii="Noto Sans" w:hAnsi="Noto Sans"/>
          <w:bCs/>
          <w:sz w:val="18"/>
          <w:szCs w:val="20"/>
        </w:rPr>
        <w:t>:</w:t>
      </w:r>
    </w:p>
    <w:sectPr w:rsidR="00C9429F" w:rsidRPr="00166E70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4895B" w14:textId="77777777" w:rsidR="0034172B" w:rsidRDefault="0034172B" w:rsidP="00772A4A">
      <w:pPr>
        <w:spacing w:after="0" w:line="240" w:lineRule="auto"/>
      </w:pPr>
      <w:r>
        <w:separator/>
      </w:r>
    </w:p>
  </w:endnote>
  <w:endnote w:type="continuationSeparator" w:id="0">
    <w:p w14:paraId="6389CC5C" w14:textId="77777777" w:rsidR="0034172B" w:rsidRDefault="0034172B" w:rsidP="00772A4A">
      <w:pPr>
        <w:spacing w:after="0" w:line="240" w:lineRule="auto"/>
      </w:pPr>
      <w:r>
        <w:continuationSeparator/>
      </w:r>
    </w:p>
  </w:endnote>
  <w:endnote w:id="1">
    <w:p w14:paraId="0DABCC68" w14:textId="77777777" w:rsidR="00772A4A" w:rsidRPr="00C3160C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C3160C">
        <w:rPr>
          <w:rStyle w:val="Refdenotaalfinal"/>
          <w:rFonts w:ascii="Noto Sans" w:hAnsi="Noto Sans" w:cs="Noto Sans"/>
          <w:sz w:val="18"/>
        </w:rPr>
        <w:endnoteRef/>
      </w:r>
      <w:r w:rsidRPr="00C3160C">
        <w:rPr>
          <w:rFonts w:ascii="Noto Sans" w:hAnsi="Noto Sans" w:cs="Noto Sans"/>
          <w:sz w:val="18"/>
        </w:rPr>
        <w:t xml:space="preserve"> </w:t>
      </w:r>
      <w:r w:rsidRPr="00C3160C">
        <w:rPr>
          <w:rFonts w:ascii="Noto Sans" w:hAnsi="Noto Sans" w:cs="Noto Sans"/>
          <w:sz w:val="18"/>
          <w:szCs w:val="18"/>
        </w:rPr>
        <w:t xml:space="preserve">Si </w:t>
      </w:r>
      <w:r w:rsidR="00822D34" w:rsidRPr="00C3160C">
        <w:rPr>
          <w:rFonts w:ascii="Noto Sans" w:hAnsi="Noto Sans" w:cs="Noto Sans"/>
          <w:sz w:val="18"/>
          <w:szCs w:val="18"/>
        </w:rPr>
        <w:t>actúa</w:t>
      </w:r>
      <w:r w:rsidRPr="00C3160C">
        <w:rPr>
          <w:rFonts w:ascii="Noto Sans" w:hAnsi="Noto Sans" w:cs="Noto Sans"/>
          <w:sz w:val="18"/>
          <w:szCs w:val="18"/>
        </w:rPr>
        <w:t xml:space="preserve"> com</w:t>
      </w:r>
      <w:r w:rsidR="00822D34" w:rsidRPr="00C3160C">
        <w:rPr>
          <w:rFonts w:ascii="Noto Sans" w:hAnsi="Noto Sans" w:cs="Noto Sans"/>
          <w:sz w:val="18"/>
          <w:szCs w:val="18"/>
        </w:rPr>
        <w:t>o</w:t>
      </w:r>
      <w:r w:rsidRPr="00C3160C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C3160C">
        <w:rPr>
          <w:rFonts w:ascii="Noto Sans" w:hAnsi="Noto Sans" w:cs="Noto Sans"/>
          <w:sz w:val="18"/>
          <w:szCs w:val="18"/>
        </w:rPr>
        <w:t>e</w:t>
      </w:r>
      <w:r w:rsidRPr="00C3160C">
        <w:rPr>
          <w:rFonts w:ascii="Noto Sans" w:hAnsi="Noto Sans" w:cs="Noto Sans"/>
          <w:sz w:val="18"/>
          <w:szCs w:val="18"/>
        </w:rPr>
        <w:t xml:space="preserve"> d</w:t>
      </w:r>
      <w:r w:rsidR="00822D34" w:rsidRPr="00C3160C">
        <w:rPr>
          <w:rFonts w:ascii="Noto Sans" w:hAnsi="Noto Sans" w:cs="Noto Sans"/>
          <w:sz w:val="18"/>
          <w:szCs w:val="18"/>
        </w:rPr>
        <w:t xml:space="preserve">e una persona jurídica, </w:t>
      </w:r>
      <w:r w:rsidRPr="00C3160C">
        <w:rPr>
          <w:rFonts w:ascii="Noto Sans" w:hAnsi="Noto Sans" w:cs="Noto Sans"/>
          <w:sz w:val="18"/>
          <w:szCs w:val="18"/>
        </w:rPr>
        <w:t>h</w:t>
      </w:r>
      <w:r w:rsidR="00822D34" w:rsidRPr="00C3160C">
        <w:rPr>
          <w:rFonts w:ascii="Noto Sans" w:hAnsi="Noto Sans" w:cs="Noto Sans"/>
          <w:sz w:val="18"/>
          <w:szCs w:val="18"/>
        </w:rPr>
        <w:t>a d</w:t>
      </w:r>
      <w:r w:rsidRPr="00C3160C">
        <w:rPr>
          <w:rFonts w:ascii="Noto Sans" w:hAnsi="Noto Sans" w:cs="Noto Sans"/>
          <w:sz w:val="18"/>
          <w:szCs w:val="18"/>
        </w:rPr>
        <w:t>e consignar la denominació</w:t>
      </w:r>
      <w:r w:rsidR="00822D34" w:rsidRPr="00C3160C">
        <w:rPr>
          <w:rFonts w:ascii="Noto Sans" w:hAnsi="Noto Sans" w:cs="Noto Sans"/>
          <w:sz w:val="18"/>
          <w:szCs w:val="18"/>
        </w:rPr>
        <w:t>n</w:t>
      </w:r>
      <w:r w:rsidRPr="00C3160C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C3160C">
        <w:rPr>
          <w:rFonts w:ascii="Noto Sans" w:hAnsi="Noto Sans" w:cs="Noto Sans"/>
          <w:sz w:val="18"/>
          <w:szCs w:val="18"/>
        </w:rPr>
        <w:t>y</w:t>
      </w:r>
      <w:r w:rsidRPr="00C3160C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12CD6051" w14:textId="77777777" w:rsidR="00C9429F" w:rsidRPr="00C3160C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C3160C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C3160C">
        <w:rPr>
          <w:rFonts w:ascii="Noto Sans" w:hAnsi="Noto Sans" w:cs="Noto Sans"/>
          <w:sz w:val="18"/>
          <w:szCs w:val="18"/>
        </w:rPr>
        <w:t xml:space="preserve"> Tip</w:t>
      </w:r>
      <w:r w:rsidR="00822D34" w:rsidRPr="00C3160C">
        <w:rPr>
          <w:rFonts w:ascii="Noto Sans" w:hAnsi="Noto Sans" w:cs="Noto Sans"/>
          <w:sz w:val="18"/>
          <w:szCs w:val="18"/>
        </w:rPr>
        <w:t xml:space="preserve">o </w:t>
      </w:r>
      <w:r w:rsidRPr="00C3160C">
        <w:rPr>
          <w:rFonts w:ascii="Noto Sans" w:hAnsi="Noto Sans" w:cs="Noto Sans"/>
          <w:sz w:val="18"/>
          <w:szCs w:val="18"/>
        </w:rPr>
        <w:t>de v</w:t>
      </w:r>
      <w:r w:rsidR="00822D34" w:rsidRPr="00C3160C">
        <w:rPr>
          <w:rFonts w:ascii="Noto Sans" w:hAnsi="Noto Sans" w:cs="Noto Sans"/>
          <w:sz w:val="18"/>
          <w:szCs w:val="18"/>
        </w:rPr>
        <w:t>í</w:t>
      </w:r>
      <w:r w:rsidRPr="00C3160C">
        <w:rPr>
          <w:rFonts w:ascii="Noto Sans" w:hAnsi="Noto Sans" w:cs="Noto Sans"/>
          <w:sz w:val="18"/>
          <w:szCs w:val="18"/>
        </w:rPr>
        <w:t>a (ca</w:t>
      </w:r>
      <w:r w:rsidR="00822D34" w:rsidRPr="00C3160C">
        <w:rPr>
          <w:rFonts w:ascii="Noto Sans" w:hAnsi="Noto Sans" w:cs="Noto Sans"/>
          <w:sz w:val="18"/>
          <w:szCs w:val="18"/>
        </w:rPr>
        <w:t>ll</w:t>
      </w:r>
      <w:r w:rsidRPr="00C3160C">
        <w:rPr>
          <w:rFonts w:ascii="Noto Sans" w:hAnsi="Noto Sans" w:cs="Noto Sans"/>
          <w:sz w:val="18"/>
          <w:szCs w:val="18"/>
        </w:rPr>
        <w:t>e, pla</w:t>
      </w:r>
      <w:r w:rsidR="00822D34" w:rsidRPr="00C3160C">
        <w:rPr>
          <w:rFonts w:ascii="Noto Sans" w:hAnsi="Noto Sans" w:cs="Noto Sans"/>
          <w:sz w:val="18"/>
          <w:szCs w:val="18"/>
        </w:rPr>
        <w:t>z</w:t>
      </w:r>
      <w:r w:rsidRPr="00C3160C">
        <w:rPr>
          <w:rFonts w:ascii="Noto Sans" w:hAnsi="Noto Sans" w:cs="Noto Sans"/>
          <w:sz w:val="18"/>
          <w:szCs w:val="18"/>
        </w:rPr>
        <w:t>a…), nom</w:t>
      </w:r>
      <w:r w:rsidR="00822D34" w:rsidRPr="00C3160C">
        <w:rPr>
          <w:rFonts w:ascii="Noto Sans" w:hAnsi="Noto Sans" w:cs="Noto Sans"/>
          <w:sz w:val="18"/>
          <w:szCs w:val="18"/>
        </w:rPr>
        <w:t>bre</w:t>
      </w:r>
      <w:r w:rsidRPr="00C3160C">
        <w:rPr>
          <w:rFonts w:ascii="Noto Sans" w:hAnsi="Noto Sans" w:cs="Noto Sans"/>
          <w:sz w:val="18"/>
          <w:szCs w:val="18"/>
        </w:rPr>
        <w:t>, número del portal, pis</w:t>
      </w:r>
      <w:r w:rsidR="00822D34" w:rsidRPr="00C3160C">
        <w:rPr>
          <w:rFonts w:ascii="Noto Sans" w:hAnsi="Noto Sans" w:cs="Noto Sans"/>
          <w:sz w:val="18"/>
          <w:szCs w:val="18"/>
        </w:rPr>
        <w:t>o</w:t>
      </w:r>
      <w:r w:rsidRPr="00C3160C">
        <w:rPr>
          <w:rFonts w:ascii="Noto Sans" w:hAnsi="Noto Sans" w:cs="Noto Sans"/>
          <w:sz w:val="18"/>
          <w:szCs w:val="18"/>
        </w:rPr>
        <w:t>, locali</w:t>
      </w:r>
      <w:r w:rsidR="00822D34" w:rsidRPr="00C3160C">
        <w:rPr>
          <w:rFonts w:ascii="Noto Sans" w:hAnsi="Noto Sans" w:cs="Noto Sans"/>
          <w:sz w:val="18"/>
          <w:szCs w:val="18"/>
        </w:rPr>
        <w:t>dad y</w:t>
      </w:r>
      <w:r w:rsidRPr="00C3160C">
        <w:rPr>
          <w:rFonts w:ascii="Noto Sans" w:hAnsi="Noto Sans" w:cs="Noto Sans"/>
          <w:sz w:val="18"/>
          <w:szCs w:val="18"/>
        </w:rPr>
        <w:t xml:space="preserve"> c</w:t>
      </w:r>
      <w:r w:rsidR="00822D34" w:rsidRPr="00C3160C">
        <w:rPr>
          <w:rFonts w:ascii="Noto Sans" w:hAnsi="Noto Sans" w:cs="Noto Sans"/>
          <w:sz w:val="18"/>
          <w:szCs w:val="18"/>
        </w:rPr>
        <w:t xml:space="preserve">ódigo </w:t>
      </w:r>
      <w:r w:rsidRPr="00C3160C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6BF4AF2E" w14:textId="77777777" w:rsidR="00C3160C" w:rsidRPr="00C3160C" w:rsidRDefault="00C3160C" w:rsidP="00C3160C">
      <w:pPr>
        <w:pStyle w:val="Textonotaalfinal"/>
        <w:rPr>
          <w:rFonts w:ascii="Noto Sans" w:hAnsi="Noto Sans" w:cs="Noto Sans"/>
          <w:sz w:val="18"/>
          <w:szCs w:val="18"/>
        </w:rPr>
      </w:pPr>
      <w:r w:rsidRPr="00C3160C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C3160C">
        <w:rPr>
          <w:rFonts w:ascii="Noto Sans" w:hAnsi="Noto Sans" w:cs="Noto Sans"/>
          <w:sz w:val="18"/>
          <w:szCs w:val="18"/>
        </w:rPr>
        <w:t xml:space="preserve"> Elija solo una</w:t>
      </w:r>
      <w:r>
        <w:rPr>
          <w:rFonts w:ascii="Noto Sans" w:hAnsi="Noto Sans" w:cs="Noto Sans"/>
          <w:sz w:val="18"/>
          <w:szCs w:val="18"/>
        </w:rPr>
        <w:t>.</w:t>
      </w:r>
    </w:p>
  </w:endnote>
  <w:endnote w:id="4">
    <w:p w14:paraId="24F17AEA" w14:textId="77777777" w:rsidR="00C3160C" w:rsidRPr="00C3160C" w:rsidRDefault="00C3160C" w:rsidP="00C3160C">
      <w:pPr>
        <w:pStyle w:val="Textonotaalfinal"/>
        <w:rPr>
          <w:rFonts w:ascii="Noto Sans" w:hAnsi="Noto Sans" w:cs="Noto Sans"/>
          <w:sz w:val="18"/>
          <w:szCs w:val="18"/>
        </w:rPr>
      </w:pPr>
      <w:r w:rsidRPr="00C3160C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C3160C">
        <w:rPr>
          <w:rFonts w:ascii="Noto Sans" w:hAnsi="Noto Sans" w:cs="Noto Sans"/>
          <w:sz w:val="18"/>
          <w:szCs w:val="18"/>
        </w:rPr>
        <w:t xml:space="preserve"> Elija la que corresponda:</w:t>
      </w:r>
    </w:p>
    <w:p w14:paraId="5F051894" w14:textId="77777777" w:rsidR="00C3160C" w:rsidRPr="00C3160C" w:rsidRDefault="00C3160C" w:rsidP="00C3160C">
      <w:pPr>
        <w:pStyle w:val="Textonotaalfinal"/>
        <w:numPr>
          <w:ilvl w:val="0"/>
          <w:numId w:val="2"/>
        </w:numPr>
        <w:rPr>
          <w:rFonts w:ascii="Noto Sans" w:hAnsi="Noto Sans" w:cs="Noto Sans"/>
          <w:sz w:val="18"/>
          <w:szCs w:val="18"/>
        </w:rPr>
      </w:pPr>
      <w:r w:rsidRPr="00C3160C">
        <w:rPr>
          <w:rFonts w:ascii="Noto Sans" w:hAnsi="Noto Sans" w:cs="Noto Sans"/>
          <w:sz w:val="18"/>
          <w:szCs w:val="18"/>
        </w:rPr>
        <w:t>Provisional (2%)</w:t>
      </w:r>
    </w:p>
    <w:p w14:paraId="618CE119" w14:textId="77777777" w:rsidR="00C3160C" w:rsidRPr="00C3160C" w:rsidRDefault="00C3160C" w:rsidP="00C3160C">
      <w:pPr>
        <w:pStyle w:val="Textonotaalfinal"/>
        <w:numPr>
          <w:ilvl w:val="0"/>
          <w:numId w:val="2"/>
        </w:numPr>
        <w:rPr>
          <w:rFonts w:ascii="Noto Sans" w:hAnsi="Noto Sans" w:cs="Noto Sans"/>
          <w:sz w:val="18"/>
          <w:szCs w:val="18"/>
        </w:rPr>
      </w:pPr>
      <w:r w:rsidRPr="00C3160C">
        <w:rPr>
          <w:rFonts w:ascii="Noto Sans" w:hAnsi="Noto Sans" w:cs="Noto Sans"/>
          <w:sz w:val="18"/>
          <w:szCs w:val="18"/>
        </w:rPr>
        <w:t>Definitiva (+3%), complementa a una provisional</w:t>
      </w:r>
    </w:p>
    <w:p w14:paraId="74A4552B" w14:textId="77777777" w:rsidR="00C3160C" w:rsidRPr="00C3160C" w:rsidRDefault="00C3160C" w:rsidP="00C3160C">
      <w:pPr>
        <w:pStyle w:val="Textonotaalfinal"/>
        <w:numPr>
          <w:ilvl w:val="0"/>
          <w:numId w:val="2"/>
        </w:numPr>
        <w:rPr>
          <w:rFonts w:ascii="Noto Sans" w:hAnsi="Noto Sans" w:cs="Noto Sans"/>
          <w:sz w:val="18"/>
          <w:szCs w:val="18"/>
        </w:rPr>
      </w:pPr>
      <w:r w:rsidRPr="00C3160C">
        <w:rPr>
          <w:rFonts w:ascii="Noto Sans" w:hAnsi="Noto Sans" w:cs="Noto Sans"/>
          <w:sz w:val="18"/>
          <w:szCs w:val="18"/>
        </w:rPr>
        <w:t>Definitiva (5%), sin provisional previa</w:t>
      </w:r>
    </w:p>
    <w:p w14:paraId="269F1C44" w14:textId="77777777" w:rsidR="00C3160C" w:rsidRPr="00C3160C" w:rsidRDefault="00C3160C" w:rsidP="00C3160C">
      <w:pPr>
        <w:pStyle w:val="Textonotaalfinal"/>
        <w:rPr>
          <w:rFonts w:ascii="Noto Sans" w:hAnsi="Noto Sans" w:cs="Noto Sans"/>
        </w:rPr>
      </w:pPr>
      <w:r w:rsidRPr="00C3160C">
        <w:rPr>
          <w:rFonts w:ascii="Noto Sans" w:hAnsi="Noto Sans" w:cs="Noto Sans"/>
          <w:sz w:val="18"/>
          <w:szCs w:val="18"/>
        </w:rPr>
        <w:t>Si es definitiva complementaria (+3%)</w:t>
      </w:r>
      <w:r>
        <w:rPr>
          <w:rFonts w:ascii="Noto Sans" w:hAnsi="Noto Sans" w:cs="Noto Sans"/>
          <w:sz w:val="18"/>
          <w:szCs w:val="18"/>
        </w:rPr>
        <w:t>,</w:t>
      </w:r>
      <w:r w:rsidRPr="00C3160C">
        <w:rPr>
          <w:rFonts w:ascii="Noto Sans" w:hAnsi="Noto Sans" w:cs="Noto Sans"/>
          <w:sz w:val="18"/>
          <w:szCs w:val="18"/>
        </w:rPr>
        <w:t xml:space="preserve"> indique la referencia de la provisional</w:t>
      </w:r>
      <w:r w:rsidR="00E864F5">
        <w:rPr>
          <w:rFonts w:ascii="Noto Sans" w:hAnsi="Noto Sans" w:cs="Noto Sans"/>
          <w:sz w:val="18"/>
          <w:szCs w:val="18"/>
        </w:rPr>
        <w:t>.</w:t>
      </w:r>
    </w:p>
  </w:endnote>
  <w:endnote w:id="5">
    <w:p w14:paraId="410C272F" w14:textId="77777777" w:rsidR="00B23E30" w:rsidRPr="00C3160C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C3160C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C3160C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6">
    <w:p w14:paraId="0A47FEAF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C3160C">
        <w:rPr>
          <w:rStyle w:val="Refdenotaalfinal"/>
          <w:rFonts w:ascii="Noto Sans" w:hAnsi="Noto Sans" w:cs="Noto Sans"/>
          <w:sz w:val="18"/>
        </w:rPr>
        <w:endnoteRef/>
      </w:r>
      <w:r w:rsidRPr="00C3160C">
        <w:rPr>
          <w:rFonts w:ascii="Noto Sans" w:hAnsi="Noto Sans" w:cs="Noto Sans"/>
          <w:sz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B4809" w14:textId="77777777" w:rsidR="0034172B" w:rsidRDefault="0034172B" w:rsidP="00772A4A">
      <w:pPr>
        <w:spacing w:after="0" w:line="240" w:lineRule="auto"/>
      </w:pPr>
      <w:r>
        <w:separator/>
      </w:r>
    </w:p>
  </w:footnote>
  <w:footnote w:type="continuationSeparator" w:id="0">
    <w:p w14:paraId="2E5AE519" w14:textId="77777777" w:rsidR="0034172B" w:rsidRDefault="0034172B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F940E" w14:textId="6483032A" w:rsidR="0023131F" w:rsidRPr="0023131F" w:rsidRDefault="006B1AA8" w:rsidP="00D76D1B">
    <w:pPr>
      <w:pStyle w:val="Encabezado"/>
      <w:jc w:val="right"/>
      <w:rPr>
        <w:rFonts w:ascii="Noto Sans" w:hAnsi="Noto Sans"/>
        <w:sz w:val="16"/>
      </w:rPr>
    </w:pPr>
    <w:r w:rsidRPr="006B1AA8">
      <w:rPr>
        <w:rFonts w:ascii="Noto Sans" w:hAnsi="Noto Sans"/>
        <w:sz w:val="16"/>
      </w:rPr>
      <w:t>GA GE 2. Costas. Autorització</w:t>
    </w:r>
    <w:r>
      <w:rPr>
        <w:rFonts w:ascii="Noto Sans" w:hAnsi="Noto Sans"/>
        <w:sz w:val="16"/>
      </w:rPr>
      <w:t>n</w:t>
    </w:r>
    <w:r w:rsidRPr="006B1AA8">
      <w:rPr>
        <w:rFonts w:ascii="Noto Sans" w:hAnsi="Noto Sans"/>
        <w:sz w:val="16"/>
      </w:rPr>
      <w:t>/concesió</w:t>
    </w:r>
    <w:r>
      <w:rPr>
        <w:rFonts w:ascii="Noto Sans" w:hAnsi="Noto Sans"/>
        <w:sz w:val="16"/>
      </w:rPr>
      <w:t xml:space="preserve">n </w:t>
    </w:r>
    <w:r w:rsidRPr="006B1AA8">
      <w:rPr>
        <w:rFonts w:ascii="Noto Sans" w:hAnsi="Noto Sans"/>
        <w:sz w:val="16"/>
      </w:rPr>
      <w:t>DPMT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EC239B"/>
    <w:multiLevelType w:val="hybridMultilevel"/>
    <w:tmpl w:val="0FD6F092"/>
    <w:lvl w:ilvl="0" w:tplc="1AF6C2BA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sz w:val="1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BB0058"/>
    <w:multiLevelType w:val="hybridMultilevel"/>
    <w:tmpl w:val="300CBFE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0713731">
    <w:abstractNumId w:val="0"/>
  </w:num>
  <w:num w:numId="2" w16cid:durableId="1411192537">
    <w:abstractNumId w:val="1"/>
  </w:num>
  <w:num w:numId="3" w16cid:durableId="18887614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47B20"/>
    <w:rsid w:val="00071EB4"/>
    <w:rsid w:val="0014588F"/>
    <w:rsid w:val="00160528"/>
    <w:rsid w:val="00160CC3"/>
    <w:rsid w:val="00166E70"/>
    <w:rsid w:val="00175203"/>
    <w:rsid w:val="001F4521"/>
    <w:rsid w:val="0023131F"/>
    <w:rsid w:val="0023691C"/>
    <w:rsid w:val="002652DA"/>
    <w:rsid w:val="003071D6"/>
    <w:rsid w:val="00311607"/>
    <w:rsid w:val="0034172B"/>
    <w:rsid w:val="00437DED"/>
    <w:rsid w:val="004B3904"/>
    <w:rsid w:val="00513FF8"/>
    <w:rsid w:val="005301CA"/>
    <w:rsid w:val="00547C83"/>
    <w:rsid w:val="005614F3"/>
    <w:rsid w:val="0058551B"/>
    <w:rsid w:val="00616841"/>
    <w:rsid w:val="0063331A"/>
    <w:rsid w:val="00633766"/>
    <w:rsid w:val="006B1AA8"/>
    <w:rsid w:val="00707608"/>
    <w:rsid w:val="00714987"/>
    <w:rsid w:val="0075423C"/>
    <w:rsid w:val="00772A4A"/>
    <w:rsid w:val="007E4C8F"/>
    <w:rsid w:val="007F1F9B"/>
    <w:rsid w:val="007F490C"/>
    <w:rsid w:val="008139A6"/>
    <w:rsid w:val="00822D34"/>
    <w:rsid w:val="008A391B"/>
    <w:rsid w:val="00906645"/>
    <w:rsid w:val="00944287"/>
    <w:rsid w:val="00951D25"/>
    <w:rsid w:val="00A4442E"/>
    <w:rsid w:val="00AF5415"/>
    <w:rsid w:val="00B13AD5"/>
    <w:rsid w:val="00B23E30"/>
    <w:rsid w:val="00B462F9"/>
    <w:rsid w:val="00B7695D"/>
    <w:rsid w:val="00B816B9"/>
    <w:rsid w:val="00C3160C"/>
    <w:rsid w:val="00C9429F"/>
    <w:rsid w:val="00D15610"/>
    <w:rsid w:val="00D40641"/>
    <w:rsid w:val="00D76D1B"/>
    <w:rsid w:val="00DB1888"/>
    <w:rsid w:val="00E609C0"/>
    <w:rsid w:val="00E86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524C88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2313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3131F"/>
  </w:style>
  <w:style w:type="paragraph" w:styleId="Piedepgina">
    <w:name w:val="footer"/>
    <w:basedOn w:val="Normal"/>
    <w:link w:val="PiedepginaCar"/>
    <w:uiPriority w:val="99"/>
    <w:unhideWhenUsed/>
    <w:rsid w:val="0023131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313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255F6D-C2F4-4E71-BAE5-EE698237E80A}"/>
      </w:docPartPr>
      <w:docPartBody>
        <w:p w:rsidR="00092707" w:rsidRDefault="008C7877">
          <w:r w:rsidRPr="002E2141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877"/>
    <w:rsid w:val="00092707"/>
    <w:rsid w:val="0014588F"/>
    <w:rsid w:val="00160CC3"/>
    <w:rsid w:val="001F4521"/>
    <w:rsid w:val="006034F7"/>
    <w:rsid w:val="008C7877"/>
    <w:rsid w:val="00AA0103"/>
    <w:rsid w:val="00C24E01"/>
    <w:rsid w:val="00D15610"/>
    <w:rsid w:val="00DB1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C787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3CC3C9-30FF-44FC-982B-35858DAB7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3</Pages>
  <Words>730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35</cp:revision>
  <cp:lastPrinted>2024-12-10T13:15:00Z</cp:lastPrinted>
  <dcterms:created xsi:type="dcterms:W3CDTF">2024-02-29T08:52:00Z</dcterms:created>
  <dcterms:modified xsi:type="dcterms:W3CDTF">2025-12-01T12:41:00Z</dcterms:modified>
</cp:coreProperties>
</file>