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97E49" w14:textId="77777777" w:rsidR="00BC7326" w:rsidRDefault="006F64B9">
      <w:pPr>
        <w:suppressAutoHyphens/>
        <w:outlineLvl w:val="0"/>
        <w:rPr>
          <w:rFonts w:cs="Noto Sans"/>
          <w:b/>
          <w:color w:val="000000"/>
          <w:highlight w:val="white"/>
        </w:rPr>
      </w:pPr>
      <w:r>
        <w:rPr>
          <w:rFonts w:cs="Noto Sans"/>
          <w:b/>
          <w:color w:val="000000"/>
          <w:shd w:val="clear" w:color="auto" w:fill="FFFFFF"/>
        </w:rPr>
        <w:t>ANNEX 14</w:t>
      </w:r>
    </w:p>
    <w:p w14:paraId="47EE9BAC" w14:textId="77777777" w:rsidR="00BC7326" w:rsidRDefault="006F64B9">
      <w:pPr>
        <w:suppressAutoHyphens/>
        <w:ind w:right="510"/>
      </w:pPr>
      <w:r>
        <w:rPr>
          <w:rFonts w:cs="Noto Sans"/>
          <w:b/>
          <w:smallCaps/>
          <w:color w:val="C30045"/>
          <w:sz w:val="28"/>
          <w:szCs w:val="28"/>
        </w:rPr>
        <w:t>DECLARACIÓ RESPONSABLE D’UTILITZACIÓ DEL GESTIB</w:t>
      </w:r>
    </w:p>
    <w:p w14:paraId="27D6F791" w14:textId="77777777" w:rsidR="00BC7326" w:rsidRDefault="00BC7326"/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2123"/>
        <w:gridCol w:w="6950"/>
      </w:tblGrid>
      <w:tr w:rsidR="00BC7326" w14:paraId="188C369A" w14:textId="77777777">
        <w:tc>
          <w:tcPr>
            <w:tcW w:w="212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E44698" w14:textId="77777777" w:rsidR="00BC7326" w:rsidRDefault="006F64B9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Destinació</w:t>
            </w:r>
          </w:p>
        </w:tc>
        <w:tc>
          <w:tcPr>
            <w:tcW w:w="69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C753C03" w14:textId="77777777" w:rsidR="00BC7326" w:rsidRDefault="006F64B9">
            <w:pPr>
              <w:spacing w:before="60" w:after="60"/>
            </w:pPr>
            <w:r>
              <w:rPr>
                <w:rFonts w:cs="Noto Sans"/>
                <w:sz w:val="20"/>
                <w:szCs w:val="20"/>
              </w:rPr>
              <w:t>Direcció General de Personal Docent i Centres Concertats</w:t>
            </w:r>
          </w:p>
        </w:tc>
      </w:tr>
      <w:tr w:rsidR="00BC7326" w14:paraId="1299B88C" w14:textId="77777777">
        <w:tc>
          <w:tcPr>
            <w:tcW w:w="212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61780EB" w14:textId="77777777" w:rsidR="00BC7326" w:rsidRDefault="006F64B9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CODI  DIR3</w:t>
            </w:r>
          </w:p>
        </w:tc>
        <w:tc>
          <w:tcPr>
            <w:tcW w:w="69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EB9A271" w14:textId="77777777" w:rsidR="00BC7326" w:rsidRDefault="006F64B9">
            <w:pPr>
              <w:spacing w:before="60" w:after="60"/>
            </w:pPr>
            <w:r>
              <w:rPr>
                <w:rFonts w:cs="Noto Sans"/>
                <w:sz w:val="20"/>
                <w:szCs w:val="20"/>
              </w:rPr>
              <w:t>A04013518</w:t>
            </w:r>
          </w:p>
        </w:tc>
      </w:tr>
    </w:tbl>
    <w:p w14:paraId="2E499120" w14:textId="77777777" w:rsidR="00BC7326" w:rsidRDefault="00BC7326">
      <w:pPr>
        <w:suppressAutoHyphens/>
        <w:ind w:right="1699"/>
        <w:rPr>
          <w:rFonts w:cs="Noto Sans"/>
          <w:b/>
          <w:color w:val="000000"/>
          <w:highlight w:val="white"/>
          <w:lang w:eastAsia="ca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678"/>
        <w:gridCol w:w="1420"/>
        <w:gridCol w:w="139"/>
        <w:gridCol w:w="2128"/>
        <w:gridCol w:w="141"/>
        <w:gridCol w:w="15"/>
        <w:gridCol w:w="1256"/>
        <w:gridCol w:w="1004"/>
        <w:gridCol w:w="2258"/>
      </w:tblGrid>
      <w:tr w:rsidR="00BC7326" w14:paraId="658214A7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5751504A" w14:textId="77777777" w:rsidR="00BC7326" w:rsidRDefault="006F64B9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Sol·licitant/Titular del centre</w:t>
            </w:r>
          </w:p>
        </w:tc>
      </w:tr>
      <w:tr w:rsidR="00BC7326" w14:paraId="3FA0BA0B" w14:textId="77777777">
        <w:tc>
          <w:tcPr>
            <w:tcW w:w="903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A5F287A" w14:textId="77777777" w:rsidR="00BC7326" w:rsidRDefault="006F64B9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33350" distR="120015" simplePos="0" relativeHeight="2" behindDoc="1" locked="0" layoutInCell="1" allowOverlap="1" wp14:anchorId="1735D2C8" wp14:editId="06E3FD67">
                  <wp:simplePos x="0" y="0"/>
                  <wp:positionH relativeFrom="column">
                    <wp:posOffset>1688465</wp:posOffset>
                  </wp:positionH>
                  <wp:positionV relativeFrom="paragraph">
                    <wp:posOffset>10795</wp:posOffset>
                  </wp:positionV>
                  <wp:extent cx="2165985" cy="3235960"/>
                  <wp:effectExtent l="0" t="0" r="0" b="0"/>
                  <wp:wrapNone/>
                  <wp:docPr id="1" name="Imagen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985" cy="323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Noto Sans"/>
                <w:b/>
                <w:color w:val="C30045"/>
                <w:sz w:val="20"/>
                <w:szCs w:val="20"/>
              </w:rPr>
              <w:t>Persona física</w:t>
            </w:r>
          </w:p>
        </w:tc>
      </w:tr>
      <w:tr w:rsidR="00BC7326" w14:paraId="479D0121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0E1D27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11CE2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0164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5C81365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BC7326" w14:paraId="3D901CAD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D412561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E4A2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185C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F5E3E7D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BC7326" w14:paraId="57848658" w14:textId="77777777">
        <w:tc>
          <w:tcPr>
            <w:tcW w:w="9038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CA8EC77" w14:textId="77777777" w:rsidR="00BC7326" w:rsidRDefault="006F64B9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color w:val="C30045"/>
                <w:sz w:val="20"/>
                <w:szCs w:val="20"/>
              </w:rPr>
              <w:t>Persona jurídica</w:t>
            </w:r>
          </w:p>
        </w:tc>
      </w:tr>
      <w:tr w:rsidR="00BC7326" w14:paraId="6B376E9C" w14:textId="77777777">
        <w:tc>
          <w:tcPr>
            <w:tcW w:w="6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222B424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NIF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8657835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7C16CC2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 social</w:t>
            </w:r>
          </w:p>
        </w:tc>
        <w:tc>
          <w:tcPr>
            <w:tcW w:w="4674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27630B5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BC7326" w14:paraId="3E04E906" w14:textId="77777777">
        <w:tc>
          <w:tcPr>
            <w:tcW w:w="20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89B553A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A2163F8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BC7326" w14:paraId="163951A1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D6C7367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49429A9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30EF9CE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09243A1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2FFD54AC" w14:textId="77777777" w:rsidR="00BC7326" w:rsidRDefault="00BC7326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2098"/>
        <w:gridCol w:w="847"/>
        <w:gridCol w:w="710"/>
        <w:gridCol w:w="851"/>
        <w:gridCol w:w="201"/>
        <w:gridCol w:w="1072"/>
        <w:gridCol w:w="567"/>
        <w:gridCol w:w="146"/>
        <w:gridCol w:w="2547"/>
      </w:tblGrid>
      <w:tr w:rsidR="00BC7326" w14:paraId="1242B30E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24A61364" w14:textId="77777777" w:rsidR="00BC7326" w:rsidRDefault="006F64B9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Representant</w:t>
            </w:r>
          </w:p>
        </w:tc>
      </w:tr>
      <w:tr w:rsidR="00BC7326" w14:paraId="185D6172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3DBDDC1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6FB65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3A12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6FB78FE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BC7326" w14:paraId="1606C2A6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1701C98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5C650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D5C2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436667D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BC7326" w14:paraId="677FB0CF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C6609BD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1904A51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BC7326" w14:paraId="43418D0A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8AED58F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643990D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A537A36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F84586F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BC7326" w14:paraId="3511BDA1" w14:textId="77777777">
        <w:tc>
          <w:tcPr>
            <w:tcW w:w="29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4CC9612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Representació que exerceix</w:t>
            </w:r>
          </w:p>
        </w:tc>
        <w:tc>
          <w:tcPr>
            <w:tcW w:w="6094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7A5F76B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BC7326" w14:paraId="36DCFDAE" w14:textId="77777777">
        <w:tc>
          <w:tcPr>
            <w:tcW w:w="365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4A4A9C6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Mitjà d’acreditació de la representació</w:t>
            </w:r>
          </w:p>
        </w:tc>
        <w:tc>
          <w:tcPr>
            <w:tcW w:w="2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C11D411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allowOverlap="1" wp14:anchorId="737D1B7A" wp14:editId="219406F7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51435</wp:posOffset>
                      </wp:positionV>
                      <wp:extent cx="120650" cy="117475"/>
                      <wp:effectExtent l="12700" t="6985" r="12065" b="11430"/>
                      <wp:wrapNone/>
                      <wp:docPr id="2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880" cy="11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white" stroked="t" style="position:absolute;margin-left:-1.5pt;margin-top:4.05pt;width:9.4pt;height:9.15pt" wp14:anchorId="25B3DFDB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REA núm. ____________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301606D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2395" simplePos="0" relativeHeight="4" behindDoc="0" locked="0" layoutInCell="1" allowOverlap="1" wp14:anchorId="46DBFE15" wp14:editId="00AF48FE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51435</wp:posOffset>
                      </wp:positionV>
                      <wp:extent cx="120650" cy="117475"/>
                      <wp:effectExtent l="8255" t="6985" r="6985" b="11430"/>
                      <wp:wrapNone/>
                      <wp:docPr id="3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880" cy="11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white" stroked="t" style="position:absolute;margin-left:-2.6pt;margin-top:4.05pt;width:9.4pt;height:9.15pt" wp14:anchorId="068E0C47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Altres: _____________</w:t>
            </w:r>
          </w:p>
        </w:tc>
      </w:tr>
    </w:tbl>
    <w:p w14:paraId="56FCCC02" w14:textId="77777777" w:rsidR="00BC7326" w:rsidRDefault="00BC7326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1666"/>
        <w:gridCol w:w="1414"/>
        <w:gridCol w:w="1011"/>
        <w:gridCol w:w="612"/>
        <w:gridCol w:w="790"/>
        <w:gridCol w:w="850"/>
        <w:gridCol w:w="1207"/>
        <w:gridCol w:w="1489"/>
      </w:tblGrid>
      <w:tr w:rsidR="00BC7326" w14:paraId="0837C8BC" w14:textId="77777777">
        <w:tc>
          <w:tcPr>
            <w:tcW w:w="9038" w:type="dxa"/>
            <w:gridSpan w:val="8"/>
            <w:tcBorders>
              <w:bottom w:val="single" w:sz="12" w:space="0" w:color="000000"/>
            </w:tcBorders>
          </w:tcPr>
          <w:p w14:paraId="3B2B53BA" w14:textId="77777777" w:rsidR="00BC7326" w:rsidRDefault="006F64B9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bCs/>
                <w:smallCaps/>
                <w:color w:val="C30045"/>
                <w:sz w:val="20"/>
                <w:szCs w:val="20"/>
                <w:lang w:eastAsia="es-ES"/>
              </w:rPr>
              <w:t>Centre</w:t>
            </w:r>
          </w:p>
        </w:tc>
      </w:tr>
      <w:tr w:rsidR="00BC7326" w14:paraId="54073BDA" w14:textId="77777777">
        <w:tc>
          <w:tcPr>
            <w:tcW w:w="16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F1C96AF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</w:t>
            </w:r>
          </w:p>
        </w:tc>
        <w:tc>
          <w:tcPr>
            <w:tcW w:w="3827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8EDD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A593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</w:t>
            </w:r>
          </w:p>
        </w:tc>
        <w:tc>
          <w:tcPr>
            <w:tcW w:w="269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C52EAD2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BC7326" w14:paraId="6AA9268C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48FF190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Adreça postal</w:t>
            </w:r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132F336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BC7326" w14:paraId="46A97853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638B115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 postal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65DE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DD94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Localitat</w:t>
            </w:r>
          </w:p>
        </w:tc>
        <w:tc>
          <w:tcPr>
            <w:tcW w:w="2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27D8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6256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Municipi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181410E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BC7326" w14:paraId="14D6BFAC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E79D181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2673B65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5E8382" w14:textId="77777777" w:rsidR="00BC7326" w:rsidRDefault="006F64B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Fax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DE7E8B2" w14:textId="77777777" w:rsidR="00BC7326" w:rsidRDefault="00BC7326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0D83D625" w14:textId="77777777" w:rsidR="00BC7326" w:rsidRDefault="00BC7326">
      <w:pPr>
        <w:suppressAutoHyphens/>
        <w:rPr>
          <w:rFonts w:cs="Noto Sans"/>
          <w:color w:val="000000"/>
          <w:highlight w:val="white"/>
        </w:rPr>
      </w:pPr>
    </w:p>
    <w:p w14:paraId="15BB06D0" w14:textId="77777777" w:rsidR="00BC7326" w:rsidRDefault="006F64B9">
      <w:pPr>
        <w:rPr>
          <w:rFonts w:cs="Noto Sans"/>
          <w:color w:val="000000"/>
          <w:highlight w:val="white"/>
        </w:rPr>
      </w:pPr>
      <w:r>
        <w:br w:type="page"/>
      </w:r>
    </w:p>
    <w:tbl>
      <w:tblPr>
        <w:tblW w:w="9214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2"/>
        <w:gridCol w:w="8769"/>
        <w:gridCol w:w="223"/>
      </w:tblGrid>
      <w:tr w:rsidR="00BC7326" w14:paraId="190239F5" w14:textId="77777777">
        <w:tc>
          <w:tcPr>
            <w:tcW w:w="92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0103F9" w14:textId="77777777" w:rsidR="00BC7326" w:rsidRDefault="006F64B9">
            <w:pPr>
              <w:keepNext/>
              <w:keepLines/>
              <w:pageBreakBefore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lastRenderedPageBreak/>
              <w:t>DECLAR:</w:t>
            </w:r>
            <w:r>
              <w:rPr>
                <w:rFonts w:cs="Noto Sans"/>
                <w:b/>
                <w:bCs/>
                <w:smallCaps/>
                <w:sz w:val="19"/>
                <w:szCs w:val="19"/>
              </w:rPr>
              <w:t xml:space="preserve"> </w:t>
            </w:r>
          </w:p>
        </w:tc>
      </w:tr>
      <w:tr w:rsidR="00BC7326" w14:paraId="34A92E37" w14:textId="77777777">
        <w:trPr>
          <w:trHeight w:val="736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5761EF6" w14:textId="77777777" w:rsidR="00BC7326" w:rsidRDefault="006F64B9">
            <w:pPr>
              <w:ind w:left="318" w:right="33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2395" simplePos="0" relativeHeight="5" behindDoc="0" locked="0" layoutInCell="1" allowOverlap="1" wp14:anchorId="5F8FF830" wp14:editId="313120F5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39370</wp:posOffset>
                      </wp:positionV>
                      <wp:extent cx="120650" cy="117475"/>
                      <wp:effectExtent l="8255" t="5080" r="6985" b="13335"/>
                      <wp:wrapNone/>
                      <wp:docPr id="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880" cy="11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white" stroked="t" style="position:absolute;margin-left:-0.75pt;margin-top:3.1pt;width:9.4pt;height:9.15pt" wp14:anchorId="611EA3E6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Com a sol·licitant/titular o representant del centre em compromet a què es complirà el que s’estableix en l’article 29 del </w:t>
            </w:r>
            <w:r>
              <w:rPr>
                <w:rFonts w:cs="LegacySanITCBoo"/>
                <w:sz w:val="20"/>
                <w:szCs w:val="20"/>
              </w:rPr>
              <w:t xml:space="preserve">Decret 59/2022, de 27 de desembre de 2022, pel qual s’estableixen els preceptes que han de regir les convocatòries per a l’establiment i la renovació dels concerts educatius a partir del curs acadèmic 2023-2024, pel que fa a la utilització del </w:t>
            </w:r>
            <w:proofErr w:type="spellStart"/>
            <w:r>
              <w:rPr>
                <w:rFonts w:cs="LegacySanITCBoo"/>
                <w:sz w:val="20"/>
                <w:szCs w:val="20"/>
              </w:rPr>
              <w:t>GestIB</w:t>
            </w:r>
            <w:proofErr w:type="spellEnd"/>
            <w:r>
              <w:rPr>
                <w:rFonts w:cs="LegacySanITCBoo"/>
                <w:sz w:val="20"/>
                <w:szCs w:val="20"/>
              </w:rPr>
              <w:t xml:space="preserve">, així com les resolucions </w:t>
            </w:r>
            <w:r>
              <w:rPr>
                <w:sz w:val="20"/>
                <w:szCs w:val="20"/>
              </w:rPr>
              <w:t xml:space="preserve">del director general de Personal Docent i Centres Concertats que ampliïn la </w:t>
            </w:r>
            <w:r>
              <w:rPr>
                <w:rFonts w:cs="LegacySanITCBoo"/>
                <w:sz w:val="20"/>
                <w:szCs w:val="20"/>
              </w:rPr>
              <w:t xml:space="preserve">relació de tasques que s’han de dur </w:t>
            </w:r>
            <w:r>
              <w:rPr>
                <w:rFonts w:cs="LegacySanITCBoo"/>
                <w:sz w:val="20"/>
                <w:szCs w:val="20"/>
              </w:rPr>
              <w:t>a terme a través d’aquesta aplicació informàtica.</w:t>
            </w:r>
          </w:p>
          <w:p w14:paraId="1F8E6443" w14:textId="77777777" w:rsidR="00BC7326" w:rsidRDefault="006F64B9">
            <w:pPr>
              <w:ind w:left="318" w:right="33"/>
              <w:jc w:val="both"/>
              <w:rPr>
                <w:sz w:val="20"/>
                <w:szCs w:val="20"/>
              </w:rPr>
            </w:pPr>
            <w:r>
              <w:rPr>
                <w:rFonts w:cs="LegacySanITCBoo"/>
                <w:sz w:val="20"/>
                <w:szCs w:val="20"/>
              </w:rPr>
              <w:t xml:space="preserve"> </w:t>
            </w:r>
          </w:p>
        </w:tc>
      </w:tr>
      <w:tr w:rsidR="00BC7326" w14:paraId="2F45CA2D" w14:textId="77777777">
        <w:tc>
          <w:tcPr>
            <w:tcW w:w="2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95EBF95" w14:textId="77777777" w:rsidR="00BC7326" w:rsidRDefault="00BC7326"/>
        </w:tc>
        <w:tc>
          <w:tcPr>
            <w:tcW w:w="876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9B89" w14:textId="77777777" w:rsidR="00BC7326" w:rsidRDefault="006F64B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Informació sobre protecció de dades personals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9988" w14:textId="77777777" w:rsidR="00BC7326" w:rsidRDefault="00BC7326"/>
        </w:tc>
      </w:tr>
      <w:tr w:rsidR="00BC7326" w14:paraId="7C84812E" w14:textId="77777777">
        <w:trPr>
          <w:trHeight w:val="3522"/>
        </w:trPr>
        <w:tc>
          <w:tcPr>
            <w:tcW w:w="2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369FD09" w14:textId="77777777" w:rsidR="00BC7326" w:rsidRDefault="00BC7326"/>
        </w:tc>
        <w:tc>
          <w:tcPr>
            <w:tcW w:w="876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1D1032" w14:textId="77777777" w:rsidR="00BC7326" w:rsidRDefault="006F64B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 conformitat amb la Llei 3/2018, de 5 de desembre, de Protecció de Dades Personals i Garantia dels Drets Digitals, i Reglament (UE) 2016/679 del Parlament Europeu i del Consell, de 27 d'abril de 2016, relatiu a la protecció de les persones físiques pel que fa al tractament de dades personals i a la lliure circulació d'aquestes dades, us informem del tractament de dades personals que conté aquesta sol·licitud/formulari.</w:t>
            </w:r>
          </w:p>
          <w:p w14:paraId="5A032468" w14:textId="77777777" w:rsidR="00BC7326" w:rsidRDefault="00BC7326">
            <w:pPr>
              <w:rPr>
                <w:rFonts w:cs="Noto Sans"/>
                <w:sz w:val="20"/>
                <w:szCs w:val="20"/>
              </w:rPr>
            </w:pPr>
          </w:p>
          <w:p w14:paraId="4598863E" w14:textId="1F2FCF85" w:rsidR="00BC7326" w:rsidRDefault="006F64B9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Nom del tractament. </w:t>
            </w:r>
            <w:r>
              <w:rPr>
                <w:rFonts w:cs="Noto Sans"/>
                <w:bCs/>
                <w:sz w:val="20"/>
                <w:szCs w:val="20"/>
              </w:rPr>
              <w:t>Sol·licitud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per a l’establiment, la renovació o la  modificació dels concerts educatius per al curs acadèmic 2026</w:t>
            </w:r>
            <w:r>
              <w:rPr>
                <w:rFonts w:cs="Noto Sans"/>
                <w:sz w:val="20"/>
                <w:szCs w:val="20"/>
              </w:rPr>
              <w:t>-2027</w:t>
            </w:r>
            <w:r>
              <w:rPr>
                <w:rFonts w:cs="Noto Sans"/>
                <w:sz w:val="20"/>
                <w:szCs w:val="20"/>
              </w:rPr>
              <w:t>.</w:t>
            </w:r>
          </w:p>
          <w:p w14:paraId="0762D7E9" w14:textId="71956D0A" w:rsidR="00BC7326" w:rsidRDefault="006F64B9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Descripció del tractament. </w:t>
            </w:r>
            <w:r>
              <w:rPr>
                <w:rFonts w:cs="Noto Sans"/>
                <w:bCs/>
                <w:sz w:val="20"/>
                <w:szCs w:val="20"/>
              </w:rPr>
              <w:t>Tractament de les dades necessàries per tramitar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les sol·licituds per a l’establiment, la renovació o la  modificació dels concerts educatius per al curs acadèmic 2026</w:t>
            </w:r>
            <w:r>
              <w:rPr>
                <w:rFonts w:cs="Noto Sans"/>
                <w:sz w:val="20"/>
                <w:szCs w:val="20"/>
              </w:rPr>
              <w:t>-2027</w:t>
            </w:r>
            <w:r>
              <w:rPr>
                <w:rFonts w:cs="Noto Sans"/>
                <w:sz w:val="20"/>
                <w:szCs w:val="20"/>
              </w:rPr>
              <w:t>.</w:t>
            </w:r>
            <w:r>
              <w:t xml:space="preserve"> 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</w:p>
          <w:p w14:paraId="7601C1E2" w14:textId="77777777" w:rsidR="00BC7326" w:rsidRDefault="006F64B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Responsable del tractament</w:t>
            </w:r>
            <w:r>
              <w:rPr>
                <w:rFonts w:cs="Noto Sans"/>
                <w:sz w:val="20"/>
                <w:szCs w:val="20"/>
              </w:rPr>
              <w:t>. El titular de la Direcció General de</w:t>
            </w:r>
            <w:r>
              <w:rPr>
                <w:rFonts w:cs="Noto Sans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Personal Docent i Centres Concertats de la Conselleria d’Educació i Universitats del Govern de les Illes Balears, amb domicili al C/ del Ter, 16, 07009 Palma i telèfon 971177865.</w:t>
            </w:r>
          </w:p>
          <w:p w14:paraId="3C77FCCE" w14:textId="77777777" w:rsidR="00BC7326" w:rsidRDefault="006F64B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bCs/>
                <w:sz w:val="20"/>
                <w:szCs w:val="20"/>
              </w:rPr>
              <w:t>Activitat que se desenvolupa.</w:t>
            </w:r>
            <w:r>
              <w:rPr>
                <w:rFonts w:cs="Noto Sans"/>
                <w:sz w:val="20"/>
                <w:szCs w:val="20"/>
              </w:rPr>
              <w:t xml:space="preserve"> Renovació o subscripció per primer vegada  dels concerts educatius dels centres que ho sol·liciten en funció de les dades d’escolarització.</w:t>
            </w:r>
          </w:p>
          <w:p w14:paraId="622A2E7F" w14:textId="71FB822F" w:rsidR="00BC7326" w:rsidRDefault="006F64B9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Finalitat del tractament</w:t>
            </w:r>
            <w:r>
              <w:rPr>
                <w:rFonts w:cs="Noto Sans"/>
                <w:sz w:val="20"/>
                <w:szCs w:val="20"/>
              </w:rPr>
              <w:t>.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Tramitació de les sol·licituds per a l’establiment, la renovació o la  modificació dels concerts educatius per al curs acadèmic 2026</w:t>
            </w:r>
            <w:r>
              <w:rPr>
                <w:rFonts w:cs="Noto Sans"/>
                <w:sz w:val="20"/>
                <w:szCs w:val="20"/>
              </w:rPr>
              <w:t>-2027</w:t>
            </w:r>
            <w:r>
              <w:rPr>
                <w:rFonts w:cs="Noto Sans"/>
                <w:sz w:val="20"/>
                <w:szCs w:val="20"/>
              </w:rPr>
              <w:t>.</w:t>
            </w:r>
            <w:r>
              <w:t xml:space="preserve"> </w:t>
            </w:r>
          </w:p>
          <w:p w14:paraId="074698CE" w14:textId="77777777" w:rsidR="00BC7326" w:rsidRDefault="006F64B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Destinataris de les dades personals</w:t>
            </w:r>
            <w:r>
              <w:rPr>
                <w:rFonts w:cs="Noto Sans"/>
                <w:sz w:val="20"/>
                <w:szCs w:val="20"/>
              </w:rPr>
              <w:t>. No es cediran a tercers.</w:t>
            </w:r>
          </w:p>
          <w:p w14:paraId="3A60C212" w14:textId="77777777" w:rsidR="00BC7326" w:rsidRDefault="006F64B9">
            <w:r>
              <w:rPr>
                <w:rFonts w:cs="Noto Sans"/>
                <w:b/>
                <w:sz w:val="20"/>
                <w:szCs w:val="20"/>
              </w:rPr>
              <w:t>Exercici dels drets i reclamacions</w:t>
            </w:r>
            <w:r>
              <w:rPr>
                <w:rFonts w:cs="Noto Sans"/>
                <w:sz w:val="20"/>
                <w:szCs w:val="20"/>
              </w:rPr>
              <w:t xml:space="preserve">. La persona afectada pel tractament de dades personals pot exercir els drets d’informació, d’accés, de rectificació, de supressió, de limitació, de portabilitat, d’oposició i de no inclusió en tractaments automatitzats (i, fins i tot, de retirar el consentiment, si escau, en els termes que estableix el Reglament general de protecció de dades) davant el responsable del tractament mitjançant un correu a l’adreça </w:t>
            </w:r>
            <w:hyperlink r:id="rId8">
              <w:r>
                <w:rPr>
                  <w:rStyle w:val="EnlladInternet"/>
                  <w:rFonts w:cs="Noto Sans"/>
                  <w:sz w:val="20"/>
                  <w:szCs w:val="20"/>
                </w:rPr>
                <w:t>lopd.dgpdocenicc@ibeducacio.eu</w:t>
              </w:r>
            </w:hyperlink>
            <w:r>
              <w:rPr>
                <w:rFonts w:cs="Noto Sans"/>
                <w:sz w:val="20"/>
                <w:szCs w:val="20"/>
              </w:rPr>
              <w:t>, identificant-se convenientment i amb la referència «Protecció de dades»), o mitjançant el procediment «Sol·licitud d’exercici dels drets en matèria de protecció de dades personals», previst en la Seu Electrònica de la Comunitat Autònoma de les Illes Balears (</w:t>
            </w:r>
            <w:hyperlink r:id="rId9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seuelectronica.caib.es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2D01FEF6" w14:textId="77777777" w:rsidR="00BC7326" w:rsidRDefault="006F64B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Amb posterioritat a la resposta del responsable o al fet que no hi hagi resposta en el termini d’un mes, pot presentar la «Reclamació de tutela de drets» davant l’Agència Espanyola de Protecció de Dades (AEPD).</w:t>
            </w:r>
          </w:p>
          <w:p w14:paraId="409EF5B7" w14:textId="77777777" w:rsidR="00BC7326" w:rsidRDefault="006F64B9">
            <w:r>
              <w:rPr>
                <w:rFonts w:cs="Noto Sans"/>
                <w:b/>
                <w:sz w:val="20"/>
                <w:szCs w:val="20"/>
              </w:rPr>
              <w:t>Delegació de Protecció de Dades</w:t>
            </w:r>
            <w:r>
              <w:rPr>
                <w:rFonts w:cs="Noto Sans"/>
                <w:sz w:val="20"/>
                <w:szCs w:val="20"/>
              </w:rPr>
              <w:t xml:space="preserve">. La Delegació de Protecció de Dades de l’Administració de la Comunitat Autònoma de les Illes Balears té la seu a la Conselleria de Presidència i </w:t>
            </w:r>
            <w:r>
              <w:rPr>
                <w:rFonts w:cs="Noto Sans"/>
                <w:sz w:val="20"/>
                <w:szCs w:val="20"/>
              </w:rPr>
              <w:lastRenderedPageBreak/>
              <w:t>Administracions Públiques  (passeig de Sagrera, 2, 07012 Palma; Adreça electrònica de contacte: </w:t>
            </w:r>
            <w:hyperlink r:id="rId10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protecciodades@dpd.caib.es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2D4538DC" w14:textId="77777777" w:rsidR="00BC7326" w:rsidRDefault="006F64B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bCs/>
                <w:sz w:val="20"/>
                <w:szCs w:val="20"/>
              </w:rPr>
              <w:t>Base jurídica</w:t>
            </w:r>
            <w:r>
              <w:rPr>
                <w:rFonts w:cs="Noto Sans"/>
                <w:sz w:val="20"/>
                <w:szCs w:val="20"/>
              </w:rPr>
              <w:t>. Llei orgànica  2/2006, de 3 de maig, d’educació modificada per la Llei orgànica 3/2020, de 29 de desembre. Llei 1/2022, de 8 de març, d’educació de les Illes Balears.</w:t>
            </w:r>
          </w:p>
          <w:p w14:paraId="53A31F6B" w14:textId="77777777" w:rsidR="00BC7326" w:rsidRDefault="006F64B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bCs/>
                <w:sz w:val="20"/>
                <w:szCs w:val="20"/>
              </w:rPr>
              <w:t>Categories de dades personals:</w:t>
            </w:r>
            <w:r>
              <w:rPr>
                <w:rFonts w:cs="Noto Sans"/>
                <w:sz w:val="20"/>
                <w:szCs w:val="20"/>
              </w:rPr>
              <w:t xml:space="preserve"> Dades de caràcter identificatiu del representat legal de la titularitat del centre: DNI, direcció correu electrònic, telèfon.</w:t>
            </w:r>
          </w:p>
          <w:p w14:paraId="33F9415C" w14:textId="77777777" w:rsidR="00BC7326" w:rsidRDefault="006F64B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bCs/>
                <w:sz w:val="20"/>
                <w:szCs w:val="20"/>
              </w:rPr>
              <w:t>Transferències internacionals.</w:t>
            </w:r>
            <w:r>
              <w:rPr>
                <w:rFonts w:cs="Noto Sans"/>
                <w:sz w:val="20"/>
                <w:szCs w:val="20"/>
              </w:rPr>
              <w:t xml:space="preserve"> No estan previstes</w:t>
            </w:r>
          </w:p>
          <w:p w14:paraId="7C4D3910" w14:textId="77777777" w:rsidR="00BC7326" w:rsidRDefault="006F64B9">
            <w:r>
              <w:rPr>
                <w:b/>
                <w:bCs/>
                <w:sz w:val="20"/>
                <w:szCs w:val="20"/>
              </w:rPr>
              <w:t xml:space="preserve">Mesures de seguretat. </w:t>
            </w:r>
            <w:r>
              <w:rPr>
                <w:sz w:val="20"/>
                <w:szCs w:val="20"/>
              </w:rPr>
              <w:t>Les mesures de seguretat es corresponen a les previstes en l’Annex 2 del Reial Decret 311/2022, de 3 de maig, pel que es regula l’Esquema Nacional de seguretat.</w:t>
            </w:r>
          </w:p>
          <w:p w14:paraId="3993286D" w14:textId="77777777" w:rsidR="00BC7326" w:rsidRDefault="00BC7326">
            <w:pPr>
              <w:tabs>
                <w:tab w:val="left" w:pos="1035"/>
              </w:tabs>
            </w:pP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C320" w14:textId="77777777" w:rsidR="00BC7326" w:rsidRDefault="00BC7326"/>
        </w:tc>
      </w:tr>
    </w:tbl>
    <w:p w14:paraId="025CCAC2" w14:textId="77777777" w:rsidR="00BC7326" w:rsidRDefault="00BC7326">
      <w:pPr>
        <w:suppressAutoHyphens/>
        <w:rPr>
          <w:rFonts w:cs="Noto Sans"/>
          <w:color w:val="000000"/>
          <w:sz w:val="20"/>
          <w:szCs w:val="20"/>
          <w:highlight w:val="white"/>
        </w:rPr>
      </w:pPr>
    </w:p>
    <w:p w14:paraId="3CDB307F" w14:textId="77777777" w:rsidR="00BC7326" w:rsidRDefault="006F64B9">
      <w:pPr>
        <w:suppressAutoHyphens/>
      </w:pPr>
      <w:r>
        <w:rPr>
          <w:rFonts w:cs="Noto Sans"/>
          <w:color w:val="A6A6A6"/>
          <w:sz w:val="20"/>
          <w:szCs w:val="20"/>
        </w:rPr>
        <w:t>[Localitat]</w:t>
      </w:r>
      <w:r>
        <w:rPr>
          <w:rFonts w:cs="Noto Sans"/>
          <w:color w:val="000000"/>
          <w:sz w:val="20"/>
          <w:szCs w:val="20"/>
          <w:shd w:val="clear" w:color="auto" w:fill="FFFFFF"/>
        </w:rPr>
        <w:t>, en data de la signatura electrònica</w:t>
      </w:r>
    </w:p>
    <w:p w14:paraId="3FE03E92" w14:textId="77777777" w:rsidR="00BC7326" w:rsidRDefault="00BC7326">
      <w:pPr>
        <w:suppressAutoHyphens/>
        <w:rPr>
          <w:rFonts w:cs="Noto Sans"/>
          <w:color w:val="000000"/>
          <w:sz w:val="20"/>
          <w:szCs w:val="20"/>
        </w:rPr>
      </w:pPr>
    </w:p>
    <w:p w14:paraId="18CD4DFE" w14:textId="77777777" w:rsidR="00BC7326" w:rsidRDefault="006F64B9">
      <w:pPr>
        <w:suppressAutoHyphens/>
      </w:pPr>
      <w:r>
        <w:rPr>
          <w:rFonts w:cs="Noto Sans"/>
          <w:color w:val="A6A6A6"/>
          <w:sz w:val="20"/>
          <w:szCs w:val="20"/>
          <w:highlight w:val="white"/>
        </w:rPr>
        <w:t>[signatura electrònica]</w:t>
      </w:r>
    </w:p>
    <w:sectPr w:rsidR="00BC7326">
      <w:headerReference w:type="default" r:id="rId11"/>
      <w:footerReference w:type="default" r:id="rId12"/>
      <w:pgSz w:w="11906" w:h="16838"/>
      <w:pgMar w:top="1276" w:right="851" w:bottom="1701" w:left="2552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6E214" w14:textId="77777777" w:rsidR="006F64B9" w:rsidRDefault="006F64B9">
      <w:r>
        <w:separator/>
      </w:r>
    </w:p>
  </w:endnote>
  <w:endnote w:type="continuationSeparator" w:id="0">
    <w:p w14:paraId="19836195" w14:textId="77777777" w:rsidR="006F64B9" w:rsidRDefault="006F6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bany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egacySanITCBoo">
    <w:altName w:val="Calibri"/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CellMar>
        <w:top w:w="240" w:type="dxa"/>
      </w:tblCellMar>
      <w:tblLook w:val="04A0" w:firstRow="1" w:lastRow="0" w:firstColumn="1" w:lastColumn="0" w:noHBand="0" w:noVBand="1"/>
    </w:tblPr>
    <w:tblGrid>
      <w:gridCol w:w="2721"/>
      <w:gridCol w:w="4589"/>
      <w:gridCol w:w="2726"/>
    </w:tblGrid>
    <w:tr w:rsidR="00BC7326" w14:paraId="62278EDE" w14:textId="77777777">
      <w:trPr>
        <w:trHeight w:val="1140"/>
      </w:trPr>
      <w:tc>
        <w:tcPr>
          <w:tcW w:w="2721" w:type="dxa"/>
          <w:vAlign w:val="bottom"/>
        </w:tcPr>
        <w:p w14:paraId="1FFD0B0E" w14:textId="77777777" w:rsidR="00BC7326" w:rsidRDefault="006F64B9">
          <w:pPr>
            <w:pStyle w:val="NormalWeb"/>
            <w:spacing w:before="28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C. del Ter, 16</w:t>
          </w:r>
        </w:p>
        <w:p w14:paraId="499DD321" w14:textId="77777777" w:rsidR="00BC7326" w:rsidRDefault="006F64B9">
          <w:pPr>
            <w:pStyle w:val="NormalWeb"/>
            <w:spacing w:before="28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07009 Palma</w:t>
          </w:r>
        </w:p>
        <w:p w14:paraId="46B977EC" w14:textId="77777777" w:rsidR="00BC7326" w:rsidRDefault="006F64B9">
          <w:pPr>
            <w:pStyle w:val="NormalWeb"/>
            <w:spacing w:before="28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Tel. 971 17 78 00</w:t>
          </w:r>
        </w:p>
        <w:p w14:paraId="543A77E4" w14:textId="77777777" w:rsidR="00BC7326" w:rsidRDefault="006F64B9">
          <w:pPr>
            <w:pStyle w:val="NormalWeb"/>
            <w:spacing w:before="280" w:beforeAutospacing="0" w:after="0" w:line="240" w:lineRule="auto"/>
            <w:rPr>
              <w:rFonts w:ascii="Noto Sans" w:hAnsi="Noto Sans" w:cs="Noto Sans"/>
            </w:rPr>
          </w:pPr>
          <w:r>
            <w:rPr>
              <w:rFonts w:ascii="Noto Sans" w:hAnsi="Noto Sans" w:cs="Noto Sans"/>
              <w:color w:val="C30045"/>
              <w:sz w:val="14"/>
              <w:szCs w:val="14"/>
              <w:lang w:val="ca-ES"/>
            </w:rPr>
            <w:t>educacio.caib.es</w:t>
          </w:r>
        </w:p>
      </w:tc>
      <w:tc>
        <w:tcPr>
          <w:tcW w:w="4589" w:type="dxa"/>
        </w:tcPr>
        <w:p w14:paraId="621659E4" w14:textId="77777777" w:rsidR="00BC7326" w:rsidRDefault="00BC7326">
          <w:pPr>
            <w:pStyle w:val="Piedepgina"/>
            <w:jc w:val="center"/>
            <w:rPr>
              <w:rFonts w:cs="Noto Sans"/>
            </w:rPr>
          </w:pPr>
        </w:p>
      </w:tc>
      <w:tc>
        <w:tcPr>
          <w:tcW w:w="2726" w:type="dxa"/>
          <w:vAlign w:val="bottom"/>
        </w:tcPr>
        <w:p w14:paraId="0E836788" w14:textId="77777777" w:rsidR="00BC7326" w:rsidRDefault="006F64B9">
          <w:pPr>
            <w:pStyle w:val="Nmerodepgina"/>
          </w:pPr>
          <w:r>
            <w:rPr>
              <w:rFonts w:cs="Noto Sans"/>
            </w:rPr>
            <w:fldChar w:fldCharType="begin"/>
          </w:r>
          <w:r>
            <w:rPr>
              <w:rFonts w:cs="Noto Sans"/>
            </w:rPr>
            <w:instrText>PAGE</w:instrText>
          </w:r>
          <w:r>
            <w:rPr>
              <w:rFonts w:cs="Noto Sans"/>
            </w:rPr>
            <w:fldChar w:fldCharType="separate"/>
          </w:r>
          <w:r>
            <w:rPr>
              <w:rFonts w:cs="Noto Sans"/>
            </w:rPr>
            <w:t>3</w:t>
          </w:r>
          <w:r>
            <w:rPr>
              <w:rFonts w:cs="Noto Sans"/>
            </w:rPr>
            <w:fldChar w:fldCharType="end"/>
          </w:r>
        </w:p>
      </w:tc>
    </w:tr>
  </w:tbl>
  <w:p w14:paraId="22A0B8E9" w14:textId="77777777" w:rsidR="00BC7326" w:rsidRDefault="00BC7326">
    <w:pPr>
      <w:pStyle w:val="Piedepgina1"/>
      <w:rPr>
        <w:rFonts w:cs="Noto Sans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EA43A" w14:textId="77777777" w:rsidR="006F64B9" w:rsidRDefault="006F64B9">
      <w:r>
        <w:separator/>
      </w:r>
    </w:p>
  </w:footnote>
  <w:footnote w:type="continuationSeparator" w:id="0">
    <w:p w14:paraId="6E25873F" w14:textId="77777777" w:rsidR="006F64B9" w:rsidRDefault="006F6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49582" w14:textId="77777777" w:rsidR="00BC7326" w:rsidRDefault="006F64B9">
    <w:pPr>
      <w:pStyle w:val="Encabezado1"/>
      <w:tabs>
        <w:tab w:val="clear" w:pos="8504"/>
        <w:tab w:val="right" w:pos="8330"/>
      </w:tabs>
      <w:ind w:left="-1701"/>
    </w:pPr>
    <w:r>
      <w:rPr>
        <w:noProof/>
      </w:rPr>
      <w:drawing>
        <wp:inline distT="0" distB="0" distL="0" distR="0" wp14:anchorId="71EFE601" wp14:editId="1B579686">
          <wp:extent cx="447675" cy="633095"/>
          <wp:effectExtent l="0" t="0" r="0" b="0"/>
          <wp:docPr id="5" name="Imagen 1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1" descr="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47675" cy="633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326"/>
    <w:rsid w:val="002E2218"/>
    <w:rsid w:val="006F64B9"/>
    <w:rsid w:val="00BC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9414E"/>
  <w15:docId w15:val="{C3704037-0202-407F-80D1-3AFA2BC1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1"/>
    <w:uiPriority w:val="99"/>
    <w:semiHidden/>
    <w:qFormat/>
    <w:rsid w:val="002F3D33"/>
    <w:rPr>
      <w:rFonts w:ascii="Noto Sans" w:hAnsi="Noto Sans"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2F3D33"/>
    <w:rPr>
      <w:rFonts w:ascii="Noto Sans" w:hAnsi="Noto San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2F3D33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basedOn w:val="Fuentedeprrafopredeter"/>
    <w:uiPriority w:val="99"/>
    <w:unhideWhenUsed/>
    <w:qFormat/>
    <w:rsid w:val="003419D5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1F1A91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1F1A91"/>
    <w:rPr>
      <w:rFonts w:ascii="Noto Sans" w:hAnsi="Noto Sans"/>
      <w:lang w:val="ca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1F1A91"/>
    <w:rPr>
      <w:rFonts w:ascii="Noto Sans" w:hAnsi="Noto Sans"/>
      <w:b/>
      <w:bCs/>
      <w:lang w:val="ca-ES" w:eastAsia="en-US"/>
    </w:rPr>
  </w:style>
  <w:style w:type="character" w:customStyle="1" w:styleId="EnlladInternet">
    <w:name w:val="Enllaç d'Internet"/>
    <w:basedOn w:val="Fuentedeprrafopredeter"/>
    <w:rsid w:val="005B7854"/>
    <w:rPr>
      <w:color w:val="0000FF"/>
      <w:u w:val="single"/>
    </w:rPr>
  </w:style>
  <w:style w:type="character" w:customStyle="1" w:styleId="ListLabel1">
    <w:name w:val="ListLabel 1"/>
    <w:qFormat/>
    <w:rsid w:val="00D33184"/>
    <w:rPr>
      <w:rFonts w:cs="Courier New"/>
    </w:rPr>
  </w:style>
  <w:style w:type="character" w:customStyle="1" w:styleId="ListLabel2">
    <w:name w:val="ListLabel 2"/>
    <w:qFormat/>
    <w:rsid w:val="00D33184"/>
    <w:rPr>
      <w:rFonts w:cs="Courier New"/>
    </w:rPr>
  </w:style>
  <w:style w:type="character" w:customStyle="1" w:styleId="ListLabel3">
    <w:name w:val="ListLabel 3"/>
    <w:qFormat/>
    <w:rsid w:val="00D33184"/>
    <w:rPr>
      <w:rFonts w:cs="Courier New"/>
    </w:rPr>
  </w:style>
  <w:style w:type="character" w:customStyle="1" w:styleId="ListLabel4">
    <w:name w:val="ListLabel 4"/>
    <w:qFormat/>
    <w:rsid w:val="00D33184"/>
    <w:rPr>
      <w:u w:val="none"/>
    </w:rPr>
  </w:style>
  <w:style w:type="character" w:customStyle="1" w:styleId="ListLabel5">
    <w:name w:val="ListLabel 5"/>
    <w:qFormat/>
    <w:rsid w:val="00D33184"/>
    <w:rPr>
      <w:u w:val="none"/>
    </w:rPr>
  </w:style>
  <w:style w:type="character" w:customStyle="1" w:styleId="ListLabel6">
    <w:name w:val="ListLabel 6"/>
    <w:qFormat/>
    <w:rsid w:val="00D33184"/>
    <w:rPr>
      <w:u w:val="none"/>
    </w:rPr>
  </w:style>
  <w:style w:type="character" w:customStyle="1" w:styleId="ListLabel7">
    <w:name w:val="ListLabel 7"/>
    <w:qFormat/>
    <w:rsid w:val="00D33184"/>
    <w:rPr>
      <w:u w:val="none"/>
    </w:rPr>
  </w:style>
  <w:style w:type="character" w:customStyle="1" w:styleId="ListLabel8">
    <w:name w:val="ListLabel 8"/>
    <w:qFormat/>
    <w:rsid w:val="00D33184"/>
    <w:rPr>
      <w:u w:val="none"/>
    </w:rPr>
  </w:style>
  <w:style w:type="character" w:customStyle="1" w:styleId="ListLabel9">
    <w:name w:val="ListLabel 9"/>
    <w:qFormat/>
    <w:rsid w:val="00D33184"/>
    <w:rPr>
      <w:u w:val="none"/>
    </w:rPr>
  </w:style>
  <w:style w:type="character" w:customStyle="1" w:styleId="ListLabel10">
    <w:name w:val="ListLabel 10"/>
    <w:qFormat/>
    <w:rsid w:val="00D33184"/>
    <w:rPr>
      <w:u w:val="none"/>
    </w:rPr>
  </w:style>
  <w:style w:type="character" w:customStyle="1" w:styleId="ListLabel11">
    <w:name w:val="ListLabel 11"/>
    <w:qFormat/>
    <w:rsid w:val="00D33184"/>
    <w:rPr>
      <w:u w:val="none"/>
    </w:rPr>
  </w:style>
  <w:style w:type="character" w:customStyle="1" w:styleId="ListLabel12">
    <w:name w:val="ListLabel 12"/>
    <w:qFormat/>
    <w:rsid w:val="00D33184"/>
    <w:rPr>
      <w:u w:val="none"/>
    </w:rPr>
  </w:style>
  <w:style w:type="character" w:customStyle="1" w:styleId="ListLabel13">
    <w:name w:val="ListLabel 13"/>
    <w:qFormat/>
    <w:rsid w:val="00D33184"/>
    <w:rPr>
      <w:b w:val="0"/>
    </w:rPr>
  </w:style>
  <w:style w:type="character" w:customStyle="1" w:styleId="ListLabel14">
    <w:name w:val="ListLabel 14"/>
    <w:qFormat/>
    <w:rsid w:val="00D33184"/>
    <w:rPr>
      <w:rFonts w:cs="Noto Sans"/>
      <w:i/>
      <w:sz w:val="20"/>
      <w:szCs w:val="20"/>
    </w:rPr>
  </w:style>
  <w:style w:type="character" w:customStyle="1" w:styleId="ListLabel15">
    <w:name w:val="ListLabel 15"/>
    <w:qFormat/>
    <w:rsid w:val="00D33184"/>
    <w:rPr>
      <w:rFonts w:cs="Noto Sans"/>
      <w:i/>
      <w:sz w:val="20"/>
      <w:szCs w:val="20"/>
      <w:u w:val="none"/>
    </w:rPr>
  </w:style>
  <w:style w:type="character" w:customStyle="1" w:styleId="EncabezadoCar1">
    <w:name w:val="Encabezado Car1"/>
    <w:basedOn w:val="Fuentedeprrafopredeter"/>
    <w:link w:val="Encabezado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PiedepginaCar1">
    <w:name w:val="Pie de página Car1"/>
    <w:basedOn w:val="Fuentedeprrafopredeter"/>
    <w:link w:val="Piedepgina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ListLabel16">
    <w:name w:val="ListLabel 16"/>
    <w:qFormat/>
    <w:rPr>
      <w:b w:val="0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Noto Sans"/>
      <w:i/>
      <w:sz w:val="20"/>
      <w:szCs w:val="20"/>
    </w:rPr>
  </w:style>
  <w:style w:type="character" w:customStyle="1" w:styleId="ListLabel21">
    <w:name w:val="ListLabel 21"/>
    <w:qFormat/>
    <w:rPr>
      <w:rFonts w:cs="Noto Sans"/>
      <w:i/>
      <w:sz w:val="20"/>
      <w:szCs w:val="20"/>
      <w:u w:val="none"/>
    </w:rPr>
  </w:style>
  <w:style w:type="character" w:customStyle="1" w:styleId="ListLabel41">
    <w:name w:val="ListLabel 41"/>
    <w:qFormat/>
    <w:rPr>
      <w:rFonts w:cs="Noto Sans"/>
      <w:i/>
      <w:sz w:val="20"/>
      <w:szCs w:val="20"/>
      <w:lang w:val="es-ES"/>
    </w:rPr>
  </w:style>
  <w:style w:type="character" w:customStyle="1" w:styleId="ListLabel42">
    <w:name w:val="ListLabel 42"/>
    <w:qFormat/>
    <w:rPr>
      <w:rFonts w:cs="Noto Sans"/>
      <w:i/>
      <w:sz w:val="20"/>
      <w:szCs w:val="20"/>
      <w:lang w:val="es-ES"/>
    </w:rPr>
  </w:style>
  <w:style w:type="character" w:customStyle="1" w:styleId="ListLabel43">
    <w:name w:val="ListLabel 43"/>
    <w:qFormat/>
    <w:rPr>
      <w:rFonts w:cs="Noto Sans"/>
      <w:i/>
      <w:sz w:val="20"/>
      <w:szCs w:val="20"/>
      <w:u w:val="none"/>
    </w:rPr>
  </w:style>
  <w:style w:type="character" w:customStyle="1" w:styleId="ListLabel44">
    <w:name w:val="ListLabel 44"/>
    <w:qFormat/>
    <w:rPr>
      <w:rFonts w:cs="Noto Sans"/>
      <w:i/>
      <w:sz w:val="20"/>
      <w:szCs w:val="20"/>
      <w:lang w:val="es-ES"/>
    </w:rPr>
  </w:style>
  <w:style w:type="character" w:customStyle="1" w:styleId="ListLabel45">
    <w:name w:val="ListLabel 45"/>
    <w:qFormat/>
    <w:rPr>
      <w:rFonts w:cs="Noto Sans"/>
      <w:i/>
      <w:sz w:val="20"/>
      <w:szCs w:val="20"/>
      <w:u w:val="none"/>
    </w:rPr>
  </w:style>
  <w:style w:type="character" w:customStyle="1" w:styleId="ListLabel46">
    <w:name w:val="ListLabel 46"/>
    <w:qFormat/>
    <w:rPr>
      <w:rFonts w:cs="Noto Sans"/>
      <w:sz w:val="20"/>
      <w:szCs w:val="20"/>
    </w:rPr>
  </w:style>
  <w:style w:type="character" w:customStyle="1" w:styleId="ListLabel47">
    <w:name w:val="ListLabel 47"/>
    <w:qFormat/>
    <w:rPr>
      <w:rFonts w:cs="Noto Sans"/>
      <w:i/>
      <w:sz w:val="20"/>
      <w:szCs w:val="20"/>
      <w:u w:val="none"/>
    </w:rPr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Albany" w:eastAsia="Microsoft YaHei" w:hAnsi="Albany" w:cs="Lucida Sans"/>
      <w:sz w:val="28"/>
      <w:szCs w:val="28"/>
    </w:rPr>
  </w:style>
  <w:style w:type="paragraph" w:styleId="Textoindependiente">
    <w:name w:val="Body Text"/>
    <w:basedOn w:val="Normal"/>
    <w:rsid w:val="00D33184"/>
    <w:pPr>
      <w:spacing w:after="140" w:line="276" w:lineRule="auto"/>
    </w:pPr>
  </w:style>
  <w:style w:type="paragraph" w:styleId="Lista">
    <w:name w:val="List"/>
    <w:basedOn w:val="Textoindependiente"/>
    <w:rsid w:val="00D33184"/>
    <w:rPr>
      <w:rFonts w:ascii="Arial" w:hAnsi="Arial"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ascii="Times New Roman" w:hAnsi="Times New Roman" w:cs="Lucida Sans"/>
    </w:rPr>
  </w:style>
  <w:style w:type="paragraph" w:styleId="Ttulo">
    <w:name w:val="Title"/>
    <w:basedOn w:val="Normal"/>
    <w:next w:val="Textoindependiente"/>
    <w:qFormat/>
    <w:rsid w:val="00D33184"/>
    <w:pPr>
      <w:keepNext/>
      <w:spacing w:before="240" w:after="120"/>
    </w:pPr>
    <w:rPr>
      <w:rFonts w:ascii="Albany" w:eastAsia="Microsoft YaHei" w:hAnsi="Albany" w:cs="Arial"/>
      <w:sz w:val="28"/>
      <w:szCs w:val="28"/>
    </w:rPr>
  </w:style>
  <w:style w:type="paragraph" w:customStyle="1" w:styleId="Descripcin1">
    <w:name w:val="Descripción1"/>
    <w:basedOn w:val="Normal"/>
    <w:qFormat/>
    <w:rsid w:val="00D33184"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D33184"/>
    <w:pPr>
      <w:suppressLineNumbers/>
    </w:pPr>
    <w:rPr>
      <w:rFonts w:ascii="Times New Roman" w:hAnsi="Times New Roman" w:cs="Arial"/>
    </w:rPr>
  </w:style>
  <w:style w:type="paragraph" w:customStyle="1" w:styleId="Encabezado1">
    <w:name w:val="Encabezado1"/>
    <w:basedOn w:val="Normal"/>
    <w:link w:val="EncabezadoCar"/>
    <w:uiPriority w:val="99"/>
    <w:semiHidden/>
    <w:unhideWhenUsed/>
    <w:qFormat/>
    <w:rsid w:val="002F3D33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link w:val="PiedepginaCar"/>
    <w:uiPriority w:val="99"/>
    <w:unhideWhenUsed/>
    <w:qFormat/>
    <w:rsid w:val="002F3D33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2F3D33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1"/>
    <w:uiPriority w:val="99"/>
    <w:unhideWhenUsed/>
    <w:rsid w:val="00083FDD"/>
    <w:pPr>
      <w:tabs>
        <w:tab w:val="center" w:pos="4252"/>
        <w:tab w:val="right" w:pos="8504"/>
      </w:tabs>
    </w:pPr>
  </w:style>
  <w:style w:type="paragraph" w:customStyle="1" w:styleId="Nmerodepgina">
    <w:name w:val="Número de pàgina"/>
    <w:basedOn w:val="Pie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FC0E90"/>
    <w:pPr>
      <w:spacing w:beforeAutospacing="1" w:after="142" w:line="276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Default">
    <w:name w:val="Default"/>
    <w:qFormat/>
    <w:rsid w:val="001F1A91"/>
    <w:rPr>
      <w:rFonts w:eastAsia="Times New Roman" w:cs="Calibri"/>
      <w:color w:val="000000"/>
      <w:sz w:val="24"/>
      <w:szCs w:val="24"/>
      <w:lang w:val="ca-ES" w:eastAsia="ca-ES"/>
    </w:rPr>
  </w:style>
  <w:style w:type="paragraph" w:styleId="Prrafodelista">
    <w:name w:val="List Paragraph"/>
    <w:basedOn w:val="Normal"/>
    <w:qFormat/>
    <w:rsid w:val="001F1A91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1F1A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1F1A91"/>
    <w:rPr>
      <w:b/>
      <w:bCs/>
    </w:rPr>
  </w:style>
  <w:style w:type="paragraph" w:customStyle="1" w:styleId="Contenidodelatabla">
    <w:name w:val="Contenido de la tabla"/>
    <w:basedOn w:val="Normal"/>
    <w:qFormat/>
    <w:rsid w:val="00327763"/>
    <w:pPr>
      <w:suppressLineNumbers/>
      <w:suppressAutoHyphens/>
      <w:jc w:val="both"/>
      <w:textAlignment w:val="baseline"/>
    </w:pPr>
    <w:rPr>
      <w:rFonts w:ascii="Liberation Serif" w:eastAsia="NSimSun" w:hAnsi="Liberation Serif" w:cs="Mangal"/>
      <w:kern w:val="2"/>
      <w:sz w:val="24"/>
      <w:szCs w:val="24"/>
      <w:lang w:val="es-ES" w:eastAsia="zh-CN" w:bidi="hi-IN"/>
    </w:rPr>
  </w:style>
  <w:style w:type="paragraph" w:customStyle="1" w:styleId="Standard">
    <w:name w:val="Standard"/>
    <w:qFormat/>
    <w:rsid w:val="00327763"/>
    <w:pPr>
      <w:suppressAutoHyphens/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Encabezado">
    <w:name w:val="header"/>
    <w:basedOn w:val="Normal"/>
    <w:link w:val="EncabezadoCar1"/>
    <w:uiPriority w:val="99"/>
    <w:unhideWhenUsed/>
    <w:rsid w:val="00083FDD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9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pd.dgpdocenicc@ibeducacio.e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otecciodades@dpd.caib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ib.e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2D7738-E18F-4292-988E-58387DC68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672</Words>
  <Characters>3883</Characters>
  <Application>Microsoft Office Word</Application>
  <DocSecurity>0</DocSecurity>
  <Lines>134</Lines>
  <Paragraphs>58</Paragraphs>
  <ScaleCrop>false</ScaleCrop>
  <Company>Govern de les Illes Balears</Company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e41515092t</dc:creator>
  <dc:description/>
  <cp:lastModifiedBy>Francesc Xavier Juan Juan</cp:lastModifiedBy>
  <cp:revision>9</cp:revision>
  <cp:lastPrinted>2024-12-03T12:03:00Z</cp:lastPrinted>
  <dcterms:created xsi:type="dcterms:W3CDTF">2024-12-03T07:28:00Z</dcterms:created>
  <dcterms:modified xsi:type="dcterms:W3CDTF">2025-12-15T09:32:00Z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