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C8D59" w14:textId="77777777" w:rsidR="000D623B" w:rsidRDefault="003924FF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7</w:t>
      </w:r>
    </w:p>
    <w:p w14:paraId="1777547E" w14:textId="07D9B150" w:rsidR="000D623B" w:rsidRDefault="003924FF">
      <w:pPr>
        <w:tabs>
          <w:tab w:val="left" w:pos="6521"/>
        </w:tabs>
        <w:suppressAutoHyphens/>
        <w:ind w:right="2549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A CICLES FORMATIUS DE GRAU BÀSIC (202</w:t>
      </w:r>
      <w:r w:rsidR="00916AD3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916AD3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57F13259" w14:textId="77777777" w:rsidR="000D623B" w:rsidRDefault="000D623B">
      <w:pPr>
        <w:suppressAutoHyphens/>
        <w:rPr>
          <w:rFonts w:cs="Noto Sans"/>
        </w:rPr>
      </w:pPr>
    </w:p>
    <w:p w14:paraId="5B257299" w14:textId="77777777" w:rsidR="000D623B" w:rsidRDefault="003924FF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3"/>
        <w:gridCol w:w="6950"/>
      </w:tblGrid>
      <w:tr w:rsidR="000D623B" w14:paraId="61CC808F" w14:textId="77777777"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AA317F" w14:textId="77777777" w:rsidR="000D623B" w:rsidRDefault="003924FF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39ADC8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0D623B" w14:paraId="110548E6" w14:textId="77777777">
        <w:tc>
          <w:tcPr>
            <w:tcW w:w="212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6CE2E9" w14:textId="77777777" w:rsidR="000D623B" w:rsidRDefault="003924FF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549F33D" w14:textId="77777777" w:rsidR="000D623B" w:rsidRDefault="003924FF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12CA5BF3" w14:textId="77777777" w:rsidR="000D623B" w:rsidRDefault="000D623B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8"/>
        <w:gridCol w:w="141"/>
        <w:gridCol w:w="14"/>
        <w:gridCol w:w="1257"/>
        <w:gridCol w:w="1003"/>
        <w:gridCol w:w="2259"/>
      </w:tblGrid>
      <w:tr w:rsidR="000D623B" w14:paraId="53AFDF25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8363C2F" w14:textId="77777777" w:rsidR="000D623B" w:rsidRDefault="003924F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0D623B" w14:paraId="18AE6D24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1062E3" w14:textId="77777777" w:rsidR="000D623B" w:rsidRDefault="003924FF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4768CEC1" wp14:editId="1AD0A58C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0D623B" w14:paraId="46B9AC28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9DCD46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F669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D6EA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4E8E66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77D1DEE9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0E50D9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843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7D9A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A95FED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3E522E57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618C5A" w14:textId="77777777" w:rsidR="000D623B" w:rsidRDefault="003924FF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0D623B" w14:paraId="269720F8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C88AAE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7D3590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7CB500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E3872C1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171522D1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D88F2E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F99D52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72D6454F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0E55F1B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7E449C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91AD82E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E44FCE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212DDFBD" w14:textId="77777777" w:rsidR="000D623B" w:rsidRDefault="000D623B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6"/>
        <w:gridCol w:w="2548"/>
      </w:tblGrid>
      <w:tr w:rsidR="000D623B" w14:paraId="5B78D5E7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7ED08D5" w14:textId="77777777" w:rsidR="000D623B" w:rsidRDefault="003924F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0D623B" w14:paraId="3D85EAA8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B2E8F1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4036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4F94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4CB342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3784A23F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87F649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44C1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9215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A2EDAB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482633D8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511EA7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11EFB8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36A48CB1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9FC2AD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FC658E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D0B20E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94BA924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27BBE856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B62822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2E8548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578BBE85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CCE229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0D4491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516BA0C2" wp14:editId="2903157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20015" cy="116840"/>
                      <wp:effectExtent l="12700" t="10795" r="12065" b="7620"/>
                      <wp:wrapNone/>
                      <wp:docPr id="2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6" fillcolor="white" stroked="t" style="position:absolute;margin-left:-1.5pt;margin-top:4.05pt;width:9.35pt;height:9.1pt" wp14:anchorId="608DAE9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0C4A51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2395" simplePos="0" relativeHeight="4" behindDoc="0" locked="0" layoutInCell="1" allowOverlap="1" wp14:anchorId="765B0151" wp14:editId="1C4E7C2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20015" cy="116840"/>
                      <wp:effectExtent l="8255" t="10795" r="6985" b="7620"/>
                      <wp:wrapNone/>
                      <wp:docPr id="3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5" fillcolor="white" stroked="t" style="position:absolute;margin-left:-2.6pt;margin-top:4.05pt;width:9.35pt;height:9.1pt" wp14:anchorId="366F0F60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2718DDE4" w14:textId="77777777" w:rsidR="000D623B" w:rsidRDefault="000D623B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0D623B" w14:paraId="661CCF51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00054B0D" w14:textId="77777777" w:rsidR="000D623B" w:rsidRDefault="003924F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0D623B" w14:paraId="042611FC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4A4CF6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6EB5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DA9C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75901A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22C2D754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8CB089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5D5642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76525EFF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CB7195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2038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DBEF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46A0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4A0F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92E470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0D623B" w14:paraId="0018831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135353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706633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0DA492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26F3A34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476A6EB7" w14:textId="77777777" w:rsidR="000D623B" w:rsidRDefault="000D623B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0D623B" w14:paraId="289A4A8C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262D07" w14:textId="77777777" w:rsidR="000D623B" w:rsidRDefault="003924FF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0D623B" w14:paraId="7AD54C86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22AB101" w14:textId="77777777" w:rsidR="000D623B" w:rsidRDefault="003924FF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esmentat reuneix els requisits per a l’establiment, la  renovació o la modificació dels concerts educatius.</w:t>
            </w:r>
          </w:p>
        </w:tc>
      </w:tr>
    </w:tbl>
    <w:p w14:paraId="63E5B6B9" w14:textId="77777777" w:rsidR="000D623B" w:rsidRDefault="000D623B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0D623B" w14:paraId="54D86BA9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9FD5C2" w14:textId="77777777" w:rsidR="000D623B" w:rsidRDefault="003924FF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0D623B" w14:paraId="556BACFA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A719B9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09FCFA00" wp14:editId="490F76B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20015" cy="116840"/>
                      <wp:effectExtent l="13335" t="6985" r="11430" b="11430"/>
                      <wp:wrapNone/>
                      <wp:docPr id="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4" fillcolor="white" stroked="t" style="position:absolute;margin-left:-0.35pt;margin-top:4.25pt;width:9.35pt;height:9.1pt" wp14:anchorId="5DADA4C6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del concert per primera vegada.</w:t>
            </w:r>
          </w:p>
          <w:p w14:paraId="5E929430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714A2477" wp14:editId="4465EF3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20015" cy="116840"/>
                      <wp:effectExtent l="13335" t="13970" r="11430" b="13970"/>
                      <wp:wrapNone/>
                      <wp:docPr id="5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3" fillcolor="white" stroked="t" style="position:absolute;margin-left:-0.35pt;margin-top:0.95pt;width:9.35pt;height:9.1pt" wp14:anchorId="69972408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384BE84E" w14:textId="77777777" w:rsidR="000D623B" w:rsidRDefault="003924F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allowOverlap="1" wp14:anchorId="15966F0A" wp14:editId="472EA19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10160</wp:posOffset>
                      </wp:positionV>
                      <wp:extent cx="120015" cy="116840"/>
                      <wp:effectExtent l="10160" t="13335" r="5080" b="5080"/>
                      <wp:wrapNone/>
                      <wp:docPr id="6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7" fillcolor="white" stroked="t" style="position:absolute;margin-left:0.15pt;margin-top:0.8pt;width:9.35pt;height:9.1pt" wp14:anchorId="69972408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</w:t>
            </w:r>
          </w:p>
          <w:tbl>
            <w:tblPr>
              <w:tblStyle w:val="Tablaconcuadrcula"/>
              <w:tblW w:w="8842" w:type="dxa"/>
              <w:tblLook w:val="04A0" w:firstRow="1" w:lastRow="0" w:firstColumn="1" w:lastColumn="0" w:noHBand="0" w:noVBand="1"/>
            </w:tblPr>
            <w:tblGrid>
              <w:gridCol w:w="2581"/>
              <w:gridCol w:w="1986"/>
              <w:gridCol w:w="1840"/>
              <w:gridCol w:w="2435"/>
            </w:tblGrid>
            <w:tr w:rsidR="000D623B" w14:paraId="0670487D" w14:textId="77777777">
              <w:tc>
                <w:tcPr>
                  <w:tcW w:w="2580" w:type="dxa"/>
                </w:tcPr>
                <w:p w14:paraId="531BBD45" w14:textId="77777777" w:rsidR="000D623B" w:rsidRDefault="003924F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</w:t>
                  </w:r>
                </w:p>
              </w:tc>
              <w:tc>
                <w:tcPr>
                  <w:tcW w:w="1986" w:type="dxa"/>
                </w:tcPr>
                <w:p w14:paraId="6A38DE19" w14:textId="64B5AA30" w:rsidR="000D623B" w:rsidRDefault="003924FF">
                  <w:pPr>
                    <w:spacing w:before="60" w:after="60"/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916AD3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916AD3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840" w:type="dxa"/>
                </w:tcPr>
                <w:p w14:paraId="22AD63B7" w14:textId="77777777" w:rsidR="000D623B" w:rsidRDefault="003924F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2435" w:type="dxa"/>
                </w:tcPr>
                <w:p w14:paraId="70D715E8" w14:textId="77777777" w:rsidR="000D623B" w:rsidRDefault="003924F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</w:t>
                  </w:r>
                  <w:r>
                    <w:rPr>
                      <w:rFonts w:cs="Noto Sans"/>
                      <w:color w:val="7F7F7F" w:themeColor="text1" w:themeTint="80"/>
                      <w:sz w:val="19"/>
                      <w:szCs w:val="19"/>
                      <w:lang w:eastAsia="es-ES"/>
                    </w:rPr>
                    <w:t>S’ha de consignar el codi que pertoqui de l’annex 2 i adjuntar una memòria justificativa a la sol·licitud</w:t>
                  </w:r>
                  <w:r>
                    <w:rPr>
                      <w:rFonts w:cs="Noto Sans"/>
                      <w:color w:val="808080" w:themeColor="background1" w:themeShade="80"/>
                      <w:sz w:val="19"/>
                      <w:szCs w:val="19"/>
                      <w:lang w:eastAsia="es-ES"/>
                    </w:rPr>
                    <w:t>.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]</w:t>
                  </w:r>
                </w:p>
              </w:tc>
            </w:tr>
            <w:tr w:rsidR="000D623B" w14:paraId="61A1D402" w14:textId="77777777">
              <w:tc>
                <w:tcPr>
                  <w:tcW w:w="2580" w:type="dxa"/>
                </w:tcPr>
                <w:p w14:paraId="1C99A9C5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4E12B38C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3E7ED88D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23467922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0D623B" w14:paraId="54121151" w14:textId="77777777">
              <w:tc>
                <w:tcPr>
                  <w:tcW w:w="2580" w:type="dxa"/>
                </w:tcPr>
                <w:p w14:paraId="184F3595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31C75B57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4807D3A6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6F4F663C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0D623B" w14:paraId="3C7F4E1A" w14:textId="77777777">
              <w:tc>
                <w:tcPr>
                  <w:tcW w:w="2580" w:type="dxa"/>
                </w:tcPr>
                <w:p w14:paraId="542F44A3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346916DA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3E9E89C7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6318764D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0D623B" w14:paraId="18A19F42" w14:textId="77777777">
              <w:tc>
                <w:tcPr>
                  <w:tcW w:w="8841" w:type="dxa"/>
                  <w:gridSpan w:val="4"/>
                </w:tcPr>
                <w:p w14:paraId="7AE40506" w14:textId="77777777" w:rsidR="000D623B" w:rsidRDefault="003924FF">
                  <w:pPr>
                    <w:spacing w:before="60" w:after="60"/>
                    <w:jc w:val="center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Altres cicles formatius de grau bàsic per alumnes amb necessitats educatives especials</w:t>
                  </w:r>
                </w:p>
              </w:tc>
            </w:tr>
            <w:tr w:rsidR="000D623B" w14:paraId="6A5B6239" w14:textId="77777777">
              <w:tc>
                <w:tcPr>
                  <w:tcW w:w="2580" w:type="dxa"/>
                </w:tcPr>
                <w:p w14:paraId="0B6765FF" w14:textId="77777777" w:rsidR="000D623B" w:rsidRDefault="003924FF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 xml:space="preserve">     </w:t>
                  </w:r>
                </w:p>
              </w:tc>
              <w:tc>
                <w:tcPr>
                  <w:tcW w:w="1986" w:type="dxa"/>
                </w:tcPr>
                <w:p w14:paraId="18C091E6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2EA9E91E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4760DF17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0D623B" w14:paraId="3D7F6088" w14:textId="77777777">
              <w:tc>
                <w:tcPr>
                  <w:tcW w:w="2580" w:type="dxa"/>
                </w:tcPr>
                <w:p w14:paraId="4ED421FD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</w:p>
              </w:tc>
              <w:tc>
                <w:tcPr>
                  <w:tcW w:w="1986" w:type="dxa"/>
                </w:tcPr>
                <w:p w14:paraId="3B28B55C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23C26B15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7492C43D" w14:textId="77777777" w:rsidR="000D623B" w:rsidRDefault="000D623B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5AA70B5C" w14:textId="77777777" w:rsidR="000D623B" w:rsidRDefault="000D623B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1ED7C385" w14:textId="77777777" w:rsidR="000D623B" w:rsidRDefault="000D623B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0D623B" w14:paraId="50E58BE7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7490D8" w14:textId="77777777" w:rsidR="000D623B" w:rsidRDefault="003924FF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0D623B" w14:paraId="7F4A3C66" w14:textId="77777777" w:rsidTr="003924FF">
        <w:trPr>
          <w:trHeight w:val="3540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350A2B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AD3C0A7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892A6E0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D18C1E7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19D3B5A7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9EC8F5F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3452932" w14:textId="77777777" w:rsidR="000D623B" w:rsidRDefault="000D623B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5DFC2211" w14:textId="77777777" w:rsidR="000D623B" w:rsidRDefault="003924FF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0D623B" w14:paraId="4AA19C58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B3E0AF" w14:textId="77777777" w:rsidR="000D623B" w:rsidRDefault="000D623B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BF72BE" w14:textId="77777777" w:rsidR="000D623B" w:rsidRDefault="003924F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0D623B" w14:paraId="2858AF47" w14:textId="77777777">
        <w:trPr>
          <w:trHeight w:val="8085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F7B416" w14:textId="77777777" w:rsidR="000D623B" w:rsidRDefault="000D623B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DC47AD9" w14:textId="77777777" w:rsidR="000D623B" w:rsidRDefault="003924F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 conformitat amb el Reglament (UE) 2016/679 del Parlament Europeu i del Consell, de 27 d’abril de 2016, relatiu a la protecció de les persones físiques pel que fa al tractament de dades personals i a la lliure circulació d’aquestes dades i pel qual es deroga la Directiva 95/46/CE (Reglament general de protecció de dades), i la Llei orgànica 3/2018, de 5 de desembre, de protecció de dades personals i garantia dels drets digitals, us informem del tractament de dades personals que conté aquesta sol·licitud.</w:t>
            </w:r>
          </w:p>
          <w:p w14:paraId="15A99BEB" w14:textId="77777777" w:rsidR="000D623B" w:rsidRDefault="000D623B">
            <w:pPr>
              <w:pStyle w:val="Prrafodelista"/>
              <w:ind w:left="0"/>
              <w:rPr>
                <w:rFonts w:cs="Noto Sans"/>
                <w:b/>
                <w:sz w:val="20"/>
                <w:szCs w:val="20"/>
              </w:rPr>
            </w:pPr>
          </w:p>
          <w:p w14:paraId="26CF4BFB" w14:textId="77777777" w:rsidR="000D623B" w:rsidRDefault="003924FF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modificació dels concerts educatius.</w:t>
            </w:r>
          </w:p>
          <w:p w14:paraId="79A2AC34" w14:textId="77777777" w:rsidR="000D623B" w:rsidRDefault="000D623B">
            <w:pPr>
              <w:rPr>
                <w:rFonts w:cs="Noto Sans"/>
                <w:sz w:val="20"/>
                <w:szCs w:val="20"/>
              </w:rPr>
            </w:pPr>
          </w:p>
          <w:p w14:paraId="70B546CA" w14:textId="77777777" w:rsidR="000D623B" w:rsidRDefault="003924FF"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La Direcció General de Personal Docent i Centres Concertats de la Conselleria d’Educació i Universitats del Govern de les Illes Balears, amb domicili al c. del Ter, 16, 07009 Palma.</w:t>
            </w:r>
          </w:p>
          <w:p w14:paraId="7569B5FB" w14:textId="77777777" w:rsidR="000D623B" w:rsidRDefault="000D623B">
            <w:pPr>
              <w:rPr>
                <w:rFonts w:cs="Noto Sans"/>
                <w:sz w:val="20"/>
                <w:szCs w:val="20"/>
              </w:rPr>
            </w:pPr>
          </w:p>
          <w:p w14:paraId="73774F19" w14:textId="77777777" w:rsidR="000D623B" w:rsidRDefault="003924FF"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La Direcció General de Personal Docent i Centres Concertats de la Conselleria d’Educació i Universitats.</w:t>
            </w:r>
          </w:p>
          <w:p w14:paraId="43226818" w14:textId="77777777" w:rsidR="000D623B" w:rsidRDefault="003924F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 </w:t>
            </w:r>
          </w:p>
          <w:p w14:paraId="1A003DDB" w14:textId="77777777" w:rsidR="000D623B" w:rsidRDefault="003924FF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r>
              <w:rPr>
                <w:rStyle w:val="EnlacedeInternet"/>
                <w:rFonts w:cs="Noto Sans"/>
                <w:i/>
                <w:sz w:val="20"/>
                <w:szCs w:val="20"/>
              </w:rPr>
              <w:t>planificacio.centresconcertats</w:t>
            </w:r>
            <w:hyperlink r:id="rId8">
              <w:r>
                <w:rPr>
                  <w:rStyle w:val="EnlacedeInternet"/>
                  <w:rFonts w:cs="Noto Sans"/>
                  <w:i/>
                  <w:sz w:val="20"/>
                  <w:szCs w:val="20"/>
                  <w:lang w:val="es-ES"/>
                </w:rPr>
                <w:t>@</w:t>
              </w:r>
            </w:hyperlink>
            <w:r>
              <w:rPr>
                <w:rStyle w:val="EnlacedeInternet"/>
                <w:rFonts w:cs="Noto Sans"/>
                <w:i/>
                <w:sz w:val="20"/>
                <w:szCs w:val="20"/>
                <w:lang w:val="es-ES"/>
              </w:rPr>
              <w:t>ibeducacio.eu</w:t>
            </w:r>
            <w:r>
              <w:rPr>
                <w:rFonts w:cs="Noto Sans"/>
                <w:sz w:val="20"/>
                <w:szCs w:val="20"/>
              </w:rPr>
              <w:t>, identificant-se convenientment i amb la referència «Protecció de dades»), o mitjançant el procediment «Sol·licitud d’exercici de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651CBEF" w14:textId="77777777" w:rsidR="000D623B" w:rsidRDefault="000D623B">
            <w:pPr>
              <w:rPr>
                <w:rFonts w:cs="Noto Sans"/>
                <w:sz w:val="20"/>
                <w:szCs w:val="20"/>
              </w:rPr>
            </w:pPr>
          </w:p>
          <w:p w14:paraId="5B094D57" w14:textId="77777777" w:rsidR="000D623B" w:rsidRDefault="003924F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Una vegada rebuda la resposta del responsable o en el cas que no hi hagi resposta en el termini d’un mes, pot presentar la «Reclamació de tutela de drets» davant l’Agència Espanyola de Protecció de Dades.</w:t>
            </w:r>
          </w:p>
          <w:p w14:paraId="0EE8E151" w14:textId="77777777" w:rsidR="000D623B" w:rsidRDefault="000D623B">
            <w:pPr>
              <w:rPr>
                <w:rFonts w:cs="Noto Sans"/>
                <w:sz w:val="20"/>
                <w:szCs w:val="20"/>
              </w:rPr>
            </w:pPr>
          </w:p>
          <w:p w14:paraId="1718AAAF" w14:textId="77777777" w:rsidR="000D623B" w:rsidRDefault="003924FF"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Públiques(Passeig de Sagrera, 2, 07012 Palma; a/e: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</w:tc>
      </w:tr>
    </w:tbl>
    <w:p w14:paraId="6D48F701" w14:textId="77777777" w:rsidR="000D623B" w:rsidRDefault="000D623B">
      <w:pPr>
        <w:suppressAutoHyphens/>
        <w:rPr>
          <w:rFonts w:cs="Noto Sans"/>
          <w:color w:val="000000"/>
          <w:highlight w:val="white"/>
        </w:rPr>
      </w:pPr>
    </w:p>
    <w:p w14:paraId="2338D4C1" w14:textId="77777777" w:rsidR="000D623B" w:rsidRDefault="000D623B">
      <w:pPr>
        <w:suppressAutoHyphens/>
        <w:rPr>
          <w:rFonts w:cs="Noto Sans"/>
          <w:color w:val="000000"/>
          <w:highlight w:val="white"/>
        </w:rPr>
      </w:pPr>
    </w:p>
    <w:p w14:paraId="5646BF76" w14:textId="77777777" w:rsidR="000D623B" w:rsidRDefault="003924FF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732BF96A" w14:textId="77777777" w:rsidR="000D623B" w:rsidRDefault="000D623B">
      <w:pPr>
        <w:suppressAutoHyphens/>
        <w:rPr>
          <w:rFonts w:cs="Noto Sans"/>
          <w:color w:val="000000"/>
          <w:sz w:val="20"/>
          <w:szCs w:val="20"/>
        </w:rPr>
      </w:pPr>
    </w:p>
    <w:p w14:paraId="790C58C2" w14:textId="77777777" w:rsidR="000D623B" w:rsidRDefault="003924FF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p w14:paraId="69B5F10D" w14:textId="77777777" w:rsidR="000D623B" w:rsidRDefault="000D623B">
      <w:pPr>
        <w:suppressAutoHyphens/>
        <w:rPr>
          <w:rFonts w:cs="Noto Sans"/>
        </w:rPr>
      </w:pPr>
    </w:p>
    <w:p w14:paraId="03ED7331" w14:textId="77777777" w:rsidR="000D623B" w:rsidRDefault="000D623B">
      <w:pPr>
        <w:suppressAutoHyphens/>
      </w:pPr>
    </w:p>
    <w:sectPr w:rsidR="000D62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59AA" w14:textId="77777777" w:rsidR="003924FF" w:rsidRDefault="003924FF">
      <w:r>
        <w:separator/>
      </w:r>
    </w:p>
  </w:endnote>
  <w:endnote w:type="continuationSeparator" w:id="0">
    <w:p w14:paraId="645E2BD6" w14:textId="77777777" w:rsidR="003924FF" w:rsidRDefault="0039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06E4" w14:textId="77777777" w:rsidR="003924FF" w:rsidRDefault="003924F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0D623B" w14:paraId="18F753BA" w14:textId="77777777">
      <w:trPr>
        <w:trHeight w:val="1140"/>
      </w:trPr>
      <w:tc>
        <w:tcPr>
          <w:tcW w:w="2721" w:type="dxa"/>
          <w:vAlign w:val="bottom"/>
        </w:tcPr>
        <w:p w14:paraId="3CE1CED1" w14:textId="77777777" w:rsidR="000D623B" w:rsidRDefault="003924FF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3DC7EFEF" w14:textId="77777777" w:rsidR="000D623B" w:rsidRDefault="003924FF" w:rsidP="003924FF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3A4C6CA8" w14:textId="77777777" w:rsidR="000D623B" w:rsidRDefault="003924FF" w:rsidP="003924FF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20F131CA" w14:textId="77777777" w:rsidR="000D623B" w:rsidRDefault="003924FF" w:rsidP="003924FF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600FD42B" w14:textId="77777777" w:rsidR="000D623B" w:rsidRDefault="000D623B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5A4B61E4" w14:textId="77777777" w:rsidR="000D623B" w:rsidRDefault="003924FF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6353CFA0" w14:textId="77777777" w:rsidR="000D623B" w:rsidRDefault="000D623B">
    <w:pPr>
      <w:pStyle w:val="Piedepgina1"/>
      <w:rPr>
        <w:rFonts w:cs="Noto Sans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51E1" w14:textId="77777777" w:rsidR="003924FF" w:rsidRDefault="003924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52BB" w14:textId="77777777" w:rsidR="003924FF" w:rsidRDefault="003924FF">
      <w:r>
        <w:separator/>
      </w:r>
    </w:p>
  </w:footnote>
  <w:footnote w:type="continuationSeparator" w:id="0">
    <w:p w14:paraId="6759CFFA" w14:textId="77777777" w:rsidR="003924FF" w:rsidRDefault="00392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CCBD" w14:textId="77777777" w:rsidR="003924FF" w:rsidRDefault="003924F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7994" w14:textId="77777777" w:rsidR="000D623B" w:rsidRDefault="003924FF">
    <w:pPr>
      <w:pStyle w:val="Encabezado1"/>
      <w:ind w:left="-1418"/>
    </w:pPr>
    <w:r>
      <w:rPr>
        <w:noProof/>
      </w:rPr>
      <w:drawing>
        <wp:inline distT="0" distB="0" distL="0" distR="0" wp14:anchorId="4DE7783B" wp14:editId="43FC50C4">
          <wp:extent cx="447675" cy="633095"/>
          <wp:effectExtent l="0" t="0" r="0" b="0"/>
          <wp:docPr id="7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B3C2" w14:textId="77777777" w:rsidR="003924FF" w:rsidRDefault="003924F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3B"/>
    <w:rsid w:val="000D623B"/>
    <w:rsid w:val="002E2218"/>
    <w:rsid w:val="003924FF"/>
    <w:rsid w:val="004D551A"/>
    <w:rsid w:val="0091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1FE7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22">
    <w:name w:val="ListLabel 22"/>
    <w:qFormat/>
    <w:rPr>
      <w:rFonts w:cs="Noto Sans"/>
      <w:i/>
      <w:sz w:val="20"/>
      <w:szCs w:val="20"/>
    </w:rPr>
  </w:style>
  <w:style w:type="character" w:customStyle="1" w:styleId="ListLabel23">
    <w:name w:val="ListLabel 23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ertseducatius@dgplacen.caib.e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B6C38-021C-4187-874B-1A4CD9F1A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528</Words>
  <Characters>3140</Characters>
  <Application>Microsoft Office Word</Application>
  <DocSecurity>0</DocSecurity>
  <Lines>169</Lines>
  <Paragraphs>61</Paragraphs>
  <ScaleCrop>false</ScaleCrop>
  <Company>Govern de les Illes Balears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8</cp:revision>
  <cp:lastPrinted>2022-09-16T07:11:00Z</cp:lastPrinted>
  <dcterms:created xsi:type="dcterms:W3CDTF">2024-12-02T14:01:00Z</dcterms:created>
  <dcterms:modified xsi:type="dcterms:W3CDTF">2025-12-15T09:25:00Z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