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9777621"/>
        <w:showingPlcHdr/>
        <w:picture/>
      </w:sdtPr>
      <w:sdtEndPr/>
      <w:sdtContent>
        <w:p w14:paraId="32F9E79C" w14:textId="77777777" w:rsidR="00C47903" w:rsidRDefault="00B6765C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E0D5378" wp14:editId="4047FFCE">
                <wp:extent cx="1441094" cy="680085"/>
                <wp:effectExtent l="0" t="0" r="6985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992" cy="697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837104F" w14:textId="77777777" w:rsidR="00B6765C" w:rsidRDefault="00B6765C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600022339"/>
        <w:placeholder>
          <w:docPart w:val="DefaultPlaceholder_-1854013440"/>
        </w:placeholder>
      </w:sdtPr>
      <w:sdtEndPr/>
      <w:sdtContent>
        <w:p w14:paraId="337968DD" w14:textId="77777777" w:rsidR="007B3D0F" w:rsidRPr="00304D29" w:rsidRDefault="007B3D0F" w:rsidP="000D2E45">
          <w:pPr>
            <w:jc w:val="both"/>
            <w:rPr>
              <w:rFonts w:cs="Noto Sans"/>
            </w:rPr>
          </w:pPr>
          <w:r w:rsidRPr="00304D29">
            <w:rPr>
              <w:rFonts w:cs="Noto Sans"/>
            </w:rPr>
            <w:t>Número en el Registre Especial d’Avals ...............................................................</w:t>
          </w:r>
        </w:p>
        <w:p w14:paraId="53B8A8AC" w14:textId="77777777" w:rsidR="000D2E45" w:rsidRPr="00304D29" w:rsidRDefault="000D2E45" w:rsidP="000D2E45">
          <w:pPr>
            <w:jc w:val="both"/>
            <w:rPr>
              <w:rFonts w:cs="Noto Sans"/>
            </w:rPr>
          </w:pPr>
        </w:p>
        <w:p w14:paraId="6E2BA5C6" w14:textId="77777777" w:rsidR="007B3D0F" w:rsidRPr="00304D29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304D29">
            <w:rPr>
              <w:rFonts w:cs="Noto Sans"/>
            </w:rPr>
            <w:t>L’entitat avaladora</w:t>
          </w:r>
          <w:r w:rsidRPr="00304D29">
            <w:rPr>
              <w:rStyle w:val="Refdenotaalfinal"/>
              <w:rFonts w:cs="Noto Sans"/>
            </w:rPr>
            <w:endnoteReference w:id="1"/>
          </w:r>
          <w:r w:rsidRPr="00304D29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036DED" w:rsidRPr="00304D29">
            <w:rPr>
              <w:rStyle w:val="Refdenotaalfinal"/>
              <w:rFonts w:cs="Noto Sans"/>
            </w:rPr>
            <w:endnoteReference w:id="2"/>
          </w:r>
          <w:r w:rsidR="00036DED">
            <w:rPr>
              <w:rFonts w:cs="Noto Sans"/>
            </w:rPr>
            <w:t xml:space="preserve"> </w:t>
          </w:r>
          <w:r w:rsidRPr="00304D29">
            <w:rPr>
              <w:rFonts w:cs="Noto Sans"/>
            </w:rPr>
            <w:t>.............................…….............................................................,</w:t>
          </w:r>
        </w:p>
        <w:p w14:paraId="1B838E39" w14:textId="77777777" w:rsidR="007B3D0F" w:rsidRPr="00304D29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304D29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20F3ECC3" w14:textId="77777777" w:rsidR="000D2E45" w:rsidRPr="00304D2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8CEB654" w14:textId="1A996328" w:rsidR="000D2E45" w:rsidRPr="00304D2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304D29">
        <w:rPr>
          <w:rFonts w:cs="Noto Sans"/>
          <w:b/>
        </w:rPr>
        <w:t>AVALA</w:t>
      </w:r>
      <w:r w:rsidR="005F7F8B">
        <w:rPr>
          <w:rFonts w:cs="Noto Sans"/>
          <w:b/>
        </w:rPr>
        <w:t>:</w:t>
      </w:r>
    </w:p>
    <w:p w14:paraId="3D3584EA" w14:textId="77777777" w:rsidR="000D2E45" w:rsidRPr="00304D2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4938DB06" w14:textId="3C5F8BC7" w:rsidR="000D2E45" w:rsidRPr="00304D29" w:rsidRDefault="00AD62B6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677657721"/>
          <w:placeholder>
            <w:docPart w:val="DefaultPlaceholder_-1854013440"/>
          </w:placeholder>
        </w:sdtPr>
        <w:sdtEndPr/>
        <w:sdtContent>
          <w:r w:rsidR="000D2E45" w:rsidRPr="00304D29">
            <w:rPr>
              <w:rFonts w:cs="Noto Sans"/>
            </w:rPr>
            <w:t>....................................................................</w:t>
          </w:r>
          <w:r w:rsidR="005F7F8B">
            <w:rPr>
              <w:rFonts w:cs="Noto Sans"/>
            </w:rPr>
            <w:t>..............................................................</w:t>
          </w:r>
          <w:r w:rsidR="000D2E45" w:rsidRPr="00304D29">
            <w:rPr>
              <w:rFonts w:cs="Noto Sans"/>
            </w:rPr>
            <w:t>........</w:t>
          </w:r>
        </w:sdtContent>
      </w:sdt>
      <w:r w:rsidR="007B3D0F" w:rsidRPr="00304D29">
        <w:rPr>
          <w:rStyle w:val="Refdenotaalfinal"/>
          <w:rFonts w:cs="Noto Sans"/>
        </w:rPr>
        <w:endnoteReference w:id="3"/>
      </w:r>
      <w:r w:rsidR="007B3D0F" w:rsidRPr="00304D29">
        <w:rPr>
          <w:rFonts w:cs="Noto Sans"/>
        </w:rPr>
        <w:t xml:space="preserve">, </w:t>
      </w:r>
      <w:r w:rsidR="000D2E45" w:rsidRPr="005F7F8B">
        <w:rPr>
          <w:rFonts w:cs="Noto Sans"/>
          <w:bCs/>
        </w:rPr>
        <w:t>amb NIF</w:t>
      </w:r>
      <w:r w:rsidR="000D2E45" w:rsidRPr="00304D29">
        <w:rPr>
          <w:rFonts w:cs="Noto Sans"/>
          <w:b/>
        </w:rPr>
        <w:t xml:space="preserve"> </w:t>
      </w:r>
      <w:sdt>
        <w:sdtPr>
          <w:rPr>
            <w:rFonts w:eastAsia="Times New Roman" w:cs="Noto Sans"/>
            <w:b/>
            <w:lang w:eastAsia="es-ES"/>
          </w:rPr>
          <w:id w:val="-1941524276"/>
          <w:placeholder>
            <w:docPart w:val="D77C6CC031554A31A3D6A7C50A3F810B"/>
          </w:placeholder>
        </w:sdtPr>
        <w:sdtEndPr>
          <w:rPr>
            <w:b w:val="0"/>
          </w:rPr>
        </w:sdtEndPr>
        <w:sdtContent>
          <w:r w:rsidR="00B6765C" w:rsidRPr="00304D29">
            <w:rPr>
              <w:rFonts w:eastAsia="Times New Roman" w:cs="Noto Sans"/>
              <w:lang w:eastAsia="es-ES"/>
            </w:rPr>
            <w:t>....................................................</w:t>
          </w:r>
        </w:sdtContent>
      </w:sdt>
    </w:p>
    <w:p w14:paraId="2537631A" w14:textId="77777777" w:rsidR="000D2E45" w:rsidRPr="00304D29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8E1A1D4" w14:textId="3AE884F8" w:rsidR="000D2E45" w:rsidRPr="00304D2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304D29">
        <w:rPr>
          <w:rFonts w:cs="Noto Sans"/>
          <w:b/>
        </w:rPr>
        <w:t>Davant</w:t>
      </w:r>
      <w:r w:rsidR="00304D29" w:rsidRPr="00103596">
        <w:rPr>
          <w:rStyle w:val="Refdenotaalfinal"/>
          <w:rFonts w:cs="Noto Sans"/>
          <w:bCs/>
        </w:rPr>
        <w:endnoteReference w:id="4"/>
      </w:r>
      <w:r w:rsidRPr="00304D29">
        <w:rPr>
          <w:rFonts w:cs="Noto Sans"/>
          <w:b/>
        </w:rPr>
        <w:t>:</w:t>
      </w:r>
      <w:r w:rsidR="002062C3" w:rsidRPr="00304D29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011670895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304D29" w:rsidRPr="00304D29">
            <w:rPr>
              <w:rFonts w:eastAsia="Times New Roman" w:cs="Noto Sans"/>
              <w:lang w:eastAsia="es-ES"/>
            </w:rPr>
            <w:t>…………………………………………………</w:t>
          </w:r>
          <w:r w:rsidR="005F7F8B">
            <w:rPr>
              <w:rFonts w:eastAsia="Times New Roman" w:cs="Noto Sans"/>
              <w:lang w:eastAsia="es-ES"/>
            </w:rPr>
            <w:t>.................................................................</w:t>
          </w:r>
          <w:r w:rsidR="00304D29" w:rsidRPr="00304D29">
            <w:rPr>
              <w:rFonts w:eastAsia="Times New Roman" w:cs="Noto Sans"/>
              <w:lang w:eastAsia="es-ES"/>
            </w:rPr>
            <w:t>….,</w:t>
          </w:r>
        </w:sdtContent>
      </w:sdt>
      <w:r w:rsidR="00304D29" w:rsidRPr="00304D29">
        <w:rPr>
          <w:rFonts w:eastAsia="Times New Roman" w:cs="Noto Sans"/>
          <w:lang w:eastAsia="es-ES"/>
        </w:rPr>
        <w:t xml:space="preserve"> </w:t>
      </w:r>
      <w:r w:rsidR="00304D29" w:rsidRPr="005F7F8B">
        <w:rPr>
          <w:rFonts w:eastAsia="Times New Roman" w:cs="Noto Sans"/>
          <w:bCs/>
          <w:lang w:eastAsia="es-ES"/>
        </w:rPr>
        <w:t>amb NIF</w:t>
      </w:r>
      <w:r w:rsidR="00304D29" w:rsidRPr="00304D29">
        <w:rPr>
          <w:rFonts w:eastAsia="Times New Roman" w:cs="Noto Sans"/>
          <w:b/>
          <w:lang w:eastAsia="es-ES"/>
        </w:rPr>
        <w:t xml:space="preserve"> </w:t>
      </w:r>
      <w:sdt>
        <w:sdtPr>
          <w:rPr>
            <w:rFonts w:eastAsia="Times New Roman" w:cs="Noto Sans"/>
            <w:b/>
            <w:lang w:eastAsia="es-ES"/>
          </w:rPr>
          <w:id w:val="-44029909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304D29" w:rsidRPr="00304D29">
            <w:rPr>
              <w:rFonts w:eastAsia="Times New Roman" w:cs="Noto Sans"/>
              <w:lang w:eastAsia="es-ES"/>
            </w:rPr>
            <w:t>....................................................</w:t>
          </w:r>
        </w:sdtContent>
      </w:sdt>
    </w:p>
    <w:p w14:paraId="630A237F" w14:textId="77777777" w:rsidR="000D2E45" w:rsidRPr="00304D2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700A50B" w14:textId="77777777" w:rsidR="000D2E45" w:rsidRPr="00304D29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  <w:b/>
        </w:rPr>
        <w:t>Òrgan gestor</w:t>
      </w:r>
      <w:r w:rsidR="00304D29" w:rsidRPr="00103596">
        <w:rPr>
          <w:rStyle w:val="Refdenotaalfinal"/>
          <w:rFonts w:cs="Noto Sans"/>
          <w:bCs/>
        </w:rPr>
        <w:endnoteReference w:id="5"/>
      </w:r>
      <w:r w:rsidRPr="00304D29">
        <w:rPr>
          <w:rFonts w:cs="Noto Sans"/>
          <w:b/>
        </w:rPr>
        <w:t>:</w:t>
      </w:r>
      <w:r w:rsidR="00304D29" w:rsidRPr="00304D29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421095829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304D29" w:rsidRPr="00304D29">
            <w:rPr>
              <w:rFonts w:eastAsia="Times New Roman" w:cs="Noto Sans"/>
              <w:lang w:eastAsia="es-ES"/>
            </w:rPr>
            <w:t>.......................................................................................................</w:t>
          </w:r>
        </w:sdtContent>
      </w:sdt>
    </w:p>
    <w:p w14:paraId="0EC84BAD" w14:textId="77777777" w:rsidR="000D2E45" w:rsidRPr="00304D2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50BD390" w14:textId="77777777" w:rsidR="007B3D0F" w:rsidRPr="00304D29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304D29">
        <w:rPr>
          <w:rFonts w:cs="Noto Sans"/>
          <w:b/>
        </w:rPr>
        <w:t>Per import de:</w:t>
      </w:r>
    </w:p>
    <w:p w14:paraId="5CC53B35" w14:textId="77777777" w:rsidR="007B3D0F" w:rsidRPr="00304D29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304D29">
        <w:rPr>
          <w:rFonts w:cs="Noto Sans"/>
          <w:sz w:val="20"/>
        </w:rPr>
        <w:t>[</w:t>
      </w:r>
      <w:r w:rsidRPr="00304D29">
        <w:rPr>
          <w:rFonts w:cs="Noto Sans"/>
          <w:i/>
          <w:sz w:val="20"/>
        </w:rPr>
        <w:t>Amb xifres</w:t>
      </w:r>
      <w:r w:rsidRPr="00304D29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79003630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304D29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304D29">
        <w:rPr>
          <w:rFonts w:cs="Noto Sans"/>
        </w:rPr>
        <w:t xml:space="preserve"> €.</w:t>
      </w:r>
    </w:p>
    <w:p w14:paraId="157D4064" w14:textId="77777777" w:rsidR="007B3D0F" w:rsidRPr="00304D29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11BF188" w14:textId="77777777" w:rsidR="000D2E45" w:rsidRPr="00304D29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  <w:b/>
        </w:rPr>
        <w:t>En virtut d’allò que dispos</w:t>
      </w:r>
      <w:r w:rsidR="00304D29" w:rsidRPr="00304D29">
        <w:rPr>
          <w:rFonts w:cs="Noto Sans"/>
          <w:b/>
        </w:rPr>
        <w:t>en</w:t>
      </w:r>
      <w:r w:rsidR="000D2E45" w:rsidRPr="00304D29">
        <w:rPr>
          <w:rFonts w:cs="Noto Sans"/>
          <w:b/>
        </w:rPr>
        <w:t>:</w:t>
      </w:r>
    </w:p>
    <w:p w14:paraId="280DA089" w14:textId="77777777" w:rsidR="007B3D0F" w:rsidRPr="00304D29" w:rsidRDefault="002062C3" w:rsidP="00103596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</w:rPr>
        <w:t xml:space="preserve">L’article </w:t>
      </w:r>
      <w:r w:rsidR="00304D29" w:rsidRPr="00304D29">
        <w:rPr>
          <w:rFonts w:cs="Noto Sans"/>
        </w:rPr>
        <w:t>117.4 de la Llei 39</w:t>
      </w:r>
      <w:r w:rsidRPr="00304D29">
        <w:rPr>
          <w:rFonts w:cs="Noto Sans"/>
        </w:rPr>
        <w:t>/</w:t>
      </w:r>
      <w:r w:rsidR="00304D29" w:rsidRPr="00304D29">
        <w:rPr>
          <w:rFonts w:cs="Noto Sans"/>
        </w:rPr>
        <w:t>20</w:t>
      </w:r>
      <w:r w:rsidRPr="00304D29">
        <w:rPr>
          <w:rFonts w:cs="Noto Sans"/>
        </w:rPr>
        <w:t>1</w:t>
      </w:r>
      <w:r w:rsidR="00304D29" w:rsidRPr="00304D29">
        <w:rPr>
          <w:rFonts w:cs="Noto Sans"/>
        </w:rPr>
        <w:t>5, d’1 d’octubre</w:t>
      </w:r>
      <w:r w:rsidRPr="00304D29">
        <w:rPr>
          <w:rFonts w:cs="Noto Sans"/>
        </w:rPr>
        <w:t xml:space="preserve">, </w:t>
      </w:r>
      <w:r w:rsidR="00304D29" w:rsidRPr="00304D29">
        <w:rPr>
          <w:rFonts w:cs="Noto Sans"/>
        </w:rPr>
        <w:t xml:space="preserve">del procediment administratiu comú de les administracions públiques </w:t>
      </w:r>
      <w:r w:rsidRPr="00304D29">
        <w:rPr>
          <w:rFonts w:cs="Noto Sans"/>
        </w:rPr>
        <w:t xml:space="preserve">(BOE núm. </w:t>
      </w:r>
      <w:r w:rsidR="00304D29" w:rsidRPr="00304D29">
        <w:rPr>
          <w:rFonts w:cs="Noto Sans"/>
        </w:rPr>
        <w:t>2</w:t>
      </w:r>
      <w:r w:rsidRPr="00304D29">
        <w:rPr>
          <w:rFonts w:cs="Noto Sans"/>
        </w:rPr>
        <w:t>3</w:t>
      </w:r>
      <w:r w:rsidR="00304D29" w:rsidRPr="00304D29">
        <w:rPr>
          <w:rFonts w:cs="Noto Sans"/>
        </w:rPr>
        <w:t>6</w:t>
      </w:r>
      <w:r w:rsidRPr="00304D29">
        <w:rPr>
          <w:rFonts w:cs="Noto Sans"/>
        </w:rPr>
        <w:t xml:space="preserve">, </w:t>
      </w:r>
      <w:r w:rsidR="00304D29" w:rsidRPr="00304D29">
        <w:rPr>
          <w:rFonts w:cs="Noto Sans"/>
        </w:rPr>
        <w:t>de 2 d’octubre</w:t>
      </w:r>
      <w:r w:rsidRPr="00304D29">
        <w:rPr>
          <w:rFonts w:cs="Noto Sans"/>
        </w:rPr>
        <w:t>)</w:t>
      </w:r>
    </w:p>
    <w:p w14:paraId="2DD46F1B" w14:textId="77777777" w:rsidR="000D2E45" w:rsidRPr="00304D29" w:rsidRDefault="00304D29" w:rsidP="00103596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</w:rPr>
        <w:t>La Resolució de</w:t>
      </w:r>
      <w:r w:rsidR="00B6765C" w:rsidRPr="00304D29">
        <w:rPr>
          <w:rStyle w:val="Refdenotaalfinal"/>
          <w:rFonts w:cs="Noto Sans"/>
        </w:rPr>
        <w:endnoteReference w:id="6"/>
      </w:r>
      <w:r w:rsidRPr="00304D29">
        <w:rPr>
          <w:rFonts w:cs="Noto Sans"/>
        </w:rPr>
        <w:t xml:space="preserve"> </w:t>
      </w:r>
      <w:sdt>
        <w:sdtPr>
          <w:rPr>
            <w:rFonts w:cs="Noto Sans"/>
          </w:rPr>
          <w:id w:val="-1874909840"/>
          <w:placeholder>
            <w:docPart w:val="DefaultPlaceholder_-1854013440"/>
          </w:placeholder>
        </w:sdtPr>
        <w:sdtEndPr/>
        <w:sdtContent>
          <w:r w:rsidRPr="00304D29">
            <w:rPr>
              <w:rFonts w:cs="Noto Sans"/>
            </w:rPr>
            <w:t>………………………………..............................................</w:t>
          </w:r>
        </w:sdtContent>
      </w:sdt>
    </w:p>
    <w:p w14:paraId="49B71ACA" w14:textId="77777777" w:rsidR="00304D29" w:rsidRPr="00304D29" w:rsidRDefault="00304D29" w:rsidP="00304D29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</w:rPr>
      </w:pPr>
    </w:p>
    <w:p w14:paraId="108B8D84" w14:textId="77777777" w:rsidR="000D2E45" w:rsidRPr="00304D29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  <w:b/>
        </w:rPr>
        <w:t>Per respondre de les obligacions següents:</w:t>
      </w:r>
    </w:p>
    <w:p w14:paraId="54C0BFBE" w14:textId="77777777" w:rsidR="002062C3" w:rsidRPr="00304D29" w:rsidRDefault="00304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</w:rPr>
        <w:t>Del pagament del deute</w:t>
      </w:r>
      <w:r w:rsidR="00B6765C" w:rsidRPr="00304D29">
        <w:rPr>
          <w:rStyle w:val="Refdenotaalfinal"/>
          <w:rFonts w:cs="Noto Sans"/>
        </w:rPr>
        <w:endnoteReference w:id="7"/>
      </w:r>
      <w:r w:rsidRPr="00304D29">
        <w:rPr>
          <w:rFonts w:cs="Noto Sans"/>
        </w:rPr>
        <w:t xml:space="preserve"> </w:t>
      </w:r>
      <w:sdt>
        <w:sdtPr>
          <w:rPr>
            <w:rFonts w:cs="Noto Sans"/>
          </w:rPr>
          <w:id w:val="1476955523"/>
          <w:placeholder>
            <w:docPart w:val="DefaultPlaceholder_-1854013440"/>
          </w:placeholder>
        </w:sdtPr>
        <w:sdtEndPr/>
        <w:sdtContent>
          <w:r w:rsidRPr="00304D29">
            <w:rPr>
              <w:rFonts w:cs="Noto Sans"/>
            </w:rPr>
            <w:t>………………………………..............................................</w:t>
          </w:r>
        </w:sdtContent>
      </w:sdt>
      <w:r>
        <w:rPr>
          <w:rFonts w:cs="Noto Sans"/>
        </w:rPr>
        <w:t xml:space="preserve"> i que té</w:t>
      </w:r>
      <w:r w:rsidRPr="00304D29">
        <w:rPr>
          <w:rFonts w:cs="Noto Sans"/>
        </w:rPr>
        <w:t xml:space="preserve"> associat el document d’ingrés número</w:t>
      </w:r>
      <w:r w:rsidR="00B6765C" w:rsidRPr="00304D29">
        <w:rPr>
          <w:rStyle w:val="Refdenotaalfinal"/>
          <w:rFonts w:cs="Noto Sans"/>
        </w:rPr>
        <w:endnoteReference w:id="8"/>
      </w:r>
      <w:r w:rsidRPr="00304D29">
        <w:rPr>
          <w:rFonts w:cs="Noto Sans"/>
        </w:rPr>
        <w:t xml:space="preserve"> </w:t>
      </w:r>
      <w:sdt>
        <w:sdtPr>
          <w:rPr>
            <w:rFonts w:cs="Noto Sans"/>
          </w:rPr>
          <w:id w:val="2001918135"/>
          <w:placeholder>
            <w:docPart w:val="DefaultPlaceholder_-1854013440"/>
          </w:placeholder>
        </w:sdtPr>
        <w:sdtEndPr/>
        <w:sdtContent>
          <w:r w:rsidRPr="00304D29">
            <w:rPr>
              <w:rFonts w:cs="Noto Sans"/>
            </w:rPr>
            <w:t>……………………………….......................</w:t>
          </w:r>
        </w:sdtContent>
      </w:sdt>
    </w:p>
    <w:p w14:paraId="0188BE1C" w14:textId="77777777" w:rsidR="00304D29" w:rsidRPr="00304D29" w:rsidRDefault="00304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304D29">
        <w:rPr>
          <w:rFonts w:cs="Noto Sans"/>
        </w:rPr>
        <w:t>Aquest aval respon del pagament de l’obligació principal i de les obligacions accessòries, entre les qu</w:t>
      </w:r>
      <w:r>
        <w:rPr>
          <w:rFonts w:cs="Noto Sans"/>
        </w:rPr>
        <w:t>als</w:t>
      </w:r>
      <w:r w:rsidRPr="00304D29">
        <w:rPr>
          <w:rFonts w:cs="Noto Sans"/>
        </w:rPr>
        <w:t xml:space="preserve"> </w:t>
      </w:r>
      <w:r>
        <w:rPr>
          <w:rFonts w:cs="Noto Sans"/>
        </w:rPr>
        <w:t>hi ha</w:t>
      </w:r>
      <w:r w:rsidRPr="00304D29">
        <w:rPr>
          <w:rFonts w:cs="Noto Sans"/>
        </w:rPr>
        <w:t xml:space="preserve"> els recàrrecs i els interessos de demora, fins l’import màxim garanti</w:t>
      </w:r>
      <w:r>
        <w:rPr>
          <w:rFonts w:cs="Noto Sans"/>
        </w:rPr>
        <w:t>t</w:t>
      </w:r>
      <w:r w:rsidRPr="00304D29">
        <w:rPr>
          <w:rFonts w:cs="Noto Sans"/>
        </w:rPr>
        <w:t>.</w:t>
      </w:r>
    </w:p>
    <w:p w14:paraId="75F1E2BA" w14:textId="77777777" w:rsidR="002062C3" w:rsidRPr="00304D29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B94005E" w14:textId="77777777" w:rsidR="000D2E45" w:rsidRPr="00304D29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304D29">
        <w:rPr>
          <w:rFonts w:cs="Noto Sans"/>
          <w:b/>
        </w:rPr>
        <w:t>Consideracions de l’aval</w:t>
      </w:r>
    </w:p>
    <w:p w14:paraId="57DEF2D5" w14:textId="77777777" w:rsidR="000D2E45" w:rsidRPr="00304D29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304D29">
        <w:rPr>
          <w:rFonts w:cs="Noto Sans"/>
        </w:rPr>
        <w:t>S’atorga solidàriament respecte a l’obligat principal i amb compromís de pagament al primer requeriment de</w:t>
      </w:r>
      <w:r w:rsidR="00BD11B3" w:rsidRPr="00304D29">
        <w:rPr>
          <w:rFonts w:cs="Noto Sans"/>
        </w:rPr>
        <w:t xml:space="preserve"> la Direcció General del Tresor i Política Financera </w:t>
      </w:r>
      <w:r w:rsidRPr="00304D29">
        <w:rPr>
          <w:rFonts w:cs="Noto Sans"/>
        </w:rPr>
        <w:t xml:space="preserve">de la Comunitat Autònoma de les Illes Balears, amb NIF S0711001H. </w:t>
      </w:r>
    </w:p>
    <w:p w14:paraId="1F16C9AC" w14:textId="77777777" w:rsidR="000D2E45" w:rsidRPr="00304D29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304D29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 w:rsidRPr="00304D29">
        <w:rPr>
          <w:rFonts w:cs="Noto Sans"/>
        </w:rPr>
        <w:t xml:space="preserve"> el director general del Tresor i</w:t>
      </w:r>
      <w:r w:rsidRPr="00304D29">
        <w:rPr>
          <w:rFonts w:cs="Noto Sans"/>
        </w:rPr>
        <w:t xml:space="preserve"> </w:t>
      </w:r>
      <w:r w:rsidR="00BD11B3" w:rsidRPr="00304D29">
        <w:rPr>
          <w:rFonts w:cs="Noto Sans"/>
        </w:rPr>
        <w:t xml:space="preserve">Política Financera </w:t>
      </w:r>
      <w:r w:rsidRPr="00304D29">
        <w:rPr>
          <w:rFonts w:cs="Noto Sans"/>
        </w:rPr>
        <w:t>certifiqui la renúncia a executar la garantia.</w:t>
      </w:r>
    </w:p>
    <w:p w14:paraId="48437B5D" w14:textId="77777777" w:rsidR="00036DED" w:rsidRDefault="000D2E45" w:rsidP="00C5609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036DED">
        <w:rPr>
          <w:rFonts w:cs="Noto Sans"/>
        </w:rPr>
        <w:lastRenderedPageBreak/>
        <w:t>Està subjecte al De</w:t>
      </w:r>
      <w:r w:rsidR="00856C2E" w:rsidRPr="00036DED">
        <w:rPr>
          <w:rFonts w:cs="Noto Sans"/>
        </w:rPr>
        <w:t>cret 13</w:t>
      </w:r>
      <w:r w:rsidRPr="00036DED">
        <w:rPr>
          <w:rFonts w:cs="Noto Sans"/>
        </w:rPr>
        <w:t>/2019</w:t>
      </w:r>
      <w:r w:rsidR="00856C2E" w:rsidRPr="00036DED">
        <w:rPr>
          <w:rFonts w:cs="Noto Sans"/>
        </w:rPr>
        <w:t>, de 7 de març,</w:t>
      </w:r>
      <w:r w:rsidRPr="00036DED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9C38BD3" w14:textId="77777777" w:rsidR="005F7F8B" w:rsidRDefault="005F7F8B" w:rsidP="005F7F8B">
      <w:pPr>
        <w:pStyle w:val="Textoindependiente"/>
        <w:spacing w:after="0"/>
        <w:ind w:left="66" w:right="-2"/>
        <w:rPr>
          <w:rFonts w:cs="Noto Sans"/>
        </w:rPr>
      </w:pPr>
    </w:p>
    <w:p w14:paraId="5FE07B3F" w14:textId="5E122934" w:rsidR="000D2E45" w:rsidRPr="00036DED" w:rsidRDefault="000D2E45" w:rsidP="005F7F8B">
      <w:pPr>
        <w:pStyle w:val="Textoindependiente"/>
        <w:spacing w:after="0"/>
        <w:ind w:left="66" w:right="-2"/>
        <w:rPr>
          <w:rFonts w:cs="Noto Sans"/>
        </w:rPr>
      </w:pPr>
      <w:r w:rsidRPr="00036DED">
        <w:rPr>
          <w:rFonts w:cs="Noto Sans"/>
        </w:rPr>
        <w:t>L’</w:t>
      </w:r>
      <w:r w:rsidR="00304D29" w:rsidRPr="00036DED">
        <w:rPr>
          <w:rFonts w:cs="Noto Sans"/>
        </w:rPr>
        <w:t xml:space="preserve">entitat </w:t>
      </w:r>
      <w:r w:rsidRPr="00036DED">
        <w:rPr>
          <w:rFonts w:cs="Noto Sans"/>
        </w:rPr>
        <w:t xml:space="preserve">avaladora declara sota la seva responsabilitat que compleix els requisits prevists </w:t>
      </w:r>
      <w:r w:rsidR="005F7F8B">
        <w:rPr>
          <w:rFonts w:cs="Noto Sans"/>
        </w:rPr>
        <w:t>a</w:t>
      </w:r>
      <w:r w:rsidRPr="00036DED">
        <w:rPr>
          <w:rFonts w:cs="Noto Sans"/>
        </w:rPr>
        <w:t xml:space="preserve"> l’article 10.1 del Decret </w:t>
      </w:r>
      <w:r w:rsidR="00856C2E" w:rsidRPr="00036DED">
        <w:rPr>
          <w:rFonts w:cs="Noto Sans"/>
        </w:rPr>
        <w:t>13</w:t>
      </w:r>
      <w:r w:rsidRPr="00036DED">
        <w:rPr>
          <w:rFonts w:cs="Noto Sans"/>
        </w:rPr>
        <w:t>/2019</w:t>
      </w:r>
      <w:r w:rsidR="00856C2E" w:rsidRPr="00036DED">
        <w:rPr>
          <w:rFonts w:cs="Noto Sans"/>
        </w:rPr>
        <w:t>, de 7 de març,</w:t>
      </w:r>
      <w:r w:rsidRPr="00036DED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41E4FF45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921DCAD" w14:textId="77777777" w:rsidR="00036DED" w:rsidRPr="00304D29" w:rsidRDefault="00036DED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31B8DD2" w14:textId="77777777" w:rsidR="00B6765C" w:rsidRPr="00691EAA" w:rsidRDefault="00AD62B6" w:rsidP="00B6765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094642EC98F3408B82D25B3E98B0FD6C"/>
          </w:placeholder>
        </w:sdtPr>
        <w:sdtEndPr/>
        <w:sdtContent>
          <w:r w:rsidR="00B6765C">
            <w:rPr>
              <w:rFonts w:cs="Noto Sans"/>
            </w:rPr>
            <w:t>............................</w:t>
          </w:r>
        </w:sdtContent>
      </w:sdt>
      <w:r w:rsidR="00B6765C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094642EC98F3408B82D25B3E98B0FD6C"/>
          </w:placeholder>
        </w:sdtPr>
        <w:sdtEndPr/>
        <w:sdtContent>
          <w:r w:rsidR="00B6765C">
            <w:rPr>
              <w:rFonts w:cs="Noto Sans"/>
            </w:rPr>
            <w:t>...............</w:t>
          </w:r>
        </w:sdtContent>
      </w:sdt>
      <w:r w:rsidR="00B6765C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094642EC98F3408B82D25B3E98B0FD6C"/>
          </w:placeholder>
        </w:sdtPr>
        <w:sdtEndPr/>
        <w:sdtContent>
          <w:r w:rsidR="00B6765C">
            <w:rPr>
              <w:rFonts w:cs="Noto Sans"/>
            </w:rPr>
            <w:t>..............</w:t>
          </w:r>
        </w:sdtContent>
      </w:sdt>
      <w:r w:rsidR="00B6765C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094642EC98F3408B82D25B3E98B0FD6C"/>
          </w:placeholder>
        </w:sdtPr>
        <w:sdtEndPr/>
        <w:sdtContent>
          <w:r w:rsidR="00B6765C">
            <w:rPr>
              <w:rFonts w:cs="Noto Sans"/>
            </w:rPr>
            <w:t>.................</w:t>
          </w:r>
        </w:sdtContent>
      </w:sdt>
    </w:p>
    <w:p w14:paraId="031C9B3E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B7C4700" w14:textId="77777777" w:rsidR="00B6765C" w:rsidRPr="00304D29" w:rsidRDefault="00B6765C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069843688"/>
        <w:placeholder>
          <w:docPart w:val="DefaultPlaceholder_-1854013440"/>
        </w:placeholder>
      </w:sdtPr>
      <w:sdtEndPr/>
      <w:sdtContent>
        <w:p w14:paraId="69BCD505" w14:textId="77777777" w:rsidR="000D2E45" w:rsidRPr="00304D29" w:rsidRDefault="000D2E45" w:rsidP="000D2E45">
          <w:pPr>
            <w:ind w:right="-2"/>
            <w:rPr>
              <w:rFonts w:cs="Noto Sans"/>
            </w:rPr>
          </w:pPr>
          <w:r w:rsidRPr="00304D29">
            <w:rPr>
              <w:rFonts w:cs="Noto Sans"/>
              <w:sz w:val="20"/>
            </w:rPr>
            <w:t>[</w:t>
          </w:r>
          <w:r w:rsidRPr="00304D29">
            <w:rPr>
              <w:rFonts w:cs="Noto Sans"/>
              <w:i/>
              <w:sz w:val="20"/>
              <w:szCs w:val="18"/>
            </w:rPr>
            <w:t>Signatura dels apoderats</w:t>
          </w:r>
          <w:r w:rsidRPr="00304D29">
            <w:rPr>
              <w:rFonts w:cs="Noto Sans"/>
              <w:sz w:val="20"/>
            </w:rPr>
            <w:t>]</w:t>
          </w:r>
        </w:p>
      </w:sdtContent>
    </w:sdt>
    <w:p w14:paraId="0C4501B4" w14:textId="77777777" w:rsidR="000D2E45" w:rsidRPr="00304D2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E5F048C" w14:textId="77777777" w:rsidR="007B3D0F" w:rsidRPr="00304D29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290024045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304D29" w14:paraId="25D6D3F1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2E3E4481" w14:textId="77777777" w:rsidR="007B3D0F" w:rsidRPr="00304D29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304D29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304D29" w14:paraId="351E912C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D8D9E8A" w14:textId="77777777" w:rsidR="007B3D0F" w:rsidRPr="00304D29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304D29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7D07F3BD" w14:textId="77777777" w:rsidR="007B3D0F" w:rsidRPr="00304D29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304D29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70B41408" w14:textId="77777777" w:rsidR="000D2E45" w:rsidRPr="00304D29" w:rsidRDefault="000D2E45" w:rsidP="000D2E45">
      <w:pPr>
        <w:rPr>
          <w:rFonts w:cs="Noto Sans"/>
        </w:rPr>
      </w:pPr>
    </w:p>
    <w:p w14:paraId="477168F2" w14:textId="77777777" w:rsidR="007B3D0F" w:rsidRPr="00304D29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5D109520CF7A4398B640DDDE619747B5"/>
        </w:placeholder>
      </w:sdtPr>
      <w:sdtEndPr/>
      <w:sdtContent>
        <w:p w14:paraId="64D3F76F" w14:textId="77777777" w:rsidR="00B6765C" w:rsidRDefault="00B6765C" w:rsidP="00B6765C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2C85044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129522785"/>
        <w:showingPlcHdr/>
        <w:picture/>
      </w:sdtPr>
      <w:sdtEndPr/>
      <w:sdtContent>
        <w:p w14:paraId="49BC0C9B" w14:textId="77777777" w:rsidR="00B6765C" w:rsidRPr="00304D29" w:rsidRDefault="00B6765C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252D5A2E" wp14:editId="57E9501B">
                <wp:extent cx="3416198" cy="4603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3266" cy="476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E3C7039" w14:textId="77777777" w:rsidR="007B3D0F" w:rsidRPr="00304D29" w:rsidRDefault="007B3D0F" w:rsidP="000D2E45">
      <w:pPr>
        <w:rPr>
          <w:rFonts w:cs="Noto Sans"/>
        </w:rPr>
      </w:pPr>
    </w:p>
    <w:p w14:paraId="7FAA1358" w14:textId="77777777" w:rsidR="00D135E9" w:rsidRPr="00304D29" w:rsidRDefault="00D135E9" w:rsidP="000D2E45">
      <w:pPr>
        <w:rPr>
          <w:rFonts w:cs="Noto Sans"/>
        </w:rPr>
      </w:pPr>
    </w:p>
    <w:p w14:paraId="3AB5129A" w14:textId="77777777" w:rsidR="00D135E9" w:rsidRPr="00304D29" w:rsidRDefault="00D135E9" w:rsidP="000D2E45">
      <w:pPr>
        <w:rPr>
          <w:rFonts w:cs="Noto Sans"/>
        </w:rPr>
      </w:pPr>
    </w:p>
    <w:p w14:paraId="4F976CB2" w14:textId="77777777" w:rsidR="00D135E9" w:rsidRPr="00304D29" w:rsidRDefault="00D135E9" w:rsidP="000D2E45">
      <w:pPr>
        <w:rPr>
          <w:rFonts w:cs="Noto Sans"/>
        </w:rPr>
      </w:pPr>
    </w:p>
    <w:p w14:paraId="7F31BED4" w14:textId="77777777" w:rsidR="00D135E9" w:rsidRPr="00304D29" w:rsidRDefault="00D135E9" w:rsidP="000D2E45">
      <w:pPr>
        <w:rPr>
          <w:rFonts w:cs="Noto Sans"/>
        </w:rPr>
      </w:pPr>
    </w:p>
    <w:p w14:paraId="3272C6E0" w14:textId="77777777" w:rsidR="00D135E9" w:rsidRPr="00304D29" w:rsidRDefault="00D135E9" w:rsidP="000D2E45">
      <w:pPr>
        <w:rPr>
          <w:rFonts w:cs="Noto Sans"/>
        </w:rPr>
      </w:pPr>
    </w:p>
    <w:p w14:paraId="78443C97" w14:textId="77777777" w:rsidR="00D135E9" w:rsidRPr="00304D29" w:rsidRDefault="00D135E9" w:rsidP="000D2E45">
      <w:pPr>
        <w:rPr>
          <w:rFonts w:cs="Noto Sans"/>
        </w:rPr>
      </w:pPr>
    </w:p>
    <w:p w14:paraId="6CD5560D" w14:textId="77777777" w:rsidR="00D135E9" w:rsidRPr="00304D29" w:rsidRDefault="00D135E9" w:rsidP="000D2E45">
      <w:pPr>
        <w:rPr>
          <w:rFonts w:cs="Noto Sans"/>
        </w:rPr>
      </w:pPr>
    </w:p>
    <w:p w14:paraId="4F5331D3" w14:textId="77777777" w:rsidR="00D135E9" w:rsidRPr="00304D29" w:rsidRDefault="00D135E9" w:rsidP="000D2E45">
      <w:pPr>
        <w:rPr>
          <w:rFonts w:cs="Noto Sans"/>
        </w:rPr>
      </w:pPr>
    </w:p>
    <w:p w14:paraId="45AB444B" w14:textId="77777777" w:rsidR="00D135E9" w:rsidRPr="00304D29" w:rsidRDefault="00D135E9" w:rsidP="000D2E45">
      <w:pPr>
        <w:rPr>
          <w:rFonts w:cs="Noto Sans"/>
        </w:rPr>
      </w:pPr>
    </w:p>
    <w:p w14:paraId="5667C683" w14:textId="77777777" w:rsidR="00D135E9" w:rsidRPr="00304D29" w:rsidRDefault="00D135E9" w:rsidP="000D2E45">
      <w:pPr>
        <w:rPr>
          <w:rFonts w:cs="Noto Sans"/>
        </w:rPr>
      </w:pPr>
    </w:p>
    <w:p w14:paraId="6637848D" w14:textId="77777777" w:rsidR="00D135E9" w:rsidRPr="00304D29" w:rsidRDefault="00D135E9" w:rsidP="000D2E45">
      <w:pPr>
        <w:rPr>
          <w:rFonts w:cs="Noto Sans"/>
        </w:rPr>
      </w:pPr>
    </w:p>
    <w:p w14:paraId="7AE503D0" w14:textId="77777777" w:rsidR="00D135E9" w:rsidRPr="00304D29" w:rsidRDefault="00D135E9" w:rsidP="000D2E45">
      <w:pPr>
        <w:rPr>
          <w:rFonts w:cs="Noto Sans"/>
        </w:rPr>
      </w:pPr>
    </w:p>
    <w:p w14:paraId="3ED046A9" w14:textId="77777777" w:rsidR="00D135E9" w:rsidRPr="00304D29" w:rsidRDefault="00D135E9" w:rsidP="000D2E45">
      <w:pPr>
        <w:rPr>
          <w:rFonts w:cs="Noto Sans"/>
        </w:rPr>
      </w:pPr>
    </w:p>
    <w:p w14:paraId="5733A439" w14:textId="77777777" w:rsidR="00D135E9" w:rsidRPr="00304D29" w:rsidRDefault="00D135E9" w:rsidP="000D2E45">
      <w:pPr>
        <w:rPr>
          <w:rFonts w:cs="Noto Sans"/>
        </w:rPr>
      </w:pPr>
    </w:p>
    <w:p w14:paraId="73300EF2" w14:textId="77777777" w:rsidR="007B3D0F" w:rsidRPr="00304D29" w:rsidRDefault="007B3D0F" w:rsidP="000D2E45">
      <w:pPr>
        <w:rPr>
          <w:rFonts w:cs="Noto Sans"/>
        </w:rPr>
      </w:pPr>
    </w:p>
    <w:p w14:paraId="15BA5DDE" w14:textId="77777777" w:rsidR="007B3D0F" w:rsidRPr="00304D29" w:rsidRDefault="007B3D0F" w:rsidP="000D2E45">
      <w:pPr>
        <w:rPr>
          <w:rFonts w:cs="Noto Sans"/>
        </w:rPr>
      </w:pPr>
    </w:p>
    <w:p w14:paraId="29AFBC2E" w14:textId="77777777" w:rsidR="007B3D0F" w:rsidRPr="00304D29" w:rsidRDefault="007B3D0F" w:rsidP="000D2E45">
      <w:pPr>
        <w:rPr>
          <w:rFonts w:cs="Noto Sans"/>
        </w:rPr>
      </w:pPr>
    </w:p>
    <w:p w14:paraId="55D302D5" w14:textId="77777777" w:rsidR="00304D29" w:rsidRDefault="00304D29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1B208238" w14:textId="5B1FC91F" w:rsidR="007B3D0F" w:rsidRPr="005F7F8B" w:rsidRDefault="005F7F8B" w:rsidP="007B3D0F">
      <w:pPr>
        <w:rPr>
          <w:rFonts w:cs="Noto Sans"/>
          <w:bCs/>
          <w:smallCaps/>
          <w:sz w:val="20"/>
          <w:szCs w:val="18"/>
        </w:rPr>
      </w:pPr>
      <w:r w:rsidRPr="005F7F8B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493053D8" w14:textId="77777777" w:rsidR="000D2E45" w:rsidRPr="005F7F8B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5F7F8B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5F7F8B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CCE5" w14:textId="77777777" w:rsidR="00AD62B6" w:rsidRDefault="00AD62B6" w:rsidP="007B3D0F">
      <w:r>
        <w:separator/>
      </w:r>
    </w:p>
  </w:endnote>
  <w:endnote w:type="continuationSeparator" w:id="0">
    <w:p w14:paraId="32484297" w14:textId="77777777" w:rsidR="00AD62B6" w:rsidRDefault="00AD62B6" w:rsidP="007B3D0F">
      <w:r>
        <w:continuationSeparator/>
      </w:r>
    </w:p>
  </w:endnote>
  <w:endnote w:id="1">
    <w:p w14:paraId="210C0E27" w14:textId="77777777" w:rsidR="007B3D0F" w:rsidRPr="008743BA" w:rsidRDefault="007B3D0F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Denominació social de l’entitat de crèdit o societat de garantia recíproca.</w:t>
      </w:r>
    </w:p>
  </w:endnote>
  <w:endnote w:id="2">
    <w:p w14:paraId="6687BFC3" w14:textId="77777777" w:rsidR="00036DED" w:rsidRPr="008743BA" w:rsidRDefault="00036DED" w:rsidP="00036DED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Nom i llinatges de l’apoderat o dels apoderats.</w:t>
      </w:r>
    </w:p>
  </w:endnote>
  <w:endnote w:id="3">
    <w:p w14:paraId="00D494A1" w14:textId="77777777" w:rsidR="007B3D0F" w:rsidRPr="008743BA" w:rsidRDefault="007B3D0F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Nom i llin</w:t>
      </w:r>
      <w:r w:rsidR="008A773D">
        <w:rPr>
          <w:sz w:val="18"/>
          <w:szCs w:val="18"/>
        </w:rPr>
        <w:t>atges o denominació social de l’</w:t>
      </w:r>
      <w:r w:rsidRPr="008743BA">
        <w:rPr>
          <w:sz w:val="18"/>
          <w:szCs w:val="18"/>
        </w:rPr>
        <w:t>empresa o persona avalada.</w:t>
      </w:r>
    </w:p>
  </w:endnote>
  <w:endnote w:id="4">
    <w:p w14:paraId="76569078" w14:textId="77777777" w:rsidR="00304D29" w:rsidRPr="008743BA" w:rsidRDefault="00304D2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</w:t>
      </w:r>
      <w:r w:rsidR="008743BA" w:rsidRPr="008743BA">
        <w:rPr>
          <w:sz w:val="18"/>
          <w:szCs w:val="18"/>
        </w:rPr>
        <w:t>Denominació i NIF de l’ens del sector públic beneficiari de la garantia:</w:t>
      </w:r>
    </w:p>
    <w:p w14:paraId="71F13D55" w14:textId="77777777" w:rsidR="008743BA" w:rsidRPr="008743BA" w:rsidRDefault="008743BA">
      <w:pPr>
        <w:pStyle w:val="Textonotaalfinal"/>
        <w:rPr>
          <w:sz w:val="18"/>
          <w:szCs w:val="18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8743BA" w:rsidRPr="0009063B" w14:paraId="7615327B" w14:textId="77777777" w:rsidTr="003436B3">
        <w:tc>
          <w:tcPr>
            <w:tcW w:w="1276" w:type="dxa"/>
          </w:tcPr>
          <w:p w14:paraId="4ECAE748" w14:textId="77777777" w:rsidR="008743BA" w:rsidRPr="008E5B7B" w:rsidRDefault="008743BA" w:rsidP="008743BA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5917834E" w14:textId="77777777" w:rsidR="008743BA" w:rsidRPr="0009063B" w:rsidRDefault="008743BA" w:rsidP="008743BA">
            <w:pPr>
              <w:rPr>
                <w:rFonts w:cs="Noto Sans"/>
                <w:i/>
                <w:sz w:val="18"/>
                <w:szCs w:val="18"/>
              </w:rPr>
            </w:pPr>
            <w:r w:rsidRPr="0009063B">
              <w:rPr>
                <w:rFonts w:cs="Noto Sans"/>
                <w:i/>
                <w:sz w:val="18"/>
                <w:szCs w:val="18"/>
              </w:rPr>
              <w:t>Denominació</w:t>
            </w:r>
          </w:p>
        </w:tc>
      </w:tr>
      <w:tr w:rsidR="008743BA" w:rsidRPr="0009063B" w14:paraId="14784831" w14:textId="77777777" w:rsidTr="003436B3">
        <w:tc>
          <w:tcPr>
            <w:tcW w:w="1276" w:type="dxa"/>
            <w:vAlign w:val="center"/>
          </w:tcPr>
          <w:p w14:paraId="263E8F26" w14:textId="77777777" w:rsidR="008743BA" w:rsidRDefault="008743BA" w:rsidP="008743BA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49065F06" w14:textId="77777777" w:rsidR="008743BA" w:rsidRPr="0009063B" w:rsidRDefault="008743BA" w:rsidP="008743BA">
            <w:pPr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</w:rPr>
              <w:t>Comunit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a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Aut</w:t>
            </w:r>
            <w:r>
              <w:rPr>
                <w:rFonts w:cs="Noto Sans"/>
                <w:color w:val="000000"/>
                <w:sz w:val="18"/>
                <w:szCs w:val="18"/>
              </w:rPr>
              <w:t>ònoma de le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  <w:tr w:rsidR="008743BA" w:rsidRPr="0009063B" w14:paraId="0D9310B1" w14:textId="77777777" w:rsidTr="003436B3">
        <w:tc>
          <w:tcPr>
            <w:tcW w:w="1276" w:type="dxa"/>
            <w:vAlign w:val="center"/>
          </w:tcPr>
          <w:p w14:paraId="65763F90" w14:textId="77777777" w:rsidR="008743BA" w:rsidRDefault="008743BA" w:rsidP="008743BA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04716742" w14:textId="77777777" w:rsidR="008743BA" w:rsidRPr="0009063B" w:rsidRDefault="008743BA" w:rsidP="008743BA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ei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5DF4153D" w14:textId="77777777" w:rsidR="008743BA" w:rsidRPr="008743BA" w:rsidRDefault="008743BA">
      <w:pPr>
        <w:pStyle w:val="Textonotaalfinal"/>
        <w:rPr>
          <w:sz w:val="18"/>
          <w:szCs w:val="18"/>
        </w:rPr>
      </w:pPr>
    </w:p>
  </w:endnote>
  <w:endnote w:id="5">
    <w:p w14:paraId="77DFB52D" w14:textId="77777777" w:rsidR="00304D29" w:rsidRPr="008743BA" w:rsidRDefault="00304D2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</w:t>
      </w:r>
      <w:r w:rsidR="008743BA" w:rsidRPr="008743BA">
        <w:rPr>
          <w:sz w:val="18"/>
          <w:szCs w:val="18"/>
        </w:rPr>
        <w:t>S’ha d’indicar l’òrgan que correspongui: secretaria general o direcció general de la conselleria corresponent de la Comunitat Autònoma, o organisme autònom o gerència del Servei de Salut o hospital corresponent gestor de la garantia.</w:t>
      </w:r>
    </w:p>
  </w:endnote>
  <w:endnote w:id="6">
    <w:p w14:paraId="5C366E64" w14:textId="77777777" w:rsidR="00B6765C" w:rsidRPr="008743BA" w:rsidRDefault="00B6765C" w:rsidP="00B6765C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Resolució que autoritza la suspensió del deute i que està condicionada a la prestació de la garantia.</w:t>
      </w:r>
    </w:p>
  </w:endnote>
  <w:endnote w:id="7">
    <w:p w14:paraId="2F35D3A9" w14:textId="77777777" w:rsidR="00B6765C" w:rsidRPr="008743BA" w:rsidRDefault="00B6765C" w:rsidP="00B6765C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S’ha d’identificar el deute garantit (resolució que declara el deute, descripció del deute, etc.).</w:t>
      </w:r>
    </w:p>
  </w:endnote>
  <w:endnote w:id="8">
    <w:p w14:paraId="3F05D25C" w14:textId="77777777" w:rsidR="00B6765C" w:rsidRPr="008743BA" w:rsidRDefault="00B6765C" w:rsidP="00B6765C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Número de document d’ingrés (model 048).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E4C0" w14:textId="77777777" w:rsidR="00103596" w:rsidRDefault="001035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907E" w14:textId="77777777" w:rsidR="00103596" w:rsidRDefault="001035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C8B6" w14:textId="77777777" w:rsidR="00103596" w:rsidRDefault="001035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B3899" w14:textId="77777777" w:rsidR="00AD62B6" w:rsidRDefault="00AD62B6" w:rsidP="007B3D0F">
      <w:r>
        <w:separator/>
      </w:r>
    </w:p>
  </w:footnote>
  <w:footnote w:type="continuationSeparator" w:id="0">
    <w:p w14:paraId="63AD4A0E" w14:textId="77777777" w:rsidR="00AD62B6" w:rsidRDefault="00AD62B6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E53C" w14:textId="77777777" w:rsidR="00103596" w:rsidRDefault="0010359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C823" w14:textId="03D4B56F" w:rsidR="00B6765C" w:rsidRPr="00B6765C" w:rsidRDefault="00615C24" w:rsidP="00103596">
    <w:pPr>
      <w:pStyle w:val="Encabezado"/>
      <w:jc w:val="right"/>
      <w:rPr>
        <w:sz w:val="16"/>
        <w:szCs w:val="16"/>
      </w:rPr>
    </w:pPr>
    <w:r w:rsidRPr="00615C24">
      <w:rPr>
        <w:sz w:val="16"/>
        <w:szCs w:val="16"/>
      </w:rPr>
      <w:t>GA AV. 4. Deute no tributari. Suspensió d'execució en període voluntari</w:t>
    </w:r>
  </w:p>
  <w:p w14:paraId="6AD3A2F4" w14:textId="77777777" w:rsidR="00B6765C" w:rsidRPr="00B6765C" w:rsidRDefault="00B6765C" w:rsidP="00B6765C">
    <w:pPr>
      <w:pStyle w:val="Encabezado"/>
      <w:ind w:left="567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4F5F" w14:textId="77777777" w:rsidR="00103596" w:rsidRDefault="001035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B043B"/>
    <w:multiLevelType w:val="hybridMultilevel"/>
    <w:tmpl w:val="BD145A3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418719">
    <w:abstractNumId w:val="3"/>
  </w:num>
  <w:num w:numId="2" w16cid:durableId="369377812">
    <w:abstractNumId w:val="0"/>
  </w:num>
  <w:num w:numId="3" w16cid:durableId="280571399">
    <w:abstractNumId w:val="4"/>
  </w:num>
  <w:num w:numId="4" w16cid:durableId="850795106">
    <w:abstractNumId w:val="1"/>
  </w:num>
  <w:num w:numId="5" w16cid:durableId="201478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36DED"/>
    <w:rsid w:val="000D2E45"/>
    <w:rsid w:val="000D49AF"/>
    <w:rsid w:val="00103596"/>
    <w:rsid w:val="002062C3"/>
    <w:rsid w:val="00256693"/>
    <w:rsid w:val="00304D29"/>
    <w:rsid w:val="00337DA8"/>
    <w:rsid w:val="003630F3"/>
    <w:rsid w:val="00407DE3"/>
    <w:rsid w:val="005F7F8B"/>
    <w:rsid w:val="00615C24"/>
    <w:rsid w:val="00641178"/>
    <w:rsid w:val="00656B30"/>
    <w:rsid w:val="007B3D0F"/>
    <w:rsid w:val="00856C2E"/>
    <w:rsid w:val="008743BA"/>
    <w:rsid w:val="0088209D"/>
    <w:rsid w:val="008A773D"/>
    <w:rsid w:val="00A8683F"/>
    <w:rsid w:val="00AD62B6"/>
    <w:rsid w:val="00B6765C"/>
    <w:rsid w:val="00BA4699"/>
    <w:rsid w:val="00BD11B3"/>
    <w:rsid w:val="00C47903"/>
    <w:rsid w:val="00D135E9"/>
    <w:rsid w:val="00D37542"/>
    <w:rsid w:val="00D46D4D"/>
    <w:rsid w:val="00E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96BB5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7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76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765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676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65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B676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EB0EF-3893-48FA-A673-DF3554D656F6}"/>
      </w:docPartPr>
      <w:docPartBody>
        <w:p w:rsidR="000B1EBD" w:rsidRDefault="00106570">
          <w:r w:rsidRPr="00701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7C6CC031554A31A3D6A7C50A3F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3898B-91FB-4295-9F40-13EF02379606}"/>
      </w:docPartPr>
      <w:docPartBody>
        <w:p w:rsidR="000B1EBD" w:rsidRDefault="00106570" w:rsidP="00106570">
          <w:pPr>
            <w:pStyle w:val="D77C6CC031554A31A3D6A7C50A3F810B"/>
          </w:pPr>
          <w:r w:rsidRPr="00701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94642EC98F3408B82D25B3E98B0F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85D54-2409-431C-B349-E478F37D3ACB}"/>
      </w:docPartPr>
      <w:docPartBody>
        <w:p w:rsidR="000B1EBD" w:rsidRDefault="00106570" w:rsidP="00106570">
          <w:pPr>
            <w:pStyle w:val="094642EC98F3408B82D25B3E98B0FD6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109520CF7A4398B640DDDE6197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366F6-8BEA-4CCA-BEC7-AD3FDA2E1462}"/>
      </w:docPartPr>
      <w:docPartBody>
        <w:p w:rsidR="000B1EBD" w:rsidRDefault="00106570" w:rsidP="00106570">
          <w:pPr>
            <w:pStyle w:val="5D109520CF7A4398B640DDDE619747B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70"/>
    <w:rsid w:val="000B1EBD"/>
    <w:rsid w:val="00106570"/>
    <w:rsid w:val="003630F3"/>
    <w:rsid w:val="003A561B"/>
    <w:rsid w:val="004615D6"/>
    <w:rsid w:val="00BA4699"/>
    <w:rsid w:val="00D4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6570"/>
    <w:rPr>
      <w:color w:val="808080"/>
    </w:rPr>
  </w:style>
  <w:style w:type="paragraph" w:customStyle="1" w:styleId="D77C6CC031554A31A3D6A7C50A3F810B">
    <w:name w:val="D77C6CC031554A31A3D6A7C50A3F810B"/>
    <w:rsid w:val="00106570"/>
  </w:style>
  <w:style w:type="paragraph" w:customStyle="1" w:styleId="094642EC98F3408B82D25B3E98B0FD6C">
    <w:name w:val="094642EC98F3408B82D25B3E98B0FD6C"/>
    <w:rsid w:val="00106570"/>
  </w:style>
  <w:style w:type="paragraph" w:customStyle="1" w:styleId="5D109520CF7A4398B640DDDE619747B5">
    <w:name w:val="5D109520CF7A4398B640DDDE619747B5"/>
    <w:rsid w:val="001065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30F-838A-46EC-99BF-6EB9BFAC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22</cp:revision>
  <dcterms:created xsi:type="dcterms:W3CDTF">2019-02-28T09:44:00Z</dcterms:created>
  <dcterms:modified xsi:type="dcterms:W3CDTF">2025-12-01T12:47:00Z</dcterms:modified>
</cp:coreProperties>
</file>