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55C457" w14:textId="77777777" w:rsidR="00A23F91" w:rsidRDefault="00A23F91" w:rsidP="00AA31EA">
      <w:pPr>
        <w:autoSpaceDE w:val="0"/>
        <w:autoSpaceDN w:val="0"/>
        <w:adjustRightInd w:val="0"/>
        <w:spacing w:before="120" w:after="120"/>
        <w:ind w:right="1134"/>
        <w:jc w:val="center"/>
        <w:rPr>
          <w:rFonts w:ascii="Noto Sans" w:eastAsia="Noto Sans" w:hAnsi="Noto Sans" w:cs="Noto Sans"/>
          <w:b/>
          <w:bCs/>
          <w:smallCaps/>
          <w:color w:val="C30045"/>
          <w:sz w:val="32"/>
          <w:szCs w:val="32"/>
        </w:rPr>
      </w:pPr>
      <w:bookmarkStart w:id="0" w:name="_Hlk133920824"/>
    </w:p>
    <w:p w14:paraId="5C06B37D" w14:textId="4BD212E3" w:rsidR="005F5AFB" w:rsidRPr="00E409F4" w:rsidRDefault="005F5AFB" w:rsidP="005F5AFB">
      <w:pPr>
        <w:pStyle w:val="Standard"/>
        <w:tabs>
          <w:tab w:val="left" w:pos="851"/>
        </w:tabs>
        <w:spacing w:line="297" w:lineRule="exact"/>
        <w:ind w:right="-20"/>
      </w:pPr>
      <w:r>
        <w:rPr>
          <w:rFonts w:cs="Calibri"/>
          <w:b/>
          <w:bCs/>
          <w:smallCaps/>
          <w:position w:val="1"/>
          <w:sz w:val="24"/>
          <w:szCs w:val="24"/>
        </w:rPr>
        <w:t>MEMÒRIA DEL PROJECTE</w:t>
      </w:r>
    </w:p>
    <w:p w14:paraId="113CB850" w14:textId="2A727031" w:rsidR="00D51347" w:rsidRPr="005F5AFB" w:rsidRDefault="005F5AFB" w:rsidP="005F5AFB">
      <w:pPr>
        <w:autoSpaceDE w:val="0"/>
        <w:autoSpaceDN w:val="0"/>
        <w:adjustRightInd w:val="0"/>
        <w:spacing w:before="120"/>
        <w:ind w:right="-1"/>
        <w:rPr>
          <w:rFonts w:ascii="Noto Sans" w:eastAsia="Bahnschrift" w:hAnsi="Noto Sans" w:cs="Bahnschrift"/>
          <w:kern w:val="3"/>
          <w:sz w:val="24"/>
          <w:szCs w:val="24"/>
          <w:lang w:eastAsia="zh-CN" w:bidi="hi-IN"/>
        </w:rPr>
      </w:pPr>
      <w:r w:rsidRPr="005F5AFB">
        <w:rPr>
          <w:rFonts w:ascii="Noto Sans" w:eastAsia="Calibri" w:hAnsi="Noto Sans" w:cs="Calibri"/>
          <w:b/>
          <w:bCs/>
          <w:i/>
          <w:iCs/>
          <w:spacing w:val="1"/>
          <w:kern w:val="3"/>
          <w:position w:val="1"/>
          <w:lang w:eastAsia="en-US"/>
        </w:rPr>
        <w:t>Convocatòria d’ajuts a la mobilitat del personal investigador de les Illes Balears 2025-2028</w:t>
      </w:r>
      <w:r>
        <w:rPr>
          <w:rFonts w:ascii="Noto Sans" w:eastAsia="Bahnschrift" w:hAnsi="Noto Sans" w:cs="Bahnschrift"/>
          <w:kern w:val="3"/>
          <w:sz w:val="24"/>
          <w:szCs w:val="24"/>
          <w:lang w:eastAsia="zh-CN" w:bidi="hi-IN"/>
        </w:rPr>
        <w:br/>
      </w:r>
    </w:p>
    <w:tbl>
      <w:tblPr>
        <w:tblpPr w:leftFromText="142" w:rightFromText="142" w:vertAnchor="text" w:tblpXSpec="right" w:tblpY="1"/>
        <w:tblOverlap w:val="never"/>
        <w:tblW w:w="338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7"/>
        <w:gridCol w:w="382"/>
        <w:gridCol w:w="436"/>
        <w:gridCol w:w="436"/>
        <w:gridCol w:w="437"/>
        <w:gridCol w:w="437"/>
        <w:gridCol w:w="437"/>
        <w:gridCol w:w="268"/>
      </w:tblGrid>
      <w:tr w:rsidR="00D51347" w:rsidRPr="001C23A1" w14:paraId="1E66271B" w14:textId="77777777" w:rsidTr="006E08D6">
        <w:trPr>
          <w:trHeight w:hRule="exact" w:val="284"/>
        </w:trPr>
        <w:tc>
          <w:tcPr>
            <w:tcW w:w="368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7D1B5287" w14:textId="77777777" w:rsidR="00D51347" w:rsidRPr="00D45464" w:rsidRDefault="00D51347" w:rsidP="005A5DC2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</w:pPr>
            <w:r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>codi</w:t>
            </w:r>
            <w:r w:rsidRPr="00D45464"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 xml:space="preserve"> sia</w:t>
            </w:r>
          </w:p>
          <w:p w14:paraId="1C3A010D" w14:textId="77777777" w:rsidR="00D51347" w:rsidRPr="001645D1" w:rsidRDefault="00D51347" w:rsidP="005A5DC2">
            <w:pPr>
              <w:autoSpaceDE w:val="0"/>
              <w:adjustRightInd w:val="0"/>
              <w:spacing w:before="120"/>
              <w:ind w:right="49"/>
              <w:jc w:val="right"/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</w:pPr>
          </w:p>
        </w:tc>
        <w:tc>
          <w:tcPr>
            <w:tcW w:w="382" w:type="dxa"/>
            <w:tcBorders>
              <w:left w:val="single" w:sz="4" w:space="0" w:color="auto"/>
            </w:tcBorders>
            <w:vAlign w:val="center"/>
          </w:tcPr>
          <w:p w14:paraId="78471ADF" w14:textId="2156CCF8" w:rsidR="00D51347" w:rsidRPr="001C23A1" w:rsidRDefault="00C178AF" w:rsidP="005A5DC2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</w:rPr>
            </w:pPr>
            <w:r>
              <w:rPr>
                <w:rFonts w:ascii="Noto Sans" w:eastAsia="Noto Sans" w:hAnsi="Noto Sans" w:cs="Noto Sans"/>
                <w:smallCaps/>
                <w:color w:val="000000"/>
              </w:rPr>
              <w:t>3</w:t>
            </w:r>
          </w:p>
        </w:tc>
        <w:tc>
          <w:tcPr>
            <w:tcW w:w="437" w:type="dxa"/>
            <w:vAlign w:val="center"/>
          </w:tcPr>
          <w:p w14:paraId="5ADEE455" w14:textId="1A0211C6" w:rsidR="00D51347" w:rsidRPr="001C23A1" w:rsidRDefault="00C178AF" w:rsidP="005A5DC2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</w:rPr>
            </w:pPr>
            <w:r>
              <w:rPr>
                <w:rFonts w:ascii="Noto Sans" w:eastAsia="Noto Sans" w:hAnsi="Noto Sans" w:cs="Noto Sans"/>
                <w:smallCaps/>
                <w:color w:val="000000"/>
              </w:rPr>
              <w:t>1</w:t>
            </w:r>
          </w:p>
        </w:tc>
        <w:tc>
          <w:tcPr>
            <w:tcW w:w="437" w:type="dxa"/>
            <w:vAlign w:val="center"/>
          </w:tcPr>
          <w:p w14:paraId="33EA6C84" w14:textId="5C709DF0" w:rsidR="00D51347" w:rsidRPr="001C23A1" w:rsidRDefault="00C178AF" w:rsidP="005A5DC2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</w:rPr>
            </w:pPr>
            <w:r>
              <w:rPr>
                <w:rFonts w:ascii="Noto Sans" w:eastAsia="Noto Sans" w:hAnsi="Noto Sans" w:cs="Noto Sans"/>
                <w:smallCaps/>
                <w:color w:val="000000"/>
              </w:rPr>
              <w:t>9</w:t>
            </w:r>
          </w:p>
        </w:tc>
        <w:tc>
          <w:tcPr>
            <w:tcW w:w="437" w:type="dxa"/>
            <w:vAlign w:val="center"/>
          </w:tcPr>
          <w:p w14:paraId="4351E369" w14:textId="6767E530" w:rsidR="00D51347" w:rsidRPr="001C23A1" w:rsidRDefault="00C178AF" w:rsidP="005A5DC2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</w:rPr>
            </w:pPr>
            <w:r>
              <w:rPr>
                <w:rFonts w:ascii="Noto Sans" w:eastAsia="Noto Sans" w:hAnsi="Noto Sans" w:cs="Noto Sans"/>
                <w:smallCaps/>
                <w:color w:val="000000"/>
              </w:rPr>
              <w:t>7</w:t>
            </w:r>
          </w:p>
        </w:tc>
        <w:tc>
          <w:tcPr>
            <w:tcW w:w="437" w:type="dxa"/>
            <w:vAlign w:val="center"/>
          </w:tcPr>
          <w:p w14:paraId="378E1CB8" w14:textId="17D05CF3" w:rsidR="00D51347" w:rsidRPr="001C23A1" w:rsidRDefault="00C178AF" w:rsidP="005A5DC2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</w:rPr>
            </w:pPr>
            <w:r>
              <w:rPr>
                <w:rFonts w:ascii="Noto Sans" w:eastAsia="Noto Sans" w:hAnsi="Noto Sans" w:cs="Noto Sans"/>
                <w:smallCaps/>
                <w:color w:val="000000"/>
              </w:rPr>
              <w:t>4</w:t>
            </w:r>
          </w:p>
        </w:tc>
        <w:tc>
          <w:tcPr>
            <w:tcW w:w="437" w:type="dxa"/>
            <w:vAlign w:val="center"/>
          </w:tcPr>
          <w:p w14:paraId="61F0960F" w14:textId="2F8A8914" w:rsidR="00D51347" w:rsidRPr="001C23A1" w:rsidRDefault="00C178AF" w:rsidP="005A5DC2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</w:rPr>
            </w:pPr>
            <w:r>
              <w:rPr>
                <w:rFonts w:ascii="Noto Sans" w:eastAsia="Noto Sans" w:hAnsi="Noto Sans" w:cs="Noto Sans"/>
                <w:smallCaps/>
                <w:color w:val="000000"/>
              </w:rPr>
              <w:t>4</w:t>
            </w:r>
          </w:p>
        </w:tc>
        <w:tc>
          <w:tcPr>
            <w:tcW w:w="267" w:type="dxa"/>
            <w:vAlign w:val="center"/>
          </w:tcPr>
          <w:p w14:paraId="65B9A7C5" w14:textId="70B9A3F2" w:rsidR="00D51347" w:rsidRPr="001C23A1" w:rsidRDefault="00C178AF" w:rsidP="005A5DC2">
            <w:pPr>
              <w:autoSpaceDE w:val="0"/>
              <w:adjustRightInd w:val="0"/>
              <w:ind w:left="-143" w:right="51"/>
              <w:jc w:val="right"/>
              <w:rPr>
                <w:rFonts w:ascii="Noto Sans" w:eastAsia="Noto Sans" w:hAnsi="Noto Sans" w:cs="Noto Sans"/>
                <w:smallCaps/>
                <w:color w:val="000000"/>
              </w:rPr>
            </w:pPr>
            <w:r>
              <w:rPr>
                <w:rFonts w:ascii="Noto Sans" w:eastAsia="Noto Sans" w:hAnsi="Noto Sans" w:cs="Noto Sans"/>
                <w:smallCaps/>
                <w:color w:val="000000"/>
              </w:rPr>
              <w:t>1</w:t>
            </w:r>
          </w:p>
        </w:tc>
      </w:tr>
    </w:tbl>
    <w:p w14:paraId="71203EEF" w14:textId="77777777" w:rsidR="00D51347" w:rsidRPr="008670EB" w:rsidRDefault="00D51347" w:rsidP="00D51347">
      <w:pPr>
        <w:autoSpaceDE w:val="0"/>
        <w:autoSpaceDN w:val="0"/>
        <w:adjustRightInd w:val="0"/>
        <w:spacing w:before="120" w:after="120"/>
        <w:ind w:right="-2"/>
        <w:rPr>
          <w:rFonts w:ascii="Noto Sans" w:eastAsia="Noto Sans" w:hAnsi="Noto Sans" w:cs="Noto Sans"/>
          <w:b/>
          <w:bCs/>
          <w:smallCaps/>
          <w:color w:val="4472C4" w:themeColor="accent1"/>
          <w:sz w:val="32"/>
          <w:szCs w:val="32"/>
        </w:rPr>
      </w:pPr>
    </w:p>
    <w:tbl>
      <w:tblPr>
        <w:tblW w:w="9376" w:type="dxa"/>
        <w:tblInd w:w="11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542"/>
        <w:gridCol w:w="7834"/>
      </w:tblGrid>
      <w:tr w:rsidR="0093587B" w:rsidRPr="00C15246" w14:paraId="0D98EA55" w14:textId="77777777" w:rsidTr="006E08D6">
        <w:trPr>
          <w:trHeight w:val="316"/>
        </w:trPr>
        <w:tc>
          <w:tcPr>
            <w:tcW w:w="1542" w:type="dxa"/>
          </w:tcPr>
          <w:p w14:paraId="11F7F338" w14:textId="77777777" w:rsidR="0093587B" w:rsidRPr="007A5118" w:rsidRDefault="0093587B" w:rsidP="009B397F">
            <w:pPr>
              <w:rPr>
                <w:rFonts w:ascii="Noto Sans" w:eastAsia="Noto Sans" w:hAnsi="Noto Sans"/>
                <w:b/>
                <w:bCs/>
                <w:smallCaps/>
                <w:color w:val="000000"/>
              </w:rPr>
            </w:pPr>
            <w:r w:rsidRPr="007A5118">
              <w:rPr>
                <w:rFonts w:ascii="Noto Sans" w:eastAsia="Noto Sans" w:hAnsi="Noto Sans"/>
                <w:b/>
                <w:bCs/>
                <w:smallCaps/>
                <w:color w:val="000000"/>
              </w:rPr>
              <w:t>DESTINACIÓ</w:t>
            </w:r>
          </w:p>
        </w:tc>
        <w:tc>
          <w:tcPr>
            <w:tcW w:w="7834" w:type="dxa"/>
          </w:tcPr>
          <w:p w14:paraId="703A749F" w14:textId="77777777" w:rsidR="0093587B" w:rsidRPr="00C15246" w:rsidRDefault="0093587B" w:rsidP="009B397F">
            <w:pPr>
              <w:rPr>
                <w:rFonts w:ascii="Noto Sans" w:eastAsia="Noto Sans" w:hAnsi="Noto Sans"/>
                <w:color w:val="000000"/>
              </w:rPr>
            </w:pPr>
            <w:r w:rsidRPr="00C15246">
              <w:rPr>
                <w:rFonts w:ascii="Noto Sans" w:eastAsia="Noto Sans" w:hAnsi="Noto Sans"/>
                <w:color w:val="000000"/>
              </w:rPr>
              <w:t>Direcció General d’Universitats, Recerca i Ensenyaments Artístics Superiors</w:t>
            </w:r>
          </w:p>
        </w:tc>
      </w:tr>
      <w:tr w:rsidR="0093587B" w:rsidRPr="00C15246" w14:paraId="267D706A" w14:textId="77777777" w:rsidTr="006E08D6">
        <w:trPr>
          <w:trHeight w:val="298"/>
        </w:trPr>
        <w:tc>
          <w:tcPr>
            <w:tcW w:w="1542" w:type="dxa"/>
          </w:tcPr>
          <w:p w14:paraId="3E626804" w14:textId="77777777" w:rsidR="0093587B" w:rsidRPr="00C15246" w:rsidRDefault="0093587B" w:rsidP="009B397F">
            <w:pPr>
              <w:rPr>
                <w:rFonts w:ascii="Noto Sans" w:eastAsia="Noto Sans" w:hAnsi="Noto Sans"/>
                <w:b/>
                <w:bCs/>
                <w:color w:val="000000"/>
              </w:rPr>
            </w:pPr>
            <w:r w:rsidRPr="00C15246">
              <w:rPr>
                <w:rFonts w:ascii="Noto Sans" w:eastAsia="Noto Sans" w:hAnsi="Noto Sans"/>
                <w:b/>
                <w:bCs/>
                <w:color w:val="000000"/>
              </w:rPr>
              <w:t>CODI DIR3</w:t>
            </w:r>
          </w:p>
        </w:tc>
        <w:tc>
          <w:tcPr>
            <w:tcW w:w="7834" w:type="dxa"/>
          </w:tcPr>
          <w:p w14:paraId="603D3093" w14:textId="77777777" w:rsidR="0093587B" w:rsidRPr="00C15246" w:rsidRDefault="0093587B" w:rsidP="009B397F">
            <w:pPr>
              <w:rPr>
                <w:rFonts w:ascii="Noto Sans" w:eastAsia="Noto Sans" w:hAnsi="Noto Sans"/>
                <w:color w:val="000000"/>
              </w:rPr>
            </w:pPr>
            <w:r w:rsidRPr="00C15246">
              <w:rPr>
                <w:rFonts w:ascii="Noto Sans" w:eastAsia="Noto Sans" w:hAnsi="Noto Sans"/>
                <w:color w:val="000000"/>
              </w:rPr>
              <w:t>A04043880</w:t>
            </w:r>
          </w:p>
        </w:tc>
      </w:tr>
    </w:tbl>
    <w:tbl>
      <w:tblPr>
        <w:tblW w:w="9356" w:type="dxa"/>
        <w:tblInd w:w="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3"/>
        <w:gridCol w:w="3374"/>
        <w:gridCol w:w="1134"/>
        <w:gridCol w:w="1985"/>
      </w:tblGrid>
      <w:tr w:rsidR="007A5118" w:rsidRPr="007A5118" w14:paraId="3834962A" w14:textId="77777777" w:rsidTr="006E08D6">
        <w:tc>
          <w:tcPr>
            <w:tcW w:w="9356" w:type="dxa"/>
            <w:gridSpan w:val="4"/>
            <w:tcBorders>
              <w:bottom w:val="single" w:sz="1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8E22F12" w14:textId="77777777" w:rsidR="00FD709D" w:rsidRPr="007A5118" w:rsidRDefault="00EF078B" w:rsidP="00731741">
            <w:pPr>
              <w:pStyle w:val="Textquadre"/>
            </w:pPr>
            <w:bookmarkStart w:id="1" w:name="_Hlk133920832"/>
            <w:bookmarkEnd w:id="0"/>
            <w:r w:rsidRPr="007A5118">
              <w:t>Dades personals</w:t>
            </w:r>
            <w:r w:rsidR="00DA146D" w:rsidRPr="007A5118">
              <w:t xml:space="preserve"> de la persona sol·licitant</w:t>
            </w:r>
          </w:p>
        </w:tc>
      </w:tr>
      <w:tr w:rsidR="000932BE" w:rsidRPr="00A23F91" w14:paraId="36EA9850" w14:textId="77777777" w:rsidTr="007A5118">
        <w:tc>
          <w:tcPr>
            <w:tcW w:w="28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4718DD1" w14:textId="77777777" w:rsidR="000932BE" w:rsidRPr="00A23F91" w:rsidRDefault="00EF078B" w:rsidP="00731741">
            <w:pPr>
              <w:pStyle w:val="Textquadre2"/>
            </w:pPr>
            <w:proofErr w:type="spellStart"/>
            <w:r w:rsidRPr="00A23F91">
              <w:t>Nom</w:t>
            </w:r>
            <w:proofErr w:type="spellEnd"/>
            <w:r w:rsidRPr="00A23F91">
              <w:t xml:space="preserve"> i </w:t>
            </w:r>
            <w:proofErr w:type="spellStart"/>
            <w:r w:rsidRPr="00A23F91">
              <w:t>cognoms</w:t>
            </w:r>
            <w:proofErr w:type="spellEnd"/>
          </w:p>
        </w:tc>
        <w:tc>
          <w:tcPr>
            <w:tcW w:w="337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35A6C7C" w14:textId="77777777" w:rsidR="000932BE" w:rsidRPr="00A23F91" w:rsidRDefault="000932BE" w:rsidP="00731741">
            <w:pPr>
              <w:pStyle w:val="Textquadre2"/>
            </w:pP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F00978E" w14:textId="77777777" w:rsidR="000932BE" w:rsidRPr="00A23F91" w:rsidRDefault="00EF078B" w:rsidP="00731741">
            <w:pPr>
              <w:pStyle w:val="Textquadre2"/>
            </w:pPr>
            <w:r w:rsidRPr="00A23F91">
              <w:t>DNI/NIE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4C2F981" w14:textId="77777777" w:rsidR="000932BE" w:rsidRPr="00A23F91" w:rsidRDefault="000932BE" w:rsidP="00731741">
            <w:pPr>
              <w:pStyle w:val="Textquadre2"/>
            </w:pPr>
          </w:p>
        </w:tc>
      </w:tr>
      <w:tr w:rsidR="00A6753E" w:rsidRPr="00A23F91" w14:paraId="006DF8DF" w14:textId="77777777" w:rsidTr="007A5118">
        <w:tc>
          <w:tcPr>
            <w:tcW w:w="28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0E215B8" w14:textId="77777777" w:rsidR="00AB373B" w:rsidRPr="00A23F91" w:rsidRDefault="00AB373B" w:rsidP="00731741">
            <w:pPr>
              <w:pStyle w:val="Textquadre2"/>
            </w:pPr>
            <w:r w:rsidRPr="00A23F91">
              <w:t>Adreça electrònica</w:t>
            </w:r>
          </w:p>
        </w:tc>
        <w:tc>
          <w:tcPr>
            <w:tcW w:w="337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C6819D2" w14:textId="77777777" w:rsidR="00AB373B" w:rsidRPr="00A23F91" w:rsidRDefault="00AB373B" w:rsidP="00731741">
            <w:pPr>
              <w:pStyle w:val="Textquadre2"/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</w:tcPr>
          <w:p w14:paraId="20B36F4C" w14:textId="77777777" w:rsidR="00AB373B" w:rsidRPr="00A23F91" w:rsidRDefault="00AB373B" w:rsidP="00731741">
            <w:pPr>
              <w:pStyle w:val="Textquadre2"/>
            </w:pPr>
            <w:r w:rsidRPr="00A23F91">
              <w:t>Telèfon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</w:tcPr>
          <w:p w14:paraId="1EC18091" w14:textId="77777777" w:rsidR="00AB373B" w:rsidRPr="00A23F91" w:rsidRDefault="00AB373B" w:rsidP="00731741">
            <w:pPr>
              <w:pStyle w:val="Textquadre2"/>
            </w:pPr>
          </w:p>
        </w:tc>
      </w:tr>
      <w:tr w:rsidR="00050A89" w:rsidRPr="00A23F91" w14:paraId="302732DC" w14:textId="77777777" w:rsidTr="006E08D6">
        <w:tc>
          <w:tcPr>
            <w:tcW w:w="2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5F12D59" w14:textId="77777777" w:rsidR="00050A89" w:rsidRPr="00A23F91" w:rsidRDefault="00050A89" w:rsidP="00731741">
            <w:pPr>
              <w:pStyle w:val="Textquadre2"/>
            </w:pPr>
            <w:r w:rsidRPr="00A23F91">
              <w:t xml:space="preserve">Data </w:t>
            </w:r>
            <w:proofErr w:type="spellStart"/>
            <w:r w:rsidRPr="00A23F91">
              <w:t>d’inici</w:t>
            </w:r>
            <w:proofErr w:type="spellEnd"/>
            <w:r w:rsidRPr="00A23F91">
              <w:t xml:space="preserve"> de </w:t>
            </w:r>
            <w:proofErr w:type="spellStart"/>
            <w:r w:rsidRPr="00A23F91">
              <w:t>l’estada</w:t>
            </w:r>
            <w:proofErr w:type="spellEnd"/>
          </w:p>
        </w:tc>
        <w:tc>
          <w:tcPr>
            <w:tcW w:w="649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</w:tcPr>
          <w:p w14:paraId="60657ADC" w14:textId="77777777" w:rsidR="00050A89" w:rsidRPr="00A23F91" w:rsidRDefault="00050A89" w:rsidP="00731741">
            <w:pPr>
              <w:pStyle w:val="Textquadre2"/>
            </w:pPr>
          </w:p>
        </w:tc>
      </w:tr>
      <w:tr w:rsidR="00050A89" w:rsidRPr="00A23F91" w14:paraId="084E9C4A" w14:textId="77777777" w:rsidTr="006E08D6">
        <w:tc>
          <w:tcPr>
            <w:tcW w:w="28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AD6F77D" w14:textId="77777777" w:rsidR="00050A89" w:rsidRPr="00A23F91" w:rsidRDefault="00050A89" w:rsidP="00731741">
            <w:pPr>
              <w:pStyle w:val="Textquadre2"/>
            </w:pPr>
            <w:r w:rsidRPr="00A23F91">
              <w:t>Data d’acabament de l’estada</w:t>
            </w:r>
          </w:p>
        </w:tc>
        <w:tc>
          <w:tcPr>
            <w:tcW w:w="6493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</w:tcPr>
          <w:p w14:paraId="53E160E2" w14:textId="77777777" w:rsidR="00050A89" w:rsidRPr="00A23F91" w:rsidRDefault="00050A89" w:rsidP="00731741">
            <w:pPr>
              <w:pStyle w:val="Textquadre2"/>
            </w:pPr>
          </w:p>
        </w:tc>
      </w:tr>
      <w:bookmarkEnd w:id="1"/>
    </w:tbl>
    <w:p w14:paraId="4ACE82B9" w14:textId="77777777" w:rsidR="005C4D78" w:rsidRPr="00A23F91" w:rsidRDefault="005C4D78">
      <w:pPr>
        <w:rPr>
          <w:rFonts w:ascii="Noto Sans" w:hAnsi="Noto Sans" w:cs="Noto Sans"/>
        </w:rPr>
      </w:pPr>
    </w:p>
    <w:p w14:paraId="6F79C3C1" w14:textId="77777777" w:rsidR="00050A89" w:rsidRPr="00A23F91" w:rsidRDefault="00050A89" w:rsidP="009A0AF7">
      <w:pPr>
        <w:pStyle w:val="Textquadre"/>
        <w:numPr>
          <w:ilvl w:val="0"/>
          <w:numId w:val="6"/>
        </w:numPr>
        <w:ind w:hanging="218"/>
      </w:pPr>
      <w:r w:rsidRPr="00A23F91">
        <w:t>Exposi, del mode més concret possible, els objectius del projecte a realitzar durant l'estada, així com els resultats que s'esperen aconseguir.</w:t>
      </w:r>
    </w:p>
    <w:p w14:paraId="2D57A712" w14:textId="77777777" w:rsidR="00F71E3C" w:rsidRPr="00A23F91" w:rsidRDefault="00F71E3C" w:rsidP="009A0AF7">
      <w:pPr>
        <w:pStyle w:val="Textquadre"/>
        <w:ind w:hanging="218"/>
      </w:pPr>
    </w:p>
    <w:p w14:paraId="16B11D02" w14:textId="77777777" w:rsidR="00050A89" w:rsidRPr="00A23F91" w:rsidRDefault="00050A89" w:rsidP="009A0AF7">
      <w:pPr>
        <w:pStyle w:val="Textquadre"/>
        <w:numPr>
          <w:ilvl w:val="0"/>
          <w:numId w:val="6"/>
        </w:numPr>
        <w:ind w:hanging="218"/>
      </w:pPr>
      <w:r w:rsidRPr="00A23F91">
        <w:t>Faci referència explícita a la novetat i rellevància del projecte dins del seu camp de recerca.</w:t>
      </w:r>
    </w:p>
    <w:p w14:paraId="12690B86" w14:textId="77777777" w:rsidR="00F71E3C" w:rsidRPr="00A23F91" w:rsidRDefault="00F71E3C" w:rsidP="009A0AF7">
      <w:pPr>
        <w:pStyle w:val="Textquadre"/>
        <w:ind w:hanging="218"/>
      </w:pPr>
    </w:p>
    <w:p w14:paraId="0BC26A02" w14:textId="4284BF53" w:rsidR="00F71E3C" w:rsidRPr="00A23F91" w:rsidRDefault="00050A89" w:rsidP="009A0AF7">
      <w:pPr>
        <w:pStyle w:val="Textquadre"/>
        <w:numPr>
          <w:ilvl w:val="0"/>
          <w:numId w:val="6"/>
        </w:numPr>
        <w:ind w:hanging="218"/>
      </w:pPr>
      <w:r w:rsidRPr="00A23F91">
        <w:t>Descrigui el pla de treball i la metodologia a utilitzar, justificant la seva adequació als objectius establerts i a la durada prevista de l'estada.</w:t>
      </w:r>
    </w:p>
    <w:p w14:paraId="1AE1D3FA" w14:textId="77777777" w:rsidR="0018602E" w:rsidRDefault="0018602E" w:rsidP="009A0AF7">
      <w:pPr>
        <w:pStyle w:val="Textquadre"/>
        <w:ind w:left="360" w:hanging="218"/>
      </w:pPr>
    </w:p>
    <w:p w14:paraId="3C6976BD" w14:textId="72FE2517" w:rsidR="00050A89" w:rsidRPr="00A23F91" w:rsidRDefault="00050A89" w:rsidP="009A0AF7">
      <w:pPr>
        <w:pStyle w:val="Textquadre"/>
        <w:numPr>
          <w:ilvl w:val="0"/>
          <w:numId w:val="6"/>
        </w:numPr>
        <w:ind w:hanging="218"/>
      </w:pPr>
      <w:r w:rsidRPr="00A23F91">
        <w:t xml:space="preserve">Exposi les raons per les quals ha triat el centre de destí, justificant els següents aspectes: </w:t>
      </w:r>
    </w:p>
    <w:p w14:paraId="1277A9A2" w14:textId="77777777" w:rsidR="0018602E" w:rsidRDefault="00050A89" w:rsidP="009A0AF7">
      <w:pPr>
        <w:pStyle w:val="Textquadre"/>
        <w:numPr>
          <w:ilvl w:val="0"/>
          <w:numId w:val="7"/>
        </w:numPr>
        <w:ind w:hanging="218"/>
      </w:pPr>
      <w:r w:rsidRPr="00A23F91">
        <w:t>Idoneïtat científica i, si és el cas, docent del grup receptor per al desenvolupament del seu projecte i l'assoliment dels objectius</w:t>
      </w:r>
    </w:p>
    <w:p w14:paraId="3A357798" w14:textId="0BF6B482" w:rsidR="00050A89" w:rsidRPr="00A23F91" w:rsidRDefault="00050A89" w:rsidP="009A0AF7">
      <w:pPr>
        <w:pStyle w:val="Textquadre"/>
        <w:numPr>
          <w:ilvl w:val="0"/>
          <w:numId w:val="7"/>
        </w:numPr>
        <w:ind w:hanging="218"/>
      </w:pPr>
      <w:r w:rsidRPr="00A23F91">
        <w:t>Relació prèvia i/o expectatives de col·laboració entre el seu grup de recerca i el grup de destí</w:t>
      </w:r>
    </w:p>
    <w:p w14:paraId="3039CFB2" w14:textId="77777777" w:rsidR="00050A89" w:rsidRPr="00A23F91" w:rsidRDefault="00050A89" w:rsidP="009A0AF7">
      <w:pPr>
        <w:ind w:hanging="218"/>
        <w:rPr>
          <w:rFonts w:ascii="Noto Sans" w:hAnsi="Noto Sans" w:cs="Noto Sans"/>
        </w:rPr>
      </w:pPr>
    </w:p>
    <w:p w14:paraId="34E1B276" w14:textId="77777777" w:rsidR="00A23F91" w:rsidRDefault="0093587B" w:rsidP="009A0AF7">
      <w:pPr>
        <w:ind w:hanging="218"/>
        <w:rPr>
          <w:rFonts w:ascii="Noto Sans" w:hAnsi="Noto Sans" w:cs="Noto Sans"/>
        </w:rPr>
      </w:pPr>
      <w:r>
        <w:rPr>
          <w:rFonts w:ascii="Noto Sans" w:hAnsi="Noto Sans" w:cs="Noto Sans"/>
        </w:rPr>
        <w:br w:type="page"/>
      </w:r>
    </w:p>
    <w:tbl>
      <w:tblPr>
        <w:tblW w:w="878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9"/>
      </w:tblGrid>
      <w:tr w:rsidR="00D551D3" w:rsidRPr="002A3920" w14:paraId="4BDFCF25" w14:textId="77777777" w:rsidTr="00DE1840">
        <w:trPr>
          <w:jc w:val="center"/>
        </w:trPr>
        <w:tc>
          <w:tcPr>
            <w:tcW w:w="87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0A31816" w14:textId="77777777" w:rsidR="00D551D3" w:rsidRPr="002A3920" w:rsidRDefault="00D551D3" w:rsidP="00DE1840">
            <w:pPr>
              <w:pStyle w:val="Textquadre"/>
              <w:rPr>
                <w:rFonts w:cs="Noto Sans"/>
              </w:rPr>
            </w:pPr>
            <w:r w:rsidRPr="002A3920">
              <w:lastRenderedPageBreak/>
              <w:t>Informació sobre protecció de dades personals</w:t>
            </w:r>
          </w:p>
        </w:tc>
      </w:tr>
      <w:tr w:rsidR="00D551D3" w:rsidRPr="002A3920" w14:paraId="6B885C3A" w14:textId="77777777" w:rsidTr="00DE1840">
        <w:trPr>
          <w:trHeight w:val="8707"/>
          <w:jc w:val="center"/>
        </w:trPr>
        <w:tc>
          <w:tcPr>
            <w:tcW w:w="87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41A9F66" w14:textId="77777777" w:rsidR="00D551D3" w:rsidRPr="002A3920" w:rsidRDefault="00D551D3" w:rsidP="00DE1840">
            <w:pPr>
              <w:pStyle w:val="Standard"/>
              <w:spacing w:before="57"/>
            </w:pPr>
            <w:r w:rsidRPr="002A3920">
              <w:rPr>
                <w:rFonts w:cs="Noto Sans"/>
                <w:sz w:val="20"/>
                <w:szCs w:val="20"/>
              </w:rPr>
              <w:t>De conformitat amb el Reglament (UE) 2016/679, la LOPDGDD, el Decret 48/2024, de 22 de novembre, pel qual s’aprova la política de protecció de dades personals de l’Administració de la Comunitat Autònoma de les Illes Balears, i la resta de legislació vigent en matèria de protecció de dades personals, de conformitat amb l’article 13 de l’RGPD, s’informa sobre el tractament que es donarà a les dades personals que conté aquesta sol·licitud.</w:t>
            </w:r>
            <w:r w:rsidRPr="002A3920">
              <w:rPr>
                <w:noProof/>
              </w:rPr>
              <w:drawing>
                <wp:anchor distT="0" distB="0" distL="114300" distR="114300" simplePos="0" relativeHeight="251659776" behindDoc="1" locked="0" layoutInCell="1" allowOverlap="1" wp14:anchorId="69470A50" wp14:editId="656398F8">
                  <wp:simplePos x="0" y="0"/>
                  <wp:positionH relativeFrom="column">
                    <wp:posOffset>1390650</wp:posOffset>
                  </wp:positionH>
                  <wp:positionV relativeFrom="paragraph">
                    <wp:posOffset>781050</wp:posOffset>
                  </wp:positionV>
                  <wp:extent cx="2799715" cy="4323715"/>
                  <wp:effectExtent l="0" t="0" r="635" b="635"/>
                  <wp:wrapNone/>
                  <wp:docPr id="1702298933" name="Imatge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>
                            <a:lum/>
                            <a:alphaModFix/>
                          </a:blip>
                          <a:srcRect l="-83" t="-56" r="-83" b="-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99715" cy="432371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C61E78A" w14:textId="6941E118" w:rsidR="00D551D3" w:rsidRPr="002A3920" w:rsidRDefault="00D551D3" w:rsidP="00DE1840">
            <w:pPr>
              <w:pStyle w:val="Standard"/>
              <w:rPr>
                <w:rFonts w:cs="Noto Sans"/>
                <w:sz w:val="20"/>
                <w:szCs w:val="20"/>
              </w:rPr>
            </w:pPr>
            <w:r w:rsidRPr="002A3920">
              <w:rPr>
                <w:rFonts w:cs="Noto Sans"/>
                <w:b/>
                <w:bCs/>
                <w:sz w:val="20"/>
                <w:szCs w:val="20"/>
              </w:rPr>
              <w:t xml:space="preserve">Finalitat del tractament i base jurídica. </w:t>
            </w:r>
            <w:r w:rsidRPr="002A3920">
              <w:rPr>
                <w:rFonts w:cs="Noto Sans"/>
                <w:sz w:val="20"/>
                <w:szCs w:val="20"/>
              </w:rPr>
              <w:t xml:space="preserve">La finalitat del tractament és la tramitació del procediment administratiu per tal de concedir ajuts per a la mobilitat del personal investigador de les Illes Balears 2025-2028 convocats d'acord amb la </w:t>
            </w:r>
            <w:r w:rsidRPr="002A3920">
              <w:rPr>
                <w:rFonts w:eastAsia="Noto Sans" w:cs="Noto Sans"/>
                <w:sz w:val="20"/>
                <w:szCs w:val="20"/>
              </w:rPr>
              <w:t>Resolució del conseller d’Educació i Universitat</w:t>
            </w:r>
            <w:r w:rsidRPr="002A3920">
              <w:rPr>
                <w:rFonts w:cs="Noto Sans"/>
                <w:sz w:val="20"/>
                <w:szCs w:val="20"/>
              </w:rPr>
              <w:t xml:space="preserve">, de </w:t>
            </w:r>
            <w:r w:rsidRPr="00071B18">
              <w:rPr>
                <w:rFonts w:cs="Noto Sans"/>
                <w:sz w:val="20"/>
                <w:szCs w:val="20"/>
              </w:rPr>
              <w:t xml:space="preserve">dia </w:t>
            </w:r>
            <w:r w:rsidR="00170515" w:rsidRPr="00071B18">
              <w:rPr>
                <w:rFonts w:cs="Noto Sans"/>
                <w:sz w:val="20"/>
                <w:szCs w:val="20"/>
              </w:rPr>
              <w:t>12 de desembre de 202</w:t>
            </w:r>
            <w:r w:rsidR="00B46EED" w:rsidRPr="00071B18">
              <w:rPr>
                <w:rFonts w:cs="Noto Sans"/>
                <w:sz w:val="20"/>
                <w:szCs w:val="20"/>
              </w:rPr>
              <w:t>5</w:t>
            </w:r>
            <w:r w:rsidRPr="00071B18">
              <w:rPr>
                <w:rFonts w:cs="Noto Sans"/>
                <w:sz w:val="20"/>
                <w:szCs w:val="20"/>
              </w:rPr>
              <w:t xml:space="preserve"> (</w:t>
            </w:r>
            <w:r w:rsidRPr="00071B18">
              <w:rPr>
                <w:rFonts w:eastAsia="Noto Sans" w:cs="Noto Sans"/>
                <w:sz w:val="20"/>
                <w:szCs w:val="20"/>
              </w:rPr>
              <w:t xml:space="preserve">BOIB núm. </w:t>
            </w:r>
            <w:r w:rsidR="00B46EED" w:rsidRPr="00071B18">
              <w:rPr>
                <w:rFonts w:eastAsia="Noto Sans" w:cs="Noto Sans"/>
                <w:sz w:val="20"/>
                <w:szCs w:val="20"/>
              </w:rPr>
              <w:t>166</w:t>
            </w:r>
            <w:r w:rsidRPr="00071B18">
              <w:rPr>
                <w:rFonts w:eastAsia="Noto Sans" w:cs="Noto Sans"/>
                <w:sz w:val="20"/>
                <w:szCs w:val="20"/>
              </w:rPr>
              <w:t xml:space="preserve">, de </w:t>
            </w:r>
            <w:r w:rsidR="00071B18" w:rsidRPr="00071B18">
              <w:rPr>
                <w:rFonts w:eastAsia="Noto Sans" w:cs="Noto Sans"/>
                <w:sz w:val="20"/>
                <w:szCs w:val="20"/>
              </w:rPr>
              <w:t>18</w:t>
            </w:r>
            <w:r w:rsidRPr="00071B18">
              <w:rPr>
                <w:rFonts w:eastAsia="Noto Sans" w:cs="Noto Sans"/>
                <w:sz w:val="20"/>
                <w:szCs w:val="20"/>
              </w:rPr>
              <w:t xml:space="preserve"> de </w:t>
            </w:r>
            <w:r w:rsidR="00071B18" w:rsidRPr="00071B18">
              <w:rPr>
                <w:rFonts w:eastAsia="Noto Sans" w:cs="Noto Sans"/>
                <w:sz w:val="20"/>
                <w:szCs w:val="20"/>
              </w:rPr>
              <w:t>desembre</w:t>
            </w:r>
            <w:r w:rsidRPr="00071B18">
              <w:rPr>
                <w:rFonts w:eastAsia="Noto Sans" w:cs="Noto Sans"/>
                <w:sz w:val="20"/>
                <w:szCs w:val="20"/>
              </w:rPr>
              <w:t xml:space="preserve"> de 2025</w:t>
            </w:r>
            <w:r w:rsidRPr="00071B18">
              <w:rPr>
                <w:rFonts w:cs="Noto Sans"/>
                <w:sz w:val="20"/>
                <w:szCs w:val="20"/>
              </w:rPr>
              <w:t xml:space="preserve">) i </w:t>
            </w:r>
            <w:proofErr w:type="spellStart"/>
            <w:r w:rsidRPr="00071B18">
              <w:rPr>
                <w:rFonts w:cs="Noto Sans"/>
                <w:sz w:val="20"/>
                <w:szCs w:val="20"/>
              </w:rPr>
              <w:t>i</w:t>
            </w:r>
            <w:proofErr w:type="spellEnd"/>
            <w:r w:rsidRPr="00071B18">
              <w:rPr>
                <w:rFonts w:cs="Noto Sans"/>
                <w:sz w:val="20"/>
                <w:szCs w:val="20"/>
              </w:rPr>
              <w:t xml:space="preserve"> d’acord amb el que preveuen la Llei 38/2003, de 17 de novembre, general de subvencions i el Decret legislatiu 2/2005</w:t>
            </w:r>
            <w:r w:rsidRPr="002A3920">
              <w:rPr>
                <w:rFonts w:cs="Noto Sans"/>
                <w:sz w:val="20"/>
                <w:szCs w:val="20"/>
              </w:rPr>
              <w:t>, de 28 de desembre, pel qual s’aprova el text refós de Llei de subvencions i en compliment d’una missió realitzada en interès públic.</w:t>
            </w:r>
          </w:p>
          <w:p w14:paraId="02FC9106" w14:textId="77777777" w:rsidR="00D551D3" w:rsidRPr="002A3920" w:rsidRDefault="00D551D3" w:rsidP="00DE1840">
            <w:pPr>
              <w:pStyle w:val="Standard"/>
              <w:rPr>
                <w:rFonts w:cs="Noto Sans"/>
                <w:sz w:val="20"/>
                <w:szCs w:val="20"/>
              </w:rPr>
            </w:pPr>
            <w:r w:rsidRPr="002A3920">
              <w:rPr>
                <w:rFonts w:cs="Noto Sans"/>
                <w:b/>
                <w:bCs/>
                <w:sz w:val="20"/>
                <w:szCs w:val="20"/>
              </w:rPr>
              <w:t xml:space="preserve">Responsable del tractament:  </w:t>
            </w:r>
            <w:r w:rsidRPr="002A3920">
              <w:rPr>
                <w:rFonts w:cs="Noto Sans"/>
                <w:sz w:val="20"/>
                <w:szCs w:val="20"/>
              </w:rPr>
              <w:t>El director general d’Universitats, Recerca i Ensenyaments Artístics Superiors</w:t>
            </w:r>
          </w:p>
          <w:p w14:paraId="2E543845" w14:textId="77777777" w:rsidR="00D551D3" w:rsidRPr="002A3920" w:rsidRDefault="00D551D3" w:rsidP="00DE1840">
            <w:pPr>
              <w:pStyle w:val="Standard"/>
              <w:rPr>
                <w:rFonts w:cs="Noto Sans"/>
                <w:b/>
                <w:bCs/>
                <w:sz w:val="20"/>
                <w:szCs w:val="20"/>
              </w:rPr>
            </w:pPr>
            <w:r w:rsidRPr="002A3920">
              <w:rPr>
                <w:rFonts w:cs="Noto Sans"/>
                <w:b/>
                <w:bCs/>
                <w:sz w:val="20"/>
                <w:szCs w:val="20"/>
              </w:rPr>
              <w:t>Destinataris de les dades personals</w:t>
            </w:r>
            <w:r w:rsidRPr="002A3920">
              <w:rPr>
                <w:rFonts w:cs="Noto Sans"/>
                <w:sz w:val="20"/>
                <w:szCs w:val="20"/>
              </w:rPr>
              <w:t xml:space="preserve">. Se cediran algunes dades a la Base de Dades Nacional de Subvencions als efectes de complir el que preveu la Llei 38/2003, de 17 de novembre, general de subvencions i a l’entitat responsable de l’avaluació externa (AQUIB). </w:t>
            </w:r>
          </w:p>
          <w:p w14:paraId="6FFF8589" w14:textId="77777777" w:rsidR="00D551D3" w:rsidRPr="002A3920" w:rsidRDefault="00D551D3" w:rsidP="00DE1840">
            <w:pPr>
              <w:pStyle w:val="Standard"/>
              <w:rPr>
                <w:rFonts w:cs="Noto Sans"/>
                <w:sz w:val="20"/>
                <w:szCs w:val="20"/>
              </w:rPr>
            </w:pPr>
            <w:r w:rsidRPr="002A3920">
              <w:rPr>
                <w:rFonts w:cs="Noto Sans"/>
                <w:b/>
                <w:bCs/>
                <w:sz w:val="20"/>
                <w:szCs w:val="20"/>
              </w:rPr>
              <w:t>Termini de conservació de les dades.</w:t>
            </w:r>
            <w:r w:rsidRPr="002A3920">
              <w:rPr>
                <w:rFonts w:cs="Noto Sans"/>
                <w:sz w:val="20"/>
                <w:szCs w:val="20"/>
              </w:rPr>
              <w:t xml:space="preserve"> Les dades es conservaran durant el temps necessari per complir amb el fi per al qual s’han recollit i per determinar les possibles responsabilitats que puguin derivar d’aquesta finalitat i del tractament de dades.</w:t>
            </w:r>
          </w:p>
          <w:p w14:paraId="38B2BAC7" w14:textId="77777777" w:rsidR="00D551D3" w:rsidRPr="002A3920" w:rsidRDefault="00D551D3" w:rsidP="00DE1840">
            <w:pPr>
              <w:pStyle w:val="Standard"/>
              <w:rPr>
                <w:rFonts w:cs="Noto Sans"/>
                <w:b/>
                <w:bCs/>
                <w:sz w:val="20"/>
                <w:szCs w:val="20"/>
              </w:rPr>
            </w:pPr>
            <w:r w:rsidRPr="002A3920">
              <w:rPr>
                <w:rFonts w:cs="Noto Sans"/>
                <w:b/>
                <w:bCs/>
                <w:sz w:val="20"/>
                <w:szCs w:val="20"/>
              </w:rPr>
              <w:t>Existència de decisions automatitzades:</w:t>
            </w:r>
            <w:r w:rsidRPr="002A3920">
              <w:rPr>
                <w:rFonts w:cs="Noto Sans"/>
                <w:sz w:val="20"/>
                <w:szCs w:val="20"/>
              </w:rPr>
              <w:t xml:space="preserve"> no es preveuen</w:t>
            </w:r>
          </w:p>
          <w:p w14:paraId="3BB42E3F" w14:textId="77777777" w:rsidR="00D551D3" w:rsidRPr="002A3920" w:rsidRDefault="00D551D3" w:rsidP="00DE1840">
            <w:pPr>
              <w:pStyle w:val="Standard"/>
              <w:rPr>
                <w:rFonts w:cs="Noto Sans"/>
                <w:b/>
                <w:bCs/>
                <w:sz w:val="20"/>
                <w:szCs w:val="20"/>
              </w:rPr>
            </w:pPr>
            <w:r w:rsidRPr="002A3920">
              <w:rPr>
                <w:rFonts w:cs="Noto Sans"/>
                <w:b/>
                <w:bCs/>
                <w:sz w:val="20"/>
                <w:szCs w:val="20"/>
              </w:rPr>
              <w:t>Transferències de dades a tercers països</w:t>
            </w:r>
            <w:bookmarkStart w:id="2" w:name="__DdeLink__1878_747702509"/>
            <w:bookmarkEnd w:id="2"/>
            <w:r w:rsidRPr="002A3920">
              <w:rPr>
                <w:rFonts w:cs="Noto Sans"/>
                <w:b/>
                <w:bCs/>
                <w:sz w:val="20"/>
                <w:szCs w:val="20"/>
              </w:rPr>
              <w:t xml:space="preserve">: </w:t>
            </w:r>
            <w:r w:rsidRPr="002A3920">
              <w:rPr>
                <w:rFonts w:cs="Noto Sans"/>
                <w:sz w:val="20"/>
                <w:szCs w:val="20"/>
              </w:rPr>
              <w:t>no es transferiran dades a tercer països</w:t>
            </w:r>
          </w:p>
          <w:p w14:paraId="0A5F0B72" w14:textId="77777777" w:rsidR="00D551D3" w:rsidRPr="002A3920" w:rsidRDefault="00D551D3" w:rsidP="00DE1840">
            <w:pPr>
              <w:pStyle w:val="Standard"/>
            </w:pPr>
            <w:r w:rsidRPr="002A3920">
              <w:rPr>
                <w:b/>
                <w:bCs/>
                <w:sz w:val="20"/>
                <w:szCs w:val="20"/>
              </w:rPr>
              <w:t>Exercici de drets i reclamacions.</w:t>
            </w:r>
            <w:r w:rsidRPr="002A3920">
              <w:rPr>
                <w:sz w:val="20"/>
                <w:szCs w:val="20"/>
              </w:rPr>
              <w:t xml:space="preserve"> La persona afectada pel tractament de dades personals pot exercir els seus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la Direcció General de Política Universitària i Recerca, mitjançant el procediment «Sol·licitud d’exercici de drets en matèria de protecció de dades personals», previst a la Seu Electrònica de la CAIB (</w:t>
            </w:r>
            <w:hyperlink r:id="rId14" w:history="1">
              <w:r w:rsidRPr="002A3920">
                <w:rPr>
                  <w:rStyle w:val="Hipervnculo"/>
                  <w:i/>
                  <w:sz w:val="20"/>
                  <w:szCs w:val="20"/>
                </w:rPr>
                <w:t>seuelectronica.caib.es</w:t>
              </w:r>
            </w:hyperlink>
            <w:r w:rsidRPr="002A3920">
              <w:rPr>
                <w:sz w:val="20"/>
                <w:szCs w:val="20"/>
              </w:rPr>
              <w:t>).</w:t>
            </w:r>
          </w:p>
          <w:p w14:paraId="7B46BEBF" w14:textId="77777777" w:rsidR="00D551D3" w:rsidRPr="002A3920" w:rsidRDefault="00D551D3" w:rsidP="00DE1840">
            <w:pPr>
              <w:pStyle w:val="Standard"/>
              <w:rPr>
                <w:rFonts w:cs="Noto Sans"/>
                <w:sz w:val="20"/>
                <w:szCs w:val="20"/>
              </w:rPr>
            </w:pPr>
            <w:r w:rsidRPr="002A3920"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d’un mes, la persona afectada pel tractament de les dades personals pot presentar la «</w:t>
            </w:r>
            <w:hyperlink r:id="rId15" w:history="1">
              <w:r w:rsidRPr="002A3920">
                <w:rPr>
                  <w:rStyle w:val="Hipervnculo"/>
                  <w:rFonts w:cs="Noto Sans"/>
                  <w:sz w:val="20"/>
                  <w:szCs w:val="20"/>
                </w:rPr>
                <w:t>Reclamació de tutela de drets</w:t>
              </w:r>
            </w:hyperlink>
            <w:r w:rsidRPr="002A3920">
              <w:rPr>
                <w:rFonts w:cs="Noto Sans"/>
                <w:sz w:val="20"/>
                <w:szCs w:val="20"/>
              </w:rPr>
              <w:t>» davant l’Agència Espanyola de Protecció de Dades.</w:t>
            </w:r>
          </w:p>
          <w:p w14:paraId="64109747" w14:textId="77777777" w:rsidR="00D551D3" w:rsidRPr="002A3920" w:rsidRDefault="00D551D3" w:rsidP="00DE1840">
            <w:pPr>
              <w:pStyle w:val="Standard"/>
            </w:pPr>
            <w:r w:rsidRPr="002A3920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2A3920">
              <w:rPr>
                <w:rFonts w:cs="Noto Sans"/>
                <w:sz w:val="20"/>
                <w:szCs w:val="20"/>
              </w:rPr>
              <w:t xml:space="preserve">. La Delegació de Protecció de Dades de l’Administració de la Comunitat Autònoma de les Illes Balears té la seu a la Conselleria de Presidència (pg. de Sagrera, 2, 07012 Palma; a/e: </w:t>
            </w:r>
            <w:hyperlink r:id="rId16" w:history="1">
              <w:r w:rsidRPr="002A3920">
                <w:rPr>
                  <w:rStyle w:val="Hipervnculo"/>
                  <w:rFonts w:cs="Noto Sans"/>
                  <w:i/>
                  <w:iCs/>
                  <w:sz w:val="20"/>
                  <w:szCs w:val="20"/>
                </w:rPr>
                <w:t>protecciodades@dpd.caib.es</w:t>
              </w:r>
              <w:r w:rsidRPr="002A3920">
                <w:rPr>
                  <w:rStyle w:val="Hipervnculo"/>
                  <w:rFonts w:cs="Noto Sans"/>
                  <w:sz w:val="20"/>
                  <w:szCs w:val="20"/>
                </w:rPr>
                <w:t>).</w:t>
              </w:r>
            </w:hyperlink>
          </w:p>
        </w:tc>
      </w:tr>
    </w:tbl>
    <w:p w14:paraId="6F678E6F" w14:textId="77777777" w:rsidR="00A23F91" w:rsidRDefault="00A23F91">
      <w:pPr>
        <w:rPr>
          <w:rFonts w:ascii="Noto Sans" w:hAnsi="Noto Sans" w:cs="Noto Sans"/>
        </w:rPr>
      </w:pPr>
    </w:p>
    <w:p w14:paraId="72D0300F" w14:textId="77777777" w:rsidR="00A23F91" w:rsidRDefault="00A23F91" w:rsidP="001D786E">
      <w:pPr>
        <w:pStyle w:val="Text"/>
      </w:pPr>
    </w:p>
    <w:p w14:paraId="5137C2A0" w14:textId="169E8EBD" w:rsidR="00071B18" w:rsidRPr="001D786E" w:rsidRDefault="00071B18" w:rsidP="001D786E">
      <w:pPr>
        <w:pStyle w:val="Text"/>
      </w:pPr>
      <w:bookmarkStart w:id="3" w:name="_Hlk216434776"/>
      <w:r w:rsidRPr="001D786E">
        <w:t>La persona sol·licitant</w:t>
      </w:r>
      <w:r w:rsidR="00617692" w:rsidRPr="001D786E">
        <w:t xml:space="preserve">                      </w:t>
      </w:r>
      <w:r w:rsidRPr="001D786E">
        <w:tab/>
        <w:t xml:space="preserve">La persona </w:t>
      </w:r>
      <w:r w:rsidR="00617692" w:rsidRPr="001D786E">
        <w:t>i</w:t>
      </w:r>
      <w:r w:rsidRPr="001D786E">
        <w:t>nvestigadora</w:t>
      </w:r>
      <w:r w:rsidR="00617692" w:rsidRPr="001D786E">
        <w:t xml:space="preserve"> p</w:t>
      </w:r>
      <w:r w:rsidRPr="001D786E">
        <w:t>rincipal del projecte marc</w:t>
      </w:r>
    </w:p>
    <w:p w14:paraId="633254A1" w14:textId="7C65E8E3" w:rsidR="00071B18" w:rsidRPr="001D786E" w:rsidRDefault="001D786E" w:rsidP="001D786E">
      <w:pPr>
        <w:pStyle w:val="Text"/>
        <w:rPr>
          <w:color w:val="BFBFBF" w:themeColor="background1" w:themeShade="BF"/>
        </w:rPr>
      </w:pPr>
      <w:r w:rsidRPr="001D786E">
        <w:rPr>
          <w:color w:val="BFBFBF" w:themeColor="background1" w:themeShade="BF"/>
        </w:rPr>
        <w:t>[signatura electrònica]                             [signatura electrònica]</w:t>
      </w:r>
    </w:p>
    <w:p w14:paraId="1CE5A2E5" w14:textId="77777777" w:rsidR="00071B18" w:rsidRPr="009B397F" w:rsidRDefault="00071B18" w:rsidP="001D786E">
      <w:pPr>
        <w:pStyle w:val="Text"/>
        <w:ind w:firstLine="0"/>
      </w:pPr>
    </w:p>
    <w:bookmarkEnd w:id="3"/>
    <w:p w14:paraId="30A6EF14" w14:textId="77777777" w:rsidR="00071B18" w:rsidRPr="009B397F" w:rsidRDefault="00071B18" w:rsidP="001D786E">
      <w:pPr>
        <w:pStyle w:val="Text"/>
      </w:pPr>
      <w:r w:rsidRPr="009B397F">
        <w:tab/>
      </w:r>
    </w:p>
    <w:p w14:paraId="148FED80" w14:textId="77777777" w:rsidR="00A23F91" w:rsidRDefault="00A23F91" w:rsidP="001D786E">
      <w:pPr>
        <w:pStyle w:val="Text"/>
      </w:pPr>
    </w:p>
    <w:p w14:paraId="70971533" w14:textId="77777777" w:rsidR="00043BE1" w:rsidRPr="00A23F91" w:rsidRDefault="00043BE1" w:rsidP="001D786E">
      <w:pPr>
        <w:pStyle w:val="Text"/>
      </w:pPr>
    </w:p>
    <w:sectPr w:rsidR="00043BE1" w:rsidRPr="00A23F91" w:rsidSect="006E08D6">
      <w:headerReference w:type="default" r:id="rId17"/>
      <w:headerReference w:type="first" r:id="rId18"/>
      <w:pgSz w:w="12240" w:h="15840"/>
      <w:pgMar w:top="851" w:right="1183" w:bottom="1560" w:left="1418" w:header="720" w:footer="495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7EA901" w14:textId="77777777" w:rsidR="007D2E74" w:rsidRDefault="007D2E74">
      <w:r>
        <w:separator/>
      </w:r>
    </w:p>
  </w:endnote>
  <w:endnote w:type="continuationSeparator" w:id="0">
    <w:p w14:paraId="741D2613" w14:textId="77777777" w:rsidR="007D2E74" w:rsidRDefault="007D2E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-BookOS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1854F7" w14:textId="77777777" w:rsidR="007D2E74" w:rsidRDefault="007D2E74">
      <w:r>
        <w:separator/>
      </w:r>
    </w:p>
  </w:footnote>
  <w:footnote w:type="continuationSeparator" w:id="0">
    <w:p w14:paraId="1005E35B" w14:textId="77777777" w:rsidR="007D2E74" w:rsidRDefault="007D2E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B9A53" w14:textId="77777777" w:rsidR="005144F7" w:rsidRDefault="005144F7" w:rsidP="005101E5">
    <w:pPr>
      <w:pStyle w:val="Encabezado"/>
      <w:tabs>
        <w:tab w:val="center" w:pos="4323"/>
      </w:tabs>
      <w:ind w:left="-56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F5C" w14:textId="4E0FB192" w:rsidR="00AA31EA" w:rsidRDefault="00E63EBC" w:rsidP="0093587B">
    <w:pPr>
      <w:pStyle w:val="Encabezado"/>
      <w:tabs>
        <w:tab w:val="clear" w:pos="8504"/>
        <w:tab w:val="right" w:pos="9923"/>
      </w:tabs>
      <w:ind w:left="-284" w:right="48"/>
    </w:pPr>
    <w:r>
      <w:rPr>
        <w:noProof/>
      </w:rPr>
      <w:drawing>
        <wp:anchor distT="0" distB="0" distL="114300" distR="114300" simplePos="0" relativeHeight="251657728" behindDoc="0" locked="0" layoutInCell="1" allowOverlap="1" wp14:anchorId="31D6E540" wp14:editId="100C9729">
          <wp:simplePos x="0" y="0"/>
          <wp:positionH relativeFrom="column">
            <wp:posOffset>676275</wp:posOffset>
          </wp:positionH>
          <wp:positionV relativeFrom="paragraph">
            <wp:posOffset>1952625</wp:posOffset>
          </wp:positionV>
          <wp:extent cx="4792980" cy="6777990"/>
          <wp:effectExtent l="0" t="0" r="0" b="0"/>
          <wp:wrapNone/>
          <wp:docPr id="417982378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92980" cy="6777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1C25926E" wp14:editId="52BA4B2D">
          <wp:extent cx="1981200" cy="619125"/>
          <wp:effectExtent l="0" t="0" r="0" b="0"/>
          <wp:docPr id="61141064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A31EA">
      <w:t xml:space="preserve"> </w:t>
    </w:r>
    <w:r w:rsidR="00AA31EA">
      <w:tab/>
    </w:r>
    <w:r w:rsidR="00AA31EA">
      <w:tab/>
    </w:r>
    <w:r w:rsidR="001000F4">
      <w:t xml:space="preserve">           </w:t>
    </w:r>
    <w:r w:rsidR="00AA31EA">
      <w:t xml:space="preserve"> </w:t>
    </w:r>
    <w:r>
      <w:rPr>
        <w:noProof/>
      </w:rPr>
      <w:drawing>
        <wp:inline distT="0" distB="0" distL="0" distR="0" wp14:anchorId="686F590E" wp14:editId="22B34AB3">
          <wp:extent cx="1533525" cy="552450"/>
          <wp:effectExtent l="0" t="0" r="0" b="0"/>
          <wp:docPr id="54458694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352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334D7"/>
    <w:multiLevelType w:val="hybridMultilevel"/>
    <w:tmpl w:val="211C83B4"/>
    <w:lvl w:ilvl="0" w:tplc="85049134">
      <w:start w:val="1"/>
      <w:numFmt w:val="upperLetter"/>
      <w:lvlText w:val="%1)"/>
      <w:lvlJc w:val="left"/>
      <w:pPr>
        <w:ind w:left="720" w:hanging="360"/>
      </w:pPr>
      <w:rPr>
        <w:rFonts w:ascii="LegacySanITCBoo" w:hAnsi="LegacySanITCBoo"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6B5E3C"/>
    <w:multiLevelType w:val="hybridMultilevel"/>
    <w:tmpl w:val="F7702878"/>
    <w:lvl w:ilvl="0" w:tplc="F4446A54">
      <w:numFmt w:val="bullet"/>
      <w:pStyle w:val="Textvinyeta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1A0145C7"/>
    <w:multiLevelType w:val="hybridMultilevel"/>
    <w:tmpl w:val="4244A3E0"/>
    <w:lvl w:ilvl="0" w:tplc="21728E9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4174E3"/>
    <w:multiLevelType w:val="hybridMultilevel"/>
    <w:tmpl w:val="BC0A643A"/>
    <w:lvl w:ilvl="0" w:tplc="310042F2">
      <w:start w:val="1"/>
      <w:numFmt w:val="upperLetter"/>
      <w:lvlText w:val="%1)"/>
      <w:lvlJc w:val="left"/>
      <w:pPr>
        <w:ind w:left="720" w:hanging="360"/>
      </w:pPr>
      <w:rPr>
        <w:rFonts w:ascii="LegacySanITCBoo" w:hAnsi="LegacySanITCBoo"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AE5E61"/>
    <w:multiLevelType w:val="hybridMultilevel"/>
    <w:tmpl w:val="064024D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D1A2916"/>
    <w:multiLevelType w:val="hybridMultilevel"/>
    <w:tmpl w:val="F94C95BC"/>
    <w:lvl w:ilvl="0" w:tplc="F2A2F590">
      <w:start w:val="6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LegacySanITC-BookO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D50E19"/>
    <w:multiLevelType w:val="hybridMultilevel"/>
    <w:tmpl w:val="DCF8B10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5667714">
    <w:abstractNumId w:val="0"/>
  </w:num>
  <w:num w:numId="2" w16cid:durableId="644044628">
    <w:abstractNumId w:val="3"/>
  </w:num>
  <w:num w:numId="3" w16cid:durableId="2095667298">
    <w:abstractNumId w:val="5"/>
  </w:num>
  <w:num w:numId="4" w16cid:durableId="1851488409">
    <w:abstractNumId w:val="6"/>
  </w:num>
  <w:num w:numId="5" w16cid:durableId="1413549600">
    <w:abstractNumId w:val="1"/>
  </w:num>
  <w:num w:numId="6" w16cid:durableId="175702794">
    <w:abstractNumId w:val="4"/>
  </w:num>
  <w:num w:numId="7" w16cid:durableId="14135768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proofState w:spelling="clean" w:grammar="clean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CC3"/>
    <w:rsid w:val="000040B5"/>
    <w:rsid w:val="00014072"/>
    <w:rsid w:val="000167DF"/>
    <w:rsid w:val="0003047B"/>
    <w:rsid w:val="000436D5"/>
    <w:rsid w:val="00043BE1"/>
    <w:rsid w:val="00045165"/>
    <w:rsid w:val="00050A89"/>
    <w:rsid w:val="0006185F"/>
    <w:rsid w:val="000618DE"/>
    <w:rsid w:val="00070F0C"/>
    <w:rsid w:val="00071B18"/>
    <w:rsid w:val="000919A0"/>
    <w:rsid w:val="000932BE"/>
    <w:rsid w:val="000947F2"/>
    <w:rsid w:val="000A236C"/>
    <w:rsid w:val="000B00C7"/>
    <w:rsid w:val="000B25A3"/>
    <w:rsid w:val="000C3582"/>
    <w:rsid w:val="000C5019"/>
    <w:rsid w:val="000C5A30"/>
    <w:rsid w:val="000D4AD7"/>
    <w:rsid w:val="000E5ED0"/>
    <w:rsid w:val="000F5C96"/>
    <w:rsid w:val="001000F4"/>
    <w:rsid w:val="001129C5"/>
    <w:rsid w:val="00113099"/>
    <w:rsid w:val="00137F70"/>
    <w:rsid w:val="001543DD"/>
    <w:rsid w:val="001577F7"/>
    <w:rsid w:val="00161A98"/>
    <w:rsid w:val="00170515"/>
    <w:rsid w:val="0018602E"/>
    <w:rsid w:val="0018786C"/>
    <w:rsid w:val="001A72B9"/>
    <w:rsid w:val="001B278A"/>
    <w:rsid w:val="001C7918"/>
    <w:rsid w:val="001D786E"/>
    <w:rsid w:val="0020400D"/>
    <w:rsid w:val="00206985"/>
    <w:rsid w:val="00211F63"/>
    <w:rsid w:val="00213C1C"/>
    <w:rsid w:val="00242B2C"/>
    <w:rsid w:val="00244EE5"/>
    <w:rsid w:val="00247412"/>
    <w:rsid w:val="00253BBA"/>
    <w:rsid w:val="00257CBB"/>
    <w:rsid w:val="002700C7"/>
    <w:rsid w:val="00276804"/>
    <w:rsid w:val="00283CC3"/>
    <w:rsid w:val="002874D8"/>
    <w:rsid w:val="00287F1C"/>
    <w:rsid w:val="00294D37"/>
    <w:rsid w:val="002A5BBD"/>
    <w:rsid w:val="002A7FCB"/>
    <w:rsid w:val="002B2816"/>
    <w:rsid w:val="002C62CB"/>
    <w:rsid w:val="002C6749"/>
    <w:rsid w:val="002D6475"/>
    <w:rsid w:val="002E0796"/>
    <w:rsid w:val="002F60F6"/>
    <w:rsid w:val="00314B07"/>
    <w:rsid w:val="003218C7"/>
    <w:rsid w:val="00327244"/>
    <w:rsid w:val="003301B3"/>
    <w:rsid w:val="00332155"/>
    <w:rsid w:val="003406AB"/>
    <w:rsid w:val="003434D1"/>
    <w:rsid w:val="00351455"/>
    <w:rsid w:val="00365DC8"/>
    <w:rsid w:val="00366729"/>
    <w:rsid w:val="0037082B"/>
    <w:rsid w:val="003960FE"/>
    <w:rsid w:val="003A459D"/>
    <w:rsid w:val="003B0926"/>
    <w:rsid w:val="003B29F6"/>
    <w:rsid w:val="003C3257"/>
    <w:rsid w:val="003C7624"/>
    <w:rsid w:val="003D1B6D"/>
    <w:rsid w:val="003E0FC4"/>
    <w:rsid w:val="003E2CC9"/>
    <w:rsid w:val="003E43FA"/>
    <w:rsid w:val="004131EC"/>
    <w:rsid w:val="00417734"/>
    <w:rsid w:val="0042229B"/>
    <w:rsid w:val="00425DA9"/>
    <w:rsid w:val="0042653D"/>
    <w:rsid w:val="00443B3B"/>
    <w:rsid w:val="004505D7"/>
    <w:rsid w:val="00452433"/>
    <w:rsid w:val="00467A5A"/>
    <w:rsid w:val="00477853"/>
    <w:rsid w:val="00490990"/>
    <w:rsid w:val="004A0F0F"/>
    <w:rsid w:val="004A303D"/>
    <w:rsid w:val="004C228C"/>
    <w:rsid w:val="004E15FB"/>
    <w:rsid w:val="004E29D6"/>
    <w:rsid w:val="004E6909"/>
    <w:rsid w:val="005056BA"/>
    <w:rsid w:val="005101E5"/>
    <w:rsid w:val="005144F7"/>
    <w:rsid w:val="00515B39"/>
    <w:rsid w:val="00516EBC"/>
    <w:rsid w:val="0051741C"/>
    <w:rsid w:val="00540DFB"/>
    <w:rsid w:val="005427FC"/>
    <w:rsid w:val="0055537A"/>
    <w:rsid w:val="00567C85"/>
    <w:rsid w:val="00595105"/>
    <w:rsid w:val="005B0336"/>
    <w:rsid w:val="005C4CB6"/>
    <w:rsid w:val="005C4D78"/>
    <w:rsid w:val="005C7335"/>
    <w:rsid w:val="005E7852"/>
    <w:rsid w:val="005F0FFB"/>
    <w:rsid w:val="005F57E5"/>
    <w:rsid w:val="005F5AFB"/>
    <w:rsid w:val="00617692"/>
    <w:rsid w:val="00626F4D"/>
    <w:rsid w:val="00653BF3"/>
    <w:rsid w:val="00657835"/>
    <w:rsid w:val="006755B6"/>
    <w:rsid w:val="00681322"/>
    <w:rsid w:val="00685B65"/>
    <w:rsid w:val="006913A6"/>
    <w:rsid w:val="00692D99"/>
    <w:rsid w:val="006958F6"/>
    <w:rsid w:val="00696F4C"/>
    <w:rsid w:val="006A0EB9"/>
    <w:rsid w:val="006A1DAD"/>
    <w:rsid w:val="006A2020"/>
    <w:rsid w:val="006A4EC3"/>
    <w:rsid w:val="006B1116"/>
    <w:rsid w:val="006B189D"/>
    <w:rsid w:val="006B41D6"/>
    <w:rsid w:val="006B7276"/>
    <w:rsid w:val="006C1BC4"/>
    <w:rsid w:val="006C2C0B"/>
    <w:rsid w:val="006C5A04"/>
    <w:rsid w:val="006E08D6"/>
    <w:rsid w:val="006E331A"/>
    <w:rsid w:val="006E5393"/>
    <w:rsid w:val="00703537"/>
    <w:rsid w:val="00706A9E"/>
    <w:rsid w:val="00717595"/>
    <w:rsid w:val="00731741"/>
    <w:rsid w:val="00751246"/>
    <w:rsid w:val="00751CC0"/>
    <w:rsid w:val="007546B4"/>
    <w:rsid w:val="00767436"/>
    <w:rsid w:val="00774545"/>
    <w:rsid w:val="00783DD8"/>
    <w:rsid w:val="007A240E"/>
    <w:rsid w:val="007A3FF3"/>
    <w:rsid w:val="007A5118"/>
    <w:rsid w:val="007A5642"/>
    <w:rsid w:val="007A6934"/>
    <w:rsid w:val="007B1977"/>
    <w:rsid w:val="007D2E74"/>
    <w:rsid w:val="007E000F"/>
    <w:rsid w:val="00803309"/>
    <w:rsid w:val="008114B3"/>
    <w:rsid w:val="008135D8"/>
    <w:rsid w:val="00814A62"/>
    <w:rsid w:val="00825A98"/>
    <w:rsid w:val="0082785A"/>
    <w:rsid w:val="00833CCB"/>
    <w:rsid w:val="00856BF8"/>
    <w:rsid w:val="0085792D"/>
    <w:rsid w:val="00860BDC"/>
    <w:rsid w:val="008670EB"/>
    <w:rsid w:val="00870B17"/>
    <w:rsid w:val="00877D71"/>
    <w:rsid w:val="00881BB1"/>
    <w:rsid w:val="008A5892"/>
    <w:rsid w:val="008B3436"/>
    <w:rsid w:val="008D00FC"/>
    <w:rsid w:val="008D16E0"/>
    <w:rsid w:val="008E1E86"/>
    <w:rsid w:val="008F39BB"/>
    <w:rsid w:val="008F4D54"/>
    <w:rsid w:val="00923BC7"/>
    <w:rsid w:val="00931692"/>
    <w:rsid w:val="0093587B"/>
    <w:rsid w:val="00947CB9"/>
    <w:rsid w:val="00971DB8"/>
    <w:rsid w:val="00972F6F"/>
    <w:rsid w:val="00994CB0"/>
    <w:rsid w:val="009A0AF7"/>
    <w:rsid w:val="009A17EA"/>
    <w:rsid w:val="009B397F"/>
    <w:rsid w:val="009C35AF"/>
    <w:rsid w:val="009C4056"/>
    <w:rsid w:val="009C587B"/>
    <w:rsid w:val="009C58AE"/>
    <w:rsid w:val="009D027A"/>
    <w:rsid w:val="009D1743"/>
    <w:rsid w:val="009F297E"/>
    <w:rsid w:val="009F3EB0"/>
    <w:rsid w:val="00A017C2"/>
    <w:rsid w:val="00A047E9"/>
    <w:rsid w:val="00A06B9F"/>
    <w:rsid w:val="00A23F91"/>
    <w:rsid w:val="00A25F6D"/>
    <w:rsid w:val="00A33327"/>
    <w:rsid w:val="00A3490F"/>
    <w:rsid w:val="00A3554C"/>
    <w:rsid w:val="00A6753E"/>
    <w:rsid w:val="00A70491"/>
    <w:rsid w:val="00A839F0"/>
    <w:rsid w:val="00A843D6"/>
    <w:rsid w:val="00A976B6"/>
    <w:rsid w:val="00AA1E77"/>
    <w:rsid w:val="00AA31EA"/>
    <w:rsid w:val="00AA68C7"/>
    <w:rsid w:val="00AB373B"/>
    <w:rsid w:val="00AB7F11"/>
    <w:rsid w:val="00AD2007"/>
    <w:rsid w:val="00AE3C9D"/>
    <w:rsid w:val="00AE547A"/>
    <w:rsid w:val="00AF10C6"/>
    <w:rsid w:val="00B11330"/>
    <w:rsid w:val="00B15B99"/>
    <w:rsid w:val="00B407B6"/>
    <w:rsid w:val="00B46EED"/>
    <w:rsid w:val="00B50E1B"/>
    <w:rsid w:val="00B525DE"/>
    <w:rsid w:val="00B623FA"/>
    <w:rsid w:val="00B7018F"/>
    <w:rsid w:val="00B721AE"/>
    <w:rsid w:val="00B84936"/>
    <w:rsid w:val="00B87C13"/>
    <w:rsid w:val="00BA7B9C"/>
    <w:rsid w:val="00BB7FD2"/>
    <w:rsid w:val="00BC4158"/>
    <w:rsid w:val="00BC6981"/>
    <w:rsid w:val="00BD290D"/>
    <w:rsid w:val="00BD49F5"/>
    <w:rsid w:val="00BD7E90"/>
    <w:rsid w:val="00BE1A67"/>
    <w:rsid w:val="00BF59E8"/>
    <w:rsid w:val="00BF601F"/>
    <w:rsid w:val="00C07D7E"/>
    <w:rsid w:val="00C144ED"/>
    <w:rsid w:val="00C178AF"/>
    <w:rsid w:val="00C2521A"/>
    <w:rsid w:val="00C41E0F"/>
    <w:rsid w:val="00C44FCA"/>
    <w:rsid w:val="00C45E46"/>
    <w:rsid w:val="00C54CCC"/>
    <w:rsid w:val="00C86331"/>
    <w:rsid w:val="00C87413"/>
    <w:rsid w:val="00CA01AA"/>
    <w:rsid w:val="00CB0EF9"/>
    <w:rsid w:val="00CB2114"/>
    <w:rsid w:val="00CE5F7E"/>
    <w:rsid w:val="00D16E4F"/>
    <w:rsid w:val="00D24BF2"/>
    <w:rsid w:val="00D27FF9"/>
    <w:rsid w:val="00D35D8E"/>
    <w:rsid w:val="00D44B26"/>
    <w:rsid w:val="00D51347"/>
    <w:rsid w:val="00D53CCE"/>
    <w:rsid w:val="00D551D3"/>
    <w:rsid w:val="00D625A9"/>
    <w:rsid w:val="00D7216E"/>
    <w:rsid w:val="00D76AF3"/>
    <w:rsid w:val="00D9400C"/>
    <w:rsid w:val="00D9654F"/>
    <w:rsid w:val="00DA146D"/>
    <w:rsid w:val="00DB337B"/>
    <w:rsid w:val="00DC008D"/>
    <w:rsid w:val="00DC156F"/>
    <w:rsid w:val="00DC76B8"/>
    <w:rsid w:val="00DD280B"/>
    <w:rsid w:val="00DE5B39"/>
    <w:rsid w:val="00DF3562"/>
    <w:rsid w:val="00E026BA"/>
    <w:rsid w:val="00E040EC"/>
    <w:rsid w:val="00E05931"/>
    <w:rsid w:val="00E129D0"/>
    <w:rsid w:val="00E37AFC"/>
    <w:rsid w:val="00E41846"/>
    <w:rsid w:val="00E4222E"/>
    <w:rsid w:val="00E63EBC"/>
    <w:rsid w:val="00E6493E"/>
    <w:rsid w:val="00E80674"/>
    <w:rsid w:val="00E90FD6"/>
    <w:rsid w:val="00EC03AD"/>
    <w:rsid w:val="00EC4D6F"/>
    <w:rsid w:val="00EF078B"/>
    <w:rsid w:val="00EF213F"/>
    <w:rsid w:val="00F15C33"/>
    <w:rsid w:val="00F269E3"/>
    <w:rsid w:val="00F567FF"/>
    <w:rsid w:val="00F60272"/>
    <w:rsid w:val="00F71E3C"/>
    <w:rsid w:val="00F90285"/>
    <w:rsid w:val="00F95C38"/>
    <w:rsid w:val="00FA033F"/>
    <w:rsid w:val="00FB08FA"/>
    <w:rsid w:val="00FC57FA"/>
    <w:rsid w:val="00FD6C39"/>
    <w:rsid w:val="00FD709D"/>
    <w:rsid w:val="00FE11C1"/>
    <w:rsid w:val="00FF377A"/>
    <w:rsid w:val="00FF6A92"/>
    <w:rsid w:val="425AD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C7BB7FD"/>
  <w15:chartTrackingRefBased/>
  <w15:docId w15:val="{389EE54F-7717-4EBB-9073-C20FA1C3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5AFB"/>
    <w:rPr>
      <w:lang w:val="ca-ES"/>
    </w:rPr>
  </w:style>
  <w:style w:type="paragraph" w:styleId="Ttulo1">
    <w:name w:val="heading 1"/>
    <w:basedOn w:val="Normal"/>
    <w:next w:val="Normal"/>
    <w:qFormat/>
    <w:pPr>
      <w:keepNext/>
      <w:autoSpaceDE w:val="0"/>
      <w:autoSpaceDN w:val="0"/>
      <w:adjustRightInd w:val="0"/>
      <w:jc w:val="center"/>
      <w:outlineLvl w:val="0"/>
    </w:pPr>
    <w:rPr>
      <w:rFonts w:ascii="Arial" w:hAnsi="Arial" w:cs="Arial"/>
      <w:sz w:val="24"/>
      <w:szCs w:val="16"/>
      <w:lang w:val="fr-FR"/>
    </w:rPr>
  </w:style>
  <w:style w:type="paragraph" w:styleId="Ttulo2">
    <w:name w:val="heading 2"/>
    <w:basedOn w:val="Normal"/>
    <w:next w:val="Normal"/>
    <w:qFormat/>
    <w:pPr>
      <w:keepNext/>
      <w:autoSpaceDE w:val="0"/>
      <w:autoSpaceDN w:val="0"/>
      <w:adjustRightInd w:val="0"/>
      <w:jc w:val="center"/>
      <w:outlineLvl w:val="1"/>
    </w:pPr>
    <w:rPr>
      <w:rFonts w:ascii="Arial" w:hAnsi="Arial" w:cs="Arial"/>
      <w:b/>
      <w:bCs/>
      <w:sz w:val="22"/>
      <w:szCs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E129D0"/>
    <w:pPr>
      <w:ind w:left="708"/>
    </w:pPr>
  </w:style>
  <w:style w:type="character" w:customStyle="1" w:styleId="PiedepginaCar">
    <w:name w:val="Pie de página Car"/>
    <w:link w:val="Piedepgina"/>
    <w:uiPriority w:val="99"/>
    <w:rsid w:val="0082785A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2785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82785A"/>
    <w:rPr>
      <w:rFonts w:ascii="Tahoma" w:hAnsi="Tahoma" w:cs="Tahoma"/>
      <w:sz w:val="16"/>
      <w:szCs w:val="16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92D99"/>
  </w:style>
  <w:style w:type="character" w:customStyle="1" w:styleId="TextonotaalfinalCar">
    <w:name w:val="Texto nota al final Car"/>
    <w:link w:val="Textonotaalfinal"/>
    <w:uiPriority w:val="99"/>
    <w:semiHidden/>
    <w:rsid w:val="00692D99"/>
    <w:rPr>
      <w:lang w:val="ca-ES"/>
    </w:rPr>
  </w:style>
  <w:style w:type="character" w:styleId="Refdenotaalfinal">
    <w:name w:val="endnote reference"/>
    <w:uiPriority w:val="99"/>
    <w:semiHidden/>
    <w:unhideWhenUsed/>
    <w:rsid w:val="00692D99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92D99"/>
  </w:style>
  <w:style w:type="character" w:customStyle="1" w:styleId="TextonotapieCar">
    <w:name w:val="Texto nota pie Car"/>
    <w:link w:val="Textonotapie"/>
    <w:uiPriority w:val="99"/>
    <w:semiHidden/>
    <w:rsid w:val="00692D99"/>
    <w:rPr>
      <w:lang w:val="ca-ES"/>
    </w:rPr>
  </w:style>
  <w:style w:type="character" w:styleId="Refdenotaalpie">
    <w:name w:val="footnote reference"/>
    <w:uiPriority w:val="99"/>
    <w:semiHidden/>
    <w:unhideWhenUsed/>
    <w:rsid w:val="00692D99"/>
    <w:rPr>
      <w:vertAlign w:val="superscript"/>
    </w:rPr>
  </w:style>
  <w:style w:type="character" w:customStyle="1" w:styleId="EncabezadoCar">
    <w:name w:val="Encabezado Car"/>
    <w:link w:val="Encabezado"/>
    <w:uiPriority w:val="99"/>
    <w:rsid w:val="00685B65"/>
    <w:rPr>
      <w:lang w:val="ca-ES"/>
    </w:rPr>
  </w:style>
  <w:style w:type="character" w:styleId="Refdecomentario">
    <w:name w:val="annotation reference"/>
    <w:uiPriority w:val="99"/>
    <w:semiHidden/>
    <w:unhideWhenUsed/>
    <w:rsid w:val="00C2521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2521A"/>
  </w:style>
  <w:style w:type="character" w:customStyle="1" w:styleId="TextocomentarioCar">
    <w:name w:val="Texto comentario Car"/>
    <w:link w:val="Textocomentario"/>
    <w:uiPriority w:val="99"/>
    <w:semiHidden/>
    <w:rsid w:val="00C2521A"/>
    <w:rPr>
      <w:lang w:val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2521A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C2521A"/>
    <w:rPr>
      <w:b/>
      <w:bCs/>
      <w:lang w:val="ca-ES"/>
    </w:rPr>
  </w:style>
  <w:style w:type="paragraph" w:customStyle="1" w:styleId="Standard">
    <w:name w:val="Standard"/>
    <w:rsid w:val="004505D7"/>
    <w:pPr>
      <w:suppressAutoHyphens/>
      <w:autoSpaceDN w:val="0"/>
      <w:textAlignment w:val="baseline"/>
    </w:pPr>
    <w:rPr>
      <w:rFonts w:ascii="Noto Sans" w:eastAsia="Calibri" w:hAnsi="Noto Sans"/>
      <w:kern w:val="3"/>
      <w:sz w:val="22"/>
      <w:szCs w:val="22"/>
      <w:lang w:val="ca-ES" w:eastAsia="en-US"/>
    </w:rPr>
  </w:style>
  <w:style w:type="paragraph" w:customStyle="1" w:styleId="Text">
    <w:name w:val="Text"/>
    <w:basedOn w:val="Standard"/>
    <w:link w:val="TextCar"/>
    <w:autoRedefine/>
    <w:qFormat/>
    <w:rsid w:val="001D786E"/>
    <w:pPr>
      <w:spacing w:before="57"/>
      <w:ind w:firstLine="708"/>
    </w:pPr>
    <w:rPr>
      <w:rFonts w:cs="Arial"/>
      <w:sz w:val="20"/>
      <w:szCs w:val="20"/>
    </w:rPr>
  </w:style>
  <w:style w:type="character" w:customStyle="1" w:styleId="TextCar">
    <w:name w:val="Text Car"/>
    <w:link w:val="Text"/>
    <w:rsid w:val="001D786E"/>
    <w:rPr>
      <w:rFonts w:ascii="Noto Sans" w:eastAsia="Calibri" w:hAnsi="Noto Sans" w:cs="Arial"/>
      <w:kern w:val="3"/>
      <w:lang w:val="ca-ES" w:eastAsia="en-US"/>
    </w:rPr>
  </w:style>
  <w:style w:type="paragraph" w:customStyle="1" w:styleId="Textcursiva">
    <w:name w:val="Text_cursiva"/>
    <w:basedOn w:val="Text"/>
    <w:autoRedefine/>
    <w:qFormat/>
    <w:rsid w:val="00774545"/>
    <w:rPr>
      <w:b/>
      <w:bCs/>
      <w:i/>
    </w:rPr>
  </w:style>
  <w:style w:type="paragraph" w:customStyle="1" w:styleId="Textquadre">
    <w:name w:val="Text_quadre"/>
    <w:basedOn w:val="Standard"/>
    <w:autoRedefine/>
    <w:qFormat/>
    <w:rsid w:val="00731741"/>
    <w:pPr>
      <w:spacing w:before="120" w:after="60" w:line="276" w:lineRule="auto"/>
    </w:pPr>
    <w:rPr>
      <w:rFonts w:eastAsia="Noto Sans" w:cs="Arial"/>
      <w:b/>
      <w:smallCaps/>
      <w:kern w:val="0"/>
      <w:sz w:val="20"/>
      <w:szCs w:val="20"/>
    </w:rPr>
  </w:style>
  <w:style w:type="paragraph" w:customStyle="1" w:styleId="Textnegreta">
    <w:name w:val="Text_negreta"/>
    <w:basedOn w:val="Text"/>
    <w:autoRedefine/>
    <w:qFormat/>
    <w:rsid w:val="005C4D78"/>
    <w:pPr>
      <w:spacing w:before="0"/>
      <w:jc w:val="center"/>
    </w:pPr>
    <w:rPr>
      <w:rFonts w:cs="Noto Sans"/>
      <w:b/>
      <w:sz w:val="22"/>
      <w:szCs w:val="22"/>
    </w:rPr>
  </w:style>
  <w:style w:type="character" w:customStyle="1" w:styleId="Cap">
    <w:name w:val="Cap"/>
    <w:rsid w:val="00137F70"/>
  </w:style>
  <w:style w:type="paragraph" w:customStyle="1" w:styleId="Textvinyeta">
    <w:name w:val="Text_vinyeta"/>
    <w:basedOn w:val="Text"/>
    <w:autoRedefine/>
    <w:qFormat/>
    <w:rsid w:val="00FA033F"/>
    <w:pPr>
      <w:numPr>
        <w:numId w:val="5"/>
      </w:numPr>
      <w:tabs>
        <w:tab w:val="left" w:pos="709"/>
      </w:tabs>
      <w:autoSpaceDE w:val="0"/>
      <w:adjustRightInd w:val="0"/>
      <w:ind w:left="714" w:hanging="430"/>
      <w:jc w:val="both"/>
    </w:pPr>
  </w:style>
  <w:style w:type="paragraph" w:customStyle="1" w:styleId="Textquadre2">
    <w:name w:val="Text_quadre2"/>
    <w:basedOn w:val="Textquadre"/>
    <w:autoRedefine/>
    <w:qFormat/>
    <w:rsid w:val="0018786C"/>
    <w:pPr>
      <w:snapToGrid w:val="0"/>
      <w:spacing w:before="40" w:after="40"/>
    </w:pPr>
    <w:rPr>
      <w:rFonts w:cs="Noto Sans"/>
      <w:b w:val="0"/>
      <w:smallCaps w:val="0"/>
      <w:lang w:val="es-ES"/>
    </w:rPr>
  </w:style>
  <w:style w:type="paragraph" w:styleId="NormalWeb">
    <w:name w:val="Normal (Web)"/>
    <w:basedOn w:val="Standard"/>
    <w:rsid w:val="0055537A"/>
    <w:pPr>
      <w:spacing w:before="280" w:after="119"/>
      <w:textAlignment w:val="auto"/>
    </w:pPr>
    <w:rPr>
      <w:rFonts w:eastAsia="Noto Sans" w:cs="Calibri"/>
      <w:kern w:val="0"/>
      <w:sz w:val="24"/>
      <w:szCs w:val="24"/>
      <w:lang w:val="es-ES" w:eastAsia="ar-SA"/>
    </w:rPr>
  </w:style>
  <w:style w:type="table" w:styleId="Tablaconcuadrcula">
    <w:name w:val="Table Grid"/>
    <w:basedOn w:val="Tablanormal"/>
    <w:uiPriority w:val="59"/>
    <w:rsid w:val="008F4D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uiPriority w:val="99"/>
    <w:unhideWhenUsed/>
    <w:rsid w:val="005C4D78"/>
    <w:rPr>
      <w:color w:val="0563C1"/>
      <w:u w:val="single"/>
    </w:rPr>
  </w:style>
  <w:style w:type="character" w:styleId="Mencinsinresolver">
    <w:name w:val="Unresolved Mention"/>
    <w:uiPriority w:val="99"/>
    <w:semiHidden/>
    <w:unhideWhenUsed/>
    <w:rsid w:val="005C4D78"/>
    <w:rPr>
      <w:color w:val="605E5C"/>
      <w:shd w:val="clear" w:color="auto" w:fill="E1DFDD"/>
    </w:rPr>
  </w:style>
  <w:style w:type="character" w:customStyle="1" w:styleId="ListLabel1">
    <w:name w:val="ListLabel 1"/>
    <w:qFormat/>
    <w:rsid w:val="00A23F91"/>
    <w:rPr>
      <w:rFonts w:eastAsia="Times New Roman" w:cs="Noto Sans"/>
      <w:color w:val="3366FF"/>
      <w:sz w:val="20"/>
      <w:szCs w:val="20"/>
      <w:u w:val="single"/>
      <w:lang w:val="es-ES" w:eastAsia="ca-ES"/>
    </w:rPr>
  </w:style>
  <w:style w:type="character" w:customStyle="1" w:styleId="ListLabel2">
    <w:name w:val="ListLabel 2"/>
    <w:qFormat/>
    <w:rsid w:val="00A23F91"/>
    <w:rPr>
      <w:rFonts w:eastAsia="Times New Roman" w:cs="Noto Sans"/>
      <w:i/>
      <w:iCs/>
      <w:color w:val="000080"/>
      <w:sz w:val="20"/>
      <w:szCs w:val="20"/>
      <w:u w:val="single"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protecciodades@dpd.caib.es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sedeagpd.gob.es/sede-electronica-web/vistas/infoSede/tramitesCiudadanoReclamaciones.jsf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www.caib.es/seucaib/ca/200/persones/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LongProperties xmlns="http://schemas.microsoft.com/office/2006/metadata/longProperties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680c04799ee4282f5d996c40ab419a40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6a2a8ebcc09f7d8ba5d26e494805164c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YSMPSHYHM5SS-1277601742-341251</_dlc_DocId>
    <_dlc_DocIdUrl xmlns="36fc4d68-5eeb-4bd1-aca9-be64769ccd02">
      <Url>https://caib.sharepoint.com/sites/ARXIUS-RECERCA/_layouts/15/DocIdRedir.aspx?ID=YSMPSHYHM5SS-1277601742-341251</Url>
      <Description>YSMPSHYHM5SS-1277601742-341251</Description>
    </_dlc_DocIdUrl>
  </documentManagement>
</p:properties>
</file>

<file path=customXml/itemProps1.xml><?xml version="1.0" encoding="utf-8"?>
<ds:datastoreItem xmlns:ds="http://schemas.openxmlformats.org/officeDocument/2006/customXml" ds:itemID="{FE60B3E2-3C08-456F-844C-3D17032D1310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7215ACA7-2F71-4750-B042-EBEA8BADDFA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7AA2E90-C754-4D06-9940-11E9F315DD7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28EA889-41BD-4042-8258-7A82C91BDDF6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F842922D-4BCF-4DD6-852B-23F9E77612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D0D5AD50-0EB0-4EEF-8A1A-8947346932B5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675</Words>
  <Characters>3848</Characters>
  <Application>Microsoft Office Word</Application>
  <DocSecurity>0</DocSecurity>
  <Lines>32</Lines>
  <Paragraphs>9</Paragraphs>
  <ScaleCrop>false</ScaleCrop>
  <Company>Govern de les Illes Balears</Company>
  <LinksUpToDate>false</LinksUpToDate>
  <CharactersWithSpaces>4514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 1</dc:title>
  <dc:subject/>
  <dc:creator>Govern de les Illes Balears</dc:creator>
  <cp:keywords/>
  <cp:lastModifiedBy>Maria Francisca Cabot Fuster</cp:lastModifiedBy>
  <cp:revision>18</cp:revision>
  <cp:lastPrinted>2020-10-26T09:29:00Z</cp:lastPrinted>
  <dcterms:created xsi:type="dcterms:W3CDTF">2025-10-21T09:34:00Z</dcterms:created>
  <dcterms:modified xsi:type="dcterms:W3CDTF">2025-12-12T11:30:00Z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Pedro Oliver Sastre</vt:lpwstr>
  </property>
  <property fmtid="{D5CDD505-2E9C-101B-9397-08002B2CF9AE}" pid="3" name="Order">
    <vt:lpwstr>5903600.00000000</vt:lpwstr>
  </property>
  <property fmtid="{D5CDD505-2E9C-101B-9397-08002B2CF9AE}" pid="4" name="display_urn:schemas-microsoft-com:office:office#Author">
    <vt:lpwstr>Pedro Oliver Sastre</vt:lpwstr>
  </property>
  <property fmtid="{D5CDD505-2E9C-101B-9397-08002B2CF9AE}" pid="5" name="_dlc_DocId">
    <vt:lpwstr>YSMPSHYHM5SS-1277601742-59036</vt:lpwstr>
  </property>
  <property fmtid="{D5CDD505-2E9C-101B-9397-08002B2CF9AE}" pid="6" name="_dlc_DocIdItemGuid">
    <vt:lpwstr>a9e68e6b-5c95-4b92-85ae-100ede972d41</vt:lpwstr>
  </property>
  <property fmtid="{D5CDD505-2E9C-101B-9397-08002B2CF9AE}" pid="7" name="_dlc_DocIdUrl">
    <vt:lpwstr>https://caib.sharepoint.com/sites/ARXIUS-RECERCA/_layouts/15/DocIdRedir.aspx?ID=YSMPSHYHM5SS-1277601742-59036, YSMPSHYHM5SS-1277601742-59036</vt:lpwstr>
  </property>
  <property fmtid="{D5CDD505-2E9C-101B-9397-08002B2CF9AE}" pid="8" name="ContentTypeId">
    <vt:lpwstr>0x010100E30BD81ACC153846948F3A52D37A9C68</vt:lpwstr>
  </property>
  <property fmtid="{D5CDD505-2E9C-101B-9397-08002B2CF9AE}" pid="9" name="MediaServiceImageTags">
    <vt:lpwstr/>
  </property>
</Properties>
</file>