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03C4AA" w14:textId="124F4178" w:rsidR="00A9099F" w:rsidRDefault="00A9099F" w:rsidP="008516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 w:hanging="708"/>
        <w:jc w:val="center"/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</w:pPr>
      <w:r w:rsidRPr="005E509E"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  <w:t xml:space="preserve">DECLARACIÓN </w:t>
      </w:r>
      <w:r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  <w:t>RESPONSABLE ACREDITATIVA</w:t>
      </w:r>
    </w:p>
    <w:p w14:paraId="719CB633" w14:textId="77777777" w:rsidR="00A9099F" w:rsidRDefault="00A9099F" w:rsidP="00A90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</w:pPr>
      <w:r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  <w:t>DE LA EXISTENCIA DE UNA CONTABILIDAD SEPARADA</w:t>
      </w:r>
      <w:r w:rsidRPr="005E509E"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  <w:t xml:space="preserve"> </w:t>
      </w:r>
      <w:r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  <w:t>O DIFERENCIADA</w:t>
      </w:r>
    </w:p>
    <w:p w14:paraId="2406B9E4" w14:textId="77777777" w:rsidR="00A9099F" w:rsidRDefault="00A9099F" w:rsidP="00A90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</w:pPr>
      <w:r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  <w:t xml:space="preserve">DE LOS </w:t>
      </w:r>
      <w:r w:rsidRPr="008F38BA"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  <w:t>INGRESOS</w:t>
      </w:r>
      <w:r>
        <w:rPr>
          <w:rFonts w:asciiTheme="minorHAnsi" w:eastAsia="Arial" w:hAnsiTheme="minorHAnsi" w:cstheme="minorHAnsi"/>
          <w:b/>
          <w:color w:val="000000"/>
          <w:sz w:val="24"/>
          <w:szCs w:val="24"/>
          <w:lang w:val="es-ES"/>
        </w:rPr>
        <w:t xml:space="preserve"> Y GASTOS DEL PROYECTO </w:t>
      </w:r>
    </w:p>
    <w:p w14:paraId="4DF12F1C" w14:textId="77777777" w:rsidR="005E509E" w:rsidRDefault="005E509E" w:rsidP="005E509E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sz w:val="26"/>
          <w:szCs w:val="26"/>
          <w:lang w:val="es-ES"/>
        </w:rPr>
      </w:pPr>
    </w:p>
    <w:p w14:paraId="1B0A6F7E" w14:textId="77777777" w:rsidR="00321DC4" w:rsidRPr="001F5465" w:rsidRDefault="00321DC4" w:rsidP="005E509E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sz w:val="26"/>
          <w:szCs w:val="26"/>
          <w:lang w:val="es-ES"/>
        </w:rPr>
      </w:pPr>
    </w:p>
    <w:tbl>
      <w:tblPr>
        <w:tblW w:w="9077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24"/>
        <w:gridCol w:w="5953"/>
      </w:tblGrid>
      <w:tr w:rsidR="001F5465" w:rsidRPr="001F5465" w14:paraId="27E13BAB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7A6400AC" w14:textId="77777777" w:rsidR="005E509E" w:rsidRPr="001F5465" w:rsidRDefault="005E509E" w:rsidP="00E65488">
            <w:pPr>
              <w:spacing w:before="40" w:after="40"/>
              <w:ind w:left="10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D./Dª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697AD243" w14:textId="77777777" w:rsidR="005E509E" w:rsidRPr="001F5465" w:rsidRDefault="005E509E" w:rsidP="00F83888">
            <w:pPr>
              <w:autoSpaceDE w:val="0"/>
              <w:autoSpaceDN w:val="0"/>
              <w:adjustRightInd w:val="0"/>
              <w:spacing w:before="40" w:after="40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</w:tr>
      <w:tr w:rsidR="001F5465" w:rsidRPr="001F5465" w14:paraId="13397700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06BAD51C" w14:textId="77777777" w:rsidR="005E509E" w:rsidRPr="001F5465" w:rsidRDefault="005E509E" w:rsidP="00E65488">
            <w:pPr>
              <w:autoSpaceDE w:val="0"/>
              <w:autoSpaceDN w:val="0"/>
              <w:adjustRightInd w:val="0"/>
              <w:spacing w:before="40" w:after="40"/>
              <w:ind w:left="101"/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Con NIF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488E394F" w14:textId="77777777" w:rsidR="005E509E" w:rsidRPr="001F5465" w:rsidRDefault="005E509E" w:rsidP="00F83888">
            <w:pPr>
              <w:autoSpaceDE w:val="0"/>
              <w:autoSpaceDN w:val="0"/>
              <w:adjustRightInd w:val="0"/>
              <w:spacing w:before="40" w:after="40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</w:tr>
      <w:tr w:rsidR="001F5465" w:rsidRPr="0051193E" w14:paraId="36D3068A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1E96F2AD" w14:textId="29083202" w:rsidR="005E509E" w:rsidRPr="001F5465" w:rsidRDefault="00A9099F" w:rsidP="00E65488">
            <w:pPr>
              <w:autoSpaceDE w:val="0"/>
              <w:autoSpaceDN w:val="0"/>
              <w:adjustRightInd w:val="0"/>
              <w:spacing w:before="40" w:after="40"/>
              <w:ind w:left="101"/>
              <w:rPr>
                <w:rFonts w:asciiTheme="minorHAnsi" w:hAnsiTheme="minorHAnsi" w:cstheme="minorHAnsi"/>
                <w:b/>
                <w:sz w:val="22"/>
                <w:szCs w:val="22"/>
                <w:lang w:val="es-ES"/>
              </w:rPr>
            </w:pPr>
            <w:r w:rsidRPr="00A9099F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Como representante legal de la entidad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1FE888C1" w14:textId="77777777" w:rsidR="005E509E" w:rsidRPr="001F5465" w:rsidRDefault="005E509E" w:rsidP="00F83888">
            <w:pPr>
              <w:autoSpaceDE w:val="0"/>
              <w:autoSpaceDN w:val="0"/>
              <w:adjustRightInd w:val="0"/>
              <w:spacing w:before="40" w:after="40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</w:tr>
      <w:tr w:rsidR="001F5465" w:rsidRPr="001F5465" w14:paraId="6D82F6B5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58AEBF56" w14:textId="1D8F993F" w:rsidR="005E509E" w:rsidRPr="001F5465" w:rsidRDefault="00F83888" w:rsidP="00E65488">
            <w:pPr>
              <w:autoSpaceDE w:val="0"/>
              <w:autoSpaceDN w:val="0"/>
              <w:adjustRightInd w:val="0"/>
              <w:spacing w:before="40" w:after="40"/>
              <w:ind w:left="101"/>
              <w:rPr>
                <w:rFonts w:asciiTheme="minorHAnsi" w:eastAsia="Calibri" w:hAnsiTheme="minorHAnsi" w:cstheme="minorHAnsi"/>
                <w:b/>
                <w:sz w:val="22"/>
                <w:szCs w:val="22"/>
                <w:lang w:val="es-ES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C</w:t>
            </w:r>
            <w:r w:rsidR="005E509E"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 xml:space="preserve">on </w:t>
            </w:r>
            <w:r w:rsidR="0051193E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N</w:t>
            </w:r>
            <w:r w:rsidR="005E509E"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IF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42EF32F7" w14:textId="77777777" w:rsidR="005E509E" w:rsidRPr="001F5465" w:rsidRDefault="005E509E" w:rsidP="00F83888">
            <w:pPr>
              <w:spacing w:before="40" w:after="40"/>
              <w:rPr>
                <w:rFonts w:asciiTheme="minorHAnsi" w:eastAsia="Arial" w:hAnsiTheme="minorHAnsi" w:cstheme="minorHAnsi"/>
                <w:sz w:val="22"/>
                <w:szCs w:val="22"/>
                <w:lang w:val="es-ES"/>
              </w:rPr>
            </w:pPr>
          </w:p>
        </w:tc>
      </w:tr>
    </w:tbl>
    <w:p w14:paraId="29580FC2" w14:textId="77777777" w:rsidR="00A9099F" w:rsidRPr="00A9099F" w:rsidRDefault="00A9099F" w:rsidP="002C639C">
      <w:pPr>
        <w:autoSpaceDE w:val="0"/>
        <w:autoSpaceDN w:val="0"/>
        <w:adjustRightInd w:val="0"/>
        <w:spacing w:before="100" w:beforeAutospacing="1" w:after="100" w:afterAutospacing="1" w:line="264" w:lineRule="auto"/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val="es-ES"/>
        </w:rPr>
      </w:pPr>
      <w:r w:rsidRPr="00A9099F"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val="es-ES"/>
        </w:rPr>
        <w:t>DECLARA</w:t>
      </w:r>
    </w:p>
    <w:p w14:paraId="32615A72" w14:textId="77777777" w:rsidR="00A9099F" w:rsidRPr="00A9099F" w:rsidRDefault="00A9099F" w:rsidP="00A9099F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</w:pPr>
      <w:r w:rsidRPr="00A9099F"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  <w:t>1) Que, conforme a lo previsto en la cuenta justificativa y en la normativa de aplicación en materia de contabilidad, la entidad beneficiaria …………</w:t>
      </w:r>
      <w:proofErr w:type="gramStart"/>
      <w:r w:rsidRPr="00A9099F"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  <w:t>……..….</w:t>
      </w:r>
      <w:proofErr w:type="gramEnd"/>
      <w:r w:rsidRPr="00A9099F"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  <w:t>. mantiene una contabilidad separada o diferenciada de todos los ingresos y gastos vinculados al proyecto con número de expediente ………………………. y título “………………………………………</w:t>
      </w:r>
      <w:proofErr w:type="gramStart"/>
      <w:r w:rsidRPr="00A9099F"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  <w:t>…….</w:t>
      </w:r>
      <w:proofErr w:type="gramEnd"/>
      <w:r w:rsidRPr="00A9099F"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  <w:t>.” de tal forma que son identificables y se han registrado en la/s siguiente/s cuenta/s o código/s contable/s:</w:t>
      </w:r>
    </w:p>
    <w:tbl>
      <w:tblPr>
        <w:tblStyle w:val="Tablaconcuadrcula"/>
        <w:tblpPr w:leftFromText="141" w:rightFromText="141" w:vertAnchor="text" w:horzAnchor="margin" w:tblpX="-10" w:tblpY="18"/>
        <w:tblW w:w="8926" w:type="dxa"/>
        <w:tblLook w:val="04A0" w:firstRow="1" w:lastRow="0" w:firstColumn="1" w:lastColumn="0" w:noHBand="0" w:noVBand="1"/>
      </w:tblPr>
      <w:tblGrid>
        <w:gridCol w:w="8926"/>
      </w:tblGrid>
      <w:tr w:rsidR="00A9099F" w:rsidRPr="00A9099F" w14:paraId="7A354D93" w14:textId="77777777" w:rsidTr="007C4DCA">
        <w:trPr>
          <w:trHeight w:val="250"/>
        </w:trPr>
        <w:tc>
          <w:tcPr>
            <w:tcW w:w="8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BD7A081" w14:textId="77777777" w:rsidR="00A9099F" w:rsidRPr="00A9099F" w:rsidRDefault="00A9099F" w:rsidP="00A9099F">
            <w:pPr>
              <w:autoSpaceDE w:val="0"/>
              <w:autoSpaceDN w:val="0"/>
              <w:adjustRightInd w:val="0"/>
              <w:spacing w:before="120" w:after="120" w:line="264" w:lineRule="auto"/>
              <w:jc w:val="both"/>
              <w:rPr>
                <w:rFonts w:asciiTheme="minorHAnsi" w:eastAsiaTheme="minorHAnsi" w:hAnsiTheme="minorHAnsi" w:cstheme="minorHAnsi"/>
                <w:b/>
                <w:color w:val="000000"/>
                <w:lang w:val="es-ES"/>
              </w:rPr>
            </w:pPr>
            <w:r w:rsidRPr="00A9099F">
              <w:rPr>
                <w:rFonts w:asciiTheme="minorHAnsi" w:eastAsiaTheme="minorHAnsi" w:hAnsiTheme="minorHAnsi" w:cstheme="minorHAnsi"/>
                <w:b/>
                <w:color w:val="000000"/>
                <w:lang w:val="es-ES"/>
              </w:rPr>
              <w:t>CUENTA O CÓDIGO CONTABLE</w:t>
            </w:r>
            <w:r w:rsidRPr="00A9099F">
              <w:rPr>
                <w:rFonts w:asciiTheme="minorHAnsi" w:eastAsiaTheme="minorHAnsi" w:hAnsiTheme="minorHAnsi" w:cstheme="minorHAnsi"/>
                <w:b/>
                <w:color w:val="000000"/>
                <w:vertAlign w:val="superscript"/>
                <w:lang w:val="es-ES"/>
              </w:rPr>
              <w:footnoteReference w:id="1"/>
            </w:r>
          </w:p>
        </w:tc>
      </w:tr>
      <w:tr w:rsidR="00A9099F" w:rsidRPr="00A9099F" w14:paraId="6AF607EA" w14:textId="77777777" w:rsidTr="007C4DCA">
        <w:trPr>
          <w:trHeight w:val="431"/>
        </w:trPr>
        <w:tc>
          <w:tcPr>
            <w:tcW w:w="8926" w:type="dxa"/>
            <w:tcBorders>
              <w:top w:val="single" w:sz="4" w:space="0" w:color="auto"/>
            </w:tcBorders>
          </w:tcPr>
          <w:p w14:paraId="69EE0300" w14:textId="77777777" w:rsidR="00A9099F" w:rsidRPr="00A9099F" w:rsidRDefault="00A9099F" w:rsidP="00A9099F">
            <w:pPr>
              <w:autoSpaceDE w:val="0"/>
              <w:autoSpaceDN w:val="0"/>
              <w:adjustRightInd w:val="0"/>
              <w:spacing w:before="120" w:after="120" w:line="264" w:lineRule="auto"/>
              <w:jc w:val="both"/>
              <w:rPr>
                <w:rFonts w:asciiTheme="minorHAnsi" w:eastAsiaTheme="minorHAnsi" w:hAnsiTheme="minorHAnsi" w:cstheme="minorHAnsi"/>
                <w:color w:val="000000"/>
                <w:lang w:val="es-ES"/>
              </w:rPr>
            </w:pPr>
          </w:p>
        </w:tc>
      </w:tr>
    </w:tbl>
    <w:p w14:paraId="7B9A91F1" w14:textId="77777777" w:rsidR="00A9099F" w:rsidRPr="00A9099F" w:rsidRDefault="00A9099F" w:rsidP="00A9099F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i/>
          <w:color w:val="000000"/>
          <w:sz w:val="22"/>
          <w:szCs w:val="22"/>
          <w:lang w:val="es-ES"/>
        </w:rPr>
      </w:pPr>
      <w:r w:rsidRPr="00A9099F">
        <w:rPr>
          <w:rFonts w:asciiTheme="minorHAnsi" w:eastAsiaTheme="minorHAnsi" w:hAnsiTheme="minorHAnsi" w:cstheme="minorHAnsi"/>
          <w:i/>
          <w:color w:val="000000"/>
          <w:sz w:val="22"/>
          <w:szCs w:val="22"/>
          <w:lang w:val="es-ES"/>
        </w:rPr>
        <w:t>(*) Insertar cuantas filas sean necesarias</w:t>
      </w:r>
    </w:p>
    <w:p w14:paraId="73DDC727" w14:textId="77777777" w:rsidR="00A9099F" w:rsidRPr="00A9099F" w:rsidRDefault="00A9099F" w:rsidP="00A9099F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</w:pPr>
      <w:r w:rsidRPr="00A9099F"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  <w:t>2) Que la entidad beneficiara responde de la veracidad de la información recogida en la presente declaración, y de su disponibilidad para ser comprobada por los auditores del Ministerio de Industria y Turismo, de la Intervención General de Estado (IGAE), los Auditores de la Comisión Europea y Auditores del Tribunal de Cuentas Europeo y del Tribunal de Cuentas Español.</w:t>
      </w:r>
    </w:p>
    <w:p w14:paraId="1E2E2612" w14:textId="77777777" w:rsidR="00A9099F" w:rsidRPr="00A9099F" w:rsidRDefault="00A9099F" w:rsidP="00A9099F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</w:pPr>
    </w:p>
    <w:tbl>
      <w:tblPr>
        <w:tblStyle w:val="Tablaconcuadrcula"/>
        <w:tblW w:w="0" w:type="auto"/>
        <w:jc w:val="right"/>
        <w:tblLook w:val="04A0" w:firstRow="1" w:lastRow="0" w:firstColumn="1" w:lastColumn="0" w:noHBand="0" w:noVBand="1"/>
      </w:tblPr>
      <w:tblGrid>
        <w:gridCol w:w="5382"/>
      </w:tblGrid>
      <w:tr w:rsidR="00A9099F" w:rsidRPr="00A9099F" w14:paraId="6A3AF940" w14:textId="77777777" w:rsidTr="007C4DCA">
        <w:trPr>
          <w:jc w:val="right"/>
        </w:trPr>
        <w:tc>
          <w:tcPr>
            <w:tcW w:w="5382" w:type="dxa"/>
          </w:tcPr>
          <w:p w14:paraId="6B77409A" w14:textId="77777777" w:rsidR="00A9099F" w:rsidRPr="00A9099F" w:rsidRDefault="00A9099F" w:rsidP="00A9099F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es-ES"/>
              </w:rPr>
            </w:pPr>
            <w:r w:rsidRPr="00A9099F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es-ES"/>
              </w:rPr>
              <w:t>FIRMADO: Representante legal del beneficiario</w:t>
            </w:r>
          </w:p>
          <w:p w14:paraId="58F63966" w14:textId="77777777" w:rsidR="00A9099F" w:rsidRPr="00A9099F" w:rsidRDefault="00A9099F" w:rsidP="00A9099F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es-ES"/>
              </w:rPr>
            </w:pPr>
          </w:p>
          <w:p w14:paraId="7904D5CB" w14:textId="77777777" w:rsidR="00A9099F" w:rsidRPr="00A9099F" w:rsidRDefault="00A9099F" w:rsidP="00A9099F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es-ES"/>
              </w:rPr>
            </w:pPr>
          </w:p>
          <w:p w14:paraId="498AC17C" w14:textId="77777777" w:rsidR="00A9099F" w:rsidRPr="00A9099F" w:rsidRDefault="00A9099F" w:rsidP="00A9099F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es-ES"/>
              </w:rPr>
            </w:pPr>
          </w:p>
          <w:p w14:paraId="6B2D8BE2" w14:textId="77777777" w:rsidR="00A9099F" w:rsidRPr="00A9099F" w:rsidRDefault="00A9099F" w:rsidP="00A9099F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es-ES"/>
              </w:rPr>
            </w:pPr>
          </w:p>
          <w:p w14:paraId="4D5C5523" w14:textId="77777777" w:rsidR="00A9099F" w:rsidRPr="00A9099F" w:rsidRDefault="00A9099F" w:rsidP="00A9099F">
            <w:pP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es-ES"/>
              </w:rPr>
            </w:pPr>
          </w:p>
        </w:tc>
      </w:tr>
    </w:tbl>
    <w:p w14:paraId="73790EC6" w14:textId="77777777" w:rsidR="00A9099F" w:rsidRPr="00A9099F" w:rsidRDefault="00A9099F" w:rsidP="00A9099F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val="es-ES"/>
        </w:rPr>
      </w:pPr>
    </w:p>
    <w:p w14:paraId="53E8CC72" w14:textId="77777777" w:rsidR="00E91582" w:rsidRPr="001F5465" w:rsidRDefault="00E91582" w:rsidP="00E91582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</w:p>
    <w:sectPr w:rsidR="00E91582" w:rsidRPr="001F5465" w:rsidSect="00F0105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274" w:bottom="1135" w:left="1701" w:header="708" w:footer="49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B5FBD" w14:textId="77777777" w:rsidR="00C8545C" w:rsidRDefault="00C8545C" w:rsidP="005D50AA">
      <w:r>
        <w:separator/>
      </w:r>
    </w:p>
  </w:endnote>
  <w:endnote w:type="continuationSeparator" w:id="0">
    <w:p w14:paraId="1E98C7F0" w14:textId="77777777" w:rsidR="00C8545C" w:rsidRDefault="00C8545C" w:rsidP="005D50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591FBC" w14:textId="77777777" w:rsidR="002270AE" w:rsidRDefault="002270A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hAnsiTheme="minorHAnsi" w:cstheme="minorHAnsi"/>
        <w:sz w:val="18"/>
      </w:rPr>
      <w:id w:val="1897703584"/>
      <w:docPartObj>
        <w:docPartGallery w:val="Page Numbers (Bottom of Page)"/>
        <w:docPartUnique/>
      </w:docPartObj>
    </w:sdtPr>
    <w:sdtEndPr/>
    <w:sdtContent>
      <w:p w14:paraId="3EA261BD" w14:textId="76516CC5" w:rsidR="005D50AA" w:rsidRPr="00F0105D" w:rsidRDefault="005D50AA" w:rsidP="00F0105D">
        <w:pPr>
          <w:pStyle w:val="Piedepgina"/>
          <w:jc w:val="right"/>
          <w:rPr>
            <w:rFonts w:asciiTheme="minorHAnsi" w:hAnsiTheme="minorHAnsi" w:cstheme="minorHAnsi"/>
            <w:sz w:val="18"/>
          </w:rPr>
        </w:pPr>
        <w:r w:rsidRPr="00F0105D">
          <w:rPr>
            <w:rFonts w:asciiTheme="minorHAnsi" w:hAnsiTheme="minorHAnsi" w:cstheme="minorHAnsi"/>
            <w:sz w:val="18"/>
          </w:rPr>
          <w:fldChar w:fldCharType="begin"/>
        </w:r>
        <w:r w:rsidRPr="00F0105D">
          <w:rPr>
            <w:rFonts w:asciiTheme="minorHAnsi" w:hAnsiTheme="minorHAnsi" w:cstheme="minorHAnsi"/>
            <w:sz w:val="18"/>
          </w:rPr>
          <w:instrText>PAGE   \* MERGEFORMAT</w:instrText>
        </w:r>
        <w:r w:rsidRPr="00F0105D">
          <w:rPr>
            <w:rFonts w:asciiTheme="minorHAnsi" w:hAnsiTheme="minorHAnsi" w:cstheme="minorHAnsi"/>
            <w:sz w:val="18"/>
          </w:rPr>
          <w:fldChar w:fldCharType="separate"/>
        </w:r>
        <w:r w:rsidR="001231C7" w:rsidRPr="001231C7">
          <w:rPr>
            <w:rFonts w:asciiTheme="minorHAnsi" w:hAnsiTheme="minorHAnsi" w:cstheme="minorHAnsi"/>
            <w:noProof/>
            <w:sz w:val="18"/>
            <w:lang w:val="es-ES"/>
          </w:rPr>
          <w:t>1</w:t>
        </w:r>
        <w:r w:rsidRPr="00F0105D">
          <w:rPr>
            <w:rFonts w:asciiTheme="minorHAnsi" w:hAnsiTheme="minorHAnsi" w:cstheme="minorHAnsi"/>
            <w:sz w:val="18"/>
          </w:rPr>
          <w:fldChar w:fldCharType="end"/>
        </w:r>
      </w:p>
    </w:sdtContent>
  </w:sdt>
  <w:p w14:paraId="768C7243" w14:textId="77777777" w:rsidR="005D50AA" w:rsidRDefault="005D50AA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E2C31C" w14:textId="77777777" w:rsidR="002270AE" w:rsidRDefault="002270A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9AF965" w14:textId="77777777" w:rsidR="00C8545C" w:rsidRDefault="00C8545C" w:rsidP="005D50AA">
      <w:r>
        <w:separator/>
      </w:r>
    </w:p>
  </w:footnote>
  <w:footnote w:type="continuationSeparator" w:id="0">
    <w:p w14:paraId="77790B24" w14:textId="77777777" w:rsidR="00C8545C" w:rsidRDefault="00C8545C" w:rsidP="005D50AA">
      <w:r>
        <w:continuationSeparator/>
      </w:r>
    </w:p>
  </w:footnote>
  <w:footnote w:id="1">
    <w:p w14:paraId="0638ABCF" w14:textId="77777777" w:rsidR="00A9099F" w:rsidRPr="007407BC" w:rsidRDefault="00A9099F" w:rsidP="00A9099F">
      <w:pPr>
        <w:pStyle w:val="Textocomentario"/>
        <w:rPr>
          <w:rFonts w:asciiTheme="minorHAnsi" w:hAnsiTheme="minorHAnsi" w:cstheme="minorHAnsi"/>
          <w:sz w:val="18"/>
          <w:lang w:val="es-ES"/>
        </w:rPr>
      </w:pPr>
      <w:r w:rsidRPr="00A313D2">
        <w:rPr>
          <w:rStyle w:val="Refdenotaalpie"/>
          <w:rFonts w:asciiTheme="minorHAnsi" w:hAnsiTheme="minorHAnsi" w:cstheme="minorHAnsi"/>
          <w:sz w:val="18"/>
        </w:rPr>
        <w:footnoteRef/>
      </w:r>
      <w:r w:rsidRPr="007407BC">
        <w:rPr>
          <w:rFonts w:asciiTheme="minorHAnsi" w:hAnsiTheme="minorHAnsi" w:cstheme="minorHAnsi"/>
          <w:sz w:val="18"/>
          <w:lang w:val="es-ES"/>
        </w:rPr>
        <w:t xml:space="preserve"> Se entiende por “cuenta o código contable” aquellos códigos de cuenta contable asociados a los ingresos y gastos del proyecto subvencionado o cualquier codificación que se emplee para identificar el proyecto subvencionado en la contabilidad de la entidad. </w:t>
      </w:r>
    </w:p>
    <w:p w14:paraId="4723CAA3" w14:textId="77777777" w:rsidR="00A9099F" w:rsidRPr="00A313D2" w:rsidRDefault="00A9099F" w:rsidP="00A9099F">
      <w:pPr>
        <w:pStyle w:val="Textonotapie"/>
        <w:rPr>
          <w:lang w:val="es-ES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C049C" w14:textId="77777777" w:rsidR="002270AE" w:rsidRDefault="002270A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1E760" w14:textId="54FAFEA6" w:rsidR="005551F1" w:rsidRPr="007E7FEE" w:rsidRDefault="005551F1" w:rsidP="005551F1">
    <w:pPr>
      <w:pStyle w:val="Sinespaciado"/>
      <w:spacing w:line="276" w:lineRule="auto"/>
      <w:ind w:left="-1134" w:right="-708"/>
      <w:jc w:val="center"/>
      <w:rPr>
        <w:rFonts w:ascii="Noto Sans" w:hAnsi="Noto Sans" w:cs="Noto Sans"/>
        <w:sz w:val="18"/>
        <w:szCs w:val="18"/>
        <w:lang w:val="ca-ES"/>
      </w:rPr>
    </w:pPr>
    <w:r>
      <w:rPr>
        <w:lang w:eastAsia="es-ES"/>
      </w:rPr>
      <w:tab/>
    </w:r>
    <w:r w:rsidR="002270AE">
      <w:rPr>
        <w:noProof/>
      </w:rPr>
      <w:drawing>
        <wp:inline distT="0" distB="0" distL="0" distR="0" wp14:anchorId="3C08065D" wp14:editId="73DE8FAC">
          <wp:extent cx="5671185" cy="847090"/>
          <wp:effectExtent l="0" t="0" r="5715" b="0"/>
          <wp:docPr id="1675234785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5234785" name="Imagen 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71185" cy="8470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lang w:eastAsia="es-ES"/>
      </w:rPr>
      <w:tab/>
    </w:r>
    <w:r>
      <w:rPr>
        <w:vertAlign w:val="subscript"/>
      </w:rPr>
      <w:tab/>
    </w:r>
    <w:r>
      <w:rPr>
        <w:vertAlign w:val="subscript"/>
      </w:rPr>
      <w:tab/>
    </w:r>
    <w:r>
      <w:rPr>
        <w:lang w:eastAsia="es-ES"/>
      </w:rPr>
      <w:tab/>
    </w:r>
  </w:p>
  <w:p w14:paraId="7993B525" w14:textId="77777777" w:rsidR="00F83888" w:rsidRPr="00F83888" w:rsidRDefault="00F83888" w:rsidP="00F83888">
    <w:pPr>
      <w:pStyle w:val="Encabezado"/>
      <w:jc w:val="right"/>
      <w:rPr>
        <w:rFonts w:ascii="Trebuchet MS" w:hAnsi="Trebuchet MS"/>
        <w:color w:val="538135" w:themeColor="accent6" w:themeShade="BF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79D5B3" w14:textId="77777777" w:rsidR="002270AE" w:rsidRDefault="002270A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1A3F86"/>
    <w:multiLevelType w:val="multilevel"/>
    <w:tmpl w:val="711244E6"/>
    <w:lvl w:ilvl="0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1" w15:restartNumberingAfterBreak="0">
    <w:nsid w:val="15E364CA"/>
    <w:multiLevelType w:val="multilevel"/>
    <w:tmpl w:val="ECF299AC"/>
    <w:lvl w:ilvl="0">
      <w:start w:val="1"/>
      <w:numFmt w:val="lowerLetter"/>
      <w:lvlText w:val="%1)"/>
      <w:lvlJc w:val="left"/>
      <w:pPr>
        <w:ind w:left="1068" w:hanging="360"/>
      </w:p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2" w15:restartNumberingAfterBreak="0">
    <w:nsid w:val="1A5E4C05"/>
    <w:multiLevelType w:val="hybridMultilevel"/>
    <w:tmpl w:val="7D489DBC"/>
    <w:lvl w:ilvl="0" w:tplc="B01CBC8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F0B4E6E"/>
    <w:multiLevelType w:val="hybridMultilevel"/>
    <w:tmpl w:val="626E8FC8"/>
    <w:lvl w:ilvl="0" w:tplc="89EA5186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C8F464B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7F93779F"/>
    <w:multiLevelType w:val="hybridMultilevel"/>
    <w:tmpl w:val="9148FD64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505338">
    <w:abstractNumId w:val="5"/>
  </w:num>
  <w:num w:numId="2" w16cid:durableId="861866862">
    <w:abstractNumId w:val="4"/>
  </w:num>
  <w:num w:numId="3" w16cid:durableId="1026252791">
    <w:abstractNumId w:val="1"/>
  </w:num>
  <w:num w:numId="4" w16cid:durableId="1521704399">
    <w:abstractNumId w:val="0"/>
  </w:num>
  <w:num w:numId="5" w16cid:durableId="819688145">
    <w:abstractNumId w:val="3"/>
  </w:num>
  <w:num w:numId="6" w16cid:durableId="491581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0AA"/>
    <w:rsid w:val="00052D33"/>
    <w:rsid w:val="00062982"/>
    <w:rsid w:val="000712B4"/>
    <w:rsid w:val="000D6131"/>
    <w:rsid w:val="001158DF"/>
    <w:rsid w:val="00120954"/>
    <w:rsid w:val="001231C7"/>
    <w:rsid w:val="001679FF"/>
    <w:rsid w:val="001C16C2"/>
    <w:rsid w:val="001C5BC1"/>
    <w:rsid w:val="001D219A"/>
    <w:rsid w:val="001F5465"/>
    <w:rsid w:val="001F5E44"/>
    <w:rsid w:val="00204749"/>
    <w:rsid w:val="00206DE5"/>
    <w:rsid w:val="00217D58"/>
    <w:rsid w:val="00221F0F"/>
    <w:rsid w:val="00225BF6"/>
    <w:rsid w:val="002270AE"/>
    <w:rsid w:val="002409F7"/>
    <w:rsid w:val="002573CA"/>
    <w:rsid w:val="002767BC"/>
    <w:rsid w:val="002C639C"/>
    <w:rsid w:val="002F43C6"/>
    <w:rsid w:val="00301098"/>
    <w:rsid w:val="00321DC4"/>
    <w:rsid w:val="00344B34"/>
    <w:rsid w:val="003B67AF"/>
    <w:rsid w:val="003C1303"/>
    <w:rsid w:val="003F6BAF"/>
    <w:rsid w:val="0045760E"/>
    <w:rsid w:val="0045774C"/>
    <w:rsid w:val="0046413E"/>
    <w:rsid w:val="00474BE8"/>
    <w:rsid w:val="004E5A9A"/>
    <w:rsid w:val="004F0847"/>
    <w:rsid w:val="0051193E"/>
    <w:rsid w:val="005431F4"/>
    <w:rsid w:val="005551F1"/>
    <w:rsid w:val="005C19CE"/>
    <w:rsid w:val="005D50AA"/>
    <w:rsid w:val="005E509E"/>
    <w:rsid w:val="006E6079"/>
    <w:rsid w:val="00722A2B"/>
    <w:rsid w:val="007407BC"/>
    <w:rsid w:val="007532D0"/>
    <w:rsid w:val="00756FFE"/>
    <w:rsid w:val="007A3948"/>
    <w:rsid w:val="007B69ED"/>
    <w:rsid w:val="007C1E68"/>
    <w:rsid w:val="007E7739"/>
    <w:rsid w:val="007F1B46"/>
    <w:rsid w:val="00804325"/>
    <w:rsid w:val="00845D7C"/>
    <w:rsid w:val="0085169A"/>
    <w:rsid w:val="00860D1D"/>
    <w:rsid w:val="008718AE"/>
    <w:rsid w:val="008917C7"/>
    <w:rsid w:val="0089733D"/>
    <w:rsid w:val="008C56BA"/>
    <w:rsid w:val="008D4553"/>
    <w:rsid w:val="0093254A"/>
    <w:rsid w:val="00951837"/>
    <w:rsid w:val="009761D0"/>
    <w:rsid w:val="00A228F6"/>
    <w:rsid w:val="00A23266"/>
    <w:rsid w:val="00A30941"/>
    <w:rsid w:val="00A83C3D"/>
    <w:rsid w:val="00A9099F"/>
    <w:rsid w:val="00A9642E"/>
    <w:rsid w:val="00AB175E"/>
    <w:rsid w:val="00AB7A02"/>
    <w:rsid w:val="00B03DAA"/>
    <w:rsid w:val="00B66ED4"/>
    <w:rsid w:val="00B839FD"/>
    <w:rsid w:val="00B91BD1"/>
    <w:rsid w:val="00BE32DD"/>
    <w:rsid w:val="00C32002"/>
    <w:rsid w:val="00C612E7"/>
    <w:rsid w:val="00C71C90"/>
    <w:rsid w:val="00C8545C"/>
    <w:rsid w:val="00CB58D7"/>
    <w:rsid w:val="00CD566E"/>
    <w:rsid w:val="00CF7B15"/>
    <w:rsid w:val="00D86ED8"/>
    <w:rsid w:val="00D87388"/>
    <w:rsid w:val="00D9522A"/>
    <w:rsid w:val="00DB4EB4"/>
    <w:rsid w:val="00DF06B0"/>
    <w:rsid w:val="00E33AD5"/>
    <w:rsid w:val="00E65488"/>
    <w:rsid w:val="00E83396"/>
    <w:rsid w:val="00E90E95"/>
    <w:rsid w:val="00E91582"/>
    <w:rsid w:val="00EB307F"/>
    <w:rsid w:val="00F0105D"/>
    <w:rsid w:val="00F16851"/>
    <w:rsid w:val="00F23421"/>
    <w:rsid w:val="00F83888"/>
    <w:rsid w:val="00F84E52"/>
    <w:rsid w:val="00FF0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336F00"/>
  <w15:chartTrackingRefBased/>
  <w15:docId w15:val="{A5DA77A6-369C-4F7D-B19C-E15914AF4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="Times New Roman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50AA"/>
    <w:pPr>
      <w:spacing w:after="0" w:line="240" w:lineRule="auto"/>
    </w:pPr>
    <w:rPr>
      <w:rFonts w:ascii="Times New Roman" w:eastAsia="Times New Roman" w:hAnsi="Times New Roman"/>
      <w:sz w:val="20"/>
      <w:szCs w:val="20"/>
      <w:lang w:val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3F6BAF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autoRedefine/>
    <w:uiPriority w:val="9"/>
    <w:unhideWhenUsed/>
    <w:qFormat/>
    <w:rsid w:val="003F6BAF"/>
    <w:pPr>
      <w:keepNext/>
      <w:spacing w:before="240" w:after="60"/>
      <w:outlineLvl w:val="1"/>
    </w:pPr>
    <w:rPr>
      <w:rFonts w:ascii="Agency FB" w:eastAsiaTheme="majorEastAsia" w:hAnsi="Agency FB"/>
      <w:b/>
      <w:bCs/>
      <w:iCs/>
      <w:outline/>
      <w:shadow/>
      <w:color w:val="000000" w:themeColor="text1"/>
      <w:sz w:val="32"/>
      <w:szCs w:val="28"/>
      <w:u w:val="single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3F6BAF"/>
    <w:pPr>
      <w:keepNext/>
      <w:spacing w:before="360" w:after="180"/>
      <w:outlineLvl w:val="2"/>
    </w:pPr>
    <w:rPr>
      <w:rFonts w:ascii="Agency FB" w:eastAsiaTheme="majorEastAsia" w:hAnsi="Agency FB" w:cstheme="majorBidi"/>
      <w:b/>
      <w:bCs/>
      <w:spacing w:val="12"/>
      <w:sz w:val="26"/>
      <w:szCs w:val="26"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F6BAF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3F6BAF"/>
    <w:rPr>
      <w:rFonts w:ascii="Agency FB" w:eastAsiaTheme="majorEastAsia" w:hAnsi="Agency FB"/>
      <w:b/>
      <w:bCs/>
      <w:iCs/>
      <w:outline/>
      <w:shadow/>
      <w:color w:val="000000" w:themeColor="text1"/>
      <w:sz w:val="32"/>
      <w:szCs w:val="28"/>
      <w:u w:val="single"/>
    </w:rPr>
  </w:style>
  <w:style w:type="paragraph" w:styleId="TtuloTDC">
    <w:name w:val="TOC Heading"/>
    <w:basedOn w:val="Ttulo1"/>
    <w:next w:val="Normal"/>
    <w:uiPriority w:val="39"/>
    <w:unhideWhenUsed/>
    <w:qFormat/>
    <w:rsid w:val="003F6BAF"/>
    <w:pPr>
      <w:keepLines/>
      <w:spacing w:after="0"/>
      <w:outlineLvl w:val="9"/>
    </w:pPr>
    <w:rPr>
      <w:b w:val="0"/>
      <w:bCs w:val="0"/>
      <w:color w:val="2E74B5"/>
      <w:kern w:val="0"/>
    </w:rPr>
  </w:style>
  <w:style w:type="character" w:customStyle="1" w:styleId="Ttulo3Car">
    <w:name w:val="Título 3 Car"/>
    <w:basedOn w:val="Fuentedeprrafopredeter"/>
    <w:link w:val="Ttulo3"/>
    <w:uiPriority w:val="9"/>
    <w:rsid w:val="003F6BAF"/>
    <w:rPr>
      <w:rFonts w:ascii="Agency FB" w:eastAsiaTheme="majorEastAsia" w:hAnsi="Agency FB" w:cstheme="majorBidi"/>
      <w:b/>
      <w:bCs/>
      <w:spacing w:val="12"/>
      <w:sz w:val="26"/>
      <w:szCs w:val="26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D50AA"/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D50AA"/>
    <w:rPr>
      <w:rFonts w:ascii="Times New Roman" w:eastAsia="Times New Roman" w:hAnsi="Times New Roman"/>
      <w:sz w:val="20"/>
      <w:szCs w:val="20"/>
      <w:lang w:val="en-US"/>
    </w:rPr>
  </w:style>
  <w:style w:type="character" w:styleId="Refdenotaalpie">
    <w:name w:val="footnote reference"/>
    <w:uiPriority w:val="99"/>
    <w:semiHidden/>
    <w:unhideWhenUsed/>
    <w:rsid w:val="005D50AA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5D50A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D50AA"/>
    <w:rPr>
      <w:rFonts w:ascii="Times New Roman" w:eastAsia="Times New Roman" w:hAnsi="Times New Roman"/>
      <w:sz w:val="20"/>
      <w:szCs w:val="20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5D50A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D50AA"/>
    <w:rPr>
      <w:rFonts w:ascii="Times New Roman" w:eastAsia="Times New Roman" w:hAnsi="Times New Roman"/>
      <w:sz w:val="20"/>
      <w:szCs w:val="20"/>
      <w:lang w:val="en-US"/>
    </w:rPr>
  </w:style>
  <w:style w:type="table" w:styleId="Tablaconcuadrcula">
    <w:name w:val="Table Grid"/>
    <w:basedOn w:val="Tablanormal"/>
    <w:uiPriority w:val="39"/>
    <w:rsid w:val="001679FF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679FF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79FF"/>
    <w:rPr>
      <w:rFonts w:ascii="Segoe UI" w:eastAsia="Times New Roman" w:hAnsi="Segoe UI" w:cs="Segoe UI"/>
      <w:sz w:val="18"/>
      <w:szCs w:val="18"/>
      <w:lang w:val="en-US"/>
    </w:rPr>
  </w:style>
  <w:style w:type="paragraph" w:styleId="Prrafodelista">
    <w:name w:val="List Paragraph"/>
    <w:basedOn w:val="Normal"/>
    <w:uiPriority w:val="34"/>
    <w:qFormat/>
    <w:rsid w:val="00225BF6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7A3948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91BD1"/>
    <w:rPr>
      <w:color w:val="954F72" w:themeColor="followed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1F546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5465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5465"/>
    <w:rPr>
      <w:rFonts w:ascii="Times New Roman" w:eastAsia="Times New Roman" w:hAnsi="Times New Roman"/>
      <w:sz w:val="20"/>
      <w:szCs w:val="20"/>
      <w:lang w:val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546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5465"/>
    <w:rPr>
      <w:rFonts w:ascii="Times New Roman" w:eastAsia="Times New Roman" w:hAnsi="Times New Roman"/>
      <w:b/>
      <w:bCs/>
      <w:sz w:val="20"/>
      <w:szCs w:val="20"/>
      <w:lang w:val="en-US"/>
    </w:rPr>
  </w:style>
  <w:style w:type="paragraph" w:styleId="Sinespaciado">
    <w:name w:val="No Spacing"/>
    <w:qFormat/>
    <w:rsid w:val="005551F1"/>
    <w:pPr>
      <w:suppressAutoHyphens/>
      <w:spacing w:after="0" w:line="240" w:lineRule="auto"/>
    </w:pPr>
    <w:rPr>
      <w:rFonts w:ascii="Calibri" w:eastAsia="Calibri" w:hAnsi="Calibri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30BD81ACC153846948F3A52D37A9C68" ma:contentTypeVersion="13" ma:contentTypeDescription="Crea un document nou" ma:contentTypeScope="" ma:versionID="a4012e26880f3d03d783002b4ef2cb65">
  <xsd:schema xmlns:xsd="http://www.w3.org/2001/XMLSchema" xmlns:xs="http://www.w3.org/2001/XMLSchema" xmlns:p="http://schemas.microsoft.com/office/2006/metadata/properties" xmlns:ns2="36fc4d68-5eeb-4bd1-aca9-be64769ccd02" xmlns:ns3="7097b93c-ef9c-4550-8350-fae20e0b2baa" targetNamespace="http://schemas.microsoft.com/office/2006/metadata/properties" ma:root="true" ma:fieldsID="a53fe5e7b99a31cdd169a45090bc3b4d" ns2:_="" ns3:_="">
    <xsd:import namespace="36fc4d68-5eeb-4bd1-aca9-be64769ccd02"/>
    <xsd:import namespace="7097b93c-ef9c-4550-8350-fae20e0b2ba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fc4d68-5eeb-4bd1-aca9-be64769ccd0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cb3f6a00-c40c-4d96-9ace-b104b83b60cb}" ma:internalName="TaxCatchAll" ma:showField="CatchAllData" ma:web="36fc4d68-5eeb-4bd1-aca9-be64769ccd0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97b93c-ef9c-4550-8350-fae20e0b2b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097b93c-ef9c-4550-8350-fae20e0b2baa">
      <Terms xmlns="http://schemas.microsoft.com/office/infopath/2007/PartnerControls"/>
    </lcf76f155ced4ddcb4097134ff3c332f>
    <TaxCatchAll xmlns="36fc4d68-5eeb-4bd1-aca9-be64769ccd02" xsi:nil="true"/>
    <_dlc_DocId xmlns="36fc4d68-5eeb-4bd1-aca9-be64769ccd02">YSMPSHYHM5SS-1277601742-343621</_dlc_DocId>
    <_dlc_DocIdUrl xmlns="36fc4d68-5eeb-4bd1-aca9-be64769ccd02">
      <Url>https://caib.sharepoint.com/sites/ARXIUS-RECERCA/_layouts/15/DocIdRedir.aspx?ID=YSMPSHYHM5SS-1277601742-343621</Url>
      <Description>YSMPSHYHM5SS-1277601742-343621</Description>
    </_dlc_DocIdUrl>
  </documentManagement>
</p:properties>
</file>

<file path=customXml/itemProps1.xml><?xml version="1.0" encoding="utf-8"?>
<ds:datastoreItem xmlns:ds="http://schemas.openxmlformats.org/officeDocument/2006/customXml" ds:itemID="{5BBBC0AC-F135-4D4B-BB18-F70CB05B08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D90E8A6-86F0-45DE-A0A8-F7F6C9AA7497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B1292EC-AEF9-4314-8D87-580765B58D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fc4d68-5eeb-4bd1-aca9-be64769ccd02"/>
    <ds:schemaRef ds:uri="7097b93c-ef9c-4550-8350-fae20e0b2b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3F93252-C76A-4587-90A7-2A9A63BDB866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773B1F9-6C60-4BDB-8612-E62C23B2CD59}">
  <ds:schemaRefs>
    <ds:schemaRef ds:uri="http://schemas.microsoft.com/office/2006/metadata/properties"/>
    <ds:schemaRef ds:uri="http://schemas.microsoft.com/office/infopath/2007/PartnerControls"/>
    <ds:schemaRef ds:uri="7097b93c-ef9c-4550-8350-fae20e0b2baa"/>
    <ds:schemaRef ds:uri="36fc4d68-5eeb-4bd1-aca9-be64769ccd0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176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Declaración Responsable_DNSH (actualizado 09/05/2023)</vt:lpstr>
    </vt:vector>
  </TitlesOfParts>
  <Company/>
  <LinksUpToDate>false</LinksUpToDate>
  <CharactersWithSpaces>1145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Declaración Responsable_DNSH (actualizado 09/05/2023)</dc:title>
  <dc:subject/>
  <dc:creator/>
  <cp:keywords/>
  <dc:description/>
  <cp:lastModifiedBy>José Antonio Macías Nuñez</cp:lastModifiedBy>
  <cp:revision>9</cp:revision>
  <dcterms:created xsi:type="dcterms:W3CDTF">2024-05-10T08:20:00Z</dcterms:created>
  <dcterms:modified xsi:type="dcterms:W3CDTF">2025-11-05T12:14:00Z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0x010100E30BD81ACC153846948F3A52D37A9C68</vt:lpwstr>
  </property>
  <property fmtid="{D5CDD505-2E9C-101B-9397-08002B2CF9AE}" pid="3" name="_dlc_DocIdItemGuid">
    <vt:lpwstr>60e5e1ba-1a34-4687-92eb-98b81f1877d1</vt:lpwstr>
  </property>
  <property fmtid="{D5CDD505-2E9C-101B-9397-08002B2CF9AE}" pid="4" name="MediaServiceImageTags">
    <vt:lpwstr/>
  </property>
</Properties>
</file>