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45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0"/>
        <w:gridCol w:w="4320"/>
        <w:gridCol w:w="6375"/>
        <w:tblGridChange w:id="0">
          <w:tblGrid>
            <w:gridCol w:w="4050"/>
            <w:gridCol w:w="4320"/>
            <w:gridCol w:w="637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f26f7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right="-921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6. DESENVOLUPAMENT DE LA COMPETÈNCIA DIGITAL DE L’ALUMNAT - NIVELL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bc3c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</w:t>
            </w:r>
          </w:p>
        </w:tc>
        <w:tc>
          <w:tcPr>
            <w:shd w:fill="fbc3c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(en el format d’enllaç públic) </w:t>
            </w:r>
          </w:p>
        </w:tc>
        <w:tc>
          <w:tcPr>
            <w:shd w:fill="fbc3c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 de la connexió entre l’evidència i l’indicador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ebe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6.1 ALFABETITZACIÓ MEDIÀTICA I EN EL TRACTAMENT DE LA INFORMACIÓ I LES DADES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6.1.C1.1 Coordina o contribueix dissenyar i implementar les propostes pedagògiques recollides en el pla digital del centre per desenvolupar la competència digital de l'alumnat en alfabetització mediàtica i en tractament de la informació i de les dades, així com en l'avaluació del seu impacte en aquest aprenentatge.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6.1.C1.2 Avalua les tecnologies i els serveis digitals utilitzats al centre educatiu per desenvolupar la competència en alfabetització mediàtica i en tractament d'informació i dades de l'alumnat a fi de fer propostes de millora.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6.1.C1.3 Assessora o forma altres docents sobre les estratègies pedagògiques i la configuració i l’ús de les tecnologies per potenciar el desenvolupament de la competència digital en alfabetització mediàtica i en el tractament d'informació i dades de l'alumnat.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eebe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6.2 COMUNICACIÓ, COL·LABORACIÓ I CIUTADANIA DIGITAL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6.2.C1.1 Coordina el disseny, la implementació i l’avaluació de l'impacte de les propostes pedagògiques recollides en el pla digital del centre, i hi contribueix, per desenvolupar la competència digital de l'alumnat en la comunicació, la col·laboració i la participació mitjançant les tecnologies digitals i en la construcció de la identitat digital.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6.2.C1.2 Avalua les tecnologies i els serveis digitals utilitzats al centre educatiu per desenvolupar la competència en la comunicació, la col·laboració i la participació mitjançant les tecnologies digitals i en la construcció de la identitat digital per fer propostes de millora.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6.2.C1.3 Assessora o forma altres docents sobre les estratègies pedagògiques i la configuració i l’ús de les tecnologies per potenciar el desenvolupament de la competència en la comunicació, la col·laboració i la participació mitjançant les tecnologies digitals i en la construcció de la identitat digital de l'alumnat.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ebe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6.3 CREACIÓ DE CONTINGUTS DIGITALS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6.3.C1.1 Coordina el disseny i la implementació de les propostes pedagògiques recollides en el pla digital del centre, o hi contribueix, per desenvolupar la competència digital de l'alumnat per crear continguts digitals i per avaluar-ne l’impacte en aquest aprenentatge..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6.3.C1.2 Avalua les tecnologies i els serveis digitals utilitzats al centre educatiu per desenvolupar la competència de l'alumnat per crear continguts digitals amb la finalitat de fer propostes de millora.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6.3.C1.3 Assessora o forma altres docents sobre les estratègies pedagògiques i la configuració i l’ús de les tecnologies per potenciar el desenvolupament de la competència digital de l'alumnat per crear continguts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ebe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6.4 ÚS RESPONSABLE I BENESTAR DIGITAL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6.4.C1.1 Coordina o col·labora en el disseny, implementació i avaluació de les propostes pedagògiques recollides en el pla digital del centre per donar continuïtat al desenvolupament de la competència digital de l'alumnat, contribuint a crear una cultura de seguretat i responsabilitat en el centre i en la comunitat educativa.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6.4.C1.2 Avalua les tecnologies i serveis digitals empleats en el centre educatiu per desenvolupar la competència de l'alumnat en ciberseguretat i en l'adopció de pràctiques positives cap al seu benestar físic, psicològic i social i el dels seus companys.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6.4.C1.3 Assessora o forma altres docents sobre les estratègies pedagògiques i la configuració i ús de les tecnologies per potenciar el desenvolupament de la competència digital de l'alumnat en seguretat i benestar digital.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ebe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ind w:right="-2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6.5. RESOLUCIÓ DE PROBLEMES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6.5.C1.1 Coordina el disseny, la implementació i l’ avaluació de les propostes pedagògiques recollides al pla digital del centre, o hi col·labora, per assegurar la continuïtat en el desenvolupament de la competència de l'alumnat per usar les tecnologies per resoldre situacions quotidianes i dur a terme projectes personals, de manera individual o col·lectiva.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6.5.C1.2 Avalua la idoneïtat de les tecnologies i dels serveis digitals utilitzats al centre educatiu amb la finalitat de desenvolupar la competència de l'alumnat per resoldre els problemes tècnics que se li puguin presentar en diversos contextos d'ús.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6.5.C1.3 Assessora o forma  altres docents sobre les estratègies pedagògiques i la configuració i l’ús de les tecnologies per potenciar el desenvolupament de la competència digital de l'alumnat per comprendre el funcionament de les tecnologies i actuar com consumidor proactiu en una societat digital.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26f7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 acreditar l’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6. DESENVOLUPAMENT DE LA COMPETÈNCIA DIGITAL DE L’ALUMNAT - NIVELL C1</w:t>
            </w:r>
            <w:r w:rsidDel="00000000" w:rsidR="00000000" w:rsidRPr="00000000">
              <w:rPr>
                <w:b w:val="1"/>
                <w:rtl w:val="0"/>
              </w:rPr>
              <w:t xml:space="preserve"> segons el MRCDD hauràs de presentar evidències que justifiquin, com a mínim, 12 dels 15 indicadors d’aquesta àrea.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942095831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Style w:val="Title"/>
      <w:jc w:val="center"/>
      <w:rPr/>
    </w:pPr>
    <w:bookmarkStart w:colFirst="0" w:colLast="0" w:name="_heading=h.uoopdxpptvn" w:id="0"/>
    <w:bookmarkEnd w:id="0"/>
    <w:r w:rsidDel="00000000" w:rsidR="00000000" w:rsidRPr="00000000">
      <w:rPr>
        <w:sz w:val="46"/>
        <w:szCs w:val="46"/>
        <w:rtl w:val="0"/>
      </w:rPr>
      <w:t xml:space="preserve">NIVELL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-104774</wp:posOffset>
          </wp:positionV>
          <wp:extent cx="1578149" cy="561975"/>
          <wp:effectExtent b="0" l="0" r="0" t="0"/>
          <wp:wrapNone/>
          <wp:docPr id="94209583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8149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WAh0eW8JrVwHGO8zQ3hUxXTBQ==">CgMxLjAyDWgudW9vcGR4cHB0dm44AHIhMUxEZlFPOEt1MEZUZExkemlJTWVxdnpuLWcwWldlU0ZM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2024-10-19T10:10:00.0000000Z</dcterms:created>
</cp:coreProperties>
</file>