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DB25A" w14:textId="77777777" w:rsidR="00033D0D" w:rsidRPr="00AC42A4" w:rsidRDefault="00033D0D">
      <w:pPr>
        <w:pStyle w:val="Textbody"/>
      </w:pPr>
    </w:p>
    <w:tbl>
      <w:tblPr>
        <w:tblW w:w="811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10"/>
      </w:tblGrid>
      <w:tr w:rsidR="00496B64" w:rsidRPr="00AC42A4" w14:paraId="54A8BC1E" w14:textId="77777777" w:rsidTr="3ED7AD35"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8" w:type="dxa"/>
              <w:bottom w:w="0" w:type="dxa"/>
              <w:right w:w="108" w:type="dxa"/>
            </w:tcMar>
            <w:vAlign w:val="center"/>
          </w:tcPr>
          <w:p w14:paraId="05D0210F" w14:textId="667396A4" w:rsidR="00496B64" w:rsidRPr="00AC42A4" w:rsidRDefault="00496B64" w:rsidP="41F984E8">
            <w:pPr>
              <w:jc w:val="center"/>
              <w:rPr>
                <w:b/>
                <w:bCs/>
                <w:sz w:val="32"/>
                <w:szCs w:val="32"/>
                <w:lang w:val="ca-ES"/>
              </w:rPr>
            </w:pPr>
            <w:r w:rsidRPr="00AC42A4">
              <w:rPr>
                <w:noProof/>
                <w:lang w:val="ca-ES"/>
              </w:rPr>
              <w:drawing>
                <wp:anchor distT="0" distB="0" distL="114300" distR="114300" simplePos="0" relativeHeight="251658240" behindDoc="0" locked="0" layoutInCell="1" allowOverlap="1" wp14:anchorId="35EAEC62" wp14:editId="79FB108E">
                  <wp:simplePos x="0" y="0"/>
                  <wp:positionH relativeFrom="column">
                    <wp:align>left</wp:align>
                  </wp:positionH>
                  <wp:positionV relativeFrom="paragraph">
                    <wp:posOffset>0</wp:posOffset>
                  </wp:positionV>
                  <wp:extent cx="3962398" cy="790973"/>
                  <wp:effectExtent l="0" t="0" r="0" b="0"/>
                  <wp:wrapNone/>
                  <wp:docPr id="769507513" name="Imagen 769507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398" cy="790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C42A4">
              <w:rPr>
                <w:b/>
                <w:bCs/>
                <w:sz w:val="32"/>
                <w:szCs w:val="32"/>
                <w:lang w:val="ca-ES"/>
              </w:rPr>
              <w:t xml:space="preserve"> </w:t>
            </w:r>
          </w:p>
          <w:p w14:paraId="1C90E151" w14:textId="3E5AD08D" w:rsidR="00496B64" w:rsidRPr="00AC42A4" w:rsidRDefault="00496B64">
            <w:pPr>
              <w:pStyle w:val="Standard"/>
              <w:ind w:left="1587"/>
              <w:jc w:val="center"/>
              <w:rPr>
                <w:b/>
                <w:bCs/>
                <w:sz w:val="32"/>
                <w:szCs w:val="32"/>
              </w:rPr>
            </w:pPr>
          </w:p>
          <w:p w14:paraId="00DC086C" w14:textId="06C941B6" w:rsidR="00496B64" w:rsidRPr="00AC42A4" w:rsidRDefault="00496B64" w:rsidP="3ED7AD35">
            <w:pPr>
              <w:pStyle w:val="Standard"/>
              <w:ind w:left="1587"/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7C40F7B4" w14:textId="77777777" w:rsidR="00496B64" w:rsidRPr="00AC42A4" w:rsidRDefault="00496B64" w:rsidP="00496B64">
      <w:pPr>
        <w:pStyle w:val="Textbody"/>
        <w:jc w:val="center"/>
      </w:pPr>
    </w:p>
    <w:p w14:paraId="3ABDD1D7" w14:textId="697FB10D" w:rsidR="00496B64" w:rsidRDefault="00496B64" w:rsidP="00496B64">
      <w:pPr>
        <w:pStyle w:val="Standard"/>
        <w:jc w:val="center"/>
        <w:rPr>
          <w:b/>
          <w:bCs/>
          <w:sz w:val="28"/>
          <w:szCs w:val="28"/>
        </w:rPr>
      </w:pPr>
      <w:r w:rsidRPr="00AC42A4">
        <w:rPr>
          <w:b/>
          <w:bCs/>
          <w:sz w:val="28"/>
          <w:szCs w:val="28"/>
        </w:rPr>
        <w:t xml:space="preserve">MODEL </w:t>
      </w:r>
      <w:r w:rsidR="000D2B8E">
        <w:rPr>
          <w:b/>
          <w:bCs/>
          <w:sz w:val="28"/>
          <w:szCs w:val="28"/>
        </w:rPr>
        <w:t>6</w:t>
      </w:r>
      <w:r w:rsidRPr="00AC42A4">
        <w:rPr>
          <w:b/>
          <w:bCs/>
          <w:sz w:val="28"/>
          <w:szCs w:val="28"/>
        </w:rPr>
        <w:t xml:space="preserve">. </w:t>
      </w:r>
      <w:r w:rsidR="000D2B8E">
        <w:rPr>
          <w:b/>
          <w:bCs/>
          <w:sz w:val="28"/>
          <w:szCs w:val="28"/>
        </w:rPr>
        <w:t>IMPULS DEL TALENT I LES INDÚSTRIES CULTURALS DE LES ILLES BALEARS</w:t>
      </w:r>
    </w:p>
    <w:p w14:paraId="17F9C047" w14:textId="77777777" w:rsidR="00454A2E" w:rsidRPr="00AC42A4" w:rsidRDefault="00454A2E" w:rsidP="00496B64">
      <w:pPr>
        <w:pStyle w:val="Standard"/>
        <w:jc w:val="center"/>
        <w:rPr>
          <w:sz w:val="20"/>
          <w:szCs w:val="20"/>
        </w:rPr>
      </w:pPr>
    </w:p>
    <w:p w14:paraId="583E6E97" w14:textId="25C7F86A" w:rsidR="00496B64" w:rsidRPr="00AC42A4" w:rsidRDefault="00496B64" w:rsidP="00496B64">
      <w:pPr>
        <w:pStyle w:val="Standard"/>
        <w:jc w:val="center"/>
      </w:pPr>
      <w:r>
        <w:t>CONVOCATÒRIA DE SUBVENCIONS PER DONAR SUPORT A LA PRODUCCIÓ I COPRODUCCIÓ D’OBRES AUDIOVISUALS PER A L’ANY 2025</w:t>
      </w:r>
    </w:p>
    <w:p w14:paraId="56964BDF" w14:textId="77777777" w:rsidR="00496B64" w:rsidRPr="00AC42A4" w:rsidRDefault="00496B64" w:rsidP="00496B64">
      <w:pPr>
        <w:pStyle w:val="Standard"/>
        <w:jc w:val="center"/>
        <w:rPr>
          <w:b/>
          <w:bCs/>
          <w:sz w:val="20"/>
          <w:szCs w:val="20"/>
        </w:rPr>
      </w:pPr>
    </w:p>
    <w:tbl>
      <w:tblPr>
        <w:tblStyle w:val="Tablaconcuadrcula"/>
        <w:tblW w:w="10471" w:type="dxa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911"/>
        <w:gridCol w:w="6560"/>
      </w:tblGrid>
      <w:tr w:rsidR="00496B64" w:rsidRPr="00AC42A4" w14:paraId="7EB400EE" w14:textId="77777777" w:rsidTr="00B623AC">
        <w:trPr>
          <w:trHeight w:val="459"/>
          <w:tblCellSpacing w:w="20" w:type="dxa"/>
        </w:trPr>
        <w:tc>
          <w:tcPr>
            <w:tcW w:w="3885" w:type="dxa"/>
            <w:vAlign w:val="center"/>
          </w:tcPr>
          <w:p w14:paraId="3959AB7F" w14:textId="1561AEF7" w:rsidR="00496B64" w:rsidRPr="00AC42A4" w:rsidRDefault="00496B64" w:rsidP="00496B64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Empresa productora sol·licitant:</w:t>
            </w:r>
          </w:p>
        </w:tc>
        <w:tc>
          <w:tcPr>
            <w:tcW w:w="6586" w:type="dxa"/>
            <w:vAlign w:val="center"/>
          </w:tcPr>
          <w:p w14:paraId="4014F2D1" w14:textId="16C06238" w:rsidR="00496B64" w:rsidRPr="00AC42A4" w:rsidRDefault="00496B64" w:rsidP="00496B64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  <w:bookmarkEnd w:id="0"/>
          </w:p>
        </w:tc>
      </w:tr>
      <w:tr w:rsidR="00496B64" w:rsidRPr="00AC42A4" w14:paraId="23593082" w14:textId="77777777" w:rsidTr="00B623AC">
        <w:trPr>
          <w:trHeight w:val="459"/>
          <w:tblCellSpacing w:w="20" w:type="dxa"/>
        </w:trPr>
        <w:tc>
          <w:tcPr>
            <w:tcW w:w="3885" w:type="dxa"/>
            <w:vAlign w:val="center"/>
          </w:tcPr>
          <w:p w14:paraId="517F0888" w14:textId="6739A620" w:rsidR="00496B64" w:rsidRPr="00AC42A4" w:rsidRDefault="000D2B8E" w:rsidP="00496B64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2A055C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Domicili fiscal</w:t>
            </w:r>
            <w:r w:rsidR="0010721F" w:rsidRPr="002A055C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 xml:space="preserve"> o establiment </w:t>
            </w:r>
            <w:r w:rsidR="00947990" w:rsidRPr="002A055C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permanent</w:t>
            </w:r>
            <w:r w:rsidR="00661C5B" w:rsidRPr="002A055C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:</w:t>
            </w:r>
          </w:p>
        </w:tc>
        <w:tc>
          <w:tcPr>
            <w:tcW w:w="6586" w:type="dxa"/>
            <w:vAlign w:val="center"/>
          </w:tcPr>
          <w:p w14:paraId="1177287E" w14:textId="5FE0916B" w:rsidR="00496B64" w:rsidRPr="00AC42A4" w:rsidRDefault="00496B64" w:rsidP="00496B64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</w:tbl>
    <w:p w14:paraId="7E92A619" w14:textId="77777777" w:rsidR="000D2B8E" w:rsidRDefault="000D2B8E">
      <w:pPr>
        <w:pStyle w:val="Default"/>
        <w:ind w:left="284"/>
        <w:jc w:val="both"/>
        <w:rPr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961"/>
        <w:gridCol w:w="3255"/>
        <w:gridCol w:w="3256"/>
      </w:tblGrid>
      <w:tr w:rsidR="00130907" w:rsidRPr="00B709FD" w14:paraId="5EF62459" w14:textId="77777777" w:rsidTr="00B623AC">
        <w:trPr>
          <w:trHeight w:val="459"/>
          <w:tblCellSpacing w:w="20" w:type="dxa"/>
        </w:trPr>
        <w:tc>
          <w:tcPr>
            <w:tcW w:w="3901" w:type="dxa"/>
            <w:vAlign w:val="center"/>
          </w:tcPr>
          <w:p w14:paraId="62CC7BE8" w14:textId="5E69E143" w:rsidR="00130907" w:rsidRPr="00B709FD" w:rsidRDefault="00130907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</w:rPr>
            </w:pPr>
            <w:r w:rsidRPr="00AC42A4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Títol de l’obra audiovisual:</w:t>
            </w:r>
          </w:p>
        </w:tc>
        <w:tc>
          <w:tcPr>
            <w:tcW w:w="6451" w:type="dxa"/>
            <w:gridSpan w:val="2"/>
            <w:vAlign w:val="center"/>
          </w:tcPr>
          <w:p w14:paraId="59BA665F" w14:textId="286A5287" w:rsidR="00130907" w:rsidRPr="00B709FD" w:rsidRDefault="00130907">
            <w:pPr>
              <w:pStyle w:val="Default"/>
              <w:rPr>
                <w:rFonts w:ascii="Noto Sans" w:hAnsi="Noto Sans"/>
                <w:sz w:val="22"/>
                <w:szCs w:val="22"/>
              </w:rPr>
            </w:pPr>
            <w:r w:rsidRPr="00B709FD">
              <w:rPr>
                <w:rFonts w:ascii="Noto Sans" w:hAnsi="Noto Sans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709FD">
              <w:rPr>
                <w:rFonts w:ascii="Noto Sans" w:hAnsi="Noto Sans"/>
                <w:sz w:val="22"/>
                <w:szCs w:val="22"/>
              </w:rPr>
              <w:instrText xml:space="preserve"> FORMTEXT </w:instrText>
            </w:r>
            <w:r w:rsidRPr="00B709FD">
              <w:rPr>
                <w:rFonts w:ascii="Noto Sans" w:hAnsi="Noto Sans"/>
                <w:sz w:val="22"/>
                <w:szCs w:val="22"/>
              </w:rPr>
            </w:r>
            <w:r w:rsidRPr="00B709FD">
              <w:rPr>
                <w:rFonts w:ascii="Noto Sans" w:hAnsi="Noto Sans"/>
                <w:sz w:val="22"/>
                <w:szCs w:val="22"/>
              </w:rPr>
              <w:fldChar w:fldCharType="separate"/>
            </w:r>
            <w:r w:rsidR="00E81495">
              <w:rPr>
                <w:rFonts w:ascii="Noto Sans" w:hAnsi="Noto Sans"/>
                <w:sz w:val="22"/>
                <w:szCs w:val="22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</w:rPr>
              <w:t> </w:t>
            </w:r>
            <w:r w:rsidRPr="00B709FD">
              <w:rPr>
                <w:rFonts w:ascii="Noto Sans" w:hAnsi="Noto Sans"/>
                <w:sz w:val="22"/>
                <w:szCs w:val="22"/>
              </w:rPr>
              <w:fldChar w:fldCharType="end"/>
            </w:r>
          </w:p>
        </w:tc>
      </w:tr>
      <w:tr w:rsidR="00130907" w:rsidRPr="00B709FD" w14:paraId="5828322C" w14:textId="77777777" w:rsidTr="00B623AC">
        <w:trPr>
          <w:trHeight w:val="459"/>
          <w:tblCellSpacing w:w="20" w:type="dxa"/>
        </w:trPr>
        <w:tc>
          <w:tcPr>
            <w:tcW w:w="3901" w:type="dxa"/>
            <w:vMerge w:val="restart"/>
            <w:vAlign w:val="center"/>
          </w:tcPr>
          <w:p w14:paraId="23DD625F" w14:textId="18ABC5B8" w:rsidR="00130907" w:rsidRPr="009F4959" w:rsidRDefault="00130907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9F4959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Modalitat:</w:t>
            </w:r>
          </w:p>
        </w:tc>
        <w:tc>
          <w:tcPr>
            <w:tcW w:w="3215" w:type="dxa"/>
            <w:vAlign w:val="center"/>
          </w:tcPr>
          <w:p w14:paraId="7F138989" w14:textId="28C1D177" w:rsidR="00130907" w:rsidRPr="009F4959" w:rsidRDefault="00963AF8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29174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1495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130907" w:rsidRPr="009F4959">
              <w:rPr>
                <w:rFonts w:ascii="Noto Sans" w:hAnsi="Noto Sans"/>
                <w:sz w:val="22"/>
                <w:szCs w:val="22"/>
                <w:lang w:val="ca-ES"/>
              </w:rPr>
              <w:t xml:space="preserve"> Modalitat A </w:t>
            </w:r>
          </w:p>
        </w:tc>
        <w:tc>
          <w:tcPr>
            <w:tcW w:w="3196" w:type="dxa"/>
            <w:vAlign w:val="center"/>
          </w:tcPr>
          <w:p w14:paraId="2B90415C" w14:textId="0773CD8C" w:rsidR="00130907" w:rsidRPr="009F4959" w:rsidRDefault="00963AF8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25964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1495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130907" w:rsidRPr="009F4959">
              <w:rPr>
                <w:rFonts w:ascii="Noto Sans" w:hAnsi="Noto Sans"/>
                <w:sz w:val="22"/>
                <w:szCs w:val="22"/>
                <w:lang w:val="ca-ES"/>
              </w:rPr>
              <w:t xml:space="preserve"> Modalitat B</w:t>
            </w:r>
          </w:p>
        </w:tc>
      </w:tr>
      <w:tr w:rsidR="00130907" w:rsidRPr="00B709FD" w14:paraId="5ECD9106" w14:textId="77777777" w:rsidTr="00B623AC">
        <w:trPr>
          <w:trHeight w:val="459"/>
          <w:tblCellSpacing w:w="20" w:type="dxa"/>
        </w:trPr>
        <w:tc>
          <w:tcPr>
            <w:tcW w:w="3901" w:type="dxa"/>
            <w:vMerge/>
            <w:vAlign w:val="center"/>
          </w:tcPr>
          <w:p w14:paraId="1919B454" w14:textId="77777777" w:rsidR="00130907" w:rsidRPr="009F4959" w:rsidRDefault="00130907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3215" w:type="dxa"/>
            <w:vAlign w:val="center"/>
          </w:tcPr>
          <w:p w14:paraId="0A27B50A" w14:textId="31A0B5E3" w:rsidR="00130907" w:rsidRPr="009F4959" w:rsidRDefault="00963AF8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2026083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1495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130907" w:rsidRPr="009F4959">
              <w:rPr>
                <w:rFonts w:ascii="Noto Sans" w:hAnsi="Noto Sans"/>
                <w:sz w:val="22"/>
                <w:szCs w:val="22"/>
                <w:lang w:val="ca-ES"/>
              </w:rPr>
              <w:t xml:space="preserve"> Modalitat C</w:t>
            </w:r>
          </w:p>
        </w:tc>
        <w:tc>
          <w:tcPr>
            <w:tcW w:w="3196" w:type="dxa"/>
            <w:vAlign w:val="center"/>
          </w:tcPr>
          <w:p w14:paraId="3058EECA" w14:textId="39486C56" w:rsidR="00130907" w:rsidRPr="009F4959" w:rsidRDefault="00963AF8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935632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1495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130907" w:rsidRPr="009F4959">
              <w:rPr>
                <w:rFonts w:ascii="Noto Sans" w:hAnsi="Noto Sans"/>
                <w:sz w:val="22"/>
                <w:szCs w:val="22"/>
                <w:lang w:val="ca-ES"/>
              </w:rPr>
              <w:t xml:space="preserve"> Modalitat D</w:t>
            </w:r>
          </w:p>
        </w:tc>
      </w:tr>
      <w:tr w:rsidR="00130907" w:rsidRPr="00B709FD" w14:paraId="3E0F225C" w14:textId="77777777" w:rsidTr="00B623AC">
        <w:trPr>
          <w:trHeight w:val="459"/>
          <w:tblCellSpacing w:w="20" w:type="dxa"/>
        </w:trPr>
        <w:tc>
          <w:tcPr>
            <w:tcW w:w="3901" w:type="dxa"/>
            <w:vAlign w:val="center"/>
          </w:tcPr>
          <w:p w14:paraId="0F4184A0" w14:textId="43F677C3" w:rsidR="00130907" w:rsidRPr="00B709FD" w:rsidRDefault="00130907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Total de dies de rodatge</w:t>
            </w:r>
            <w:r w:rsidRPr="00AC42A4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:</w:t>
            </w:r>
          </w:p>
        </w:tc>
        <w:tc>
          <w:tcPr>
            <w:tcW w:w="6451" w:type="dxa"/>
            <w:gridSpan w:val="2"/>
            <w:vAlign w:val="center"/>
          </w:tcPr>
          <w:p w14:paraId="5F89A1C0" w14:textId="25621836" w:rsidR="00130907" w:rsidRDefault="00130907">
            <w:pPr>
              <w:pStyle w:val="Default"/>
              <w:rPr>
                <w:rFonts w:ascii="Noto Sans" w:hAnsi="Noto Sans"/>
                <w:sz w:val="22"/>
                <w:szCs w:val="22"/>
              </w:rPr>
            </w:pPr>
            <w:r w:rsidRPr="0065515A">
              <w:rPr>
                <w:rFonts w:ascii="Noto Sans" w:hAnsi="Noto Sans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5515A">
              <w:rPr>
                <w:rFonts w:ascii="Noto Sans" w:hAnsi="Noto Sans"/>
                <w:sz w:val="22"/>
                <w:szCs w:val="22"/>
              </w:rPr>
              <w:instrText xml:space="preserve"> FORMTEXT </w:instrText>
            </w:r>
            <w:r w:rsidRPr="0065515A">
              <w:rPr>
                <w:rFonts w:ascii="Noto Sans" w:hAnsi="Noto Sans"/>
                <w:sz w:val="22"/>
                <w:szCs w:val="22"/>
              </w:rPr>
            </w:r>
            <w:r w:rsidRPr="0065515A">
              <w:rPr>
                <w:rFonts w:ascii="Noto Sans" w:hAnsi="Noto Sans"/>
                <w:sz w:val="22"/>
                <w:szCs w:val="22"/>
              </w:rPr>
              <w:fldChar w:fldCharType="separate"/>
            </w:r>
            <w:r w:rsidR="00E81495">
              <w:rPr>
                <w:rFonts w:ascii="Noto Sans" w:hAnsi="Noto Sans"/>
                <w:sz w:val="22"/>
                <w:szCs w:val="22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</w:rPr>
              <w:t> </w:t>
            </w:r>
            <w:r w:rsidRPr="0065515A">
              <w:rPr>
                <w:rFonts w:ascii="Noto Sans" w:hAnsi="Noto Sans"/>
                <w:sz w:val="22"/>
                <w:szCs w:val="22"/>
              </w:rPr>
              <w:fldChar w:fldCharType="end"/>
            </w:r>
          </w:p>
        </w:tc>
      </w:tr>
      <w:tr w:rsidR="00130907" w:rsidRPr="00B709FD" w14:paraId="7D37E229" w14:textId="77777777" w:rsidTr="00B623AC">
        <w:trPr>
          <w:trHeight w:val="459"/>
          <w:tblCellSpacing w:w="20" w:type="dxa"/>
        </w:trPr>
        <w:tc>
          <w:tcPr>
            <w:tcW w:w="3901" w:type="dxa"/>
            <w:vAlign w:val="center"/>
          </w:tcPr>
          <w:p w14:paraId="65A5F491" w14:textId="3950FA0A" w:rsidR="00130907" w:rsidRPr="00B709FD" w:rsidRDefault="00130907" w:rsidP="00130907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Dies de rodatge a les I. Balears</w:t>
            </w:r>
            <w:r w:rsidRPr="00AC42A4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:</w:t>
            </w:r>
          </w:p>
        </w:tc>
        <w:tc>
          <w:tcPr>
            <w:tcW w:w="6451" w:type="dxa"/>
            <w:gridSpan w:val="2"/>
            <w:vAlign w:val="center"/>
          </w:tcPr>
          <w:p w14:paraId="2AA45404" w14:textId="7425E83F" w:rsidR="00130907" w:rsidRDefault="00130907" w:rsidP="00130907">
            <w:pPr>
              <w:pStyle w:val="Default"/>
              <w:rPr>
                <w:rFonts w:ascii="Noto Sans" w:hAnsi="Noto Sans"/>
                <w:sz w:val="22"/>
                <w:szCs w:val="22"/>
              </w:rPr>
            </w:pPr>
            <w:r w:rsidRPr="0065515A">
              <w:rPr>
                <w:rFonts w:ascii="Noto Sans" w:hAnsi="Noto Sans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5515A">
              <w:rPr>
                <w:rFonts w:ascii="Noto Sans" w:hAnsi="Noto Sans"/>
                <w:sz w:val="22"/>
                <w:szCs w:val="22"/>
              </w:rPr>
              <w:instrText xml:space="preserve"> FORMTEXT </w:instrText>
            </w:r>
            <w:r w:rsidRPr="0065515A">
              <w:rPr>
                <w:rFonts w:ascii="Noto Sans" w:hAnsi="Noto Sans"/>
                <w:sz w:val="22"/>
                <w:szCs w:val="22"/>
              </w:rPr>
            </w:r>
            <w:r w:rsidRPr="0065515A">
              <w:rPr>
                <w:rFonts w:ascii="Noto Sans" w:hAnsi="Noto Sans"/>
                <w:sz w:val="22"/>
                <w:szCs w:val="22"/>
              </w:rPr>
              <w:fldChar w:fldCharType="separate"/>
            </w:r>
            <w:r w:rsidR="00E81495">
              <w:rPr>
                <w:rFonts w:ascii="Noto Sans" w:hAnsi="Noto Sans"/>
                <w:sz w:val="22"/>
                <w:szCs w:val="22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</w:rPr>
              <w:t> </w:t>
            </w:r>
            <w:r w:rsidRPr="0065515A">
              <w:rPr>
                <w:rFonts w:ascii="Noto Sans" w:hAnsi="Noto Sans"/>
                <w:sz w:val="22"/>
                <w:szCs w:val="22"/>
              </w:rPr>
              <w:fldChar w:fldCharType="end"/>
            </w:r>
          </w:p>
        </w:tc>
      </w:tr>
      <w:tr w:rsidR="00130907" w:rsidRPr="00B709FD" w14:paraId="36384EE3" w14:textId="77777777" w:rsidTr="00B623AC">
        <w:trPr>
          <w:trHeight w:val="459"/>
          <w:tblCellSpacing w:w="20" w:type="dxa"/>
        </w:trPr>
        <w:tc>
          <w:tcPr>
            <w:tcW w:w="3901" w:type="dxa"/>
            <w:vAlign w:val="center"/>
          </w:tcPr>
          <w:p w14:paraId="63EC2E63" w14:textId="60C58636" w:rsidR="00130907" w:rsidRPr="00B709FD" w:rsidRDefault="00130907" w:rsidP="00130907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% rodatge a les Illes Balears:</w:t>
            </w:r>
          </w:p>
        </w:tc>
        <w:tc>
          <w:tcPr>
            <w:tcW w:w="6451" w:type="dxa"/>
            <w:gridSpan w:val="2"/>
            <w:vAlign w:val="center"/>
          </w:tcPr>
          <w:p w14:paraId="76BC7097" w14:textId="0F401E40" w:rsidR="00130907" w:rsidRDefault="00130907" w:rsidP="00130907">
            <w:pPr>
              <w:pStyle w:val="Default"/>
              <w:rPr>
                <w:rFonts w:ascii="Noto Sans" w:hAnsi="Noto Sans"/>
                <w:sz w:val="22"/>
                <w:szCs w:val="22"/>
              </w:rPr>
            </w:pPr>
            <w:r w:rsidRPr="0065515A">
              <w:rPr>
                <w:rFonts w:ascii="Noto Sans" w:hAnsi="Noto Sans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5515A">
              <w:rPr>
                <w:rFonts w:ascii="Noto Sans" w:hAnsi="Noto Sans"/>
                <w:sz w:val="22"/>
                <w:szCs w:val="22"/>
              </w:rPr>
              <w:instrText xml:space="preserve"> FORMTEXT </w:instrText>
            </w:r>
            <w:r w:rsidRPr="0065515A">
              <w:rPr>
                <w:rFonts w:ascii="Noto Sans" w:hAnsi="Noto Sans"/>
                <w:sz w:val="22"/>
                <w:szCs w:val="22"/>
              </w:rPr>
            </w:r>
            <w:r w:rsidRPr="0065515A">
              <w:rPr>
                <w:rFonts w:ascii="Noto Sans" w:hAnsi="Noto Sans"/>
                <w:sz w:val="22"/>
                <w:szCs w:val="22"/>
              </w:rPr>
              <w:fldChar w:fldCharType="separate"/>
            </w:r>
            <w:r w:rsidR="00E81495">
              <w:rPr>
                <w:rFonts w:ascii="Noto Sans" w:hAnsi="Noto Sans"/>
                <w:sz w:val="22"/>
                <w:szCs w:val="22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</w:rPr>
              <w:t> </w:t>
            </w:r>
            <w:r w:rsidR="00E81495">
              <w:rPr>
                <w:rFonts w:ascii="Noto Sans" w:hAnsi="Noto Sans"/>
                <w:sz w:val="22"/>
                <w:szCs w:val="22"/>
              </w:rPr>
              <w:t> </w:t>
            </w:r>
            <w:r w:rsidRPr="0065515A">
              <w:rPr>
                <w:rFonts w:ascii="Noto Sans" w:hAnsi="Noto Sans"/>
                <w:sz w:val="22"/>
                <w:szCs w:val="22"/>
              </w:rPr>
              <w:fldChar w:fldCharType="end"/>
            </w:r>
          </w:p>
        </w:tc>
      </w:tr>
    </w:tbl>
    <w:p w14:paraId="5051879D" w14:textId="77777777" w:rsidR="00130907" w:rsidRDefault="00130907" w:rsidP="3ED7AD35">
      <w:pPr>
        <w:pStyle w:val="Default"/>
        <w:jc w:val="both"/>
        <w:rPr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78"/>
      </w:tblGrid>
      <w:tr w:rsidR="00F571E6" w:rsidRPr="00AC42A4" w14:paraId="538CE487" w14:textId="77777777" w:rsidTr="00B623AC">
        <w:trPr>
          <w:trHeight w:val="395"/>
          <w:tblCellSpacing w:w="20" w:type="dxa"/>
        </w:trPr>
        <w:tc>
          <w:tcPr>
            <w:tcW w:w="10398" w:type="dxa"/>
            <w:vAlign w:val="center"/>
          </w:tcPr>
          <w:p w14:paraId="5A92F9FA" w14:textId="7ED55C8A" w:rsidR="00F571E6" w:rsidRPr="00AC42A4" w:rsidRDefault="00F571E6" w:rsidP="00F571E6">
            <w:pPr>
              <w:pStyle w:val="Standard"/>
              <w:rPr>
                <w:b/>
                <w:sz w:val="20"/>
                <w:szCs w:val="20"/>
              </w:rPr>
            </w:pPr>
            <w:r w:rsidRPr="00AC42A4">
              <w:rPr>
                <w:b/>
                <w:sz w:val="20"/>
                <w:szCs w:val="20"/>
              </w:rPr>
              <w:t>INSTRUCCIONS:</w:t>
            </w:r>
          </w:p>
        </w:tc>
      </w:tr>
      <w:tr w:rsidR="00B16D5B" w:rsidRPr="00AC42A4" w14:paraId="1CB2EE85" w14:textId="77777777" w:rsidTr="00B623AC">
        <w:trPr>
          <w:trHeight w:val="171"/>
          <w:tblCellSpacing w:w="20" w:type="dxa"/>
        </w:trPr>
        <w:tc>
          <w:tcPr>
            <w:tcW w:w="10398" w:type="dxa"/>
            <w:vAlign w:val="center"/>
          </w:tcPr>
          <w:p w14:paraId="5F2800C8" w14:textId="74663C64" w:rsidR="00B16D5B" w:rsidRPr="00661C5B" w:rsidRDefault="00B16D5B" w:rsidP="00B16D5B">
            <w:pPr>
              <w:pStyle w:val="Standard"/>
            </w:pPr>
            <w:r w:rsidRPr="00661C5B">
              <w:rPr>
                <w:b/>
                <w:bCs/>
                <w:sz w:val="16"/>
                <w:szCs w:val="16"/>
                <w:vertAlign w:val="superscript"/>
                <w:lang w:eastAsia="es-ES"/>
              </w:rPr>
              <w:t>(</w:t>
            </w:r>
            <w:r w:rsidR="00C94DF2">
              <w:rPr>
                <w:b/>
                <w:bCs/>
                <w:sz w:val="16"/>
                <w:szCs w:val="16"/>
                <w:vertAlign w:val="superscript"/>
                <w:lang w:eastAsia="es-ES"/>
              </w:rPr>
              <w:t>1</w:t>
            </w:r>
            <w:r w:rsidRPr="00661C5B">
              <w:rPr>
                <w:b/>
                <w:bCs/>
                <w:sz w:val="16"/>
                <w:szCs w:val="16"/>
                <w:vertAlign w:val="superscript"/>
                <w:lang w:eastAsia="es-ES"/>
              </w:rPr>
              <w:t>)</w:t>
            </w:r>
            <w:r w:rsidRPr="00661C5B">
              <w:rPr>
                <w:rFonts w:eastAsia="Times New Roman" w:cs="Times New Roman"/>
                <w:kern w:val="0"/>
                <w:lang w:eastAsia="es-ES"/>
              </w:rPr>
              <w:t xml:space="preserve"> </w:t>
            </w:r>
            <w:r w:rsidRPr="00661C5B">
              <w:rPr>
                <w:sz w:val="16"/>
                <w:szCs w:val="16"/>
              </w:rPr>
              <w:t>El naixement a les Illes Balears de l’equip creatiu, tècnic i artístic es pot acreditar mitjançant l’aportació d’una còpia del document d’identitat. La residència a les Illes Balears s’ha d’acreditar amb un certificat de residència i/o d’empadronament. </w:t>
            </w:r>
          </w:p>
        </w:tc>
      </w:tr>
    </w:tbl>
    <w:p w14:paraId="4124B1C1" w14:textId="77777777" w:rsidR="0058081C" w:rsidRDefault="0058081C">
      <w:pPr>
        <w:pStyle w:val="Default"/>
        <w:ind w:left="284"/>
        <w:jc w:val="both"/>
        <w:rPr>
          <w:lang w:val="ca-ES"/>
        </w:rPr>
      </w:pPr>
    </w:p>
    <w:tbl>
      <w:tblPr>
        <w:tblStyle w:val="Tablaconcuadrcula"/>
        <w:tblW w:w="0" w:type="auto"/>
        <w:jc w:val="center"/>
        <w:tblCellSpacing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F11662" w:rsidRPr="00F11662" w14:paraId="1C31B8D8" w14:textId="77777777" w:rsidTr="00B623AC">
        <w:trPr>
          <w:trHeight w:val="718"/>
          <w:tblCellSpacing w:w="20" w:type="dxa"/>
          <w:jc w:val="center"/>
        </w:trPr>
        <w:tc>
          <w:tcPr>
            <w:tcW w:w="10410" w:type="dxa"/>
            <w:shd w:val="clear" w:color="auto" w:fill="E8E8E8" w:themeFill="background2"/>
            <w:vAlign w:val="center"/>
          </w:tcPr>
          <w:p w14:paraId="02A78FDE" w14:textId="77777777" w:rsidR="00F11662" w:rsidRDefault="00F11662" w:rsidP="00F11662">
            <w:pPr>
              <w:pStyle w:val="Default"/>
              <w:jc w:val="center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F11662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EQUIP ARTÍSTIC, CREATIU I TÈCNIC DE LES ILLES BALEARS</w:t>
            </w:r>
          </w:p>
          <w:p w14:paraId="1FAF1E7F" w14:textId="6E18333B" w:rsidR="00F11662" w:rsidRPr="00F11662" w:rsidRDefault="3B30E44A" w:rsidP="00F11662">
            <w:pPr>
              <w:pStyle w:val="Default"/>
              <w:jc w:val="center"/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</w:pPr>
            <w:r w:rsidRPr="0AF8FFA1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>(Màx</w:t>
            </w:r>
            <w:r w:rsidRPr="00E82E19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 xml:space="preserve">. </w:t>
            </w:r>
            <w:r w:rsidR="32DF8AD5" w:rsidRPr="00E82E19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>10</w:t>
            </w:r>
            <w:r w:rsidRPr="00E82E19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 xml:space="preserve"> punts)</w:t>
            </w:r>
          </w:p>
        </w:tc>
      </w:tr>
    </w:tbl>
    <w:p w14:paraId="1547EDA2" w14:textId="77777777" w:rsidR="000D2B8E" w:rsidRDefault="000D2B8E" w:rsidP="3ED7AD35">
      <w:pPr>
        <w:pStyle w:val="Default"/>
        <w:jc w:val="both"/>
        <w:rPr>
          <w:lang w:val="ca-ES"/>
        </w:rPr>
      </w:pPr>
    </w:p>
    <w:tbl>
      <w:tblPr>
        <w:tblStyle w:val="Tablaconcuadrcula"/>
        <w:tblpPr w:leftFromText="141" w:rightFromText="141" w:vertAnchor="text" w:tblpXSpec="center" w:tblpY="1"/>
        <w:tblOverlap w:val="never"/>
        <w:tblW w:w="9638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856"/>
        <w:gridCol w:w="5034"/>
        <w:gridCol w:w="1748"/>
      </w:tblGrid>
      <w:tr w:rsidR="00F11662" w:rsidRPr="00C50A12" w14:paraId="662E78BF" w14:textId="2DFF7838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54694951" w14:textId="7173D5FB" w:rsidR="00F11662" w:rsidRPr="000D2B8E" w:rsidRDefault="00F11662" w:rsidP="00C67E72">
            <w:pPr>
              <w:pStyle w:val="Default"/>
              <w:jc w:val="center"/>
              <w:rPr>
                <w:rFonts w:ascii="Noto Sans" w:hAnsi="Noto Sans"/>
                <w:b/>
                <w:bCs/>
                <w:i/>
                <w:iCs/>
                <w:sz w:val="18"/>
                <w:szCs w:val="18"/>
                <w:lang w:val="ca-ES"/>
              </w:rPr>
            </w:pPr>
            <w:r w:rsidRPr="000D2B8E">
              <w:rPr>
                <w:rFonts w:ascii="Noto Sans" w:hAnsi="Noto Sans"/>
                <w:b/>
                <w:bCs/>
                <w:i/>
                <w:iCs/>
                <w:sz w:val="18"/>
                <w:szCs w:val="18"/>
                <w:lang w:val="ca-ES"/>
              </w:rPr>
              <w:t>Càrrec</w:t>
            </w:r>
          </w:p>
        </w:tc>
        <w:tc>
          <w:tcPr>
            <w:tcW w:w="5102" w:type="dxa"/>
            <w:vAlign w:val="center"/>
          </w:tcPr>
          <w:p w14:paraId="21100DBF" w14:textId="27121699" w:rsidR="00F11662" w:rsidRPr="007417E7" w:rsidRDefault="00F11662" w:rsidP="00C67E72">
            <w:pPr>
              <w:pStyle w:val="Default"/>
              <w:jc w:val="center"/>
              <w:rPr>
                <w:rFonts w:ascii="Noto Sans" w:hAnsi="Noto Sans"/>
                <w:b/>
                <w:bCs/>
                <w:i/>
                <w:iCs/>
                <w:sz w:val="18"/>
                <w:szCs w:val="18"/>
                <w:lang w:val="ca-ES"/>
              </w:rPr>
            </w:pPr>
            <w:r w:rsidRPr="007417E7">
              <w:rPr>
                <w:rFonts w:ascii="Noto Sans" w:hAnsi="Noto Sans"/>
                <w:b/>
                <w:bCs/>
                <w:i/>
                <w:iCs/>
                <w:sz w:val="18"/>
                <w:szCs w:val="18"/>
                <w:lang w:val="ca-ES"/>
              </w:rPr>
              <w:t>Nom complet</w:t>
            </w:r>
          </w:p>
        </w:tc>
        <w:tc>
          <w:tcPr>
            <w:tcW w:w="1701" w:type="dxa"/>
            <w:vAlign w:val="center"/>
          </w:tcPr>
          <w:p w14:paraId="3CB3BBF5" w14:textId="3E9277BD" w:rsidR="00F11662" w:rsidRPr="000D2B8E" w:rsidRDefault="00BD02B1" w:rsidP="00C67E72">
            <w:pPr>
              <w:pStyle w:val="Default"/>
              <w:jc w:val="center"/>
              <w:rPr>
                <w:rFonts w:ascii="Noto Sans" w:hAnsi="Noto Sans"/>
                <w:b/>
                <w:bCs/>
                <w:i/>
                <w:iCs/>
                <w:sz w:val="18"/>
                <w:szCs w:val="18"/>
                <w:vertAlign w:val="superscript"/>
                <w:lang w:val="ca-ES"/>
              </w:rPr>
            </w:pPr>
            <w:r>
              <w:rPr>
                <w:rFonts w:ascii="Noto Sans" w:hAnsi="Noto Sans"/>
                <w:b/>
                <w:bCs/>
                <w:i/>
                <w:iCs/>
                <w:sz w:val="18"/>
                <w:szCs w:val="18"/>
                <w:lang w:val="ca-ES"/>
              </w:rPr>
              <w:t>Naixement i/o r</w:t>
            </w:r>
            <w:r w:rsidR="00F11662" w:rsidRPr="000D2B8E">
              <w:rPr>
                <w:rFonts w:ascii="Noto Sans" w:hAnsi="Noto Sans"/>
                <w:b/>
                <w:bCs/>
                <w:i/>
                <w:iCs/>
                <w:sz w:val="18"/>
                <w:szCs w:val="18"/>
                <w:lang w:val="ca-ES"/>
              </w:rPr>
              <w:t xml:space="preserve">esidència </w:t>
            </w:r>
            <w:r w:rsidR="00F11662" w:rsidRPr="000D2B8E"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  <w:t>(</w:t>
            </w:r>
            <w:r w:rsidR="00C94DF2"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  <w:t>1</w:t>
            </w:r>
            <w:r w:rsidR="00F11662" w:rsidRPr="000D2B8E"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  <w:t>)</w:t>
            </w:r>
          </w:p>
        </w:tc>
      </w:tr>
      <w:tr w:rsidR="00F11662" w:rsidRPr="00C50A12" w14:paraId="160B1D2E" w14:textId="563E8802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36528027" w14:textId="5064F8D7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t>Direcció (1)</w:t>
            </w:r>
          </w:p>
        </w:tc>
        <w:tc>
          <w:tcPr>
            <w:tcW w:w="5102" w:type="dxa"/>
            <w:vAlign w:val="center"/>
          </w:tcPr>
          <w:p w14:paraId="1DC96C5F" w14:textId="5B118597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139278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7F4A50B" w14:textId="022B77FD" w:rsidR="00F11662" w:rsidRPr="00C50A12" w:rsidRDefault="00E81495" w:rsidP="00C67E72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F11662" w:rsidRPr="00C50A12" w14:paraId="3E3DAD45" w14:textId="3F6C7B8D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01914CD8" w14:textId="68A6B050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t>Direcció (2)</w:t>
            </w:r>
          </w:p>
        </w:tc>
        <w:tc>
          <w:tcPr>
            <w:tcW w:w="5102" w:type="dxa"/>
            <w:vAlign w:val="center"/>
          </w:tcPr>
          <w:p w14:paraId="243122B7" w14:textId="1BFC7C23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936986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FCCA0EC" w14:textId="43544B7D" w:rsidR="00F11662" w:rsidRPr="00C50A12" w:rsidRDefault="00E81495" w:rsidP="00C67E72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F11662" w:rsidRPr="00C50A12" w14:paraId="03E21ED4" w14:textId="28464944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3525BD76" w14:textId="031C5CD1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t>Guió (1)</w:t>
            </w:r>
          </w:p>
        </w:tc>
        <w:tc>
          <w:tcPr>
            <w:tcW w:w="5102" w:type="dxa"/>
            <w:vAlign w:val="center"/>
          </w:tcPr>
          <w:p w14:paraId="7F651722" w14:textId="2E11C104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940261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B756CC7" w14:textId="076943BB" w:rsidR="00F11662" w:rsidRPr="00C50A12" w:rsidRDefault="00E81495" w:rsidP="00C67E72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F11662" w:rsidRPr="00C50A12" w14:paraId="0BA10927" w14:textId="52DAD52D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50CAB57B" w14:textId="1D247BCD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t>Guió (2)</w:t>
            </w:r>
          </w:p>
        </w:tc>
        <w:tc>
          <w:tcPr>
            <w:tcW w:w="5102" w:type="dxa"/>
            <w:vAlign w:val="center"/>
          </w:tcPr>
          <w:p w14:paraId="717C61E2" w14:textId="74A448A3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1750158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030F2BE" w14:textId="2B6F452C" w:rsidR="00F11662" w:rsidRPr="00C50A12" w:rsidRDefault="00E81495" w:rsidP="00C67E72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F11662" w:rsidRPr="00C50A12" w14:paraId="7987BF78" w14:textId="60DD433B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4C3DCA53" w14:textId="5FF7853A" w:rsidR="00F11662" w:rsidRPr="00C50A12" w:rsidRDefault="00DB2E5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t>Composició BSO</w:t>
            </w:r>
          </w:p>
        </w:tc>
        <w:tc>
          <w:tcPr>
            <w:tcW w:w="5102" w:type="dxa"/>
            <w:vAlign w:val="center"/>
          </w:tcPr>
          <w:p w14:paraId="3A3C14FB" w14:textId="0CF5A6B2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1796870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36910F7" w14:textId="0BA068FD" w:rsidR="00F11662" w:rsidRPr="00C50A12" w:rsidRDefault="00E81495" w:rsidP="00C67E72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F11662" w:rsidRPr="00C50A12" w14:paraId="755D4B3B" w14:textId="10BCA81A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54F27AC9" w14:textId="2D5DC333" w:rsidR="00F11662" w:rsidRPr="00C50A12" w:rsidRDefault="00DB2E5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t>Direcció de fotografia</w:t>
            </w:r>
          </w:p>
        </w:tc>
        <w:tc>
          <w:tcPr>
            <w:tcW w:w="5102" w:type="dxa"/>
            <w:vAlign w:val="center"/>
          </w:tcPr>
          <w:p w14:paraId="7A9ABFBC" w14:textId="691DCCDD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99879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089B527" w14:textId="31E29D19" w:rsidR="00F11662" w:rsidRPr="00C50A12" w:rsidRDefault="00E81495" w:rsidP="00C67E72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F11662" w:rsidRPr="00C50A12" w14:paraId="3287716A" w14:textId="2DF76C7D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73878F0A" w14:textId="3A1BC9D5" w:rsidR="00F11662" w:rsidRPr="00C50A12" w:rsidRDefault="00DB2E5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t>Direcció de producció</w:t>
            </w:r>
          </w:p>
        </w:tc>
        <w:tc>
          <w:tcPr>
            <w:tcW w:w="5102" w:type="dxa"/>
            <w:vAlign w:val="center"/>
          </w:tcPr>
          <w:p w14:paraId="1995CDDF" w14:textId="502FC71E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2045445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809D0A7" w14:textId="5885F437" w:rsidR="00F11662" w:rsidRPr="00C50A12" w:rsidRDefault="00E81495" w:rsidP="00C67E72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F11662" w:rsidRPr="00C50A12" w14:paraId="20F375E7" w14:textId="7B9656F4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37ED2D66" w14:textId="5E984985" w:rsidR="00F11662" w:rsidRPr="00C50A12" w:rsidRDefault="00C67E7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t>Cap de so directe</w:t>
            </w:r>
          </w:p>
        </w:tc>
        <w:tc>
          <w:tcPr>
            <w:tcW w:w="5102" w:type="dxa"/>
            <w:vAlign w:val="center"/>
          </w:tcPr>
          <w:p w14:paraId="78A6E169" w14:textId="30A9A8CF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1309056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192C8FF" w14:textId="2E49A9BF" w:rsidR="00F11662" w:rsidRPr="00C50A12" w:rsidRDefault="00E81495" w:rsidP="00C67E72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F11662" w:rsidRPr="00C50A12" w14:paraId="6872EB7E" w14:textId="0735D04F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52D24A22" w14:textId="2C2A2B2A" w:rsidR="00F11662" w:rsidRPr="00C50A12" w:rsidRDefault="00C67E7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t>Direcció de muntatge d’imatge</w:t>
            </w:r>
          </w:p>
        </w:tc>
        <w:tc>
          <w:tcPr>
            <w:tcW w:w="5102" w:type="dxa"/>
            <w:vAlign w:val="center"/>
          </w:tcPr>
          <w:p w14:paraId="05D585AC" w14:textId="7A46D8EB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1199855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68508DE" w14:textId="0F5AD5C3" w:rsidR="00F11662" w:rsidRPr="00C50A12" w:rsidRDefault="00E81495" w:rsidP="00C67E72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F11662" w:rsidRPr="00C50A12" w14:paraId="0207AA46" w14:textId="28B1FFE5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5D78E575" w14:textId="3FC62008" w:rsidR="00F11662" w:rsidRPr="00C50A12" w:rsidRDefault="00C67E7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t>Direcció de muntatge de so</w:t>
            </w:r>
          </w:p>
        </w:tc>
        <w:tc>
          <w:tcPr>
            <w:tcW w:w="5102" w:type="dxa"/>
            <w:vAlign w:val="center"/>
          </w:tcPr>
          <w:p w14:paraId="220924C1" w14:textId="1D5C666C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567333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FB2C676" w14:textId="670776C0" w:rsidR="00F11662" w:rsidRPr="00C50A12" w:rsidRDefault="00E81495" w:rsidP="00C67E72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F11662" w:rsidRPr="00C50A12" w14:paraId="1513D327" w14:textId="187487A5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1B7FE8D4" w14:textId="3614ECE9" w:rsidR="00F11662" w:rsidRPr="00C50A12" w:rsidRDefault="00C67E7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lastRenderedPageBreak/>
              <w:t>Direcció de VFX</w:t>
            </w:r>
          </w:p>
        </w:tc>
        <w:tc>
          <w:tcPr>
            <w:tcW w:w="5102" w:type="dxa"/>
            <w:vAlign w:val="center"/>
          </w:tcPr>
          <w:p w14:paraId="0021058B" w14:textId="5CE857F7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1165164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9847233" w14:textId="1CF833F1" w:rsidR="00F11662" w:rsidRPr="00C50A12" w:rsidRDefault="00E81495" w:rsidP="00C67E72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F11662" w:rsidRPr="00C50A12" w14:paraId="211CC55C" w14:textId="791DDD46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5918A272" w14:textId="6F0FD126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24E8A711" w14:textId="4E42F2A7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1436436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9BEC2F7" w14:textId="3CAC7FBC" w:rsidR="00F11662" w:rsidRPr="00C50A12" w:rsidRDefault="00E81495" w:rsidP="00C67E72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F11662" w:rsidRPr="00C50A12" w14:paraId="3F366B0C" w14:textId="764A2D02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45C20494" w14:textId="0CA07C38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0A9A5B69" w14:textId="4547609E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1352152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6AD972C" w14:textId="578C8726" w:rsidR="00F11662" w:rsidRPr="00C50A12" w:rsidRDefault="00E81495" w:rsidP="00C67E72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F11662" w:rsidRPr="00C50A12" w14:paraId="43A47554" w14:textId="1C8D26C3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3790A8B2" w14:textId="59FA5090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5BD1BA3B" w14:textId="15B5396E" w:rsidR="00F11662" w:rsidRPr="00C50A12" w:rsidRDefault="00322F8A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1618829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E14CE05" w14:textId="4CA1375B" w:rsidR="00F11662" w:rsidRPr="00C50A12" w:rsidRDefault="00E81495" w:rsidP="00C67E72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F11662" w:rsidRPr="00C50A12" w14:paraId="6BD0CDDD" w14:textId="2F308516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0487E109" w14:textId="0FFD4CA5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624397AC" w14:textId="587E25AA" w:rsidR="00F11662" w:rsidRPr="00C50A12" w:rsidRDefault="00322F8A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1510217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36E6CCA" w14:textId="10A414AA" w:rsidR="00F11662" w:rsidRPr="00C50A12" w:rsidRDefault="00E81495" w:rsidP="00C67E72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F11662" w:rsidRPr="00C50A12" w14:paraId="57C5ABB7" w14:textId="6E506C61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5EC21C54" w14:textId="73DDA9DA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6CDDB4C2" w14:textId="5E0BC11C" w:rsidR="00F11662" w:rsidRPr="00C50A12" w:rsidRDefault="00322F8A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1111016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E5AADC4" w14:textId="7623E14F" w:rsidR="00F11662" w:rsidRPr="00C50A12" w:rsidRDefault="00E81495" w:rsidP="00C67E72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F11662" w:rsidRPr="00C50A12" w14:paraId="364D9AF2" w14:textId="17C8FAAB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61B34AE8" w14:textId="41E6E47D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2A377860" w14:textId="02DAB1C5" w:rsidR="00F11662" w:rsidRPr="00C50A12" w:rsidRDefault="00322F8A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2092147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4452A05" w14:textId="462558F5" w:rsidR="00F11662" w:rsidRPr="00C50A12" w:rsidRDefault="00E81495" w:rsidP="00C67E72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F11662" w:rsidRPr="00C50A12" w14:paraId="4895E0AD" w14:textId="3C69C8A0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24360CCD" w14:textId="49DD1F02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1ACA9F53" w14:textId="1F207C1B" w:rsidR="00F11662" w:rsidRPr="00C50A12" w:rsidRDefault="00322F8A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120969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1426E8D" w14:textId="7C03626E" w:rsidR="00F11662" w:rsidRPr="00C50A12" w:rsidRDefault="00E81495" w:rsidP="00C67E72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F11662" w:rsidRPr="00C50A12" w14:paraId="7CDE83D5" w14:textId="2C97FB8E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7144F100" w14:textId="42FB6F43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748A2B43" w14:textId="6B79615F" w:rsidR="00F11662" w:rsidRPr="00C50A12" w:rsidRDefault="00322F8A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1652865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D9A3261" w14:textId="3CB595A0" w:rsidR="00F11662" w:rsidRPr="00C50A12" w:rsidRDefault="00E81495" w:rsidP="00C67E72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F11662" w:rsidRPr="00C50A12" w14:paraId="39549BAC" w14:textId="7F8B8B20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75AE4331" w14:textId="42E82785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7584A7D3" w14:textId="621B949F" w:rsidR="00F11662" w:rsidRPr="00C50A12" w:rsidRDefault="00322F8A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373204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7654D4D" w14:textId="292368D9" w:rsidR="00F11662" w:rsidRPr="00C50A12" w:rsidRDefault="00E81495" w:rsidP="00C67E72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F11662" w:rsidRPr="00C50A12" w14:paraId="64861E70" w14:textId="7453546B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4EB3D884" w14:textId="5F40EC69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64244C84" w14:textId="572184B5" w:rsidR="00F11662" w:rsidRPr="00C50A12" w:rsidRDefault="00322F8A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849947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BDA77B8" w14:textId="5AD77858" w:rsidR="00F11662" w:rsidRPr="00C50A12" w:rsidRDefault="00E81495" w:rsidP="00C67E72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F11662" w:rsidRPr="00C50A12" w14:paraId="7713646B" w14:textId="472FA895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5C88618E" w14:textId="58BA62D7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6FF755DD" w14:textId="3BECF1A4" w:rsidR="00F11662" w:rsidRPr="00C50A12" w:rsidRDefault="00322F8A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1787041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A6334B3" w14:textId="238349FD" w:rsidR="00F11662" w:rsidRPr="00C50A12" w:rsidRDefault="00E81495" w:rsidP="00C67E72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F11662" w:rsidRPr="00C50A12" w14:paraId="5545F4D6" w14:textId="1AE95EF7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4D1261FD" w14:textId="016EC520" w:rsidR="00F11662" w:rsidRPr="00C50A12" w:rsidRDefault="00F11662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3CE62298" w14:textId="0BFEEAE9" w:rsidR="00F11662" w:rsidRPr="00C50A12" w:rsidRDefault="00322F8A" w:rsidP="00C67E7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20825149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5ECFC75" w14:textId="28B32DCE" w:rsidR="00F11662" w:rsidRPr="00C50A12" w:rsidRDefault="00E81495" w:rsidP="00C67E72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52564E" w:rsidRPr="00C50A12" w14:paraId="6585CC01" w14:textId="77777777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61ABE39C" w14:textId="28C8E4B2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1A47BDA7" w14:textId="43D72D6E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1373195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E78A605" w14:textId="61C8AEAC" w:rsidR="0052564E" w:rsidRDefault="00E81495" w:rsidP="0052564E">
                <w:pPr>
                  <w:pStyle w:val="Default"/>
                  <w:jc w:val="center"/>
                  <w:rPr>
                    <w:color w:val="333333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52564E" w:rsidRPr="00C50A12" w14:paraId="1F37589A" w14:textId="77777777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2CC8709B" w14:textId="51F71E5B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2094B577" w14:textId="10462486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1911575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7E38A23" w14:textId="211A0413" w:rsidR="0052564E" w:rsidRDefault="00E81495" w:rsidP="0052564E">
                <w:pPr>
                  <w:pStyle w:val="Default"/>
                  <w:jc w:val="center"/>
                  <w:rPr>
                    <w:color w:val="333333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52564E" w:rsidRPr="00C50A12" w14:paraId="53BA4A5D" w14:textId="77777777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333167E7" w14:textId="71ED2186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096BD74C" w14:textId="007DB676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1250701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29B87EB" w14:textId="129CCB5F" w:rsidR="0052564E" w:rsidRDefault="00E81495" w:rsidP="0052564E">
                <w:pPr>
                  <w:pStyle w:val="Default"/>
                  <w:jc w:val="center"/>
                  <w:rPr>
                    <w:color w:val="333333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52564E" w:rsidRPr="00C50A12" w14:paraId="38FEC5D0" w14:textId="77777777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62D36491" w14:textId="13B435C8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62C5F434" w14:textId="61CF53F2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902986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1461775" w14:textId="2552D2F9" w:rsidR="0052564E" w:rsidRDefault="00E81495" w:rsidP="0052564E">
                <w:pPr>
                  <w:pStyle w:val="Default"/>
                  <w:jc w:val="center"/>
                  <w:rPr>
                    <w:color w:val="333333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52564E" w:rsidRPr="00C50A12" w14:paraId="7CF325FC" w14:textId="77777777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2EC9CA94" w14:textId="2FA7DCE9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0E6D52D4" w14:textId="0BAFFA6B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1543832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EBB27D0" w14:textId="60C36B49" w:rsidR="0052564E" w:rsidRDefault="00E81495" w:rsidP="0052564E">
                <w:pPr>
                  <w:pStyle w:val="Default"/>
                  <w:jc w:val="center"/>
                  <w:rPr>
                    <w:color w:val="333333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52564E" w:rsidRPr="00C50A12" w14:paraId="1640F8CE" w14:textId="77777777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713C5B35" w14:textId="641D5D85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3383EE66" w14:textId="0319F266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1730225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CD659D5" w14:textId="6ED2FF5B" w:rsidR="0052564E" w:rsidRDefault="00E81495" w:rsidP="0052564E">
                <w:pPr>
                  <w:pStyle w:val="Default"/>
                  <w:jc w:val="center"/>
                  <w:rPr>
                    <w:color w:val="333333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52564E" w:rsidRPr="00C50A12" w14:paraId="4EF6FB26" w14:textId="77777777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713B2F0E" w14:textId="7EB737DF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068919EF" w14:textId="296E7BF9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1892339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1135D81" w14:textId="5E32616F" w:rsidR="0052564E" w:rsidRDefault="00E81495" w:rsidP="0052564E">
                <w:pPr>
                  <w:pStyle w:val="Default"/>
                  <w:jc w:val="center"/>
                  <w:rPr>
                    <w:color w:val="333333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52564E" w:rsidRPr="00C50A12" w14:paraId="0DFB18F9" w14:textId="77777777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7DDC90BD" w14:textId="30BDA74D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11A9A1D1" w14:textId="70131F97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550420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D4EAACC" w14:textId="4986FC58" w:rsidR="0052564E" w:rsidRDefault="00E81495" w:rsidP="0052564E">
                <w:pPr>
                  <w:pStyle w:val="Default"/>
                  <w:jc w:val="center"/>
                  <w:rPr>
                    <w:color w:val="333333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52564E" w:rsidRPr="00C50A12" w14:paraId="54AA37F4" w14:textId="77777777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052CE563" w14:textId="55A0D5BA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t>Intèrpret protagonista (1)</w:t>
            </w:r>
          </w:p>
        </w:tc>
        <w:tc>
          <w:tcPr>
            <w:tcW w:w="5102" w:type="dxa"/>
            <w:vAlign w:val="center"/>
          </w:tcPr>
          <w:p w14:paraId="2668A8C2" w14:textId="3DFE3EF2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5265642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619BE66" w14:textId="38CB2807" w:rsidR="0052564E" w:rsidRDefault="00E81495" w:rsidP="0052564E">
                <w:pPr>
                  <w:pStyle w:val="Default"/>
                  <w:jc w:val="center"/>
                  <w:rPr>
                    <w:color w:val="333333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52564E" w:rsidRPr="00C50A12" w14:paraId="60013D31" w14:textId="77777777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369857D6" w14:textId="66EBEB11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t>Intèrpret protagonista (2)</w:t>
            </w:r>
          </w:p>
        </w:tc>
        <w:tc>
          <w:tcPr>
            <w:tcW w:w="5102" w:type="dxa"/>
            <w:vAlign w:val="center"/>
          </w:tcPr>
          <w:p w14:paraId="0D6E7DF8" w14:textId="113E4B44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924156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381A770" w14:textId="4E2B19C1" w:rsidR="0052564E" w:rsidRDefault="00E81495" w:rsidP="0052564E">
                <w:pPr>
                  <w:pStyle w:val="Default"/>
                  <w:jc w:val="center"/>
                  <w:rPr>
                    <w:color w:val="333333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52564E" w:rsidRPr="00C50A12" w14:paraId="3EF0B5AB" w14:textId="77777777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6599E65C" w14:textId="0B6F8604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t>Intèrpret protagonista (3)</w:t>
            </w:r>
          </w:p>
        </w:tc>
        <w:tc>
          <w:tcPr>
            <w:tcW w:w="5102" w:type="dxa"/>
            <w:vAlign w:val="center"/>
          </w:tcPr>
          <w:p w14:paraId="5C27359B" w14:textId="4CC0173B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7171024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BE9AF24" w14:textId="76CA29ED" w:rsidR="0052564E" w:rsidRDefault="00E81495" w:rsidP="0052564E">
                <w:pPr>
                  <w:pStyle w:val="Default"/>
                  <w:jc w:val="center"/>
                  <w:rPr>
                    <w:color w:val="333333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52564E" w:rsidRPr="00C50A12" w14:paraId="295D3CE4" w14:textId="77777777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5762E0DA" w14:textId="309AC75A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t>Intèrpret protagonista (4)</w:t>
            </w:r>
          </w:p>
        </w:tc>
        <w:tc>
          <w:tcPr>
            <w:tcW w:w="5102" w:type="dxa"/>
            <w:vAlign w:val="center"/>
          </w:tcPr>
          <w:p w14:paraId="0758F0E0" w14:textId="7CCE0E14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2128970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9E460AA" w14:textId="6E42A834" w:rsidR="0052564E" w:rsidRDefault="00E81495" w:rsidP="0052564E">
                <w:pPr>
                  <w:pStyle w:val="Default"/>
                  <w:jc w:val="center"/>
                  <w:rPr>
                    <w:color w:val="333333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52564E" w:rsidRPr="00C50A12" w14:paraId="23374C5D" w14:textId="77777777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41BD5517" w14:textId="4388FAB6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t>Secundari (1)</w:t>
            </w:r>
          </w:p>
        </w:tc>
        <w:tc>
          <w:tcPr>
            <w:tcW w:w="5102" w:type="dxa"/>
            <w:vAlign w:val="center"/>
          </w:tcPr>
          <w:p w14:paraId="17762CBF" w14:textId="4A832817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448086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DA377CA" w14:textId="2D50C5D5" w:rsidR="0052564E" w:rsidRDefault="00E81495" w:rsidP="0052564E">
                <w:pPr>
                  <w:pStyle w:val="Default"/>
                  <w:jc w:val="center"/>
                  <w:rPr>
                    <w:color w:val="333333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52564E" w:rsidRPr="00C50A12" w14:paraId="3BE62F01" w14:textId="77777777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5B48075E" w14:textId="17CE1496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t>Secundari (2)</w:t>
            </w:r>
          </w:p>
        </w:tc>
        <w:tc>
          <w:tcPr>
            <w:tcW w:w="5102" w:type="dxa"/>
            <w:vAlign w:val="center"/>
          </w:tcPr>
          <w:p w14:paraId="754F7CA2" w14:textId="53DAB08F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1631982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CD9001D" w14:textId="454A255C" w:rsidR="0052564E" w:rsidRDefault="00E81495" w:rsidP="0052564E">
                <w:pPr>
                  <w:pStyle w:val="Default"/>
                  <w:jc w:val="center"/>
                  <w:rPr>
                    <w:color w:val="333333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52564E" w:rsidRPr="00C50A12" w14:paraId="4163FB4E" w14:textId="77777777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1BBAED27" w14:textId="750A5CCB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t>Secundari (3)</w:t>
            </w:r>
          </w:p>
        </w:tc>
        <w:tc>
          <w:tcPr>
            <w:tcW w:w="5102" w:type="dxa"/>
            <w:vAlign w:val="center"/>
          </w:tcPr>
          <w:p w14:paraId="6D28BC78" w14:textId="792FA694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1904133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7DE2CA9" w14:textId="7FF4708B" w:rsidR="0052564E" w:rsidRDefault="00E81495" w:rsidP="0052564E">
                <w:pPr>
                  <w:pStyle w:val="Default"/>
                  <w:jc w:val="center"/>
                  <w:rPr>
                    <w:color w:val="333333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52564E" w:rsidRPr="00C50A12" w14:paraId="0C22297E" w14:textId="77777777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0555E7F1" w14:textId="17D3BA76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t>Secundari (4)</w:t>
            </w:r>
          </w:p>
        </w:tc>
        <w:tc>
          <w:tcPr>
            <w:tcW w:w="5102" w:type="dxa"/>
            <w:vAlign w:val="center"/>
          </w:tcPr>
          <w:p w14:paraId="4BAFC58B" w14:textId="0B533C84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70967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1C7E17C" w14:textId="7842E876" w:rsidR="0052564E" w:rsidRDefault="00E81495" w:rsidP="0052564E">
                <w:pPr>
                  <w:pStyle w:val="Default"/>
                  <w:jc w:val="center"/>
                  <w:rPr>
                    <w:color w:val="333333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52564E" w:rsidRPr="00C50A12" w14:paraId="6EC26685" w14:textId="77777777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15303FF4" w14:textId="49B95877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77121E0C" w14:textId="1BDE1408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776521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0105CBB" w14:textId="0FC1E69E" w:rsidR="0052564E" w:rsidRDefault="00E81495" w:rsidP="0052564E">
                <w:pPr>
                  <w:pStyle w:val="Default"/>
                  <w:jc w:val="center"/>
                  <w:rPr>
                    <w:color w:val="333333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52564E" w:rsidRPr="00C50A12" w14:paraId="79E2B0E7" w14:textId="77777777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58366F64" w14:textId="08F6C39E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3B5C409F" w14:textId="67C2807B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849107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DC21669" w14:textId="24A4ED9D" w:rsidR="0052564E" w:rsidRDefault="00E81495" w:rsidP="0052564E">
                <w:pPr>
                  <w:pStyle w:val="Default"/>
                  <w:jc w:val="center"/>
                  <w:rPr>
                    <w:color w:val="333333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52564E" w:rsidRPr="00C50A12" w14:paraId="5749E369" w14:textId="77777777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544AA701" w14:textId="10060910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4EF5AB20" w14:textId="4F4BA4DF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611318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5A2F2D1" w14:textId="73226819" w:rsidR="0052564E" w:rsidRDefault="00E81495" w:rsidP="0052564E">
                <w:pPr>
                  <w:pStyle w:val="Default"/>
                  <w:jc w:val="center"/>
                  <w:rPr>
                    <w:color w:val="333333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52564E" w:rsidRPr="00C50A12" w14:paraId="4280D671" w14:textId="77777777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144CEDF5" w14:textId="65BF700F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665189EC" w14:textId="6B20B3A2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1437414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5532A0B" w14:textId="7C2B54EB" w:rsidR="0052564E" w:rsidRDefault="00E81495" w:rsidP="0052564E">
                <w:pPr>
                  <w:pStyle w:val="Default"/>
                  <w:jc w:val="center"/>
                  <w:rPr>
                    <w:color w:val="333333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52564E" w:rsidRPr="00C50A12" w14:paraId="71B64D0E" w14:textId="77777777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2AC0387F" w14:textId="00902819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2B4433E8" w14:textId="1350C7C2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1675140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C722304" w14:textId="018B5B9C" w:rsidR="0052564E" w:rsidRDefault="00E81495" w:rsidP="0052564E">
                <w:pPr>
                  <w:pStyle w:val="Default"/>
                  <w:jc w:val="center"/>
                  <w:rPr>
                    <w:color w:val="333333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  <w:tr w:rsidR="0052564E" w:rsidRPr="00C50A12" w14:paraId="1C0E1CCC" w14:textId="6F9DB5FF" w:rsidTr="00B623AC">
        <w:trPr>
          <w:trHeight w:val="300"/>
          <w:tblCellSpacing w:w="20" w:type="dxa"/>
          <w:jc w:val="center"/>
        </w:trPr>
        <w:tc>
          <w:tcPr>
            <w:tcW w:w="2835" w:type="dxa"/>
            <w:vAlign w:val="center"/>
          </w:tcPr>
          <w:p w14:paraId="18DE1D13" w14:textId="20FD2247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5102" w:type="dxa"/>
            <w:vAlign w:val="center"/>
          </w:tcPr>
          <w:p w14:paraId="5712FBB9" w14:textId="0C4B7D7A" w:rsidR="0052564E" w:rsidRPr="00C50A12" w:rsidRDefault="0052564E" w:rsidP="0052564E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E81495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C50A1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sdt>
          <w:sdtPr>
            <w:rPr>
              <w:rFonts w:ascii="Noto Sans" w:hAnsi="Noto Sans"/>
              <w:sz w:val="18"/>
              <w:szCs w:val="18"/>
              <w:lang w:val="ca-ES"/>
            </w:rPr>
            <w:id w:val="-1281488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05BD8E6" w14:textId="4CF8C1DF" w:rsidR="0052564E" w:rsidRPr="00C50A12" w:rsidRDefault="00E81495" w:rsidP="0052564E">
                <w:pPr>
                  <w:pStyle w:val="Default"/>
                  <w:jc w:val="center"/>
                  <w:rPr>
                    <w:rFonts w:ascii="Noto Sans" w:hAnsi="Noto Sans"/>
                    <w:sz w:val="18"/>
                    <w:szCs w:val="18"/>
                    <w:lang w:val="ca-E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p>
            </w:tc>
          </w:sdtContent>
        </w:sdt>
      </w:tr>
    </w:tbl>
    <w:p w14:paraId="357BF2CF" w14:textId="1825FD65" w:rsidR="00983103" w:rsidRDefault="00983103" w:rsidP="00983103">
      <w:pPr>
        <w:pStyle w:val="Default"/>
        <w:ind w:left="284"/>
        <w:jc w:val="both"/>
      </w:pPr>
    </w:p>
    <w:p w14:paraId="589E6D31" w14:textId="77777777" w:rsidR="00722DF8" w:rsidRDefault="00722DF8" w:rsidP="38A0FFC7">
      <w:pPr>
        <w:pStyle w:val="Default"/>
        <w:ind w:left="284"/>
        <w:jc w:val="both"/>
        <w:rPr>
          <w:rFonts w:ascii="Noto Sans" w:eastAsia="Noto Sans" w:hAnsi="Noto Sans" w:cs="Noto Sans"/>
          <w:b/>
          <w:bCs/>
          <w:color w:val="000000" w:themeColor="text1"/>
          <w:sz w:val="22"/>
          <w:szCs w:val="22"/>
          <w:lang w:val="ca-ES"/>
        </w:rPr>
      </w:pPr>
    </w:p>
    <w:p w14:paraId="164BEE53" w14:textId="77777777" w:rsidR="00AF486E" w:rsidRDefault="00AF486E" w:rsidP="38A0FFC7">
      <w:pPr>
        <w:pStyle w:val="Default"/>
        <w:ind w:left="284"/>
        <w:jc w:val="both"/>
        <w:rPr>
          <w:rFonts w:ascii="Noto Sans" w:eastAsia="Noto Sans" w:hAnsi="Noto Sans" w:cs="Noto Sans"/>
          <w:b/>
          <w:bCs/>
          <w:color w:val="000000" w:themeColor="text1"/>
          <w:sz w:val="22"/>
          <w:szCs w:val="22"/>
          <w:lang w:val="ca-ES"/>
        </w:rPr>
      </w:pPr>
    </w:p>
    <w:p w14:paraId="538707BC" w14:textId="77777777" w:rsidR="00AF486E" w:rsidRDefault="00AF486E" w:rsidP="38A0FFC7">
      <w:pPr>
        <w:pStyle w:val="Default"/>
        <w:ind w:left="284"/>
        <w:jc w:val="both"/>
        <w:rPr>
          <w:rFonts w:ascii="Noto Sans" w:eastAsia="Noto Sans" w:hAnsi="Noto Sans" w:cs="Noto Sans"/>
          <w:b/>
          <w:bCs/>
          <w:color w:val="000000" w:themeColor="text1"/>
          <w:sz w:val="22"/>
          <w:szCs w:val="22"/>
          <w:lang w:val="ca-ES"/>
        </w:rPr>
      </w:pPr>
    </w:p>
    <w:p w14:paraId="0D6604E4" w14:textId="77777777" w:rsidR="00AF486E" w:rsidRDefault="00AF486E" w:rsidP="38A0FFC7">
      <w:pPr>
        <w:pStyle w:val="Default"/>
        <w:ind w:left="284"/>
        <w:jc w:val="both"/>
        <w:rPr>
          <w:rFonts w:ascii="Noto Sans" w:eastAsia="Noto Sans" w:hAnsi="Noto Sans" w:cs="Noto Sans"/>
          <w:b/>
          <w:bCs/>
          <w:color w:val="000000" w:themeColor="text1"/>
          <w:sz w:val="22"/>
          <w:szCs w:val="22"/>
          <w:lang w:val="ca-ES"/>
        </w:rPr>
      </w:pPr>
    </w:p>
    <w:p w14:paraId="43623D86" w14:textId="77777777" w:rsidR="00AF486E" w:rsidRDefault="00AF486E" w:rsidP="38A0FFC7">
      <w:pPr>
        <w:pStyle w:val="Default"/>
        <w:ind w:left="284"/>
        <w:jc w:val="both"/>
        <w:rPr>
          <w:rFonts w:ascii="Noto Sans" w:eastAsia="Noto Sans" w:hAnsi="Noto Sans" w:cs="Noto Sans"/>
          <w:b/>
          <w:bCs/>
          <w:color w:val="000000" w:themeColor="text1"/>
          <w:sz w:val="22"/>
          <w:szCs w:val="22"/>
          <w:lang w:val="ca-ES"/>
        </w:rPr>
      </w:pPr>
    </w:p>
    <w:p w14:paraId="07D5773F" w14:textId="57CB6126" w:rsidR="38A0FFC7" w:rsidRDefault="38A0FFC7" w:rsidP="38A0FFC7">
      <w:pPr>
        <w:pStyle w:val="Default"/>
        <w:ind w:left="284"/>
        <w:jc w:val="both"/>
      </w:pPr>
    </w:p>
    <w:p w14:paraId="51B6D132" w14:textId="77777777" w:rsidR="00296276" w:rsidRDefault="467808C6" w:rsidP="38A0FFC7">
      <w:pPr>
        <w:widowControl/>
        <w:jc w:val="both"/>
        <w:rPr>
          <w:rFonts w:ascii="Noto Sans" w:eastAsia="Noto Sans" w:hAnsi="Noto Sans" w:cs="Noto Sans"/>
          <w:color w:val="000000" w:themeColor="text1"/>
          <w:sz w:val="20"/>
          <w:lang w:val="ca-ES"/>
        </w:rPr>
      </w:pPr>
      <w:r w:rsidRPr="38A0FFC7">
        <w:rPr>
          <w:rFonts w:ascii="Noto Sans" w:eastAsia="Noto Sans" w:hAnsi="Noto Sans" w:cs="Noto Sans"/>
          <w:color w:val="000000" w:themeColor="text1"/>
          <w:sz w:val="20"/>
          <w:lang w:val="ca-ES"/>
        </w:rPr>
        <w:t xml:space="preserve">  </w:t>
      </w:r>
    </w:p>
    <w:tbl>
      <w:tblPr>
        <w:tblStyle w:val="Tablaconcuadrcula"/>
        <w:tblW w:w="312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2"/>
        <w:gridCol w:w="10478"/>
        <w:gridCol w:w="10478"/>
      </w:tblGrid>
      <w:tr w:rsidR="00E57A58" w:rsidRPr="006C11DF" w14:paraId="06FBE1AB" w14:textId="77777777" w:rsidTr="758706C2">
        <w:tc>
          <w:tcPr>
            <w:tcW w:w="10332" w:type="dxa"/>
          </w:tcPr>
          <w:p w14:paraId="22F95BF8" w14:textId="77777777" w:rsidR="00E57A58" w:rsidRDefault="00E57A58" w:rsidP="00E57A58">
            <w:pPr>
              <w:pStyle w:val="Default"/>
              <w:jc w:val="both"/>
              <w:rPr>
                <w:rFonts w:ascii="Noto Sans" w:hAnsi="Noto Sans"/>
                <w:sz w:val="20"/>
                <w:szCs w:val="20"/>
                <w:lang w:val="ca-ES"/>
              </w:rPr>
            </w:pPr>
          </w:p>
          <w:p w14:paraId="7B491796" w14:textId="339CCE1A" w:rsidR="758706C2" w:rsidRDefault="758706C2" w:rsidP="758706C2">
            <w:pPr>
              <w:pStyle w:val="Default"/>
              <w:spacing w:line="259" w:lineRule="auto"/>
              <w:jc w:val="both"/>
              <w:rPr>
                <w:rFonts w:ascii="Noto Sans" w:hAnsi="Noto Sans"/>
                <w:sz w:val="20"/>
                <w:szCs w:val="20"/>
                <w:lang w:val="ca-ES"/>
              </w:rPr>
            </w:pPr>
          </w:p>
          <w:p w14:paraId="656DF351" w14:textId="0DE57E70" w:rsidR="007C4F59" w:rsidRPr="00DC5EC7" w:rsidRDefault="007C4F59" w:rsidP="007C4F59">
            <w:pPr>
              <w:pStyle w:val="Default"/>
              <w:ind w:left="284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1DF86E69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Documentació adjunta (vg. apartat 8.1.</w:t>
            </w:r>
            <w:r w:rsidRPr="1DF86E6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b</w:t>
            </w:r>
            <w:r w:rsidRPr="1DF86E69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.</w:t>
            </w:r>
            <w:r w:rsidR="00E05FA7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7</w:t>
            </w:r>
            <w:r w:rsidRPr="1DF86E69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):</w:t>
            </w:r>
          </w:p>
          <w:p w14:paraId="461C4730" w14:textId="77777777" w:rsidR="007C4F59" w:rsidRDefault="007C4F59" w:rsidP="007C4F59">
            <w:pPr>
              <w:pStyle w:val="Default"/>
              <w:ind w:left="284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</w:p>
          <w:tbl>
            <w:tblPr>
              <w:tblStyle w:val="Tablaconcuadrcula"/>
              <w:tblW w:w="0" w:type="auto"/>
              <w:tblInd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832"/>
            </w:tblGrid>
            <w:tr w:rsidR="007C4F59" w:rsidRPr="006C11DF" w14:paraId="4FE27C00" w14:textId="77777777" w:rsidTr="00B623AC">
              <w:tc>
                <w:tcPr>
                  <w:tcW w:w="10478" w:type="dxa"/>
                </w:tcPr>
                <w:p w14:paraId="1C8C6987" w14:textId="62ADE8B4" w:rsidR="007C4F59" w:rsidRDefault="00963AF8" w:rsidP="007C4F59">
                  <w:pPr>
                    <w:pStyle w:val="Default"/>
                    <w:jc w:val="both"/>
                    <w:rPr>
                      <w:rFonts w:ascii="Noto Sans" w:hAnsi="Noto Sans"/>
                      <w:sz w:val="20"/>
                      <w:szCs w:val="20"/>
                      <w:lang w:val="ca-ES"/>
                    </w:rPr>
                  </w:pPr>
                  <w:sdt>
                    <w:sdtPr>
                      <w:rPr>
                        <w:rFonts w:ascii="Noto Sans" w:hAnsi="Noto Sans"/>
                        <w:sz w:val="20"/>
                        <w:szCs w:val="20"/>
                        <w:lang w:val="ca-ES"/>
                      </w:rPr>
                      <w:id w:val="-10186268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81495"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val="ca-ES"/>
                        </w:rPr>
                        <w:t>☐</w:t>
                      </w:r>
                    </w:sdtContent>
                  </w:sdt>
                  <w:r w:rsidR="007C4F59" w:rsidRPr="1DF86E69">
                    <w:rPr>
                      <w:rFonts w:ascii="Noto Sans" w:hAnsi="Noto Sans"/>
                      <w:sz w:val="20"/>
                      <w:szCs w:val="20"/>
                      <w:lang w:val="ca-ES"/>
                    </w:rPr>
                    <w:t xml:space="preserve"> Documentació acreditativa de</w:t>
                  </w:r>
                  <w:r w:rsidR="00D448B5">
                    <w:rPr>
                      <w:rFonts w:ascii="Noto Sans" w:hAnsi="Noto Sans"/>
                      <w:sz w:val="20"/>
                      <w:szCs w:val="20"/>
                      <w:lang w:val="ca-ES"/>
                    </w:rPr>
                    <w:t xml:space="preserve">l </w:t>
                  </w:r>
                  <w:r w:rsidR="007825BF" w:rsidRPr="007825BF">
                    <w:rPr>
                      <w:rFonts w:ascii="Noto Sans" w:hAnsi="Noto Sans"/>
                      <w:sz w:val="20"/>
                      <w:szCs w:val="20"/>
                      <w:lang w:val="ca-ES"/>
                    </w:rPr>
                    <w:t>naixement i/o residència a les Illes Balears</w:t>
                  </w:r>
                  <w:r w:rsidR="000D0459">
                    <w:rPr>
                      <w:rFonts w:ascii="Noto Sans" w:hAnsi="Noto Sans"/>
                      <w:sz w:val="20"/>
                      <w:szCs w:val="20"/>
                      <w:lang w:val="ca-ES"/>
                    </w:rPr>
                    <w:t xml:space="preserve"> </w:t>
                  </w:r>
                  <w:r w:rsidR="000D0459" w:rsidRPr="000D0459">
                    <w:rPr>
                      <w:rFonts w:ascii="Noto Sans" w:hAnsi="Noto Sans"/>
                      <w:sz w:val="20"/>
                      <w:szCs w:val="20"/>
                      <w:lang w:val="ca-ES"/>
                    </w:rPr>
                    <w:t>(vg. apartat 8.1.</w:t>
                  </w:r>
                  <w:r w:rsidR="000D0459" w:rsidRPr="000D0459">
                    <w:rPr>
                      <w:rFonts w:ascii="Noto Sans" w:hAnsi="Noto Sans"/>
                      <w:i/>
                      <w:iCs/>
                      <w:sz w:val="20"/>
                      <w:szCs w:val="20"/>
                      <w:lang w:val="ca-ES"/>
                    </w:rPr>
                    <w:t>b)</w:t>
                  </w:r>
                  <w:r w:rsidR="000D0459" w:rsidRPr="000D0459">
                    <w:rPr>
                      <w:rFonts w:ascii="Noto Sans" w:hAnsi="Noto Sans"/>
                      <w:sz w:val="20"/>
                      <w:szCs w:val="20"/>
                      <w:lang w:val="ca-ES"/>
                    </w:rPr>
                    <w:t>.8)</w:t>
                  </w:r>
                  <w:r w:rsidR="000D0459">
                    <w:rPr>
                      <w:rFonts w:ascii="Noto Sans" w:hAnsi="Noto Sans"/>
                      <w:sz w:val="20"/>
                      <w:szCs w:val="20"/>
                      <w:lang w:val="ca-ES"/>
                    </w:rPr>
                    <w:t>.</w:t>
                  </w:r>
                </w:p>
                <w:p w14:paraId="45E3D155" w14:textId="70DD9972" w:rsidR="00BB6829" w:rsidRPr="006C11DF" w:rsidRDefault="00963AF8" w:rsidP="007C4F59">
                  <w:pPr>
                    <w:pStyle w:val="Default"/>
                    <w:jc w:val="both"/>
                    <w:rPr>
                      <w:rFonts w:ascii="Noto Sans" w:hAnsi="Noto Sans"/>
                      <w:sz w:val="20"/>
                      <w:szCs w:val="20"/>
                      <w:lang w:val="ca-ES"/>
                    </w:rPr>
                  </w:pPr>
                  <w:sdt>
                    <w:sdtPr>
                      <w:rPr>
                        <w:rFonts w:ascii="Noto Sans" w:hAnsi="Noto Sans"/>
                        <w:sz w:val="20"/>
                        <w:szCs w:val="20"/>
                        <w:lang w:val="ca-ES"/>
                      </w:rPr>
                      <w:id w:val="-1162991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81495"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val="ca-ES"/>
                        </w:rPr>
                        <w:t>☐</w:t>
                      </w:r>
                    </w:sdtContent>
                  </w:sdt>
                  <w:r w:rsidR="00BB6829" w:rsidRPr="1DF86E69">
                    <w:rPr>
                      <w:rFonts w:ascii="Noto Sans" w:hAnsi="Noto Sans"/>
                      <w:sz w:val="20"/>
                      <w:szCs w:val="20"/>
                      <w:lang w:val="ca-ES"/>
                    </w:rPr>
                    <w:t xml:space="preserve"> </w:t>
                  </w:r>
                  <w:r w:rsidR="00D32D78">
                    <w:rPr>
                      <w:rFonts w:ascii="Noto Sans" w:hAnsi="Noto Sans"/>
                      <w:sz w:val="20"/>
                      <w:szCs w:val="20"/>
                      <w:lang w:val="ca-ES"/>
                    </w:rPr>
                    <w:t>C</w:t>
                  </w:r>
                  <w:r w:rsidR="00D32D78" w:rsidRPr="00D32D78">
                    <w:rPr>
                      <w:rFonts w:ascii="Noto Sans" w:hAnsi="Noto Sans"/>
                      <w:sz w:val="20"/>
                      <w:szCs w:val="20"/>
                      <w:lang w:val="ca-ES"/>
                    </w:rPr>
                    <w:t>alendari de rodatge, amb les localitzacions detallades</w:t>
                  </w:r>
                  <w:r w:rsidR="00967C24">
                    <w:rPr>
                      <w:rFonts w:ascii="Noto Sans" w:hAnsi="Noto Sans"/>
                      <w:sz w:val="20"/>
                      <w:szCs w:val="20"/>
                      <w:lang w:val="ca-ES"/>
                    </w:rPr>
                    <w:t xml:space="preserve">, </w:t>
                  </w:r>
                  <w:r w:rsidR="007C3EAD">
                    <w:rPr>
                      <w:rFonts w:ascii="Noto Sans" w:hAnsi="Noto Sans"/>
                      <w:sz w:val="20"/>
                      <w:szCs w:val="20"/>
                      <w:lang w:val="ca-ES"/>
                    </w:rPr>
                    <w:t xml:space="preserve">que acreditin el percentatge </w:t>
                  </w:r>
                  <w:r w:rsidR="00101725">
                    <w:rPr>
                      <w:rFonts w:ascii="Noto Sans" w:hAnsi="Noto Sans"/>
                      <w:sz w:val="20"/>
                      <w:szCs w:val="20"/>
                      <w:lang w:val="ca-ES"/>
                    </w:rPr>
                    <w:t>de rodatge a les Illes Balears indicat</w:t>
                  </w:r>
                  <w:r w:rsidR="002B2A1B">
                    <w:rPr>
                      <w:rFonts w:ascii="Noto Sans" w:hAnsi="Noto Sans"/>
                      <w:sz w:val="20"/>
                      <w:szCs w:val="20"/>
                      <w:lang w:val="ca-ES"/>
                    </w:rPr>
                    <w:t xml:space="preserve"> a la taula anterior</w:t>
                  </w:r>
                </w:p>
              </w:tc>
            </w:tr>
          </w:tbl>
          <w:p w14:paraId="3EBBE8D6" w14:textId="77777777" w:rsidR="007C4F59" w:rsidRPr="00AC42A4" w:rsidRDefault="007C4F59" w:rsidP="007C4F59">
            <w:pPr>
              <w:pStyle w:val="Default"/>
              <w:ind w:left="284"/>
              <w:jc w:val="both"/>
              <w:rPr>
                <w:lang w:val="ca-ES"/>
              </w:rPr>
            </w:pPr>
          </w:p>
          <w:p w14:paraId="15CA38DF" w14:textId="561F9443" w:rsidR="007C4F59" w:rsidRDefault="007C4F59" w:rsidP="00E57A58">
            <w:pPr>
              <w:pStyle w:val="Default"/>
              <w:jc w:val="both"/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0478" w:type="dxa"/>
          </w:tcPr>
          <w:p w14:paraId="47F0F9C7" w14:textId="67E6A163" w:rsidR="00E57A58" w:rsidRDefault="00E57A58" w:rsidP="00E57A58">
            <w:pPr>
              <w:pStyle w:val="Default"/>
              <w:jc w:val="both"/>
              <w:rPr>
                <w:rFonts w:ascii="Noto Sans" w:hAnsi="Noto Sans"/>
                <w:sz w:val="20"/>
                <w:szCs w:val="20"/>
                <w:lang w:val="ca-ES"/>
              </w:rPr>
            </w:pPr>
          </w:p>
          <w:p w14:paraId="793CF15E" w14:textId="77777777" w:rsidR="00E57A58" w:rsidRDefault="00E57A58" w:rsidP="00E57A58">
            <w:pPr>
              <w:pStyle w:val="Default"/>
              <w:jc w:val="both"/>
              <w:rPr>
                <w:rFonts w:ascii="Noto Sans" w:hAnsi="Noto Sans"/>
                <w:sz w:val="20"/>
                <w:szCs w:val="20"/>
                <w:lang w:val="ca-ES"/>
              </w:rPr>
            </w:pPr>
          </w:p>
          <w:p w14:paraId="7494780B" w14:textId="77777777" w:rsidR="00E57A58" w:rsidRDefault="00E57A58" w:rsidP="00E57A58">
            <w:pPr>
              <w:pStyle w:val="Default"/>
              <w:jc w:val="both"/>
              <w:rPr>
                <w:rFonts w:ascii="Noto Sans" w:hAnsi="Noto Sans"/>
                <w:sz w:val="20"/>
                <w:szCs w:val="20"/>
                <w:lang w:val="ca-ES"/>
              </w:rPr>
            </w:pPr>
          </w:p>
          <w:p w14:paraId="543DBE4D" w14:textId="6974DED2" w:rsidR="00E57A58" w:rsidRDefault="00E57A58" w:rsidP="00E57A58">
            <w:pPr>
              <w:pStyle w:val="Default"/>
              <w:jc w:val="both"/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0478" w:type="dxa"/>
          </w:tcPr>
          <w:p w14:paraId="1B920969" w14:textId="5CA58074" w:rsidR="00E57A58" w:rsidRDefault="00E57A58" w:rsidP="00E57A58">
            <w:pPr>
              <w:pStyle w:val="Default"/>
              <w:jc w:val="both"/>
              <w:rPr>
                <w:rFonts w:ascii="Noto Sans" w:hAnsi="Noto Sans"/>
                <w:sz w:val="20"/>
                <w:szCs w:val="20"/>
                <w:lang w:val="ca-ES"/>
              </w:rPr>
            </w:pPr>
          </w:p>
          <w:p w14:paraId="6D844946" w14:textId="690F284D" w:rsidR="00E57A58" w:rsidRPr="006C11DF" w:rsidRDefault="00E57A58" w:rsidP="00E57A58">
            <w:pPr>
              <w:pStyle w:val="Default"/>
              <w:jc w:val="both"/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</w:tbl>
    <w:p w14:paraId="0DBBF805" w14:textId="4060840E" w:rsidR="00983103" w:rsidRDefault="00983103" w:rsidP="00E57A58">
      <w:pPr>
        <w:widowControl/>
        <w:jc w:val="both"/>
        <w:rPr>
          <w:rFonts w:ascii="Noto Sans" w:eastAsia="Noto Sans" w:hAnsi="Noto Sans" w:cs="Noto Sans"/>
          <w:color w:val="000000" w:themeColor="text1"/>
          <w:sz w:val="20"/>
          <w:lang w:val="ca-ES"/>
        </w:rPr>
      </w:pPr>
    </w:p>
    <w:sectPr w:rsidR="00983103">
      <w:headerReference w:type="default" r:id="rId12"/>
      <w:pgSz w:w="11906" w:h="16838"/>
      <w:pgMar w:top="284" w:right="567" w:bottom="284" w:left="567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19DC1" w14:textId="77777777" w:rsidR="00963AF8" w:rsidRDefault="00963AF8">
      <w:r>
        <w:separator/>
      </w:r>
    </w:p>
  </w:endnote>
  <w:endnote w:type="continuationSeparator" w:id="0">
    <w:p w14:paraId="09E72798" w14:textId="77777777" w:rsidR="00963AF8" w:rsidRDefault="00963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Nirmala UI"/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gacy Sans ITC">
    <w:altName w:val="Calibri"/>
    <w:charset w:val="00"/>
    <w:family w:val="auto"/>
    <w:pitch w:val="variable"/>
  </w:font>
  <w:font w:name="LegacySanITCBoo">
    <w:altName w:val="Calibri"/>
    <w:charset w:val="00"/>
    <w:family w:val="auto"/>
    <w:pitch w:val="variable"/>
  </w:font>
  <w:font w:name="Sawasdee">
    <w:altName w:val="Cambria"/>
    <w:charset w:val="00"/>
    <w:family w:val="roman"/>
    <w:pitch w:val="variable"/>
  </w:font>
  <w:font w:name="SimSun, 宋体">
    <w:charset w:val="00"/>
    <w:family w:val="auto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6D8DF" w14:textId="77777777" w:rsidR="00963AF8" w:rsidRDefault="00963AF8">
      <w:r>
        <w:separator/>
      </w:r>
    </w:p>
  </w:footnote>
  <w:footnote w:type="continuationSeparator" w:id="0">
    <w:p w14:paraId="559B50D0" w14:textId="77777777" w:rsidR="00963AF8" w:rsidRDefault="00963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1311E" w14:textId="77777777" w:rsidR="00917603" w:rsidRDefault="009176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141CD"/>
    <w:multiLevelType w:val="multilevel"/>
    <w:tmpl w:val="3A9A9034"/>
    <w:styleLink w:val="WW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5A523A62"/>
    <w:multiLevelType w:val="multilevel"/>
    <w:tmpl w:val="F5A8F7B6"/>
    <w:styleLink w:val="NoList0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65456099"/>
    <w:multiLevelType w:val="multilevel"/>
    <w:tmpl w:val="57E2FD64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6ACE21FE"/>
    <w:multiLevelType w:val="multilevel"/>
    <w:tmpl w:val="692071C4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0D606C7"/>
    <w:multiLevelType w:val="multilevel"/>
    <w:tmpl w:val="4224B0A0"/>
    <w:styleLink w:val="List1"/>
    <w:lvl w:ilvl="0">
      <w:numFmt w:val="bullet"/>
      <w:lvlText w:val="•"/>
      <w:lvlJc w:val="left"/>
      <w:pPr>
        <w:ind w:left="227" w:hanging="227"/>
      </w:pPr>
    </w:lvl>
    <w:lvl w:ilvl="1">
      <w:numFmt w:val="bullet"/>
      <w:lvlText w:val="•"/>
      <w:lvlJc w:val="left"/>
      <w:pPr>
        <w:ind w:left="454" w:hanging="227"/>
      </w:pPr>
    </w:lvl>
    <w:lvl w:ilvl="2">
      <w:numFmt w:val="bullet"/>
      <w:lvlText w:val="•"/>
      <w:lvlJc w:val="left"/>
      <w:pPr>
        <w:ind w:left="680" w:hanging="227"/>
      </w:pPr>
    </w:lvl>
    <w:lvl w:ilvl="3">
      <w:numFmt w:val="bullet"/>
      <w:lvlText w:val="•"/>
      <w:lvlJc w:val="left"/>
      <w:pPr>
        <w:ind w:left="907" w:hanging="227"/>
      </w:pPr>
    </w:lvl>
    <w:lvl w:ilvl="4">
      <w:numFmt w:val="bullet"/>
      <w:lvlText w:val="•"/>
      <w:lvlJc w:val="left"/>
      <w:pPr>
        <w:ind w:left="1134" w:hanging="227"/>
      </w:pPr>
    </w:lvl>
    <w:lvl w:ilvl="5">
      <w:numFmt w:val="bullet"/>
      <w:lvlText w:val="•"/>
      <w:lvlJc w:val="left"/>
      <w:pPr>
        <w:ind w:left="1361" w:hanging="227"/>
      </w:pPr>
    </w:lvl>
    <w:lvl w:ilvl="6">
      <w:numFmt w:val="bullet"/>
      <w:lvlText w:val="•"/>
      <w:lvlJc w:val="left"/>
      <w:pPr>
        <w:ind w:left="1587" w:hanging="227"/>
      </w:pPr>
    </w:lvl>
    <w:lvl w:ilvl="7">
      <w:numFmt w:val="bullet"/>
      <w:lvlText w:val="•"/>
      <w:lvlJc w:val="left"/>
      <w:pPr>
        <w:ind w:left="1814" w:hanging="227"/>
      </w:pPr>
    </w:lvl>
    <w:lvl w:ilvl="8">
      <w:numFmt w:val="bullet"/>
      <w:lvlText w:val="•"/>
      <w:lvlJc w:val="left"/>
      <w:pPr>
        <w:ind w:left="2041" w:hanging="227"/>
      </w:pPr>
    </w:lvl>
  </w:abstractNum>
  <w:num w:numId="1" w16cid:durableId="1033731012">
    <w:abstractNumId w:val="4"/>
  </w:num>
  <w:num w:numId="2" w16cid:durableId="1173761069">
    <w:abstractNumId w:val="1"/>
  </w:num>
  <w:num w:numId="3" w16cid:durableId="1928727038">
    <w:abstractNumId w:val="3"/>
  </w:num>
  <w:num w:numId="4" w16cid:durableId="1390615746">
    <w:abstractNumId w:val="0"/>
  </w:num>
  <w:num w:numId="5" w16cid:durableId="1020744495">
    <w:abstractNumId w:val="2"/>
  </w:num>
  <w:num w:numId="6" w16cid:durableId="1602297469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D0D"/>
    <w:rsid w:val="00001597"/>
    <w:rsid w:val="00003396"/>
    <w:rsid w:val="00010640"/>
    <w:rsid w:val="00022BD6"/>
    <w:rsid w:val="000232B3"/>
    <w:rsid w:val="00024506"/>
    <w:rsid w:val="000315B2"/>
    <w:rsid w:val="00033D0D"/>
    <w:rsid w:val="00043B3F"/>
    <w:rsid w:val="0004538B"/>
    <w:rsid w:val="00047D52"/>
    <w:rsid w:val="00054745"/>
    <w:rsid w:val="00064994"/>
    <w:rsid w:val="00082FEF"/>
    <w:rsid w:val="00085817"/>
    <w:rsid w:val="00085B2E"/>
    <w:rsid w:val="000A1274"/>
    <w:rsid w:val="000A1B9A"/>
    <w:rsid w:val="000A7CAF"/>
    <w:rsid w:val="000C0C9A"/>
    <w:rsid w:val="000C2A5F"/>
    <w:rsid w:val="000C317E"/>
    <w:rsid w:val="000D0459"/>
    <w:rsid w:val="000D2B8E"/>
    <w:rsid w:val="000D602C"/>
    <w:rsid w:val="000E4631"/>
    <w:rsid w:val="000F3C29"/>
    <w:rsid w:val="000F7C11"/>
    <w:rsid w:val="001008B5"/>
    <w:rsid w:val="00101725"/>
    <w:rsid w:val="00103F33"/>
    <w:rsid w:val="0010561A"/>
    <w:rsid w:val="0010721F"/>
    <w:rsid w:val="00113C4C"/>
    <w:rsid w:val="001202A2"/>
    <w:rsid w:val="001277AC"/>
    <w:rsid w:val="00130907"/>
    <w:rsid w:val="00130E2C"/>
    <w:rsid w:val="00136992"/>
    <w:rsid w:val="001371F5"/>
    <w:rsid w:val="00146FCC"/>
    <w:rsid w:val="00170495"/>
    <w:rsid w:val="001776AA"/>
    <w:rsid w:val="001A1771"/>
    <w:rsid w:val="001A2BCD"/>
    <w:rsid w:val="001A6C52"/>
    <w:rsid w:val="001B667E"/>
    <w:rsid w:val="001C0A18"/>
    <w:rsid w:val="001C37AA"/>
    <w:rsid w:val="001D2FA4"/>
    <w:rsid w:val="001D5F99"/>
    <w:rsid w:val="001D6E2D"/>
    <w:rsid w:val="001E1019"/>
    <w:rsid w:val="001E1C40"/>
    <w:rsid w:val="001E7D48"/>
    <w:rsid w:val="00202D9E"/>
    <w:rsid w:val="0021042B"/>
    <w:rsid w:val="00211479"/>
    <w:rsid w:val="00214AE5"/>
    <w:rsid w:val="00215660"/>
    <w:rsid w:val="00215BDF"/>
    <w:rsid w:val="00216C37"/>
    <w:rsid w:val="00227D82"/>
    <w:rsid w:val="00292CC2"/>
    <w:rsid w:val="002943D0"/>
    <w:rsid w:val="00296276"/>
    <w:rsid w:val="002A055C"/>
    <w:rsid w:val="002A2B35"/>
    <w:rsid w:val="002A5C51"/>
    <w:rsid w:val="002B2A1B"/>
    <w:rsid w:val="002B2BB0"/>
    <w:rsid w:val="002D1439"/>
    <w:rsid w:val="002E4D3B"/>
    <w:rsid w:val="00301DE4"/>
    <w:rsid w:val="00306E0C"/>
    <w:rsid w:val="003226D8"/>
    <w:rsid w:val="00322F8A"/>
    <w:rsid w:val="003240F4"/>
    <w:rsid w:val="003241AF"/>
    <w:rsid w:val="00343D7A"/>
    <w:rsid w:val="00346110"/>
    <w:rsid w:val="00355DBE"/>
    <w:rsid w:val="00360A1A"/>
    <w:rsid w:val="00360B0D"/>
    <w:rsid w:val="0036191F"/>
    <w:rsid w:val="00371C03"/>
    <w:rsid w:val="0038192B"/>
    <w:rsid w:val="00384CEC"/>
    <w:rsid w:val="00396451"/>
    <w:rsid w:val="00396EAA"/>
    <w:rsid w:val="003A3A64"/>
    <w:rsid w:val="003B1EF4"/>
    <w:rsid w:val="003B490F"/>
    <w:rsid w:val="003C0C31"/>
    <w:rsid w:val="003D1696"/>
    <w:rsid w:val="003D2D57"/>
    <w:rsid w:val="003E0956"/>
    <w:rsid w:val="003E5187"/>
    <w:rsid w:val="003F0646"/>
    <w:rsid w:val="003F1D20"/>
    <w:rsid w:val="00407F65"/>
    <w:rsid w:val="00411244"/>
    <w:rsid w:val="00415CFC"/>
    <w:rsid w:val="00420C7C"/>
    <w:rsid w:val="00441A34"/>
    <w:rsid w:val="00454A2E"/>
    <w:rsid w:val="0045599B"/>
    <w:rsid w:val="00461CDE"/>
    <w:rsid w:val="00475C2A"/>
    <w:rsid w:val="0048436E"/>
    <w:rsid w:val="00496B64"/>
    <w:rsid w:val="004B5CFB"/>
    <w:rsid w:val="004C3170"/>
    <w:rsid w:val="004C3FAD"/>
    <w:rsid w:val="004D2453"/>
    <w:rsid w:val="004D74CB"/>
    <w:rsid w:val="004D7B69"/>
    <w:rsid w:val="004E2199"/>
    <w:rsid w:val="004E366E"/>
    <w:rsid w:val="004E53BE"/>
    <w:rsid w:val="004F63FA"/>
    <w:rsid w:val="00501D47"/>
    <w:rsid w:val="00506B31"/>
    <w:rsid w:val="00513914"/>
    <w:rsid w:val="00517A28"/>
    <w:rsid w:val="00524929"/>
    <w:rsid w:val="0052564E"/>
    <w:rsid w:val="00534764"/>
    <w:rsid w:val="00536D93"/>
    <w:rsid w:val="00551B07"/>
    <w:rsid w:val="0055615E"/>
    <w:rsid w:val="00567F8C"/>
    <w:rsid w:val="005731A7"/>
    <w:rsid w:val="00576A1D"/>
    <w:rsid w:val="0058081C"/>
    <w:rsid w:val="00596CA0"/>
    <w:rsid w:val="005A5BDD"/>
    <w:rsid w:val="005B4394"/>
    <w:rsid w:val="005D5A2B"/>
    <w:rsid w:val="005E3A28"/>
    <w:rsid w:val="00600060"/>
    <w:rsid w:val="006060D5"/>
    <w:rsid w:val="0061242F"/>
    <w:rsid w:val="00616737"/>
    <w:rsid w:val="006208E3"/>
    <w:rsid w:val="006311A1"/>
    <w:rsid w:val="006327CC"/>
    <w:rsid w:val="00636649"/>
    <w:rsid w:val="00661C5B"/>
    <w:rsid w:val="00664C68"/>
    <w:rsid w:val="006766DC"/>
    <w:rsid w:val="006823FC"/>
    <w:rsid w:val="006B45F0"/>
    <w:rsid w:val="006C322E"/>
    <w:rsid w:val="006D4B49"/>
    <w:rsid w:val="006E4CD1"/>
    <w:rsid w:val="006F1D06"/>
    <w:rsid w:val="006F46BC"/>
    <w:rsid w:val="006F6883"/>
    <w:rsid w:val="00722DF8"/>
    <w:rsid w:val="007253FA"/>
    <w:rsid w:val="007300BD"/>
    <w:rsid w:val="007347B0"/>
    <w:rsid w:val="00734D8B"/>
    <w:rsid w:val="007417E7"/>
    <w:rsid w:val="007425B0"/>
    <w:rsid w:val="007524EA"/>
    <w:rsid w:val="00760497"/>
    <w:rsid w:val="00775396"/>
    <w:rsid w:val="00776138"/>
    <w:rsid w:val="00781D68"/>
    <w:rsid w:val="007825BF"/>
    <w:rsid w:val="00784611"/>
    <w:rsid w:val="007A0AA2"/>
    <w:rsid w:val="007C06ED"/>
    <w:rsid w:val="007C1D18"/>
    <w:rsid w:val="007C3EAD"/>
    <w:rsid w:val="007C4F59"/>
    <w:rsid w:val="007C5CD7"/>
    <w:rsid w:val="007D4324"/>
    <w:rsid w:val="007D4C2B"/>
    <w:rsid w:val="007D592E"/>
    <w:rsid w:val="007D7456"/>
    <w:rsid w:val="007E0FA7"/>
    <w:rsid w:val="007E5656"/>
    <w:rsid w:val="00802109"/>
    <w:rsid w:val="008057FE"/>
    <w:rsid w:val="008170F0"/>
    <w:rsid w:val="00817D23"/>
    <w:rsid w:val="00820E17"/>
    <w:rsid w:val="00822CD2"/>
    <w:rsid w:val="00827CB7"/>
    <w:rsid w:val="0083087A"/>
    <w:rsid w:val="00831986"/>
    <w:rsid w:val="00855768"/>
    <w:rsid w:val="00863D24"/>
    <w:rsid w:val="008710B8"/>
    <w:rsid w:val="00873C42"/>
    <w:rsid w:val="00881177"/>
    <w:rsid w:val="00886BBC"/>
    <w:rsid w:val="0089104E"/>
    <w:rsid w:val="00893E34"/>
    <w:rsid w:val="008A68D9"/>
    <w:rsid w:val="008A6DD7"/>
    <w:rsid w:val="008C197F"/>
    <w:rsid w:val="008D1D4F"/>
    <w:rsid w:val="008F6838"/>
    <w:rsid w:val="008F70CE"/>
    <w:rsid w:val="00907796"/>
    <w:rsid w:val="00917603"/>
    <w:rsid w:val="00934845"/>
    <w:rsid w:val="009364CB"/>
    <w:rsid w:val="009423F3"/>
    <w:rsid w:val="00947990"/>
    <w:rsid w:val="00947BE0"/>
    <w:rsid w:val="009521E9"/>
    <w:rsid w:val="0095271D"/>
    <w:rsid w:val="00962F80"/>
    <w:rsid w:val="00963AF8"/>
    <w:rsid w:val="00966DBC"/>
    <w:rsid w:val="00967C24"/>
    <w:rsid w:val="00973034"/>
    <w:rsid w:val="00974480"/>
    <w:rsid w:val="00983103"/>
    <w:rsid w:val="00993333"/>
    <w:rsid w:val="00996123"/>
    <w:rsid w:val="0099737A"/>
    <w:rsid w:val="00997C5F"/>
    <w:rsid w:val="009A47BB"/>
    <w:rsid w:val="009B6960"/>
    <w:rsid w:val="009B69C8"/>
    <w:rsid w:val="009C7015"/>
    <w:rsid w:val="009E09CF"/>
    <w:rsid w:val="009F4959"/>
    <w:rsid w:val="009F4DE3"/>
    <w:rsid w:val="009F5A64"/>
    <w:rsid w:val="009F5E14"/>
    <w:rsid w:val="00A02130"/>
    <w:rsid w:val="00A41672"/>
    <w:rsid w:val="00A41A5E"/>
    <w:rsid w:val="00A5288D"/>
    <w:rsid w:val="00A54309"/>
    <w:rsid w:val="00A552CB"/>
    <w:rsid w:val="00A71659"/>
    <w:rsid w:val="00A73430"/>
    <w:rsid w:val="00A7501B"/>
    <w:rsid w:val="00A83540"/>
    <w:rsid w:val="00A95F31"/>
    <w:rsid w:val="00A97AD2"/>
    <w:rsid w:val="00AC42A4"/>
    <w:rsid w:val="00AC5A2D"/>
    <w:rsid w:val="00AD4849"/>
    <w:rsid w:val="00AD7F41"/>
    <w:rsid w:val="00AE079B"/>
    <w:rsid w:val="00AE0C66"/>
    <w:rsid w:val="00AE3971"/>
    <w:rsid w:val="00AE3AC6"/>
    <w:rsid w:val="00AE7B42"/>
    <w:rsid w:val="00AF1A0A"/>
    <w:rsid w:val="00AF486E"/>
    <w:rsid w:val="00AF7215"/>
    <w:rsid w:val="00B01770"/>
    <w:rsid w:val="00B0790C"/>
    <w:rsid w:val="00B1339F"/>
    <w:rsid w:val="00B16D5B"/>
    <w:rsid w:val="00B308EB"/>
    <w:rsid w:val="00B35CD4"/>
    <w:rsid w:val="00B4070B"/>
    <w:rsid w:val="00B41100"/>
    <w:rsid w:val="00B475B6"/>
    <w:rsid w:val="00B51F6C"/>
    <w:rsid w:val="00B54DB3"/>
    <w:rsid w:val="00B60133"/>
    <w:rsid w:val="00B623AC"/>
    <w:rsid w:val="00B631EF"/>
    <w:rsid w:val="00B878CA"/>
    <w:rsid w:val="00B93D29"/>
    <w:rsid w:val="00BA3E6F"/>
    <w:rsid w:val="00BB6829"/>
    <w:rsid w:val="00BC5FBD"/>
    <w:rsid w:val="00BD02B1"/>
    <w:rsid w:val="00BD057E"/>
    <w:rsid w:val="00BD1A7D"/>
    <w:rsid w:val="00BD2CA0"/>
    <w:rsid w:val="00BE3E78"/>
    <w:rsid w:val="00BF6D71"/>
    <w:rsid w:val="00C01426"/>
    <w:rsid w:val="00C0353C"/>
    <w:rsid w:val="00C11178"/>
    <w:rsid w:val="00C1183E"/>
    <w:rsid w:val="00C17AF3"/>
    <w:rsid w:val="00C36592"/>
    <w:rsid w:val="00C42659"/>
    <w:rsid w:val="00C50A12"/>
    <w:rsid w:val="00C57824"/>
    <w:rsid w:val="00C62399"/>
    <w:rsid w:val="00C67E72"/>
    <w:rsid w:val="00C710CD"/>
    <w:rsid w:val="00C73652"/>
    <w:rsid w:val="00C83C93"/>
    <w:rsid w:val="00C94DF2"/>
    <w:rsid w:val="00CA7029"/>
    <w:rsid w:val="00CB5520"/>
    <w:rsid w:val="00CB583F"/>
    <w:rsid w:val="00CC14EA"/>
    <w:rsid w:val="00CC2D22"/>
    <w:rsid w:val="00CC4DF9"/>
    <w:rsid w:val="00CC4F1E"/>
    <w:rsid w:val="00CC61BD"/>
    <w:rsid w:val="00CC68F9"/>
    <w:rsid w:val="00CE0D0C"/>
    <w:rsid w:val="00CF5D07"/>
    <w:rsid w:val="00D03879"/>
    <w:rsid w:val="00D04321"/>
    <w:rsid w:val="00D06AB0"/>
    <w:rsid w:val="00D15BBB"/>
    <w:rsid w:val="00D178F7"/>
    <w:rsid w:val="00D2167A"/>
    <w:rsid w:val="00D32D78"/>
    <w:rsid w:val="00D4181E"/>
    <w:rsid w:val="00D448B5"/>
    <w:rsid w:val="00D45338"/>
    <w:rsid w:val="00D50DD6"/>
    <w:rsid w:val="00D5387B"/>
    <w:rsid w:val="00D55791"/>
    <w:rsid w:val="00D60A36"/>
    <w:rsid w:val="00D6272F"/>
    <w:rsid w:val="00D73753"/>
    <w:rsid w:val="00D772FC"/>
    <w:rsid w:val="00D848F7"/>
    <w:rsid w:val="00D909B3"/>
    <w:rsid w:val="00D91F5E"/>
    <w:rsid w:val="00D9260C"/>
    <w:rsid w:val="00DA5911"/>
    <w:rsid w:val="00DA78CD"/>
    <w:rsid w:val="00DB2E52"/>
    <w:rsid w:val="00DB491E"/>
    <w:rsid w:val="00DD7F5C"/>
    <w:rsid w:val="00DF0C3E"/>
    <w:rsid w:val="00E05FA7"/>
    <w:rsid w:val="00E16FCD"/>
    <w:rsid w:val="00E37AED"/>
    <w:rsid w:val="00E41483"/>
    <w:rsid w:val="00E44F07"/>
    <w:rsid w:val="00E57354"/>
    <w:rsid w:val="00E57A58"/>
    <w:rsid w:val="00E61CFC"/>
    <w:rsid w:val="00E65347"/>
    <w:rsid w:val="00E67320"/>
    <w:rsid w:val="00E71827"/>
    <w:rsid w:val="00E81495"/>
    <w:rsid w:val="00E82E19"/>
    <w:rsid w:val="00E835DB"/>
    <w:rsid w:val="00E83FA0"/>
    <w:rsid w:val="00EA0B42"/>
    <w:rsid w:val="00EB2E19"/>
    <w:rsid w:val="00ED4B77"/>
    <w:rsid w:val="00ED4CDE"/>
    <w:rsid w:val="00ED77DF"/>
    <w:rsid w:val="00EE1A42"/>
    <w:rsid w:val="00EF0D9D"/>
    <w:rsid w:val="00EF1DB4"/>
    <w:rsid w:val="00EF3158"/>
    <w:rsid w:val="00EF5E6B"/>
    <w:rsid w:val="00EF6048"/>
    <w:rsid w:val="00F03F22"/>
    <w:rsid w:val="00F11662"/>
    <w:rsid w:val="00F336B0"/>
    <w:rsid w:val="00F35592"/>
    <w:rsid w:val="00F506BC"/>
    <w:rsid w:val="00F556B3"/>
    <w:rsid w:val="00F571E6"/>
    <w:rsid w:val="00F67A51"/>
    <w:rsid w:val="00F705E2"/>
    <w:rsid w:val="00F77447"/>
    <w:rsid w:val="00F82444"/>
    <w:rsid w:val="00F91289"/>
    <w:rsid w:val="00FA1167"/>
    <w:rsid w:val="00FC0BF1"/>
    <w:rsid w:val="00FC2560"/>
    <w:rsid w:val="00FC64D2"/>
    <w:rsid w:val="00FD0503"/>
    <w:rsid w:val="00FD77EC"/>
    <w:rsid w:val="00FD7C03"/>
    <w:rsid w:val="00FE0A18"/>
    <w:rsid w:val="00FE4539"/>
    <w:rsid w:val="00FE472D"/>
    <w:rsid w:val="00FF3780"/>
    <w:rsid w:val="00FF3C21"/>
    <w:rsid w:val="02115B32"/>
    <w:rsid w:val="087F78D6"/>
    <w:rsid w:val="09913078"/>
    <w:rsid w:val="0AF8FFA1"/>
    <w:rsid w:val="0DC5001F"/>
    <w:rsid w:val="0E0DBAEA"/>
    <w:rsid w:val="14C42789"/>
    <w:rsid w:val="1813A61C"/>
    <w:rsid w:val="18757ECE"/>
    <w:rsid w:val="18FDD14D"/>
    <w:rsid w:val="20F9A962"/>
    <w:rsid w:val="2B9D82FC"/>
    <w:rsid w:val="2BE2D90B"/>
    <w:rsid w:val="2E16189D"/>
    <w:rsid w:val="2FC4F160"/>
    <w:rsid w:val="3029C63C"/>
    <w:rsid w:val="32DF8AD5"/>
    <w:rsid w:val="33CB8494"/>
    <w:rsid w:val="357A1427"/>
    <w:rsid w:val="36D4DF22"/>
    <w:rsid w:val="38A0FFC7"/>
    <w:rsid w:val="3B0E03F6"/>
    <w:rsid w:val="3B30E44A"/>
    <w:rsid w:val="3D972700"/>
    <w:rsid w:val="3ED7AD35"/>
    <w:rsid w:val="3F8991F8"/>
    <w:rsid w:val="41379360"/>
    <w:rsid w:val="41F984E8"/>
    <w:rsid w:val="4364B20F"/>
    <w:rsid w:val="46644985"/>
    <w:rsid w:val="467808C6"/>
    <w:rsid w:val="48239A1B"/>
    <w:rsid w:val="49F39833"/>
    <w:rsid w:val="5410A8A9"/>
    <w:rsid w:val="54C8510A"/>
    <w:rsid w:val="58A40082"/>
    <w:rsid w:val="593F5D3B"/>
    <w:rsid w:val="5A7E63C9"/>
    <w:rsid w:val="64A9681D"/>
    <w:rsid w:val="6662681F"/>
    <w:rsid w:val="6CA2BFD2"/>
    <w:rsid w:val="6CFD1BC9"/>
    <w:rsid w:val="6E5B5144"/>
    <w:rsid w:val="6F921396"/>
    <w:rsid w:val="716356E2"/>
    <w:rsid w:val="7463B529"/>
    <w:rsid w:val="74A69E30"/>
    <w:rsid w:val="758706C2"/>
    <w:rsid w:val="7687C6F4"/>
    <w:rsid w:val="78F153AA"/>
    <w:rsid w:val="7C2FA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A1F80"/>
  <w15:docId w15:val="{5F6BA858-39E5-4DE0-BD9A-82D7D80A5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lang w:val="es-ES" w:eastAsia="es-E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Arial" w:hAnsi="Times New Roman"/>
      <w:color w:val="000000"/>
    </w:rPr>
  </w:style>
  <w:style w:type="paragraph" w:styleId="Ttulo1">
    <w:name w:val="heading 1"/>
    <w:basedOn w:val="Standard"/>
    <w:next w:val="Standard"/>
    <w:uiPriority w:val="9"/>
    <w:qFormat/>
    <w:pPr>
      <w:keepNext/>
      <w:outlineLvl w:val="0"/>
    </w:pPr>
    <w:rPr>
      <w:rFonts w:eastAsia="Times New Roman"/>
      <w:b/>
      <w:bCs/>
      <w:smallCaps/>
      <w:color w:val="C30045"/>
      <w:sz w:val="20"/>
      <w:szCs w:val="20"/>
      <w:lang w:val="es-ES" w:eastAsia="es-ES"/>
    </w:rPr>
  </w:style>
  <w:style w:type="paragraph" w:styleId="Ttulo2">
    <w:name w:val="heading 2"/>
    <w:basedOn w:val="Heading"/>
    <w:uiPriority w:val="9"/>
    <w:unhideWhenUsed/>
    <w:qFormat/>
    <w:pPr>
      <w:keepLines/>
      <w:spacing w:before="12" w:after="0"/>
      <w:outlineLvl w:val="1"/>
    </w:pPr>
    <w:rPr>
      <w:rFonts w:ascii="Noto Sans" w:eastAsia="Noto Sans" w:hAnsi="Noto Sans" w:cs="Noto Sans"/>
      <w:b/>
      <w:bCs/>
      <w:color w:val="C30045"/>
      <w:sz w:val="20"/>
      <w:szCs w:val="20"/>
    </w:rPr>
  </w:style>
  <w:style w:type="paragraph" w:styleId="Ttulo3">
    <w:name w:val="heading 3"/>
    <w:basedOn w:val="Standard"/>
    <w:next w:val="Standard"/>
    <w:uiPriority w:val="9"/>
    <w:semiHidden/>
    <w:unhideWhenUsed/>
    <w:qFormat/>
    <w:pPr>
      <w:keepNext/>
      <w:keepLines/>
      <w:spacing w:before="200"/>
      <w:outlineLvl w:val="2"/>
    </w:pPr>
    <w:rPr>
      <w:rFonts w:ascii="Cambria" w:eastAsia="MS Gothic" w:hAnsi="Cambria" w:cs="Times New Roman"/>
      <w:b/>
      <w:bCs/>
      <w:color w:val="4F81B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Noto Sans" w:eastAsia="Noto Sans" w:hAnsi="Noto Sans" w:cs="Noto Sans"/>
      <w:szCs w:val="22"/>
      <w:lang w:val="ca-ES" w:eastAsia="en-US"/>
    </w:rPr>
  </w:style>
  <w:style w:type="paragraph" w:customStyle="1" w:styleId="Heading">
    <w:name w:val="Heading"/>
    <w:basedOn w:val="Standar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Standard"/>
  </w:style>
  <w:style w:type="paragraph" w:styleId="Piedepgina">
    <w:name w:val="footer"/>
    <w:basedOn w:val="Standard"/>
    <w:pPr>
      <w:tabs>
        <w:tab w:val="center" w:pos="4252"/>
        <w:tab w:val="right" w:pos="8504"/>
      </w:tabs>
    </w:pPr>
  </w:style>
  <w:style w:type="paragraph" w:styleId="Textodeglob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Default">
    <w:name w:val="Default"/>
    <w:pPr>
      <w:widowControl/>
    </w:pPr>
    <w:rPr>
      <w:rFonts w:ascii="Legacy Sans ITC" w:eastAsia="Times New Roman" w:hAnsi="Legacy Sans ITC" w:cs="Legacy Sans ITC"/>
      <w:color w:val="000000"/>
      <w:sz w:val="24"/>
      <w:szCs w:val="24"/>
    </w:rPr>
  </w:style>
  <w:style w:type="paragraph" w:styleId="Textocomentario">
    <w:name w:val="annotation text"/>
    <w:basedOn w:val="Standard"/>
    <w:rPr>
      <w:sz w:val="20"/>
      <w:szCs w:val="20"/>
    </w:rPr>
  </w:style>
  <w:style w:type="paragraph" w:styleId="Asuntodelcomentario">
    <w:name w:val="annotation subject"/>
    <w:basedOn w:val="Textocomentario"/>
    <w:rPr>
      <w:b/>
      <w:bCs/>
    </w:rPr>
  </w:style>
  <w:style w:type="paragraph" w:styleId="Prrafodelista">
    <w:name w:val="List Paragraph"/>
    <w:basedOn w:val="Standard"/>
    <w:pPr>
      <w:ind w:left="720"/>
      <w:contextualSpacing/>
    </w:pPr>
  </w:style>
  <w:style w:type="paragraph" w:styleId="Textonotaalfinal">
    <w:name w:val="endnote text"/>
    <w:basedOn w:val="Standard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NormalWeb">
    <w:name w:val="Normal (Web)"/>
    <w:basedOn w:val="Standard"/>
    <w:pPr>
      <w:spacing w:before="280" w:after="119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</w:style>
  <w:style w:type="paragraph" w:customStyle="1" w:styleId="Illustration">
    <w:name w:val="Illustration"/>
    <w:basedOn w:val="Descripcin"/>
  </w:style>
  <w:style w:type="paragraph" w:customStyle="1" w:styleId="Framecontents">
    <w:name w:val="Frame contents"/>
    <w:basedOn w:val="Standard"/>
  </w:style>
  <w:style w:type="paragraph" w:customStyle="1" w:styleId="LO-normal1">
    <w:name w:val="LO-normal1"/>
    <w:pPr>
      <w:widowControl/>
      <w:overflowPunct w:val="0"/>
      <w:spacing w:after="120"/>
      <w:jc w:val="both"/>
    </w:pPr>
    <w:rPr>
      <w:rFonts w:ascii="LegacySanITCBoo" w:eastAsia="LegacySanITCBoo" w:hAnsi="LegacySanITCBoo" w:cs="LegacySanITCBoo"/>
      <w:color w:val="000000"/>
      <w:sz w:val="26"/>
      <w:szCs w:val="26"/>
      <w:lang w:eastAsia="zh-CN"/>
    </w:rPr>
  </w:style>
  <w:style w:type="paragraph" w:customStyle="1" w:styleId="LO-normal">
    <w:name w:val="LO-normal"/>
    <w:pPr>
      <w:keepNext/>
      <w:overflowPunct w:val="0"/>
    </w:pPr>
    <w:rPr>
      <w:rFonts w:ascii="Sawasdee" w:eastAsia="SimSun, 宋体" w:hAnsi="Sawasdee" w:cs="Sawasdee"/>
      <w:color w:val="00000A"/>
      <w:lang w:val="en-US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LO-Normal3">
    <w:name w:val="LO-Normal3"/>
    <w:rPr>
      <w:rFonts w:ascii="Times New Roman" w:eastAsia="Times New Roman" w:hAnsi="Times New Roman" w:cs="Liberation Serif"/>
      <w:color w:val="000000"/>
      <w:szCs w:val="24"/>
    </w:rPr>
  </w:style>
  <w:style w:type="character" w:customStyle="1" w:styleId="EncabezadoCar">
    <w:name w:val="Encabezado Car"/>
    <w:basedOn w:val="Fuentedeprrafopredeter"/>
    <w:rPr>
      <w:rFonts w:ascii="Noto Sans" w:eastAsia="Noto Sans" w:hAnsi="Noto Sans" w:cs="Noto Sans"/>
      <w:lang w:val="ca-ES"/>
    </w:rPr>
  </w:style>
  <w:style w:type="character" w:customStyle="1" w:styleId="PiedepginaCar">
    <w:name w:val="Pie de página Car"/>
    <w:basedOn w:val="Fuentedeprrafopredeter"/>
    <w:rPr>
      <w:rFonts w:ascii="Noto Sans" w:eastAsia="Noto Sans" w:hAnsi="Noto Sans" w:cs="Noto Sans"/>
      <w:lang w:val="ca-ES"/>
    </w:rPr>
  </w:style>
  <w:style w:type="character" w:customStyle="1" w:styleId="TextodegloboCar">
    <w:name w:val="Texto de globo Car"/>
    <w:basedOn w:val="Fuentedeprrafopredeter"/>
    <w:rPr>
      <w:rFonts w:ascii="Tahoma" w:eastAsia="Tahoma" w:hAnsi="Tahoma" w:cs="Tahoma"/>
      <w:sz w:val="16"/>
      <w:szCs w:val="16"/>
      <w:lang w:val="ca-ES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character" w:customStyle="1" w:styleId="TextocomentarioCar">
    <w:name w:val="Texto comentario Car"/>
    <w:basedOn w:val="Fuentedeprrafopredeter"/>
    <w:rPr>
      <w:rFonts w:ascii="Noto Sans" w:eastAsia="Noto Sans" w:hAnsi="Noto Sans" w:cs="Noto Sans"/>
      <w:lang w:val="ca-ES" w:eastAsia="en-US"/>
    </w:rPr>
  </w:style>
  <w:style w:type="character" w:customStyle="1" w:styleId="AsuntodelcomentarioCar">
    <w:name w:val="Asunto del comentario Car"/>
    <w:basedOn w:val="TextocomentarioCar"/>
    <w:rPr>
      <w:rFonts w:ascii="Noto Sans" w:eastAsia="Noto Sans" w:hAnsi="Noto Sans" w:cs="Noto Sans"/>
      <w:b/>
      <w:bCs/>
      <w:lang w:val="ca-ES" w:eastAsia="en-US"/>
    </w:rPr>
  </w:style>
  <w:style w:type="character" w:customStyle="1" w:styleId="Ttulo1Car">
    <w:name w:val="Título 1 Car"/>
    <w:basedOn w:val="Fuentedeprrafopredeter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Fuentedeprrafopredeter"/>
    <w:rPr>
      <w:color w:val="0000FF"/>
      <w:u w:val="single"/>
    </w:rPr>
  </w:style>
  <w:style w:type="character" w:customStyle="1" w:styleId="TextonotaalfinalCar">
    <w:name w:val="Texto nota al final Car"/>
    <w:basedOn w:val="Fuentedeprrafopredeter"/>
    <w:rPr>
      <w:rFonts w:ascii="Times New Roman" w:eastAsia="Times New Roman" w:hAnsi="Times New Roman" w:cs="Times New Roman"/>
    </w:rPr>
  </w:style>
  <w:style w:type="character" w:styleId="Refdenotaalfinal">
    <w:name w:val="endnote reference"/>
    <w:basedOn w:val="Fuentedeprrafopredeter"/>
    <w:rPr>
      <w:position w:val="0"/>
      <w:vertAlign w:val="superscript"/>
    </w:rPr>
  </w:style>
  <w:style w:type="character" w:customStyle="1" w:styleId="Ttulo3Car">
    <w:name w:val="Título 3 Car"/>
    <w:basedOn w:val="Fuentedeprrafopredeter"/>
    <w:rPr>
      <w:rFonts w:ascii="Cambria" w:eastAsia="MS Gothic" w:hAnsi="Cambria" w:cs="Times New Roman"/>
      <w:b/>
      <w:bCs/>
      <w:color w:val="4F81BD"/>
      <w:sz w:val="22"/>
      <w:szCs w:val="22"/>
      <w:lang w:val="ca-ES" w:eastAsia="en-US"/>
    </w:rPr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nfasis">
    <w:name w:val="Emphasis"/>
    <w:rPr>
      <w:i/>
      <w:iCs/>
    </w:rPr>
  </w:style>
  <w:style w:type="character" w:customStyle="1" w:styleId="ListLabel2">
    <w:name w:val="ListLabel 2"/>
    <w:rPr>
      <w:b w:val="0"/>
      <w:sz w:val="20"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EndnoteCharacters">
    <w:name w:val="Endnote Characters"/>
    <w:rPr>
      <w:position w:val="0"/>
      <w:vertAlign w:val="superscript"/>
    </w:rPr>
  </w:style>
  <w:style w:type="numbering" w:customStyle="1" w:styleId="List1">
    <w:name w:val="List 1"/>
    <w:basedOn w:val="Sinlista"/>
    <w:pPr>
      <w:numPr>
        <w:numId w:val="1"/>
      </w:numPr>
    </w:pPr>
  </w:style>
  <w:style w:type="numbering" w:customStyle="1" w:styleId="NoList0">
    <w:name w:val="No List0"/>
    <w:basedOn w:val="Sinlista"/>
    <w:pPr>
      <w:numPr>
        <w:numId w:val="2"/>
      </w:numPr>
    </w:pPr>
  </w:style>
  <w:style w:type="numbering" w:customStyle="1" w:styleId="WWNum1">
    <w:name w:val="WWNum1"/>
    <w:basedOn w:val="Sinlista"/>
    <w:pPr>
      <w:numPr>
        <w:numId w:val="3"/>
      </w:numPr>
    </w:pPr>
  </w:style>
  <w:style w:type="numbering" w:customStyle="1" w:styleId="WWNum2">
    <w:name w:val="WWNum2"/>
    <w:basedOn w:val="Sinlista"/>
    <w:pPr>
      <w:numPr>
        <w:numId w:val="4"/>
      </w:numPr>
    </w:pPr>
  </w:style>
  <w:style w:type="numbering" w:customStyle="1" w:styleId="WWNum4">
    <w:name w:val="WWNum4"/>
    <w:basedOn w:val="Sinlista"/>
    <w:pPr>
      <w:numPr>
        <w:numId w:val="5"/>
      </w:numPr>
    </w:pPr>
  </w:style>
  <w:style w:type="table" w:styleId="Tablaconcuadrcula">
    <w:name w:val="Table Grid"/>
    <w:basedOn w:val="Tablanormal"/>
    <w:uiPriority w:val="39"/>
    <w:rsid w:val="00A02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F1DB4"/>
    <w:rPr>
      <w:color w:val="66666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96B64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96B64"/>
    <w:rPr>
      <w:rFonts w:ascii="Times New Roman" w:eastAsia="Arial" w:hAnsi="Times New Roman"/>
      <w:color w:val="000000"/>
      <w:sz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96B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5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8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1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1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3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2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3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8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6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721358-077d-4775-8f16-036b80c24da6">
      <Terms xmlns="http://schemas.microsoft.com/office/infopath/2007/PartnerControls"/>
    </lcf76f155ced4ddcb4097134ff3c332f>
    <TaxCatchAll xmlns="877dbfaf-26d9-467f-a968-f9371e91323b" xsi:nil="true"/>
    <IconOverlay xmlns="http://schemas.microsoft.com/sharepoint/v4" xsi:nil="true"/>
    <_dlc_DocId xmlns="877dbfaf-26d9-467f-a968-f9371e91323b">EPAW64ZCYAVY-1999651081-155086</_dlc_DocId>
    <_dlc_DocIdUrl xmlns="877dbfaf-26d9-467f-a968-f9371e91323b">
      <Url>https://caib.sharepoint.com/sites/ARXIUS-ICIB/_layouts/15/DocIdRedir.aspx?ID=EPAW64ZCYAVY-1999651081-155086</Url>
      <Description>EPAW64ZCYAVY-1999651081-155086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71E040F3190B4DAFB471C8FC86BC73" ma:contentTypeVersion="13" ma:contentTypeDescription="Crea un document nou" ma:contentTypeScope="" ma:versionID="6afec83ab415eab3757b7af3fa985492">
  <xsd:schema xmlns:xsd="http://www.w3.org/2001/XMLSchema" xmlns:xs="http://www.w3.org/2001/XMLSchema" xmlns:p="http://schemas.microsoft.com/office/2006/metadata/properties" xmlns:ns2="877dbfaf-26d9-467f-a968-f9371e91323b" xmlns:ns3="a4721358-077d-4775-8f16-036b80c24da6" xmlns:ns4="http://schemas.microsoft.com/sharepoint/v4" targetNamespace="http://schemas.microsoft.com/office/2006/metadata/properties" ma:root="true" ma:fieldsID="f17b523d46176a75ea8793c43408d0ff" ns2:_="" ns3:_="" ns4:_="">
    <xsd:import namespace="877dbfaf-26d9-467f-a968-f9371e91323b"/>
    <xsd:import namespace="a4721358-077d-4775-8f16-036b80c24da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4:IconOverla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dbfaf-26d9-467f-a968-f9371e9132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9992e941-c715-4cb1-9613-9b0ae4e10622}" ma:internalName="TaxCatchAll" ma:showField="CatchAllData" ma:web="877dbfaf-26d9-467f-a968-f9371e9132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21358-077d-4775-8f16-036b80c24d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58EFE6-79C2-4883-A41A-B1AFBA34B9B8}">
  <ds:schemaRefs>
    <ds:schemaRef ds:uri="http://schemas.microsoft.com/office/2006/metadata/properties"/>
    <ds:schemaRef ds:uri="http://schemas.microsoft.com/office/infopath/2007/PartnerControls"/>
    <ds:schemaRef ds:uri="a4721358-077d-4775-8f16-036b80c24da6"/>
    <ds:schemaRef ds:uri="877dbfaf-26d9-467f-a968-f9371e91323b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90736185-CA96-4182-B2ED-F6DFC4DE818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4579A4F-9044-4530-9CC4-36CD8D49EC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FA5043-C63A-4506-9D59-F596D70A4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7dbfaf-26d9-467f-a968-f9371e91323b"/>
    <ds:schemaRef ds:uri="a4721358-077d-4775-8f16-036b80c24da6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510</Words>
  <Characters>2808</Characters>
  <Application>Microsoft Office Word</Application>
  <DocSecurity>0</DocSecurity>
  <Lines>23</Lines>
  <Paragraphs>6</Paragraphs>
  <ScaleCrop>false</ScaleCrop>
  <Company>Govern de les Illes Balears</Company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 de les Illes Balears - Solicitud de Instancia Genérica</dc:title>
  <dc:subject>Solicitud de Instancia Genérica</dc:subject>
  <dc:creator>Maria Froilan Puigserver</dc:creator>
  <cp:keywords>GOIB,Instancia Genérica</cp:keywords>
  <cp:lastModifiedBy>Silvia Del Río Sánchez</cp:lastModifiedBy>
  <cp:revision>4</cp:revision>
  <cp:lastPrinted>2025-05-28T04:19:00Z</cp:lastPrinted>
  <dcterms:created xsi:type="dcterms:W3CDTF">2025-07-23T08:49:00Z</dcterms:created>
  <dcterms:modified xsi:type="dcterms:W3CDTF">2025-07-24T06:28:00Z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lient">
    <vt:lpwstr>Govern de les Illes Balears</vt:lpwstr>
  </property>
  <property fmtid="{D5CDD505-2E9C-101B-9397-08002B2CF9AE}" pid="4" name="Company">
    <vt:lpwstr>Govern de les Illes Balears</vt:lpwstr>
  </property>
  <property fmtid="{D5CDD505-2E9C-101B-9397-08002B2CF9AE}" pid="5" name="DocSecurity">
    <vt:r8>4</vt:r8>
  </property>
  <property fmtid="{D5CDD505-2E9C-101B-9397-08002B2CF9AE}" pid="6" name="Editor">
    <vt:lpwstr>Govern de les Illes Balears</vt:lpwstr>
  </property>
  <property fmtid="{D5CDD505-2E9C-101B-9397-08002B2CF9AE}" pid="7" name="HyperlinksChanged">
    <vt:bool>false</vt:bool>
  </property>
  <property fmtid="{D5CDD505-2E9C-101B-9397-08002B2CF9AE}" pid="8" name="LinksUpToDate">
    <vt:bool>false</vt:bool>
  </property>
  <property fmtid="{D5CDD505-2E9C-101B-9397-08002B2CF9AE}" pid="9" name="Propietari">
    <vt:lpwstr>Govern de les Illes Balears</vt:lpwstr>
  </property>
  <property fmtid="{D5CDD505-2E9C-101B-9397-08002B2CF9AE}" pid="10" name="ScaleCrop">
    <vt:bool>false</vt:bool>
  </property>
  <property fmtid="{D5CDD505-2E9C-101B-9397-08002B2CF9AE}" pid="11" name="ShareDoc">
    <vt:bool>false</vt:bool>
  </property>
  <property fmtid="{D5CDD505-2E9C-101B-9397-08002B2CF9AE}" pid="12" name="Verificat per">
    <vt:lpwstr>Govern de les Illes Balears</vt:lpwstr>
  </property>
  <property fmtid="{D5CDD505-2E9C-101B-9397-08002B2CF9AE}" pid="13" name="ContentTypeId">
    <vt:lpwstr>0x010100CC71E040F3190B4DAFB471C8FC86BC73</vt:lpwstr>
  </property>
  <property fmtid="{D5CDD505-2E9C-101B-9397-08002B2CF9AE}" pid="14" name="_dlc_DocIdItemGuid">
    <vt:lpwstr>db8755cf-6f32-45e9-8a2a-3b58238cd92f</vt:lpwstr>
  </property>
  <property fmtid="{D5CDD505-2E9C-101B-9397-08002B2CF9AE}" pid="15" name="MediaServiceImageTags">
    <vt:lpwstr/>
  </property>
</Properties>
</file>