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WithEffects.xml" ContentType="application/vnd.ms-word.stylesWithEffect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93" w:rsidRDefault="008B5D93"/>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8B5D93" w:rsidTr="000F764A">
        <w:tc>
          <w:tcPr>
            <w:tcW w:w="6492" w:type="dxa"/>
            <w:tcBorders>
              <w:top w:val="nil"/>
              <w:left w:val="nil"/>
              <w:bottom w:val="nil"/>
              <w:right w:val="nil"/>
            </w:tcBorders>
            <w:shd w:val="clear" w:color="auto" w:fill="auto"/>
            <w:vAlign w:val="center"/>
          </w:tcPr>
          <w:p w:rsidR="00B37FA9" w:rsidRPr="008A7D06" w:rsidRDefault="00B37FA9" w:rsidP="003A4447">
            <w:pPr>
              <w:rPr>
                <w:rFonts w:cs="Noto Sans"/>
                <w:b/>
                <w:smallCaps/>
                <w:color w:val="C30045"/>
                <w:sz w:val="32"/>
                <w:szCs w:val="32"/>
              </w:rPr>
            </w:pPr>
            <w:r w:rsidRPr="001F505B">
              <w:rPr>
                <w:rFonts w:cs="Noto Sans"/>
                <w:b/>
                <w:smallCaps/>
                <w:color w:val="C30045"/>
                <w:sz w:val="32"/>
                <w:szCs w:val="32"/>
              </w:rPr>
              <w:t xml:space="preserve">ANNEX </w:t>
            </w:r>
            <w:r w:rsidR="000D6FA1" w:rsidRPr="001F505B">
              <w:rPr>
                <w:rFonts w:cs="Noto Sans"/>
                <w:b/>
                <w:smallCaps/>
                <w:color w:val="C30045"/>
                <w:sz w:val="32"/>
                <w:szCs w:val="32"/>
              </w:rPr>
              <w:t>4A</w:t>
            </w:r>
            <w:r w:rsidRPr="001F505B">
              <w:rPr>
                <w:rFonts w:cs="Noto Sans"/>
                <w:b/>
                <w:smallCaps/>
                <w:color w:val="C30045"/>
                <w:sz w:val="32"/>
                <w:szCs w:val="32"/>
              </w:rPr>
              <w:t>.</w:t>
            </w:r>
          </w:p>
          <w:p w:rsidR="003A4447" w:rsidRPr="008A7D06" w:rsidRDefault="003A4447" w:rsidP="003A4447">
            <w:pPr>
              <w:rPr>
                <w:rFonts w:cs="Noto Sans"/>
                <w:b/>
                <w:smallCaps/>
                <w:color w:val="C30045"/>
                <w:sz w:val="32"/>
                <w:szCs w:val="32"/>
              </w:rPr>
            </w:pPr>
            <w:r w:rsidRPr="008A7D06">
              <w:rPr>
                <w:rFonts w:cs="Noto Sans"/>
                <w:b/>
                <w:smallCaps/>
                <w:color w:val="C30045"/>
                <w:sz w:val="32"/>
                <w:szCs w:val="32"/>
              </w:rPr>
              <w:t>COMPTE JUSTIFICATIU</w:t>
            </w:r>
            <w:r w:rsidR="000F764A" w:rsidRPr="008A7D06">
              <w:rPr>
                <w:rFonts w:cs="Noto Sans"/>
                <w:b/>
                <w:smallCaps/>
                <w:color w:val="C30045"/>
                <w:sz w:val="32"/>
                <w:szCs w:val="32"/>
              </w:rPr>
              <w:t>.</w:t>
            </w:r>
          </w:p>
          <w:p w:rsidR="000F764A" w:rsidRDefault="000F764A" w:rsidP="003A4447">
            <w:pPr>
              <w:rPr>
                <w:rFonts w:cs="Noto Sans"/>
                <w:b/>
                <w:smallCaps/>
                <w:color w:val="C30045"/>
                <w:sz w:val="32"/>
                <w:szCs w:val="32"/>
              </w:rPr>
            </w:pPr>
            <w:r w:rsidRPr="008A7D06">
              <w:rPr>
                <w:rFonts w:cs="Noto Sans"/>
                <w:b/>
                <w:smallCaps/>
                <w:color w:val="C30045"/>
                <w:sz w:val="32"/>
                <w:szCs w:val="32"/>
              </w:rPr>
              <w:t>DECLARACIÓ I MEMÒRIA D’ACTUACIÓ</w:t>
            </w:r>
          </w:p>
          <w:p w:rsidR="008B5D93" w:rsidRDefault="001F505B" w:rsidP="001F505B">
            <w:pPr>
              <w:rPr>
                <w:b/>
                <w:bCs/>
                <w:smallCaps/>
                <w:sz w:val="32"/>
                <w:szCs w:val="32"/>
              </w:rPr>
            </w:pPr>
            <w:r>
              <w:rPr>
                <w:rFonts w:cs="Noto Sans"/>
                <w:b/>
                <w:smallCaps/>
                <w:color w:val="C30045"/>
              </w:rPr>
              <w:t>Ajuts</w:t>
            </w:r>
            <w:r>
              <w:rPr>
                <w:rFonts w:eastAsia="Symbol" w:cs="Noto Sans"/>
                <w:b/>
                <w:color w:val="C00000"/>
              </w:rPr>
              <w:t xml:space="preserve"> </w:t>
            </w:r>
            <w:r>
              <w:rPr>
                <w:rFonts w:cs="Noto Sans"/>
                <w:b/>
                <w:smallCaps/>
                <w:color w:val="C30045"/>
              </w:rPr>
              <w:t>per a actuacions de foment de l’ús de la llengua catalana i a la creació de vídeos en català per a les xarxes socials a les Illes Balears 202</w:t>
            </w:r>
            <w:bookmarkStart w:id="0" w:name="_GoBack"/>
            <w:bookmarkEnd w:id="0"/>
            <w:r>
              <w:rPr>
                <w:rFonts w:cs="Noto Sans"/>
                <w:b/>
                <w:smallCaps/>
                <w:color w:val="C30045"/>
              </w:rPr>
              <w:t xml:space="preserve">5 (línia </w:t>
            </w:r>
            <w:r w:rsidR="00646073" w:rsidRPr="00003E90">
              <w:rPr>
                <w:rFonts w:cs="Noto Sans"/>
                <w:b/>
                <w:smallCaps/>
                <w:color w:val="C30045"/>
              </w:rPr>
              <w:t>A)</w:t>
            </w:r>
          </w:p>
        </w:tc>
        <w:tc>
          <w:tcPr>
            <w:tcW w:w="4252" w:type="dxa"/>
            <w:gridSpan w:val="7"/>
            <w:tcBorders>
              <w:top w:val="nil"/>
              <w:left w:val="nil"/>
              <w:bottom w:val="nil"/>
              <w:right w:val="nil"/>
            </w:tcBorders>
            <w:shd w:val="clear" w:color="auto" w:fill="auto"/>
          </w:tcPr>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tc>
      </w:tr>
      <w:tr w:rsidR="008B5D93" w:rsidTr="000F764A">
        <w:tc>
          <w:tcPr>
            <w:tcW w:w="7343" w:type="dxa"/>
            <w:gridSpan w:val="2"/>
            <w:tcBorders>
              <w:top w:val="nil"/>
              <w:left w:val="nil"/>
              <w:bottom w:val="nil"/>
            </w:tcBorders>
            <w:shd w:val="clear" w:color="auto" w:fill="auto"/>
          </w:tcPr>
          <w:p w:rsidR="008B5D93" w:rsidRDefault="00BD59A3">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r>
    </w:tbl>
    <w:p w:rsidR="008B5D93" w:rsidRDefault="00BD59A3">
      <w:pPr>
        <w:rPr>
          <w:rFonts w:cs="Noto Sans"/>
          <w:b/>
          <w:smallCaps/>
          <w:color w:val="C30045"/>
          <w:sz w:val="20"/>
          <w:szCs w:val="20"/>
        </w:rPr>
      </w:pPr>
      <w:r>
        <w:rPr>
          <w:rFonts w:cs="Noto Sans"/>
          <w:b/>
          <w:smallCaps/>
          <w:color w:val="C30045"/>
          <w:sz w:val="20"/>
          <w:szCs w:val="20"/>
        </w:rPr>
        <w:t>Declaració</w:t>
      </w:r>
    </w:p>
    <w:tbl>
      <w:tblPr>
        <w:tblStyle w:val="Tablaconcuadrcula"/>
        <w:tblW w:w="10774" w:type="dxa"/>
        <w:tblInd w:w="-52" w:type="dxa"/>
        <w:tblCellMar>
          <w:left w:w="90" w:type="dxa"/>
        </w:tblCellMar>
        <w:tblLook w:val="04A0"/>
      </w:tblPr>
      <w:tblGrid>
        <w:gridCol w:w="2569"/>
        <w:gridCol w:w="8205"/>
      </w:tblGrid>
      <w:tr w:rsidR="008B5D93" w:rsidTr="00220707">
        <w:tc>
          <w:tcPr>
            <w:tcW w:w="2569" w:type="dxa"/>
            <w:tcBorders>
              <w:top w:val="single" w:sz="18" w:space="0" w:color="00000A"/>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Destinació</w:t>
            </w:r>
          </w:p>
        </w:tc>
        <w:tc>
          <w:tcPr>
            <w:tcW w:w="8205" w:type="dxa"/>
            <w:tcBorders>
              <w:top w:val="single" w:sz="18" w:space="0" w:color="00000A"/>
              <w:right w:val="single" w:sz="18" w:space="0" w:color="00000A"/>
            </w:tcBorders>
            <w:shd w:val="clear" w:color="auto" w:fill="FFFFFF" w:themeFill="background1"/>
            <w:tcMar>
              <w:left w:w="108" w:type="dxa"/>
            </w:tcMar>
          </w:tcPr>
          <w:p w:rsidR="008B5D93" w:rsidRPr="00110AC6" w:rsidRDefault="006A5652" w:rsidP="00110AC6">
            <w:pPr>
              <w:spacing w:before="60" w:after="60"/>
              <w:rPr>
                <w:rFonts w:cs="Noto Sans"/>
                <w:b/>
                <w:smallCaps/>
                <w:sz w:val="20"/>
                <w:szCs w:val="20"/>
              </w:rPr>
            </w:pPr>
            <w:r w:rsidRPr="00110AC6">
              <w:rPr>
                <w:rFonts w:eastAsia="Symbol" w:cs="Noto Sans"/>
                <w:sz w:val="20"/>
                <w:szCs w:val="20"/>
              </w:rPr>
              <w:t>INSTITUT D’ESTUDIS BALEÀRICS</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205" w:type="dxa"/>
            <w:tcBorders>
              <w:right w:val="single" w:sz="18" w:space="0" w:color="00000A"/>
            </w:tcBorders>
            <w:shd w:val="clear" w:color="auto" w:fill="FFFFFF" w:themeFill="background1"/>
            <w:tcMar>
              <w:left w:w="108" w:type="dxa"/>
            </w:tcMar>
          </w:tcPr>
          <w:p w:rsidR="008B5D93" w:rsidRPr="00110AC6" w:rsidRDefault="00CA3944">
            <w:pPr>
              <w:spacing w:before="60" w:after="60"/>
              <w:rPr>
                <w:rFonts w:cs="Noto Sans"/>
                <w:b/>
                <w:smallCaps/>
                <w:sz w:val="20"/>
                <w:szCs w:val="20"/>
              </w:rPr>
            </w:pPr>
            <w:r w:rsidRPr="00110AC6">
              <w:rPr>
                <w:rFonts w:ascii="Calibri" w:hAnsi="Calibri" w:cs="Calibri"/>
              </w:rPr>
              <w:t>A04043879</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sz w:val="20"/>
                <w:szCs w:val="20"/>
                <w:vertAlign w:val="superscript"/>
              </w:rPr>
            </w:pPr>
            <w:r>
              <w:rPr>
                <w:rFonts w:cs="Noto Sans"/>
                <w:b/>
                <w:smallCaps/>
                <w:color w:val="C30045"/>
                <w:sz w:val="20"/>
                <w:szCs w:val="20"/>
              </w:rPr>
              <w:t>Número d’expedient</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bottom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220707" w:rsidTr="00220707">
        <w:tc>
          <w:tcPr>
            <w:tcW w:w="10774" w:type="dxa"/>
            <w:gridSpan w:val="2"/>
            <w:tcBorders>
              <w:top w:val="single" w:sz="18" w:space="0" w:color="00000A"/>
              <w:left w:val="nil"/>
              <w:bottom w:val="nil"/>
              <w:right w:val="nil"/>
            </w:tcBorders>
            <w:shd w:val="clear" w:color="auto" w:fill="auto"/>
            <w:tcMar>
              <w:left w:w="90" w:type="dxa"/>
            </w:tcMar>
          </w:tcPr>
          <w:p w:rsidR="00220707" w:rsidRDefault="00220707">
            <w:pPr>
              <w:spacing w:before="60" w:after="60"/>
              <w:rPr>
                <w:rFonts w:cs="Noto Sans"/>
                <w:b/>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8B5D93" w:rsidTr="00C320A2">
        <w:tc>
          <w:tcPr>
            <w:tcW w:w="10772" w:type="dxa"/>
            <w:gridSpan w:val="5"/>
            <w:tcBorders>
              <w:top w:val="nil"/>
              <w:left w:val="nil"/>
              <w:bottom w:val="single" w:sz="18" w:space="0" w:color="00000A"/>
              <w:right w:val="nil"/>
            </w:tcBorders>
            <w:shd w:val="clear" w:color="auto" w:fill="auto"/>
          </w:tcPr>
          <w:p w:rsidR="008B5D93" w:rsidRDefault="00BD59A3">
            <w:pPr>
              <w:rPr>
                <w:b/>
                <w:bCs/>
                <w:smallCaps/>
                <w:sz w:val="20"/>
                <w:szCs w:val="20"/>
              </w:rPr>
            </w:pPr>
            <w:r>
              <w:rPr>
                <w:rFonts w:cs="Noto Sans"/>
                <w:b/>
                <w:smallCaps/>
                <w:color w:val="C30045"/>
                <w:sz w:val="20"/>
                <w:szCs w:val="20"/>
              </w:rPr>
              <w:t>Beneficiari</w:t>
            </w: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BD59A3">
            <w:pPr>
              <w:rPr>
                <w:rFonts w:cs="Noto Sans"/>
                <w:b/>
                <w:bCs/>
                <w:color w:val="C30045"/>
                <w:sz w:val="20"/>
                <w:szCs w:val="20"/>
              </w:rPr>
            </w:pPr>
            <w:r>
              <w:rPr>
                <w:rFonts w:cs="Noto Sans"/>
                <w:b/>
                <w:bCs/>
                <w:color w:val="C30045"/>
                <w:sz w:val="20"/>
                <w:szCs w:val="20"/>
              </w:rPr>
              <w:t>Persona física</w:t>
            </w: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DNI/NIE</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Nom</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Llinatge 1</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Llinatge 2</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rPr>
                <w:color w:val="C30045"/>
                <w:sz w:val="20"/>
                <w:szCs w:val="20"/>
              </w:rPr>
            </w:pPr>
            <w:r>
              <w:rPr>
                <w:rFonts w:cs="Noto Sans"/>
                <w:b/>
                <w:bCs/>
                <w:color w:val="C30045"/>
                <w:sz w:val="20"/>
                <w:szCs w:val="20"/>
              </w:rPr>
              <w:t>Persona jurídica</w:t>
            </w:r>
          </w:p>
        </w:tc>
      </w:tr>
      <w:tr w:rsidR="008B5D93" w:rsidTr="00C320A2">
        <w:tc>
          <w:tcPr>
            <w:tcW w:w="1907" w:type="dxa"/>
            <w:tcBorders>
              <w:left w:val="single" w:sz="18" w:space="0" w:color="00000A"/>
              <w:bottom w:val="single" w:sz="18" w:space="0" w:color="00000A"/>
            </w:tcBorders>
            <w:shd w:val="clear" w:color="auto" w:fill="auto"/>
            <w:tcMar>
              <w:left w:w="85" w:type="dxa"/>
            </w:tcMar>
          </w:tcPr>
          <w:p w:rsidR="008B5D93" w:rsidRDefault="00BD59A3">
            <w:pPr>
              <w:spacing w:before="60" w:after="60"/>
              <w:rPr>
                <w:sz w:val="20"/>
                <w:szCs w:val="20"/>
              </w:rPr>
            </w:pPr>
            <w:r>
              <w:rPr>
                <w:sz w:val="20"/>
                <w:szCs w:val="20"/>
              </w:rPr>
              <w:t>NIF</w:t>
            </w:r>
          </w:p>
        </w:tc>
        <w:tc>
          <w:tcPr>
            <w:tcW w:w="2541" w:type="dxa"/>
            <w:gridSpan w:val="2"/>
            <w:tcBorders>
              <w:bottom w:val="single" w:sz="18" w:space="0" w:color="00000A"/>
            </w:tcBorders>
            <w:shd w:val="clear" w:color="auto" w:fill="auto"/>
            <w:tcMar>
              <w:left w:w="103" w:type="dxa"/>
            </w:tcMar>
          </w:tcPr>
          <w:p w:rsidR="008B5D93" w:rsidRDefault="008B5D93">
            <w:pPr>
              <w:spacing w:before="60" w:after="60"/>
              <w:rPr>
                <w:sz w:val="20"/>
                <w:szCs w:val="20"/>
              </w:rPr>
            </w:pPr>
          </w:p>
        </w:tc>
        <w:tc>
          <w:tcPr>
            <w:tcW w:w="2039" w:type="dxa"/>
            <w:tcBorders>
              <w:bottom w:val="single" w:sz="18" w:space="0" w:color="00000A"/>
            </w:tcBorders>
            <w:shd w:val="clear" w:color="auto" w:fill="auto"/>
            <w:tcMar>
              <w:left w:w="103" w:type="dxa"/>
            </w:tcMar>
          </w:tcPr>
          <w:p w:rsidR="008B5D93" w:rsidRDefault="00BD59A3">
            <w:pPr>
              <w:spacing w:before="60" w:after="60"/>
              <w:rPr>
                <w:sz w:val="20"/>
                <w:szCs w:val="20"/>
              </w:rPr>
            </w:pPr>
            <w:r>
              <w:rPr>
                <w:sz w:val="20"/>
                <w:szCs w:val="20"/>
              </w:rPr>
              <w:t>Denominació social</w:t>
            </w:r>
          </w:p>
        </w:tc>
        <w:tc>
          <w:tcPr>
            <w:tcW w:w="4285" w:type="dxa"/>
            <w:tcBorders>
              <w:bottom w:val="single" w:sz="18" w:space="0" w:color="00000A"/>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top w:val="single" w:sz="18" w:space="0" w:color="00000A"/>
              <w:left w:val="single" w:sz="18" w:space="0" w:color="00000A"/>
            </w:tcBorders>
            <w:shd w:val="clear" w:color="auto" w:fill="auto"/>
            <w:tcMar>
              <w:left w:w="85" w:type="dxa"/>
            </w:tcMar>
          </w:tcPr>
          <w:p w:rsidR="008B5D93" w:rsidRDefault="00BD59A3">
            <w:pPr>
              <w:rPr>
                <w:b/>
                <w:color w:val="C30045"/>
                <w:sz w:val="20"/>
                <w:szCs w:val="20"/>
                <w:highlight w:val="yellow"/>
              </w:rPr>
            </w:pPr>
            <w:r>
              <w:rPr>
                <w:rFonts w:cs="Noto Sans"/>
                <w:b/>
                <w:bCs/>
                <w:color w:val="C30045"/>
                <w:sz w:val="20"/>
                <w:szCs w:val="20"/>
              </w:rPr>
              <w:t>Concepte</w:t>
            </w:r>
          </w:p>
        </w:tc>
        <w:tc>
          <w:tcPr>
            <w:tcW w:w="8865" w:type="dxa"/>
            <w:gridSpan w:val="4"/>
            <w:tcBorders>
              <w:right w:val="single" w:sz="18" w:space="0" w:color="00000A"/>
            </w:tcBorders>
            <w:shd w:val="clear" w:color="auto" w:fill="auto"/>
            <w:tcMar>
              <w:left w:w="103" w:type="dxa"/>
            </w:tcMar>
          </w:tcPr>
          <w:p w:rsidR="008B5D93" w:rsidRDefault="00BD59A3" w:rsidP="00DC189D">
            <w:pPr>
              <w:spacing w:before="60" w:after="60"/>
              <w:rPr>
                <w:b/>
                <w:sz w:val="20"/>
                <w:szCs w:val="20"/>
              </w:rPr>
            </w:pPr>
            <w:r>
              <w:rPr>
                <w:b/>
                <w:sz w:val="20"/>
                <w:szCs w:val="20"/>
              </w:rPr>
              <w:t xml:space="preserve">Ajuts per a actuacions de foment de l’ús de la llengua </w:t>
            </w:r>
            <w:r w:rsidRPr="008A7D06">
              <w:rPr>
                <w:b/>
                <w:sz w:val="20"/>
                <w:szCs w:val="20"/>
              </w:rPr>
              <w:t>catalana</w:t>
            </w:r>
            <w:r w:rsidR="00841557" w:rsidRPr="008A7D06">
              <w:rPr>
                <w:b/>
                <w:sz w:val="20"/>
                <w:szCs w:val="20"/>
              </w:rPr>
              <w:t xml:space="preserve"> 202</w:t>
            </w:r>
            <w:r w:rsidR="00DC189D" w:rsidRPr="00DC189D">
              <w:rPr>
                <w:b/>
                <w:sz w:val="20"/>
                <w:szCs w:val="20"/>
              </w:rPr>
              <w:t>5</w:t>
            </w:r>
            <w:r w:rsidR="001E0FEB">
              <w:rPr>
                <w:b/>
                <w:sz w:val="20"/>
                <w:szCs w:val="20"/>
              </w:rPr>
              <w:t xml:space="preserve"> (línia A)</w:t>
            </w:r>
          </w:p>
        </w:tc>
      </w:tr>
      <w:tr w:rsidR="00D65388" w:rsidTr="00C320A2">
        <w:tc>
          <w:tcPr>
            <w:tcW w:w="1907" w:type="dxa"/>
            <w:tcBorders>
              <w:top w:val="single" w:sz="18" w:space="0" w:color="00000A"/>
              <w:left w:val="single" w:sz="18" w:space="0" w:color="00000A"/>
            </w:tcBorders>
            <w:shd w:val="clear" w:color="auto" w:fill="auto"/>
            <w:tcMar>
              <w:left w:w="85" w:type="dxa"/>
            </w:tcMar>
          </w:tcPr>
          <w:p w:rsidR="00D65388" w:rsidRDefault="00D65388">
            <w:pPr>
              <w:rPr>
                <w:rFonts w:cs="Noto Sans"/>
                <w:b/>
                <w:bCs/>
                <w:color w:val="C30045"/>
                <w:sz w:val="20"/>
                <w:szCs w:val="20"/>
              </w:rPr>
            </w:pPr>
            <w:r>
              <w:rPr>
                <w:rFonts w:cs="Noto Sans"/>
                <w:b/>
                <w:bCs/>
                <w:color w:val="C30045"/>
                <w:sz w:val="20"/>
                <w:szCs w:val="20"/>
              </w:rPr>
              <w:t>Activitat</w:t>
            </w:r>
          </w:p>
        </w:tc>
        <w:tc>
          <w:tcPr>
            <w:tcW w:w="8865" w:type="dxa"/>
            <w:gridSpan w:val="4"/>
            <w:tcBorders>
              <w:right w:val="single" w:sz="18" w:space="0" w:color="00000A"/>
            </w:tcBorders>
            <w:shd w:val="clear" w:color="auto" w:fill="auto"/>
            <w:tcMar>
              <w:left w:w="103" w:type="dxa"/>
            </w:tcMar>
          </w:tcPr>
          <w:p w:rsidR="00D65388" w:rsidRDefault="00D65388">
            <w:pPr>
              <w:spacing w:before="60" w:after="60"/>
              <w:rPr>
                <w:b/>
                <w:sz w:val="20"/>
                <w:szCs w:val="20"/>
              </w:rPr>
            </w:pPr>
          </w:p>
        </w:tc>
      </w:tr>
      <w:tr w:rsidR="008B5D93" w:rsidTr="00C320A2">
        <w:tc>
          <w:tcPr>
            <w:tcW w:w="10772" w:type="dxa"/>
            <w:gridSpan w:val="5"/>
            <w:tcBorders>
              <w:top w:val="single" w:sz="18" w:space="0" w:color="00000A"/>
              <w:left w:val="nil"/>
              <w:right w:val="nil"/>
            </w:tcBorders>
            <w:shd w:val="clear" w:color="auto" w:fill="auto"/>
          </w:tcPr>
          <w:p w:rsidR="008B5D93" w:rsidRPr="000F764A" w:rsidRDefault="008B5D93">
            <w:pPr>
              <w:spacing w:before="60"/>
              <w:rPr>
                <w:b/>
                <w:smallCaps/>
                <w:sz w:val="16"/>
                <w:szCs w:val="16"/>
              </w:rPr>
            </w:pPr>
          </w:p>
        </w:tc>
      </w:tr>
      <w:tr w:rsidR="008B5D93"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BOIB de la convocatòria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 la concessió</w:t>
            </w:r>
          </w:p>
        </w:tc>
        <w:tc>
          <w:tcPr>
            <w:tcW w:w="7896" w:type="dxa"/>
            <w:gridSpan w:val="3"/>
            <w:tcBorders>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d’execució</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rFonts w:eastAsia="Times New Roman" w:cs="Noto Sans"/>
                <w:sz w:val="20"/>
                <w:szCs w:val="20"/>
                <w:lang w:eastAsia="es-ES"/>
              </w:rPr>
              <w:t>Data de la justificació</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007746">
            <w:pPr>
              <w:spacing w:before="60" w:after="60"/>
              <w:rPr>
                <w:sz w:val="20"/>
                <w:szCs w:val="20"/>
              </w:rPr>
            </w:pPr>
            <w:r>
              <w:rPr>
                <w:sz w:val="20"/>
                <w:szCs w:val="20"/>
              </w:rPr>
              <w:t xml:space="preserve">DECLAR </w:t>
            </w:r>
            <w:r w:rsidR="00BD59A3">
              <w:rPr>
                <w:sz w:val="20"/>
                <w:szCs w:val="20"/>
              </w:rPr>
              <w:t>que:</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rPr>
                <w:rFonts w:cs="Noto Sans"/>
                <w:sz w:val="20"/>
                <w:szCs w:val="20"/>
              </w:rPr>
            </w:pPr>
            <w:r w:rsidRPr="00007746">
              <w:rPr>
                <w:rFonts w:cs="Noto Sans"/>
                <w:sz w:val="20"/>
                <w:szCs w:val="20"/>
              </w:rPr>
              <w:t>Aquest compte justificatiu abasta:</w:t>
            </w:r>
          </w:p>
          <w:p w:rsidR="008B5D93" w:rsidRPr="00007746"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completa de l’activitat subvencionada i conté la totalitat dels justificants imputables al projecte subvencionat.</w:t>
            </w:r>
          </w:p>
          <w:p w:rsidR="008B5D93" w:rsidRDefault="00BD59A3">
            <w:pPr>
              <w:pStyle w:val="Prrafodelista"/>
              <w:numPr>
                <w:ilvl w:val="0"/>
                <w:numId w:val="2"/>
              </w:numPr>
              <w:ind w:left="709" w:hanging="425"/>
              <w:rPr>
                <w:rFonts w:cs="Noto Sans"/>
                <w:sz w:val="20"/>
                <w:szCs w:val="20"/>
              </w:rPr>
            </w:pPr>
            <w:r w:rsidRPr="00007746">
              <w:rPr>
                <w:rFonts w:eastAsia="Times New Roman" w:cs="Noto Sans"/>
                <w:iCs/>
                <w:sz w:val="20"/>
                <w:szCs w:val="20"/>
                <w:lang w:eastAsia="es-ES"/>
              </w:rPr>
              <w:t>la realització parcial (primera/segona) de l’activitat subvencionada i conté els justificants corresponents al bloc realitzat.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sz w:val="20"/>
                <w:szCs w:val="20"/>
              </w:rPr>
            </w:pPr>
            <w:r w:rsidRPr="00007746">
              <w:rPr>
                <w:sz w:val="20"/>
                <w:szCs w:val="20"/>
              </w:rPr>
              <w:t>Totes les dades contingudes en aquest compte justificatiu són vertaderes i correctes.</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iCs/>
                <w:sz w:val="20"/>
                <w:szCs w:val="20"/>
              </w:rPr>
              <w:t>Els justificants esmentats estan a disposició de qualsevol òrgan de control intern o extern de l’Administració autonòmica, estatal o europea</w:t>
            </w:r>
            <w:r w:rsidRPr="00007746">
              <w:rPr>
                <w:i/>
                <w:iCs/>
                <w:sz w:val="20"/>
                <w:szCs w:val="20"/>
              </w:rPr>
              <w: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spacing w:before="60" w:after="60"/>
              <w:rPr>
                <w:rFonts w:eastAsia="Times New Roman" w:cs="Noto Sans"/>
                <w:i/>
                <w:iCs/>
                <w:sz w:val="20"/>
                <w:szCs w:val="20"/>
                <w:lang w:eastAsia="es-ES"/>
              </w:rPr>
            </w:pPr>
            <w:r>
              <w:rPr>
                <w:rFonts w:cs="Noto Sans"/>
                <w:b/>
                <w:smallCaps/>
                <w:color w:val="C30045"/>
                <w:sz w:val="20"/>
                <w:szCs w:val="20"/>
              </w:rPr>
              <w:t>Data:</w:t>
            </w:r>
          </w:p>
        </w:tc>
      </w:tr>
      <w:tr w:rsidR="008B5D93"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8B5D93" w:rsidRDefault="008100B8">
            <w:pPr>
              <w:spacing w:before="60" w:after="60"/>
              <w:rPr>
                <w:rFonts w:eastAsia="Times New Roman" w:cs="Noto Sans"/>
                <w:iCs/>
                <w:sz w:val="20"/>
                <w:szCs w:val="20"/>
                <w:lang w:eastAsia="es-ES"/>
              </w:rPr>
            </w:pPr>
            <w:r>
              <w:rPr>
                <w:rFonts w:cs="Noto Sans"/>
                <w:b/>
                <w:smallCaps/>
                <w:color w:val="C30045"/>
                <w:sz w:val="20"/>
                <w:szCs w:val="20"/>
              </w:rPr>
              <w:t xml:space="preserve">El </w:t>
            </w:r>
            <w:r w:rsidRPr="00110AC6">
              <w:rPr>
                <w:rFonts w:cs="Noto Sans"/>
                <w:b/>
                <w:smallCaps/>
                <w:color w:val="C30045"/>
                <w:sz w:val="20"/>
                <w:szCs w:val="20"/>
              </w:rPr>
              <w:t>r</w:t>
            </w:r>
            <w:r w:rsidR="00BD59A3" w:rsidRPr="00110AC6">
              <w:rPr>
                <w:rFonts w:cs="Noto Sans"/>
                <w:b/>
                <w:smallCaps/>
                <w:color w:val="C30045"/>
                <w:sz w:val="20"/>
                <w:szCs w:val="20"/>
              </w:rPr>
              <w:t>epresentant de l’entitat beneficiària:</w:t>
            </w:r>
          </w:p>
        </w:tc>
      </w:tr>
    </w:tbl>
    <w:p w:rsidR="008B5D93" w:rsidRDefault="00BD59A3">
      <w:pPr>
        <w:rPr>
          <w:color w:val="A6A6A6" w:themeColor="background1" w:themeShade="A6"/>
          <w:sz w:val="20"/>
          <w:szCs w:val="20"/>
        </w:rPr>
      </w:pPr>
      <w:r>
        <w:rPr>
          <w:color w:val="A6A6A6" w:themeColor="background1" w:themeShade="A6"/>
          <w:sz w:val="20"/>
          <w:szCs w:val="20"/>
        </w:rPr>
        <w:t>[rúbrica]</w:t>
      </w:r>
    </w:p>
    <w:p w:rsidR="00CA3944" w:rsidRDefault="00CA3944">
      <w:pPr>
        <w:rPr>
          <w:rFonts w:cs="Noto Sans"/>
          <w:b/>
          <w:smallCaps/>
          <w:color w:val="C30045"/>
          <w:sz w:val="20"/>
          <w:szCs w:val="20"/>
        </w:rPr>
      </w:pPr>
    </w:p>
    <w:p w:rsidR="00CA3944" w:rsidRDefault="00CA3944">
      <w:pPr>
        <w:rPr>
          <w:rFonts w:cs="Noto Sans"/>
          <w:b/>
          <w:smallCaps/>
          <w:color w:val="C30045"/>
          <w:sz w:val="20"/>
          <w:szCs w:val="20"/>
        </w:rPr>
      </w:pPr>
    </w:p>
    <w:p w:rsidR="00C819E5" w:rsidRDefault="00C819E5">
      <w:pPr>
        <w:rPr>
          <w:rFonts w:cs="Noto Sans"/>
          <w:bCs/>
          <w:i/>
          <w:sz w:val="20"/>
          <w:szCs w:val="20"/>
        </w:rPr>
      </w:pPr>
      <w:r>
        <w:rPr>
          <w:rFonts w:cs="Noto Sans"/>
          <w:b/>
          <w:smallCaps/>
          <w:color w:val="C30045"/>
          <w:sz w:val="20"/>
          <w:szCs w:val="20"/>
        </w:rPr>
        <w:t>M</w:t>
      </w:r>
      <w:r w:rsidR="008429F0">
        <w:rPr>
          <w:rFonts w:cs="Noto Sans"/>
          <w:b/>
          <w:smallCaps/>
          <w:color w:val="C30045"/>
          <w:sz w:val="20"/>
          <w:szCs w:val="20"/>
        </w:rPr>
        <w:t>odel de m</w:t>
      </w:r>
      <w:r>
        <w:rPr>
          <w:rFonts w:cs="Noto Sans"/>
          <w:b/>
          <w:smallCaps/>
          <w:color w:val="C30045"/>
          <w:sz w:val="20"/>
          <w:szCs w:val="20"/>
        </w:rPr>
        <w:t>emòria de l’actuació o projecte</w:t>
      </w:r>
      <w:r w:rsidRPr="00C819E5">
        <w:rPr>
          <w:rFonts w:cs="Noto Sans"/>
          <w:bCs/>
          <w:i/>
          <w:sz w:val="20"/>
          <w:szCs w:val="20"/>
        </w:rPr>
        <w:t xml:space="preserve"> </w:t>
      </w:r>
    </w:p>
    <w:tbl>
      <w:tblPr>
        <w:tblStyle w:val="Tablaconcuadrcula"/>
        <w:tblW w:w="0" w:type="auto"/>
        <w:tblLook w:val="04A0"/>
      </w:tblPr>
      <w:tblGrid>
        <w:gridCol w:w="2518"/>
        <w:gridCol w:w="8394"/>
      </w:tblGrid>
      <w:tr w:rsidR="000428D9" w:rsidTr="000428D9">
        <w:tc>
          <w:tcPr>
            <w:tcW w:w="2518" w:type="dxa"/>
          </w:tcPr>
          <w:p w:rsidR="000428D9" w:rsidRDefault="000428D9">
            <w:pPr>
              <w:rPr>
                <w:rFonts w:cs="Noto Sans"/>
                <w:bCs/>
                <w:i/>
                <w:sz w:val="20"/>
                <w:szCs w:val="20"/>
                <w:highlight w:val="yellow"/>
              </w:rPr>
            </w:pPr>
            <w:r w:rsidRPr="00DC189D">
              <w:rPr>
                <w:rFonts w:eastAsia="Times New Roman" w:cs="Noto Sans"/>
                <w:sz w:val="20"/>
                <w:szCs w:val="20"/>
                <w:lang w:eastAsia="es-ES"/>
              </w:rPr>
              <w:t>Nom de l’activitat</w:t>
            </w:r>
          </w:p>
        </w:tc>
        <w:tc>
          <w:tcPr>
            <w:tcW w:w="8394" w:type="dxa"/>
          </w:tcPr>
          <w:p w:rsidR="000428D9" w:rsidRDefault="000428D9">
            <w:pPr>
              <w:rPr>
                <w:rFonts w:cs="Noto Sans"/>
                <w:bCs/>
                <w:i/>
                <w:sz w:val="20"/>
                <w:szCs w:val="20"/>
                <w:highlight w:val="yellow"/>
              </w:rPr>
            </w:pPr>
          </w:p>
        </w:tc>
      </w:tr>
      <w:tr w:rsidR="000428D9" w:rsidTr="000428D9">
        <w:tc>
          <w:tcPr>
            <w:tcW w:w="2518" w:type="dxa"/>
          </w:tcPr>
          <w:p w:rsidR="000428D9" w:rsidRDefault="000428D9">
            <w:pPr>
              <w:rPr>
                <w:rFonts w:cs="Noto Sans"/>
                <w:bCs/>
                <w:i/>
                <w:sz w:val="20"/>
                <w:szCs w:val="20"/>
                <w:highlight w:val="yellow"/>
              </w:rPr>
            </w:pPr>
            <w:r>
              <w:rPr>
                <w:rFonts w:eastAsia="Times New Roman" w:cs="Noto Sans"/>
                <w:sz w:val="20"/>
                <w:szCs w:val="20"/>
                <w:lang w:eastAsia="es-ES"/>
              </w:rPr>
              <w:t>Tipus d’activitat</w:t>
            </w:r>
          </w:p>
        </w:tc>
        <w:tc>
          <w:tcPr>
            <w:tcW w:w="8394" w:type="dxa"/>
          </w:tcPr>
          <w:p w:rsidR="000428D9" w:rsidRPr="008C6E56" w:rsidRDefault="000428D9" w:rsidP="000428D9">
            <w:pPr>
              <w:rPr>
                <w:b/>
                <w:sz w:val="20"/>
                <w:szCs w:val="20"/>
              </w:rPr>
            </w:pPr>
            <w:r w:rsidRPr="008C6E56">
              <w:rPr>
                <w:b/>
                <w:sz w:val="20"/>
                <w:szCs w:val="20"/>
              </w:rPr>
              <w:t>Línia A</w:t>
            </w:r>
          </w:p>
          <w:p w:rsidR="000428D9" w:rsidRPr="008C6E56" w:rsidRDefault="000428D9" w:rsidP="000428D9">
            <w:pPr>
              <w:rPr>
                <w:sz w:val="20"/>
                <w:szCs w:val="20"/>
              </w:rPr>
            </w:pPr>
            <w:r w:rsidRPr="008C6E56">
              <w:rPr>
                <w:sz w:val="20"/>
                <w:szCs w:val="20"/>
              </w:rPr>
              <w:t>□ Projectes d’acompanyament lingüístic en l’àmbit sectorial o local i de foment de la integració sociocultural de persones no catalanoparlants.</w:t>
            </w:r>
          </w:p>
          <w:p w:rsidR="000428D9" w:rsidRPr="008C6E56" w:rsidRDefault="000428D9" w:rsidP="000428D9">
            <w:pPr>
              <w:rPr>
                <w:sz w:val="20"/>
                <w:szCs w:val="20"/>
              </w:rPr>
            </w:pPr>
            <w:r w:rsidRPr="008C6E56">
              <w:rPr>
                <w:sz w:val="20"/>
                <w:szCs w:val="20"/>
              </w:rPr>
              <w:t>□ Activitats de formació lingüística i cultural destinades a sectors específics de població.</w:t>
            </w:r>
          </w:p>
          <w:p w:rsidR="000428D9" w:rsidRPr="008C6E56" w:rsidRDefault="000428D9" w:rsidP="000428D9">
            <w:pPr>
              <w:rPr>
                <w:sz w:val="20"/>
                <w:szCs w:val="20"/>
              </w:rPr>
            </w:pPr>
            <w:r w:rsidRPr="008C6E56">
              <w:rPr>
                <w:sz w:val="20"/>
                <w:szCs w:val="20"/>
              </w:rPr>
              <w:t xml:space="preserve">□ Activitats, programes i projectes de lleure que </w:t>
            </w:r>
            <w:proofErr w:type="spellStart"/>
            <w:r w:rsidRPr="008C6E56">
              <w:rPr>
                <w:sz w:val="20"/>
                <w:szCs w:val="20"/>
              </w:rPr>
              <w:t>tenguin</w:t>
            </w:r>
            <w:proofErr w:type="spellEnd"/>
            <w:r w:rsidRPr="008C6E56">
              <w:rPr>
                <w:sz w:val="20"/>
                <w:szCs w:val="20"/>
              </w:rPr>
              <w:t xml:space="preserve"> com a finalitat fomentar l’ús de la llengua catalana en àmbits amb escassa o nul·la presència del català.</w:t>
            </w:r>
          </w:p>
          <w:p w:rsidR="000428D9" w:rsidRPr="008C6E56" w:rsidRDefault="000428D9" w:rsidP="000428D9">
            <w:pPr>
              <w:rPr>
                <w:sz w:val="20"/>
                <w:szCs w:val="20"/>
              </w:rPr>
            </w:pPr>
            <w:r w:rsidRPr="008C6E56">
              <w:rPr>
                <w:sz w:val="20"/>
                <w:szCs w:val="20"/>
              </w:rPr>
              <w:t>□ Activitats de promoció de la integració lingüística.</w:t>
            </w:r>
          </w:p>
          <w:p w:rsidR="000428D9" w:rsidRPr="008C6E56" w:rsidRDefault="000428D9" w:rsidP="00B26F07">
            <w:pPr>
              <w:rPr>
                <w:sz w:val="20"/>
                <w:szCs w:val="20"/>
                <w:highlight w:val="yellow"/>
              </w:rPr>
            </w:pPr>
            <w:r w:rsidRPr="008C6E56">
              <w:rPr>
                <w:sz w:val="20"/>
                <w:szCs w:val="20"/>
              </w:rPr>
              <w:t xml:space="preserve">□ Projectes de sensibilització lingüística. </w:t>
            </w:r>
          </w:p>
        </w:tc>
      </w:tr>
    </w:tbl>
    <w:p w:rsidR="000428D9" w:rsidRPr="00667516" w:rsidRDefault="000428D9">
      <w:pPr>
        <w:rPr>
          <w:rFonts w:cs="Noto Sans"/>
          <w:bCs/>
          <w:i/>
          <w:sz w:val="20"/>
          <w:szCs w:val="20"/>
        </w:rPr>
      </w:pPr>
    </w:p>
    <w:p w:rsidR="000428D9" w:rsidRPr="00667516" w:rsidRDefault="000428D9">
      <w:pPr>
        <w:rPr>
          <w:rFonts w:cs="Noto Sans"/>
          <w:b/>
          <w:smallCaps/>
          <w:color w:val="C30045"/>
          <w:sz w:val="20"/>
          <w:szCs w:val="20"/>
        </w:rPr>
      </w:pPr>
      <w:r w:rsidRPr="00667516">
        <w:rPr>
          <w:rFonts w:cs="Noto Sans"/>
          <w:b/>
          <w:smallCaps/>
          <w:color w:val="C30045"/>
          <w:sz w:val="20"/>
          <w:szCs w:val="20"/>
        </w:rPr>
        <w:t>Línia A</w:t>
      </w:r>
    </w:p>
    <w:p w:rsidR="000428D9" w:rsidRPr="000428D9" w:rsidRDefault="005E5B35">
      <w:pPr>
        <w:rPr>
          <w:rFonts w:cs="Noto Sans"/>
          <w:bCs/>
          <w:i/>
          <w:sz w:val="20"/>
          <w:szCs w:val="20"/>
        </w:rPr>
      </w:pPr>
      <w:r w:rsidRPr="00667516">
        <w:rPr>
          <w:rFonts w:cs="Noto Sans"/>
          <w:bCs/>
          <w:i/>
          <w:sz w:val="20"/>
          <w:szCs w:val="20"/>
        </w:rPr>
        <w:t>En el cas de la línia A, n</w:t>
      </w:r>
      <w:r w:rsidR="00C819E5" w:rsidRPr="00667516">
        <w:rPr>
          <w:rFonts w:cs="Noto Sans"/>
          <w:bCs/>
          <w:i/>
          <w:sz w:val="20"/>
          <w:szCs w:val="20"/>
        </w:rPr>
        <w:t>’heu</w:t>
      </w:r>
      <w:r w:rsidR="00C819E5" w:rsidRPr="00C819E5">
        <w:rPr>
          <w:rFonts w:cs="Noto Sans"/>
          <w:bCs/>
          <w:i/>
          <w:sz w:val="20"/>
          <w:szCs w:val="20"/>
        </w:rPr>
        <w:t xml:space="preserve"> de presentar un per cada activitat o projecte acceptat</w:t>
      </w:r>
      <w:r>
        <w:rPr>
          <w:rFonts w:cs="Noto Sans"/>
          <w:bCs/>
          <w:i/>
          <w:sz w:val="20"/>
          <w:szCs w:val="20"/>
        </w:rPr>
        <w:t>.</w:t>
      </w:r>
    </w:p>
    <w:tbl>
      <w:tblPr>
        <w:tblStyle w:val="Tablaconcuadrcula"/>
        <w:tblW w:w="10987"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2517"/>
        <w:gridCol w:w="8470"/>
      </w:tblGrid>
      <w:tr w:rsidR="00293A1E" w:rsidTr="00DC189D">
        <w:tc>
          <w:tcPr>
            <w:tcW w:w="2517" w:type="dxa"/>
            <w:shd w:val="clear" w:color="auto" w:fill="auto"/>
            <w:tcMar>
              <w:left w:w="107" w:type="dxa"/>
            </w:tcMar>
          </w:tcPr>
          <w:p w:rsidR="00293A1E" w:rsidRPr="00DC189D"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 xml:space="preserve">Àmbit d’actuació </w:t>
            </w:r>
            <w:r w:rsidRPr="00AC6932">
              <w:rPr>
                <w:rFonts w:eastAsia="Times New Roman" w:cs="Noto Sans"/>
                <w:sz w:val="20"/>
                <w:szCs w:val="20"/>
                <w:lang w:eastAsia="es-ES"/>
              </w:rPr>
              <w:t>(per exemple: lleure, cinema</w:t>
            </w:r>
            <w:r w:rsidR="00C60266" w:rsidRPr="00AC6932">
              <w:rPr>
                <w:rFonts w:eastAsia="Times New Roman" w:cs="Noto Sans"/>
                <w:sz w:val="20"/>
                <w:szCs w:val="20"/>
                <w:lang w:eastAsia="es-ES"/>
              </w:rPr>
              <w:t>...)</w:t>
            </w:r>
          </w:p>
        </w:tc>
        <w:tc>
          <w:tcPr>
            <w:tcW w:w="8470" w:type="dxa"/>
          </w:tcPr>
          <w:p w:rsidR="00293A1E" w:rsidRDefault="00293A1E"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P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Data</w:t>
            </w:r>
          </w:p>
        </w:tc>
        <w:tc>
          <w:tcPr>
            <w:tcW w:w="8470" w:type="dxa"/>
          </w:tcPr>
          <w:p w:rsidR="00DC189D" w:rsidRDefault="00DC189D"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 xml:space="preserve">Lloc </w:t>
            </w:r>
          </w:p>
        </w:tc>
        <w:tc>
          <w:tcPr>
            <w:tcW w:w="8470" w:type="dxa"/>
          </w:tcPr>
          <w:p w:rsidR="00DC189D" w:rsidRDefault="00DC189D" w:rsidP="00DC189D">
            <w:pPr>
              <w:rPr>
                <w:color w:val="A6A6A6" w:themeColor="background1" w:themeShade="A6"/>
                <w:sz w:val="20"/>
                <w:szCs w:val="20"/>
              </w:rPr>
            </w:pPr>
          </w:p>
        </w:tc>
      </w:tr>
      <w:tr w:rsidR="00594434" w:rsidTr="00DC189D">
        <w:tc>
          <w:tcPr>
            <w:tcW w:w="2517" w:type="dxa"/>
            <w:shd w:val="clear" w:color="auto" w:fill="auto"/>
            <w:tcMar>
              <w:left w:w="107" w:type="dxa"/>
            </w:tcMar>
          </w:tcPr>
          <w:p w:rsidR="00594434" w:rsidRDefault="00594434" w:rsidP="00DC189D">
            <w:pPr>
              <w:spacing w:before="60" w:after="60"/>
              <w:rPr>
                <w:rFonts w:eastAsia="Times New Roman" w:cs="Noto Sans"/>
                <w:sz w:val="20"/>
                <w:szCs w:val="20"/>
                <w:lang w:eastAsia="es-ES"/>
              </w:rPr>
            </w:pPr>
            <w:r>
              <w:rPr>
                <w:rFonts w:eastAsia="Times New Roman" w:cs="Noto Sans"/>
                <w:sz w:val="20"/>
                <w:szCs w:val="20"/>
                <w:lang w:eastAsia="es-ES"/>
              </w:rPr>
              <w:t>Àmbit municipal</w:t>
            </w:r>
          </w:p>
        </w:tc>
        <w:tc>
          <w:tcPr>
            <w:tcW w:w="8470" w:type="dxa"/>
          </w:tcPr>
          <w:p w:rsidR="00337B21" w:rsidRPr="00337B21" w:rsidRDefault="00337B21" w:rsidP="00337B21">
            <w:pPr>
              <w:rPr>
                <w:sz w:val="20"/>
                <w:szCs w:val="20"/>
              </w:rPr>
            </w:pPr>
            <w:r>
              <w:rPr>
                <w:sz w:val="20"/>
                <w:szCs w:val="20"/>
              </w:rPr>
              <w:t xml:space="preserve">□ </w:t>
            </w:r>
            <w:r w:rsidR="00B26F07">
              <w:rPr>
                <w:sz w:val="20"/>
                <w:szCs w:val="20"/>
              </w:rPr>
              <w:t>Autonòmic</w:t>
            </w:r>
          </w:p>
          <w:p w:rsidR="00337B21" w:rsidRPr="00337B21" w:rsidRDefault="00337B21" w:rsidP="00337B21">
            <w:pPr>
              <w:rPr>
                <w:sz w:val="20"/>
                <w:szCs w:val="20"/>
              </w:rPr>
            </w:pPr>
            <w:r>
              <w:rPr>
                <w:sz w:val="20"/>
                <w:szCs w:val="20"/>
              </w:rPr>
              <w:t xml:space="preserve">□ </w:t>
            </w:r>
            <w:r w:rsidRPr="00337B21">
              <w:rPr>
                <w:sz w:val="20"/>
                <w:szCs w:val="20"/>
              </w:rPr>
              <w:t>Insular</w:t>
            </w:r>
          </w:p>
          <w:p w:rsidR="00337B21" w:rsidRPr="00337B21" w:rsidRDefault="00337B21" w:rsidP="00337B21">
            <w:pPr>
              <w:rPr>
                <w:sz w:val="20"/>
                <w:szCs w:val="20"/>
              </w:rPr>
            </w:pPr>
            <w:r>
              <w:rPr>
                <w:sz w:val="20"/>
                <w:szCs w:val="20"/>
              </w:rPr>
              <w:t xml:space="preserve">□ </w:t>
            </w:r>
            <w:r w:rsidRPr="00337B21">
              <w:rPr>
                <w:sz w:val="20"/>
                <w:szCs w:val="20"/>
              </w:rPr>
              <w:t>Comarcal (més d’un municipi)</w:t>
            </w:r>
          </w:p>
          <w:p w:rsidR="00337B21" w:rsidRPr="00337B21" w:rsidRDefault="00337B21" w:rsidP="00337B21">
            <w:pPr>
              <w:rPr>
                <w:sz w:val="20"/>
                <w:szCs w:val="20"/>
              </w:rPr>
            </w:pPr>
            <w:r>
              <w:rPr>
                <w:sz w:val="20"/>
                <w:szCs w:val="20"/>
              </w:rPr>
              <w:t xml:space="preserve">□ </w:t>
            </w:r>
            <w:r w:rsidRPr="00337B21">
              <w:rPr>
                <w:sz w:val="20"/>
                <w:szCs w:val="20"/>
              </w:rPr>
              <w:t>Municipis de més de 25.000 habitants</w:t>
            </w:r>
          </w:p>
          <w:p w:rsidR="00594434" w:rsidRDefault="00337B21" w:rsidP="00B26F07">
            <w:pPr>
              <w:rPr>
                <w:color w:val="A6A6A6" w:themeColor="background1" w:themeShade="A6"/>
                <w:sz w:val="20"/>
                <w:szCs w:val="20"/>
              </w:rPr>
            </w:pPr>
            <w:r>
              <w:rPr>
                <w:sz w:val="20"/>
                <w:szCs w:val="20"/>
              </w:rPr>
              <w:t xml:space="preserve">□ </w:t>
            </w:r>
            <w:r w:rsidRPr="00337B21">
              <w:rPr>
                <w:sz w:val="20"/>
                <w:szCs w:val="20"/>
              </w:rPr>
              <w:t>Municip</w:t>
            </w:r>
            <w:r w:rsidR="00B26F07">
              <w:rPr>
                <w:sz w:val="20"/>
                <w:szCs w:val="20"/>
              </w:rPr>
              <w:t>is de menys de 25.000 habitants</w:t>
            </w: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Horari</w:t>
            </w:r>
          </w:p>
        </w:tc>
        <w:tc>
          <w:tcPr>
            <w:tcW w:w="8470" w:type="dxa"/>
          </w:tcPr>
          <w:p w:rsidR="00DC189D" w:rsidRDefault="00DC189D"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DC189D" w:rsidP="00DC189D">
            <w:pPr>
              <w:spacing w:before="60" w:after="60"/>
              <w:rPr>
                <w:rFonts w:eastAsia="Times New Roman" w:cs="Noto Sans"/>
                <w:sz w:val="20"/>
                <w:szCs w:val="20"/>
                <w:lang w:eastAsia="es-ES"/>
              </w:rPr>
            </w:pPr>
            <w:r>
              <w:rPr>
                <w:rFonts w:eastAsia="Times New Roman" w:cs="Noto Sans"/>
                <w:sz w:val="20"/>
                <w:szCs w:val="20"/>
                <w:lang w:eastAsia="es-ES"/>
              </w:rPr>
              <w:t>Nombre d’assistents</w:t>
            </w:r>
          </w:p>
        </w:tc>
        <w:tc>
          <w:tcPr>
            <w:tcW w:w="8470" w:type="dxa"/>
          </w:tcPr>
          <w:p w:rsidR="00DC189D" w:rsidRDefault="00DC189D"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Públic assistent</w:t>
            </w:r>
          </w:p>
        </w:tc>
        <w:tc>
          <w:tcPr>
            <w:tcW w:w="8470" w:type="dxa"/>
          </w:tcPr>
          <w:p w:rsidR="00333B95" w:rsidRDefault="00333B95" w:rsidP="00333B95">
            <w:pPr>
              <w:rPr>
                <w:sz w:val="20"/>
                <w:szCs w:val="20"/>
              </w:rPr>
            </w:pPr>
            <w:r>
              <w:rPr>
                <w:sz w:val="20"/>
                <w:szCs w:val="20"/>
              </w:rPr>
              <w:t xml:space="preserve">□ Segments de població específics (joves, col·lectius professionals, població </w:t>
            </w:r>
            <w:proofErr w:type="spellStart"/>
            <w:r>
              <w:rPr>
                <w:sz w:val="20"/>
                <w:szCs w:val="20"/>
              </w:rPr>
              <w:t>no-catalanoparlant</w:t>
            </w:r>
            <w:proofErr w:type="spellEnd"/>
            <w:r>
              <w:rPr>
                <w:sz w:val="20"/>
                <w:szCs w:val="20"/>
              </w:rPr>
              <w:t>)</w:t>
            </w:r>
          </w:p>
          <w:p w:rsidR="00333B95" w:rsidRDefault="00333B95" w:rsidP="00333B95">
            <w:pPr>
              <w:rPr>
                <w:sz w:val="20"/>
                <w:szCs w:val="20"/>
              </w:rPr>
            </w:pPr>
            <w:r>
              <w:rPr>
                <w:sz w:val="20"/>
                <w:szCs w:val="20"/>
              </w:rPr>
              <w:t>□ Població general</w:t>
            </w:r>
          </w:p>
          <w:p w:rsidR="00333B95" w:rsidRDefault="00333B95" w:rsidP="00333B95">
            <w:pPr>
              <w:spacing w:before="60" w:after="60"/>
              <w:rPr>
                <w:color w:val="A6A6A6" w:themeColor="background1" w:themeShade="A6"/>
                <w:sz w:val="20"/>
                <w:szCs w:val="20"/>
              </w:rPr>
            </w:pPr>
            <w:r>
              <w:rPr>
                <w:sz w:val="20"/>
                <w:szCs w:val="20"/>
              </w:rPr>
              <w:t>□ Població catalanoparlant</w:t>
            </w:r>
          </w:p>
        </w:tc>
      </w:tr>
      <w:tr w:rsidR="00293A1E" w:rsidTr="00333B95">
        <w:trPr>
          <w:trHeight w:val="6582"/>
        </w:trPr>
        <w:tc>
          <w:tcPr>
            <w:tcW w:w="2517" w:type="dxa"/>
            <w:shd w:val="clear" w:color="auto" w:fill="auto"/>
            <w:tcMar>
              <w:left w:w="107" w:type="dxa"/>
            </w:tcMar>
          </w:tcPr>
          <w:p w:rsidR="00293A1E"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 xml:space="preserve">Descripció </w:t>
            </w:r>
            <w:r w:rsidR="00B5302B">
              <w:rPr>
                <w:rFonts w:eastAsia="Times New Roman" w:cs="Noto Sans"/>
                <w:sz w:val="20"/>
                <w:szCs w:val="20"/>
                <w:lang w:eastAsia="es-ES"/>
              </w:rPr>
              <w:t xml:space="preserve">detallada </w:t>
            </w:r>
            <w:r>
              <w:rPr>
                <w:rFonts w:eastAsia="Times New Roman" w:cs="Noto Sans"/>
                <w:sz w:val="20"/>
                <w:szCs w:val="20"/>
                <w:lang w:eastAsia="es-ES"/>
              </w:rPr>
              <w:t>de l’actuació</w:t>
            </w:r>
          </w:p>
          <w:p w:rsidR="00293A1E" w:rsidRDefault="00293A1E" w:rsidP="00DC189D">
            <w:pPr>
              <w:spacing w:before="60" w:after="60"/>
              <w:rPr>
                <w:rFonts w:eastAsia="Times New Roman" w:cs="Noto Sans"/>
                <w:sz w:val="20"/>
                <w:szCs w:val="20"/>
                <w:lang w:eastAsia="es-ES"/>
              </w:rPr>
            </w:pPr>
          </w:p>
          <w:p w:rsidR="00293A1E" w:rsidRPr="00667516" w:rsidRDefault="00293A1E" w:rsidP="00333B95">
            <w:pPr>
              <w:spacing w:before="60" w:after="60"/>
              <w:rPr>
                <w:rFonts w:eastAsia="Times New Roman" w:cs="Noto Sans"/>
                <w:i/>
                <w:sz w:val="20"/>
                <w:szCs w:val="20"/>
                <w:lang w:eastAsia="es-ES"/>
              </w:rPr>
            </w:pPr>
          </w:p>
        </w:tc>
        <w:tc>
          <w:tcPr>
            <w:tcW w:w="8470" w:type="dxa"/>
          </w:tcPr>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tc>
      </w:tr>
      <w:tr w:rsidR="00DC189D" w:rsidTr="00DC189D">
        <w:tc>
          <w:tcPr>
            <w:tcW w:w="2517" w:type="dxa"/>
            <w:shd w:val="clear" w:color="auto" w:fill="auto"/>
            <w:tcMar>
              <w:left w:w="107" w:type="dxa"/>
            </w:tcMar>
          </w:tcPr>
          <w:p w:rsidR="00DC189D"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lastRenderedPageBreak/>
              <w:t>Valoració per part dels assistents</w:t>
            </w:r>
          </w:p>
        </w:tc>
        <w:tc>
          <w:tcPr>
            <w:tcW w:w="8470" w:type="dxa"/>
          </w:tcPr>
          <w:p w:rsidR="00DC189D" w:rsidRDefault="00DC189D"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Incidències, si n’hi va haver</w:t>
            </w:r>
          </w:p>
        </w:tc>
        <w:tc>
          <w:tcPr>
            <w:tcW w:w="8470" w:type="dxa"/>
          </w:tcPr>
          <w:p w:rsidR="00333B95" w:rsidRDefault="00333B95"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Objectius</w:t>
            </w:r>
          </w:p>
        </w:tc>
      </w:tr>
      <w:tr w:rsidR="00293A1E"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Acompliment dels objectius</w:t>
            </w:r>
            <w:r w:rsidR="00AC6932">
              <w:rPr>
                <w:rFonts w:eastAsia="Times New Roman" w:cs="Noto Sans"/>
                <w:sz w:val="20"/>
                <w:szCs w:val="20"/>
                <w:lang w:eastAsia="es-ES"/>
              </w:rPr>
              <w:t xml:space="preserve"> (generals i específics)</w:t>
            </w:r>
          </w:p>
          <w:p w:rsidR="00293A1E" w:rsidRDefault="00293A1E" w:rsidP="00DC189D">
            <w:pPr>
              <w:spacing w:before="60" w:after="60"/>
              <w:rPr>
                <w:rFonts w:eastAsia="Times New Roman" w:cs="Noto Sans"/>
                <w:sz w:val="20"/>
                <w:szCs w:val="20"/>
                <w:lang w:eastAsia="es-ES"/>
              </w:rPr>
            </w:pPr>
          </w:p>
          <w:p w:rsidR="00293A1E" w:rsidRDefault="00293A1E" w:rsidP="00DC189D">
            <w:pPr>
              <w:spacing w:before="60" w:after="60"/>
              <w:rPr>
                <w:rFonts w:eastAsia="Times New Roman" w:cs="Noto Sans"/>
                <w:sz w:val="20"/>
                <w:szCs w:val="20"/>
                <w:lang w:eastAsia="es-ES"/>
              </w:rPr>
            </w:pPr>
          </w:p>
          <w:p w:rsidR="00B5302B" w:rsidRDefault="00B5302B" w:rsidP="00DC189D">
            <w:pPr>
              <w:spacing w:before="60" w:after="60"/>
              <w:rPr>
                <w:rFonts w:eastAsia="Times New Roman" w:cs="Noto Sans"/>
                <w:sz w:val="20"/>
                <w:szCs w:val="20"/>
                <w:lang w:eastAsia="es-ES"/>
              </w:rPr>
            </w:pPr>
          </w:p>
        </w:tc>
        <w:tc>
          <w:tcPr>
            <w:tcW w:w="8470" w:type="dxa"/>
          </w:tcPr>
          <w:p w:rsidR="00293A1E" w:rsidRDefault="00293A1E"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p w:rsidR="00B5302B" w:rsidRDefault="00B5302B"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Pr="00333B95" w:rsidRDefault="00333B95" w:rsidP="00333B95">
            <w:pPr>
              <w:spacing w:before="60" w:after="60"/>
              <w:rPr>
                <w:rFonts w:eastAsia="Times New Roman" w:cs="Noto Sans"/>
                <w:sz w:val="20"/>
                <w:szCs w:val="20"/>
                <w:lang w:eastAsia="es-ES"/>
              </w:rPr>
            </w:pPr>
            <w:proofErr w:type="spellStart"/>
            <w:r w:rsidRPr="00333B95">
              <w:rPr>
                <w:rFonts w:eastAsia="Times New Roman" w:cs="Noto Sans"/>
                <w:sz w:val="20"/>
                <w:szCs w:val="20"/>
                <w:lang w:eastAsia="es-ES"/>
              </w:rPr>
              <w:t>Justificau</w:t>
            </w:r>
            <w:proofErr w:type="spellEnd"/>
            <w:r>
              <w:rPr>
                <w:rFonts w:eastAsia="Times New Roman" w:cs="Noto Sans"/>
                <w:sz w:val="20"/>
                <w:szCs w:val="20"/>
                <w:lang w:eastAsia="es-ES"/>
              </w:rPr>
              <w:t xml:space="preserve"> </w:t>
            </w:r>
            <w:r w:rsidRPr="00333B95">
              <w:rPr>
                <w:rFonts w:eastAsia="Times New Roman" w:cs="Noto Sans"/>
                <w:sz w:val="20"/>
                <w:szCs w:val="20"/>
                <w:lang w:eastAsia="es-ES"/>
              </w:rPr>
              <w:t>com aquesta activitat ha fomentat l’ús de la llengua catalana</w:t>
            </w:r>
          </w:p>
          <w:p w:rsidR="00333B95" w:rsidRDefault="00333B95" w:rsidP="00DC189D">
            <w:pPr>
              <w:spacing w:before="60" w:after="60"/>
              <w:rPr>
                <w:rFonts w:eastAsia="Times New Roman" w:cs="Noto Sans"/>
                <w:sz w:val="20"/>
                <w:szCs w:val="20"/>
                <w:lang w:eastAsia="es-ES"/>
              </w:rPr>
            </w:pPr>
          </w:p>
        </w:tc>
        <w:tc>
          <w:tcPr>
            <w:tcW w:w="8470" w:type="dxa"/>
          </w:tcPr>
          <w:p w:rsidR="00333B95" w:rsidRDefault="00333B95"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DC189D">
            <w:pPr>
              <w:spacing w:before="60" w:after="60"/>
              <w:rPr>
                <w:rFonts w:eastAsia="Times New Roman" w:cs="Noto Sans"/>
                <w:sz w:val="20"/>
                <w:szCs w:val="20"/>
                <w:lang w:eastAsia="es-ES"/>
              </w:rPr>
            </w:pPr>
            <w:r>
              <w:rPr>
                <w:rFonts w:eastAsia="Times New Roman" w:cs="Noto Sans"/>
                <w:sz w:val="20"/>
                <w:szCs w:val="20"/>
                <w:lang w:eastAsia="es-ES"/>
              </w:rPr>
              <w:t xml:space="preserve">Impacte de l’activitat </w:t>
            </w:r>
          </w:p>
        </w:tc>
        <w:tc>
          <w:tcPr>
            <w:tcW w:w="8470" w:type="dxa"/>
          </w:tcPr>
          <w:p w:rsidR="00333B95" w:rsidRDefault="00333B95"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Recursos humans i materials</w:t>
            </w:r>
          </w:p>
        </w:tc>
      </w:tr>
      <w:tr w:rsidR="00AC6932" w:rsidTr="00DC189D">
        <w:tc>
          <w:tcPr>
            <w:tcW w:w="2517" w:type="dxa"/>
            <w:shd w:val="clear" w:color="auto" w:fill="auto"/>
            <w:tcMar>
              <w:left w:w="107" w:type="dxa"/>
            </w:tcMar>
          </w:tcPr>
          <w:p w:rsidR="00AC6932" w:rsidRDefault="00AC6932" w:rsidP="00333B95">
            <w:pPr>
              <w:spacing w:before="60" w:after="60"/>
              <w:rPr>
                <w:rFonts w:eastAsia="Times New Roman" w:cs="Noto Sans"/>
                <w:sz w:val="20"/>
                <w:szCs w:val="20"/>
                <w:lang w:eastAsia="es-ES"/>
              </w:rPr>
            </w:pPr>
            <w:r>
              <w:rPr>
                <w:rFonts w:eastAsia="Times New Roman" w:cs="Noto Sans"/>
                <w:sz w:val="20"/>
                <w:szCs w:val="20"/>
                <w:lang w:eastAsia="es-ES"/>
              </w:rPr>
              <w:t>Coordinador o treballador al capdavant del projecte o activitat</w:t>
            </w:r>
          </w:p>
        </w:tc>
        <w:tc>
          <w:tcPr>
            <w:tcW w:w="8470" w:type="dxa"/>
          </w:tcPr>
          <w:p w:rsidR="00AC6932" w:rsidRDefault="00AC6932" w:rsidP="00DC189D">
            <w:pPr>
              <w:rPr>
                <w:color w:val="A6A6A6" w:themeColor="background1" w:themeShade="A6"/>
                <w:sz w:val="20"/>
                <w:szCs w:val="20"/>
              </w:rPr>
            </w:pPr>
          </w:p>
        </w:tc>
      </w:tr>
      <w:tr w:rsidR="00AC6932" w:rsidTr="00DC189D">
        <w:tc>
          <w:tcPr>
            <w:tcW w:w="2517" w:type="dxa"/>
            <w:shd w:val="clear" w:color="auto" w:fill="auto"/>
            <w:tcMar>
              <w:left w:w="107" w:type="dxa"/>
            </w:tcMar>
          </w:tcPr>
          <w:p w:rsidR="00AC6932" w:rsidRDefault="00AC6932" w:rsidP="00333B95">
            <w:pPr>
              <w:spacing w:before="60" w:after="60"/>
              <w:rPr>
                <w:rFonts w:eastAsia="Times New Roman" w:cs="Noto Sans"/>
                <w:sz w:val="20"/>
                <w:szCs w:val="20"/>
                <w:lang w:eastAsia="es-ES"/>
              </w:rPr>
            </w:pPr>
            <w:r>
              <w:rPr>
                <w:rFonts w:eastAsia="Times New Roman" w:cs="Noto Sans"/>
                <w:sz w:val="20"/>
                <w:szCs w:val="20"/>
                <w:lang w:eastAsia="es-ES"/>
              </w:rPr>
              <w:t>Hores dedicades al projecte</w:t>
            </w:r>
          </w:p>
        </w:tc>
        <w:tc>
          <w:tcPr>
            <w:tcW w:w="8470" w:type="dxa"/>
          </w:tcPr>
          <w:p w:rsidR="00AC6932" w:rsidRDefault="00AC6932"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333B95" w:rsidRDefault="00333B95" w:rsidP="00AC6932">
            <w:pPr>
              <w:spacing w:before="60" w:after="60"/>
              <w:rPr>
                <w:rFonts w:eastAsia="Times New Roman" w:cs="Noto Sans"/>
                <w:sz w:val="20"/>
                <w:szCs w:val="20"/>
                <w:lang w:eastAsia="es-ES"/>
              </w:rPr>
            </w:pPr>
            <w:r>
              <w:rPr>
                <w:rFonts w:eastAsia="Times New Roman" w:cs="Noto Sans"/>
                <w:sz w:val="20"/>
                <w:szCs w:val="20"/>
                <w:lang w:eastAsia="es-ES"/>
              </w:rPr>
              <w:t xml:space="preserve">Recursos humans propis i </w:t>
            </w:r>
            <w:r w:rsidR="00AC6932">
              <w:rPr>
                <w:rFonts w:eastAsia="Times New Roman" w:cs="Noto Sans"/>
                <w:sz w:val="20"/>
                <w:szCs w:val="20"/>
                <w:lang w:eastAsia="es-ES"/>
              </w:rPr>
              <w:t>externs a l’enti</w:t>
            </w:r>
            <w:r w:rsidR="00CC6CD1">
              <w:rPr>
                <w:rFonts w:eastAsia="Times New Roman" w:cs="Noto Sans"/>
                <w:sz w:val="20"/>
                <w:szCs w:val="20"/>
                <w:lang w:eastAsia="es-ES"/>
              </w:rPr>
              <w:t>t</w:t>
            </w:r>
            <w:r w:rsidR="00AC6932">
              <w:rPr>
                <w:rFonts w:eastAsia="Times New Roman" w:cs="Noto Sans"/>
                <w:sz w:val="20"/>
                <w:szCs w:val="20"/>
                <w:lang w:eastAsia="es-ES"/>
              </w:rPr>
              <w:t>at</w:t>
            </w:r>
          </w:p>
        </w:tc>
        <w:tc>
          <w:tcPr>
            <w:tcW w:w="8470" w:type="dxa"/>
          </w:tcPr>
          <w:p w:rsidR="00333B95" w:rsidRDefault="00333B95" w:rsidP="00DC189D">
            <w:pPr>
              <w:rPr>
                <w:color w:val="A6A6A6" w:themeColor="background1" w:themeShade="A6"/>
                <w:sz w:val="20"/>
                <w:szCs w:val="20"/>
              </w:rPr>
            </w:pPr>
          </w:p>
        </w:tc>
      </w:tr>
      <w:tr w:rsidR="00333B95" w:rsidTr="00DC189D">
        <w:tc>
          <w:tcPr>
            <w:tcW w:w="2517" w:type="dxa"/>
            <w:shd w:val="clear" w:color="auto" w:fill="auto"/>
            <w:tcMar>
              <w:left w:w="107" w:type="dxa"/>
            </w:tcMar>
          </w:tcPr>
          <w:p w:rsidR="00C42651" w:rsidRPr="001376C8" w:rsidRDefault="008A46DE" w:rsidP="00DC189D">
            <w:pPr>
              <w:spacing w:before="60" w:after="60"/>
              <w:rPr>
                <w:rFonts w:eastAsia="Times New Roman" w:cs="Noto Sans"/>
                <w:sz w:val="20"/>
                <w:szCs w:val="20"/>
                <w:lang w:eastAsia="es-ES"/>
              </w:rPr>
            </w:pPr>
            <w:proofErr w:type="spellStart"/>
            <w:r>
              <w:rPr>
                <w:rFonts w:eastAsia="Times New Roman" w:cs="Noto Sans"/>
                <w:sz w:val="20"/>
                <w:szCs w:val="20"/>
                <w:lang w:eastAsia="es-ES"/>
              </w:rPr>
              <w:t>Explicau</w:t>
            </w:r>
            <w:proofErr w:type="spellEnd"/>
            <w:r>
              <w:rPr>
                <w:rFonts w:eastAsia="Times New Roman" w:cs="Noto Sans"/>
                <w:sz w:val="20"/>
                <w:szCs w:val="20"/>
                <w:lang w:eastAsia="es-ES"/>
              </w:rPr>
              <w:t xml:space="preserve"> quin material</w:t>
            </w:r>
            <w:r w:rsidR="00333B95">
              <w:rPr>
                <w:rFonts w:eastAsia="Times New Roman" w:cs="Noto Sans"/>
                <w:sz w:val="20"/>
                <w:szCs w:val="20"/>
                <w:lang w:eastAsia="es-ES"/>
              </w:rPr>
              <w:t xml:space="preserve"> que s’ha fet servir</w:t>
            </w:r>
            <w:r>
              <w:rPr>
                <w:rFonts w:eastAsia="Times New Roman" w:cs="Noto Sans"/>
                <w:sz w:val="20"/>
                <w:szCs w:val="20"/>
                <w:lang w:eastAsia="es-ES"/>
              </w:rPr>
              <w:t xml:space="preserve"> i per quin motiu s’ha triat aquest suport (material audiovisual, àudio, imprès...) </w:t>
            </w:r>
          </w:p>
        </w:tc>
        <w:tc>
          <w:tcPr>
            <w:tcW w:w="8470" w:type="dxa"/>
          </w:tcPr>
          <w:p w:rsidR="00333B95" w:rsidRDefault="00333B95"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8A46DE" w:rsidP="008A46DE">
            <w:pPr>
              <w:spacing w:before="60" w:after="60"/>
              <w:rPr>
                <w:rFonts w:eastAsia="Times New Roman" w:cs="Noto Sans"/>
                <w:sz w:val="20"/>
                <w:szCs w:val="20"/>
                <w:lang w:eastAsia="es-ES"/>
              </w:rPr>
            </w:pPr>
            <w:r>
              <w:rPr>
                <w:rFonts w:eastAsia="Times New Roman" w:cs="Noto Sans"/>
                <w:sz w:val="20"/>
                <w:szCs w:val="20"/>
                <w:lang w:eastAsia="es-ES"/>
              </w:rPr>
              <w:t>Mostres de tot el material audiovisual, àudio o imprès</w:t>
            </w:r>
            <w:r w:rsidR="000A4A8E">
              <w:rPr>
                <w:rFonts w:eastAsia="Times New Roman" w:cs="Noto Sans"/>
                <w:sz w:val="20"/>
                <w:szCs w:val="20"/>
                <w:lang w:eastAsia="es-ES"/>
              </w:rPr>
              <w:t xml:space="preserve"> elaborat</w:t>
            </w:r>
          </w:p>
        </w:tc>
        <w:tc>
          <w:tcPr>
            <w:tcW w:w="8470" w:type="dxa"/>
          </w:tcPr>
          <w:p w:rsidR="00C42651" w:rsidRDefault="00C42651" w:rsidP="00DC189D">
            <w:pPr>
              <w:rPr>
                <w:color w:val="A6A6A6" w:themeColor="background1" w:themeShade="A6"/>
                <w:sz w:val="20"/>
                <w:szCs w:val="20"/>
              </w:rPr>
            </w:pPr>
          </w:p>
        </w:tc>
      </w:tr>
      <w:tr w:rsidR="00C42651" w:rsidTr="008A46DE">
        <w:tc>
          <w:tcPr>
            <w:tcW w:w="10987" w:type="dxa"/>
            <w:gridSpan w:val="2"/>
            <w:shd w:val="clear" w:color="auto" w:fill="auto"/>
            <w:tcMar>
              <w:left w:w="107" w:type="dxa"/>
            </w:tcMar>
          </w:tcPr>
          <w:p w:rsidR="00C42651" w:rsidRPr="00C42651" w:rsidRDefault="00C42651" w:rsidP="00DC189D">
            <w:pPr>
              <w:rPr>
                <w:b/>
                <w:color w:val="A6A6A6" w:themeColor="background1" w:themeShade="A6"/>
                <w:sz w:val="20"/>
                <w:szCs w:val="20"/>
              </w:rPr>
            </w:pPr>
            <w:r w:rsidRPr="00C42651">
              <w:rPr>
                <w:rFonts w:eastAsia="Times New Roman" w:cs="Noto Sans"/>
                <w:b/>
                <w:sz w:val="20"/>
                <w:szCs w:val="20"/>
                <w:lang w:eastAsia="es-ES"/>
              </w:rPr>
              <w:t>Pressupost</w:t>
            </w: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Pressupost inicial</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Cost total de l’activitat</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t xml:space="preserve">Si el cost total és diferent del pressupostat, </w:t>
            </w:r>
            <w:proofErr w:type="spellStart"/>
            <w:r>
              <w:rPr>
                <w:rFonts w:eastAsia="Times New Roman" w:cs="Noto Sans"/>
                <w:sz w:val="20"/>
                <w:szCs w:val="20"/>
                <w:lang w:eastAsia="es-ES"/>
              </w:rPr>
              <w:t>indicau</w:t>
            </w:r>
            <w:proofErr w:type="spellEnd"/>
            <w:r>
              <w:rPr>
                <w:rFonts w:eastAsia="Times New Roman" w:cs="Noto Sans"/>
                <w:sz w:val="20"/>
                <w:szCs w:val="20"/>
                <w:lang w:eastAsia="es-ES"/>
              </w:rPr>
              <w:t xml:space="preserve"> i </w:t>
            </w:r>
            <w:proofErr w:type="spellStart"/>
            <w:r>
              <w:rPr>
                <w:rFonts w:eastAsia="Times New Roman" w:cs="Noto Sans"/>
                <w:sz w:val="20"/>
                <w:szCs w:val="20"/>
                <w:lang w:eastAsia="es-ES"/>
              </w:rPr>
              <w:lastRenderedPageBreak/>
              <w:t>motivau</w:t>
            </w:r>
            <w:proofErr w:type="spellEnd"/>
            <w:r>
              <w:rPr>
                <w:rFonts w:eastAsia="Times New Roman" w:cs="Noto Sans"/>
                <w:sz w:val="20"/>
                <w:szCs w:val="20"/>
                <w:lang w:eastAsia="es-ES"/>
              </w:rPr>
              <w:t xml:space="preserve"> les desviacions respecte del pressupost inicial </w:t>
            </w:r>
          </w:p>
        </w:tc>
        <w:tc>
          <w:tcPr>
            <w:tcW w:w="8470" w:type="dxa"/>
          </w:tcPr>
          <w:p w:rsidR="00C42651" w:rsidRDefault="00C42651" w:rsidP="00DC189D">
            <w:pPr>
              <w:rPr>
                <w:color w:val="A6A6A6" w:themeColor="background1" w:themeShade="A6"/>
                <w:sz w:val="20"/>
                <w:szCs w:val="20"/>
              </w:rPr>
            </w:pPr>
          </w:p>
        </w:tc>
      </w:tr>
      <w:tr w:rsidR="00C42651" w:rsidTr="00DC189D">
        <w:tc>
          <w:tcPr>
            <w:tcW w:w="2517" w:type="dxa"/>
            <w:shd w:val="clear" w:color="auto" w:fill="auto"/>
            <w:tcMar>
              <w:left w:w="107" w:type="dxa"/>
            </w:tcMar>
          </w:tcPr>
          <w:p w:rsidR="00C42651" w:rsidRDefault="00C42651" w:rsidP="00C42651">
            <w:pPr>
              <w:spacing w:before="60" w:after="60"/>
              <w:rPr>
                <w:rFonts w:eastAsia="Times New Roman" w:cs="Noto Sans"/>
                <w:sz w:val="20"/>
                <w:szCs w:val="20"/>
                <w:lang w:eastAsia="es-ES"/>
              </w:rPr>
            </w:pPr>
            <w:r>
              <w:rPr>
                <w:rFonts w:eastAsia="Times New Roman" w:cs="Noto Sans"/>
                <w:sz w:val="20"/>
                <w:szCs w:val="20"/>
                <w:lang w:eastAsia="es-ES"/>
              </w:rPr>
              <w:lastRenderedPageBreak/>
              <w:t>Altres ingressos o subvencions</w:t>
            </w:r>
          </w:p>
        </w:tc>
        <w:tc>
          <w:tcPr>
            <w:tcW w:w="8470" w:type="dxa"/>
          </w:tcPr>
          <w:p w:rsidR="00C42651" w:rsidRDefault="00C42651" w:rsidP="00DC189D">
            <w:pPr>
              <w:rPr>
                <w:color w:val="A6A6A6" w:themeColor="background1" w:themeShade="A6"/>
                <w:sz w:val="20"/>
                <w:szCs w:val="20"/>
              </w:rPr>
            </w:pPr>
          </w:p>
        </w:tc>
      </w:tr>
      <w:tr w:rsidR="00333B95" w:rsidTr="00333B95">
        <w:tc>
          <w:tcPr>
            <w:tcW w:w="10987" w:type="dxa"/>
            <w:gridSpan w:val="2"/>
            <w:shd w:val="clear" w:color="auto" w:fill="auto"/>
            <w:tcMar>
              <w:left w:w="107" w:type="dxa"/>
            </w:tcMar>
          </w:tcPr>
          <w:p w:rsidR="00333B95" w:rsidRPr="00333B95" w:rsidRDefault="00333B95" w:rsidP="00DC189D">
            <w:pPr>
              <w:rPr>
                <w:b/>
                <w:sz w:val="20"/>
                <w:szCs w:val="20"/>
              </w:rPr>
            </w:pPr>
            <w:r w:rsidRPr="00333B95">
              <w:rPr>
                <w:b/>
                <w:sz w:val="20"/>
                <w:szCs w:val="20"/>
              </w:rPr>
              <w:t>Comunicació</w:t>
            </w:r>
          </w:p>
        </w:tc>
      </w:tr>
      <w:tr w:rsidR="00293A1E" w:rsidTr="00DC189D">
        <w:tc>
          <w:tcPr>
            <w:tcW w:w="2517" w:type="dxa"/>
            <w:shd w:val="clear" w:color="auto" w:fill="auto"/>
            <w:tcMar>
              <w:left w:w="107" w:type="dxa"/>
            </w:tcMar>
          </w:tcPr>
          <w:p w:rsidR="00293A1E" w:rsidRDefault="00293A1E" w:rsidP="00B52127">
            <w:pPr>
              <w:spacing w:before="60" w:after="60"/>
              <w:rPr>
                <w:rFonts w:eastAsia="Times New Roman" w:cs="Noto Sans"/>
                <w:sz w:val="20"/>
                <w:szCs w:val="20"/>
                <w:lang w:eastAsia="es-ES"/>
              </w:rPr>
            </w:pPr>
            <w:r>
              <w:rPr>
                <w:rFonts w:eastAsia="Times New Roman" w:cs="Noto Sans"/>
                <w:sz w:val="20"/>
                <w:szCs w:val="20"/>
                <w:lang w:eastAsia="es-ES"/>
              </w:rPr>
              <w:t xml:space="preserve">Material promocional </w:t>
            </w:r>
            <w:r w:rsidR="00B52127">
              <w:rPr>
                <w:rFonts w:eastAsia="Times New Roman" w:cs="Noto Sans"/>
                <w:sz w:val="20"/>
                <w:szCs w:val="20"/>
                <w:lang w:eastAsia="es-ES"/>
              </w:rPr>
              <w:t>per difondre</w:t>
            </w:r>
            <w:r>
              <w:rPr>
                <w:rFonts w:eastAsia="Times New Roman" w:cs="Noto Sans"/>
                <w:sz w:val="20"/>
                <w:szCs w:val="20"/>
                <w:lang w:eastAsia="es-ES"/>
              </w:rPr>
              <w:t xml:space="preserve"> l’activitat</w:t>
            </w:r>
          </w:p>
        </w:tc>
        <w:tc>
          <w:tcPr>
            <w:tcW w:w="8470" w:type="dxa"/>
          </w:tcPr>
          <w:p w:rsidR="00293A1E" w:rsidRDefault="00293A1E" w:rsidP="00DC189D">
            <w:pPr>
              <w:rPr>
                <w:color w:val="A6A6A6" w:themeColor="background1" w:themeShade="A6"/>
                <w:sz w:val="20"/>
                <w:szCs w:val="20"/>
              </w:rPr>
            </w:pPr>
          </w:p>
          <w:p w:rsidR="00293A1E" w:rsidRDefault="00293A1E" w:rsidP="00DC189D">
            <w:pPr>
              <w:rPr>
                <w:color w:val="A6A6A6" w:themeColor="background1" w:themeShade="A6"/>
                <w:sz w:val="20"/>
                <w:szCs w:val="20"/>
              </w:rPr>
            </w:pPr>
          </w:p>
        </w:tc>
      </w:tr>
      <w:tr w:rsidR="00293A1E" w:rsidTr="00DC189D">
        <w:tc>
          <w:tcPr>
            <w:tcW w:w="2517" w:type="dxa"/>
            <w:shd w:val="clear" w:color="auto" w:fill="auto"/>
            <w:tcMar>
              <w:left w:w="107" w:type="dxa"/>
            </w:tcMar>
          </w:tcPr>
          <w:p w:rsidR="00293A1E" w:rsidRDefault="00293A1E" w:rsidP="00DC189D">
            <w:pPr>
              <w:spacing w:before="60" w:after="60"/>
              <w:rPr>
                <w:rFonts w:eastAsia="Times New Roman" w:cs="Noto Sans"/>
                <w:sz w:val="20"/>
                <w:szCs w:val="20"/>
                <w:lang w:eastAsia="es-ES"/>
              </w:rPr>
            </w:pPr>
            <w:r>
              <w:rPr>
                <w:rFonts w:eastAsia="Times New Roman" w:cs="Noto Sans"/>
                <w:sz w:val="20"/>
                <w:szCs w:val="20"/>
                <w:lang w:eastAsia="es-ES"/>
              </w:rPr>
              <w:t>Enllaç a les xarxes socials a les quals es va fer difusió de l’activitat</w:t>
            </w:r>
          </w:p>
        </w:tc>
        <w:tc>
          <w:tcPr>
            <w:tcW w:w="8470" w:type="dxa"/>
          </w:tcPr>
          <w:p w:rsidR="00293A1E" w:rsidRDefault="00293A1E" w:rsidP="00DC189D">
            <w:pPr>
              <w:rPr>
                <w:color w:val="A6A6A6" w:themeColor="background1" w:themeShade="A6"/>
                <w:sz w:val="20"/>
                <w:szCs w:val="20"/>
              </w:rPr>
            </w:pPr>
          </w:p>
        </w:tc>
      </w:tr>
      <w:tr w:rsidR="00293A1E" w:rsidTr="00DC189D">
        <w:tc>
          <w:tcPr>
            <w:tcW w:w="2517" w:type="dxa"/>
            <w:shd w:val="clear" w:color="auto" w:fill="auto"/>
            <w:tcMar>
              <w:left w:w="107" w:type="dxa"/>
            </w:tcMar>
          </w:tcPr>
          <w:p w:rsidR="00293A1E" w:rsidRPr="00293A1E" w:rsidRDefault="00C60266" w:rsidP="00293A1E">
            <w:pPr>
              <w:spacing w:before="60" w:after="60"/>
              <w:rPr>
                <w:rFonts w:eastAsia="Times New Roman" w:cs="Noto Sans"/>
                <w:sz w:val="20"/>
                <w:szCs w:val="20"/>
                <w:lang w:eastAsia="es-ES"/>
              </w:rPr>
            </w:pPr>
            <w:r w:rsidRPr="00293A1E">
              <w:rPr>
                <w:rFonts w:eastAsia="Times New Roman" w:cs="Noto Sans"/>
                <w:sz w:val="20"/>
                <w:szCs w:val="20"/>
                <w:lang w:eastAsia="es-ES"/>
              </w:rPr>
              <w:t>Recull del seguiment de l’actuació als mitjans de comunicació i a les xarxes socials</w:t>
            </w:r>
            <w:r>
              <w:rPr>
                <w:rFonts w:eastAsia="Times New Roman" w:cs="Noto Sans"/>
                <w:sz w:val="20"/>
                <w:szCs w:val="20"/>
                <w:lang w:eastAsia="es-ES"/>
              </w:rPr>
              <w:t xml:space="preserve"> (poden ser enllaços a diaris o xarxes socials)</w:t>
            </w:r>
          </w:p>
        </w:tc>
        <w:tc>
          <w:tcPr>
            <w:tcW w:w="8470" w:type="dxa"/>
          </w:tcPr>
          <w:p w:rsidR="00293A1E" w:rsidRDefault="00293A1E" w:rsidP="00DC189D">
            <w:pPr>
              <w:rPr>
                <w:color w:val="A6A6A6" w:themeColor="background1" w:themeShade="A6"/>
                <w:sz w:val="20"/>
                <w:szCs w:val="20"/>
              </w:rPr>
            </w:pPr>
          </w:p>
        </w:tc>
      </w:tr>
      <w:tr w:rsidR="00C60266" w:rsidTr="00DC189D">
        <w:tc>
          <w:tcPr>
            <w:tcW w:w="2517" w:type="dxa"/>
            <w:shd w:val="clear" w:color="auto" w:fill="auto"/>
            <w:tcMar>
              <w:left w:w="107" w:type="dxa"/>
            </w:tcMar>
          </w:tcPr>
          <w:p w:rsidR="00C60266" w:rsidRPr="00293A1E" w:rsidRDefault="00C60266" w:rsidP="00293A1E">
            <w:pPr>
              <w:spacing w:before="60" w:after="60"/>
              <w:rPr>
                <w:rFonts w:eastAsia="Times New Roman" w:cs="Noto Sans"/>
                <w:sz w:val="20"/>
                <w:szCs w:val="20"/>
                <w:lang w:eastAsia="es-ES"/>
              </w:rPr>
            </w:pPr>
            <w:r>
              <w:rPr>
                <w:rFonts w:eastAsia="Times New Roman" w:cs="Noto Sans"/>
                <w:sz w:val="20"/>
                <w:szCs w:val="20"/>
                <w:lang w:eastAsia="es-ES"/>
              </w:rPr>
              <w:t>Altra informació que es consideri rellevant</w:t>
            </w:r>
          </w:p>
        </w:tc>
        <w:tc>
          <w:tcPr>
            <w:tcW w:w="8470" w:type="dxa"/>
          </w:tcPr>
          <w:p w:rsidR="00C60266" w:rsidRDefault="00C60266" w:rsidP="00DC189D">
            <w:pPr>
              <w:rPr>
                <w:color w:val="A6A6A6" w:themeColor="background1" w:themeShade="A6"/>
                <w:sz w:val="20"/>
                <w:szCs w:val="20"/>
              </w:rPr>
            </w:pPr>
          </w:p>
        </w:tc>
      </w:tr>
      <w:tr w:rsidR="00954986" w:rsidTr="000428D9">
        <w:tc>
          <w:tcPr>
            <w:tcW w:w="10987" w:type="dxa"/>
            <w:gridSpan w:val="2"/>
            <w:shd w:val="clear" w:color="auto" w:fill="auto"/>
            <w:tcMar>
              <w:left w:w="107" w:type="dxa"/>
            </w:tcMar>
          </w:tcPr>
          <w:p w:rsidR="00954986" w:rsidRPr="00954986" w:rsidRDefault="00954986" w:rsidP="00DC189D">
            <w:pPr>
              <w:rPr>
                <w:b/>
                <w:color w:val="A6A6A6" w:themeColor="background1" w:themeShade="A6"/>
                <w:sz w:val="20"/>
                <w:szCs w:val="20"/>
              </w:rPr>
            </w:pPr>
            <w:r w:rsidRPr="00954986">
              <w:rPr>
                <w:rFonts w:eastAsia="Times New Roman" w:cs="Noto Sans"/>
                <w:b/>
                <w:sz w:val="20"/>
                <w:szCs w:val="20"/>
                <w:lang w:eastAsia="es-ES"/>
              </w:rPr>
              <w:t>Conclusions</w:t>
            </w:r>
          </w:p>
        </w:tc>
      </w:tr>
      <w:tr w:rsidR="00954986" w:rsidTr="00DC189D">
        <w:tc>
          <w:tcPr>
            <w:tcW w:w="2517" w:type="dxa"/>
            <w:shd w:val="clear" w:color="auto" w:fill="auto"/>
            <w:tcMar>
              <w:left w:w="107" w:type="dxa"/>
            </w:tcMar>
          </w:tcPr>
          <w:p w:rsidR="00954986" w:rsidRDefault="00954986" w:rsidP="00293A1E">
            <w:pPr>
              <w:spacing w:before="60" w:after="60"/>
              <w:rPr>
                <w:rFonts w:eastAsia="Times New Roman" w:cs="Noto Sans"/>
                <w:sz w:val="20"/>
                <w:szCs w:val="20"/>
                <w:lang w:eastAsia="es-ES"/>
              </w:rPr>
            </w:pPr>
            <w:r>
              <w:rPr>
                <w:rFonts w:eastAsia="Times New Roman" w:cs="Noto Sans"/>
                <w:sz w:val="20"/>
                <w:szCs w:val="20"/>
                <w:lang w:eastAsia="es-ES"/>
              </w:rPr>
              <w:t>Conclusions generals</w:t>
            </w:r>
          </w:p>
        </w:tc>
        <w:tc>
          <w:tcPr>
            <w:tcW w:w="8470" w:type="dxa"/>
          </w:tcPr>
          <w:p w:rsidR="00954986" w:rsidRDefault="00954986" w:rsidP="00DC189D">
            <w:pPr>
              <w:rPr>
                <w:color w:val="A6A6A6" w:themeColor="background1" w:themeShade="A6"/>
                <w:sz w:val="20"/>
                <w:szCs w:val="20"/>
              </w:rPr>
            </w:pPr>
          </w:p>
        </w:tc>
      </w:tr>
    </w:tbl>
    <w:p w:rsidR="008B5D93" w:rsidRDefault="008B5D93">
      <w:pPr>
        <w:rPr>
          <w:sz w:val="16"/>
          <w:szCs w:val="16"/>
        </w:rPr>
      </w:pPr>
    </w:p>
    <w:p w:rsidR="000428D9" w:rsidRDefault="000428D9">
      <w:pPr>
        <w:rPr>
          <w:sz w:val="16"/>
          <w:szCs w:val="16"/>
        </w:rPr>
      </w:pPr>
    </w:p>
    <w:p w:rsidR="008B5D93" w:rsidRDefault="008B5D93">
      <w:pPr>
        <w:rPr>
          <w:rFonts w:asciiTheme="majorHAnsi" w:eastAsia="Times New Roman" w:hAnsiTheme="majorHAnsi" w:cstheme="majorBidi"/>
          <w:b/>
          <w:bCs/>
        </w:rPr>
      </w:pPr>
    </w:p>
    <w:tbl>
      <w:tblPr>
        <w:tblStyle w:val="Tablaconcuadrcula"/>
        <w:tblpPr w:leftFromText="141" w:rightFromText="141" w:vertAnchor="text" w:horzAnchor="margin" w:tblpY="635"/>
        <w:tblW w:w="10988" w:type="dxa"/>
        <w:tblLayout w:type="fixed"/>
        <w:tblCellMar>
          <w:left w:w="90" w:type="dxa"/>
        </w:tblCellMar>
        <w:tblLook w:val="04A0"/>
      </w:tblPr>
      <w:tblGrid>
        <w:gridCol w:w="10988"/>
      </w:tblGrid>
      <w:tr w:rsidR="00344B14" w:rsidTr="00344B14">
        <w:tc>
          <w:tcPr>
            <w:tcW w:w="10988" w:type="dxa"/>
            <w:tcBorders>
              <w:top w:val="single" w:sz="18" w:space="0" w:color="00000A"/>
              <w:left w:val="single" w:sz="18" w:space="0" w:color="00000A"/>
              <w:right w:val="single" w:sz="18" w:space="0" w:color="00000A"/>
            </w:tcBorders>
            <w:shd w:val="clear" w:color="auto" w:fill="auto"/>
            <w:tcMar>
              <w:left w:w="90" w:type="dxa"/>
            </w:tcMar>
          </w:tcPr>
          <w:p w:rsidR="00344B14" w:rsidRDefault="00344B14" w:rsidP="00344B14">
            <w:pPr>
              <w:pageBreakBefore/>
              <w:rPr>
                <w:sz w:val="20"/>
                <w:szCs w:val="20"/>
              </w:rPr>
            </w:pPr>
            <w:r>
              <w:rPr>
                <w:rFonts w:cs="Noto Sans"/>
                <w:b/>
                <w:smallCaps/>
                <w:color w:val="C30045"/>
                <w:sz w:val="20"/>
                <w:szCs w:val="20"/>
              </w:rPr>
              <w:lastRenderedPageBreak/>
              <w:t>Informació sobre protecció de dades personals</w:t>
            </w:r>
          </w:p>
        </w:tc>
      </w:tr>
      <w:tr w:rsidR="00344B14" w:rsidTr="00344B14">
        <w:tc>
          <w:tcPr>
            <w:tcW w:w="10988" w:type="dxa"/>
            <w:tcBorders>
              <w:left w:val="single" w:sz="18" w:space="0" w:color="00000A"/>
              <w:bottom w:val="single" w:sz="18" w:space="0" w:color="00000A"/>
              <w:right w:val="single" w:sz="18" w:space="0" w:color="00000A"/>
            </w:tcBorders>
            <w:shd w:val="clear" w:color="auto" w:fill="auto"/>
            <w:tcMar>
              <w:left w:w="90" w:type="dxa"/>
            </w:tcMar>
          </w:tcPr>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Finalitat del tractament:</w:t>
            </w:r>
          </w:p>
          <w:p w:rsidR="009F1A52" w:rsidRDefault="009F1A52" w:rsidP="009F1A52">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BF7DF5" w:rsidRDefault="00344B14" w:rsidP="00BF7DF5">
            <w:pPr>
              <w:rPr>
                <w:rFonts w:eastAsia="Times New Roman"/>
                <w:sz w:val="18"/>
                <w:szCs w:val="18"/>
                <w:lang w:eastAsia="es-ES"/>
              </w:rPr>
            </w:pPr>
            <w:r w:rsidRPr="00BF61DB">
              <w:rPr>
                <w:rFonts w:eastAsia="Times New Roman" w:cs="Arial"/>
                <w:color w:val="000000"/>
                <w:sz w:val="18"/>
                <w:szCs w:val="18"/>
                <w:lang w:eastAsia="es-ES"/>
              </w:rPr>
              <w:t>Institut d'Estudis Baleà</w:t>
            </w:r>
            <w:r>
              <w:rPr>
                <w:rFonts w:eastAsia="Times New Roman" w:cs="Arial"/>
                <w:color w:val="000000"/>
                <w:sz w:val="18"/>
                <w:szCs w:val="18"/>
                <w:lang w:eastAsia="es-ES"/>
              </w:rPr>
              <w:t xml:space="preserve">rics </w:t>
            </w:r>
            <w:r w:rsidR="00BF7DF5">
              <w:rPr>
                <w:rFonts w:eastAsia="Times New Roman" w:cs="Arial"/>
                <w:color w:val="000000"/>
                <w:sz w:val="18"/>
                <w:szCs w:val="18"/>
                <w:lang w:eastAsia="es-ES"/>
              </w:rPr>
              <w:t xml:space="preserve">(Ca </w:t>
            </w:r>
            <w:proofErr w:type="spellStart"/>
            <w:r w:rsidR="00BF7DF5">
              <w:rPr>
                <w:rFonts w:eastAsia="Times New Roman" w:cs="Arial"/>
                <w:color w:val="000000"/>
                <w:sz w:val="18"/>
                <w:szCs w:val="18"/>
                <w:lang w:eastAsia="es-ES"/>
              </w:rPr>
              <w:t>n’Oleo</w:t>
            </w:r>
            <w:proofErr w:type="spellEnd"/>
            <w:r w:rsidR="00BF7DF5">
              <w:rPr>
                <w:rFonts w:eastAsia="Times New Roman" w:cs="Arial"/>
                <w:color w:val="000000"/>
                <w:sz w:val="18"/>
                <w:szCs w:val="18"/>
                <w:lang w:eastAsia="es-ES"/>
              </w:rPr>
              <w:t>, c. de l’Almudaina, 4. 07001 Palma).</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CC6CD1">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344B14" w:rsidRPr="00BF61DB" w:rsidRDefault="00344B14" w:rsidP="00344B14">
            <w:pPr>
              <w:rPr>
                <w:rFonts w:eastAsia="Times New Roman"/>
                <w:sz w:val="18"/>
                <w:szCs w:val="18"/>
                <w:lang w:eastAsia="es-ES"/>
              </w:rPr>
            </w:pPr>
          </w:p>
          <w:p w:rsidR="00344B14" w:rsidRPr="00BF61DB" w:rsidRDefault="00344B14" w:rsidP="00344B14">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344B14" w:rsidRDefault="00344B14" w:rsidP="00344B14">
            <w:pPr>
              <w:rPr>
                <w:rFonts w:cs="Noto Sans"/>
                <w:b/>
                <w:smallCaps/>
                <w:color w:val="C30045"/>
                <w:sz w:val="20"/>
                <w:szCs w:val="20"/>
              </w:rPr>
            </w:pPr>
          </w:p>
        </w:tc>
      </w:tr>
    </w:tbl>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BD59A3">
      <w:pPr>
        <w:rPr>
          <w:sz w:val="20"/>
          <w:szCs w:val="20"/>
        </w:rPr>
      </w:pPr>
      <w:r>
        <w:rPr>
          <w:sz w:val="20"/>
          <w:szCs w:val="20"/>
        </w:rPr>
        <w:t>..................................., ...... d............................... de 20......</w:t>
      </w:r>
    </w:p>
    <w:p w:rsidR="008B5D93" w:rsidRDefault="008B5D93">
      <w:pPr>
        <w:rPr>
          <w:color w:val="A6A6A6" w:themeColor="background1" w:themeShade="A6"/>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rPr>
          <w:color w:val="A6A6A6" w:themeColor="background1" w:themeShade="A6"/>
          <w:sz w:val="20"/>
          <w:szCs w:val="20"/>
        </w:rPr>
      </w:pPr>
    </w:p>
    <w:sectPr w:rsidR="008B5D93"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722B" w:rsidRDefault="001D722B">
      <w:r>
        <w:separator/>
      </w:r>
    </w:p>
  </w:endnote>
  <w:endnote w:type="continuationSeparator" w:id="0">
    <w:p w:rsidR="001D722B" w:rsidRDefault="001D72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722B" w:rsidRDefault="001D722B">
      <w:r>
        <w:separator/>
      </w:r>
    </w:p>
  </w:footnote>
  <w:footnote w:type="continuationSeparator" w:id="0">
    <w:p w:rsidR="001D722B" w:rsidRDefault="001D72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22B" w:rsidRDefault="001D722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3E90"/>
    <w:rsid w:val="000066DC"/>
    <w:rsid w:val="00007746"/>
    <w:rsid w:val="000404F6"/>
    <w:rsid w:val="000428D9"/>
    <w:rsid w:val="00084503"/>
    <w:rsid w:val="000A07BF"/>
    <w:rsid w:val="000A4A8E"/>
    <w:rsid w:val="000A763D"/>
    <w:rsid w:val="000C6CEB"/>
    <w:rsid w:val="000D3998"/>
    <w:rsid w:val="000D6FA1"/>
    <w:rsid w:val="000F764A"/>
    <w:rsid w:val="00103B4A"/>
    <w:rsid w:val="00110AC6"/>
    <w:rsid w:val="001376C8"/>
    <w:rsid w:val="00175977"/>
    <w:rsid w:val="001B443A"/>
    <w:rsid w:val="001C6978"/>
    <w:rsid w:val="001D722B"/>
    <w:rsid w:val="001E0FEB"/>
    <w:rsid w:val="001F505B"/>
    <w:rsid w:val="00220707"/>
    <w:rsid w:val="00227052"/>
    <w:rsid w:val="00254638"/>
    <w:rsid w:val="00255CE5"/>
    <w:rsid w:val="00293A1E"/>
    <w:rsid w:val="002D521C"/>
    <w:rsid w:val="00324023"/>
    <w:rsid w:val="00333B95"/>
    <w:rsid w:val="00337B21"/>
    <w:rsid w:val="00344B14"/>
    <w:rsid w:val="00350280"/>
    <w:rsid w:val="0037665A"/>
    <w:rsid w:val="003A4447"/>
    <w:rsid w:val="003B091F"/>
    <w:rsid w:val="00415336"/>
    <w:rsid w:val="00475DFD"/>
    <w:rsid w:val="004F494C"/>
    <w:rsid w:val="004F6FDC"/>
    <w:rsid w:val="005338E1"/>
    <w:rsid w:val="00594434"/>
    <w:rsid w:val="005A2D3F"/>
    <w:rsid w:val="005B4480"/>
    <w:rsid w:val="005E0F16"/>
    <w:rsid w:val="005E5B35"/>
    <w:rsid w:val="00646073"/>
    <w:rsid w:val="00667516"/>
    <w:rsid w:val="00682171"/>
    <w:rsid w:val="006A1506"/>
    <w:rsid w:val="006A5652"/>
    <w:rsid w:val="006B4FD5"/>
    <w:rsid w:val="006C07E7"/>
    <w:rsid w:val="007018DA"/>
    <w:rsid w:val="00760D13"/>
    <w:rsid w:val="00792369"/>
    <w:rsid w:val="007972FB"/>
    <w:rsid w:val="008100B8"/>
    <w:rsid w:val="00841557"/>
    <w:rsid w:val="008429F0"/>
    <w:rsid w:val="0087785E"/>
    <w:rsid w:val="0089218A"/>
    <w:rsid w:val="008A46DE"/>
    <w:rsid w:val="008A7D06"/>
    <w:rsid w:val="008B5D93"/>
    <w:rsid w:val="008C6E56"/>
    <w:rsid w:val="0093363E"/>
    <w:rsid w:val="00954986"/>
    <w:rsid w:val="009A0FB6"/>
    <w:rsid w:val="009B0860"/>
    <w:rsid w:val="009E233A"/>
    <w:rsid w:val="009F1A52"/>
    <w:rsid w:val="00A03F6B"/>
    <w:rsid w:val="00A74293"/>
    <w:rsid w:val="00AC6932"/>
    <w:rsid w:val="00B26F07"/>
    <w:rsid w:val="00B31AC3"/>
    <w:rsid w:val="00B37FA9"/>
    <w:rsid w:val="00B52127"/>
    <w:rsid w:val="00B5302B"/>
    <w:rsid w:val="00B667E9"/>
    <w:rsid w:val="00BA61DF"/>
    <w:rsid w:val="00BD59A3"/>
    <w:rsid w:val="00BF7DF5"/>
    <w:rsid w:val="00C320A2"/>
    <w:rsid w:val="00C42651"/>
    <w:rsid w:val="00C60266"/>
    <w:rsid w:val="00C647CC"/>
    <w:rsid w:val="00C819E5"/>
    <w:rsid w:val="00CA3944"/>
    <w:rsid w:val="00CC0F81"/>
    <w:rsid w:val="00CC6CD1"/>
    <w:rsid w:val="00CE4D5A"/>
    <w:rsid w:val="00D65388"/>
    <w:rsid w:val="00D66D38"/>
    <w:rsid w:val="00D75E4A"/>
    <w:rsid w:val="00D93F3C"/>
    <w:rsid w:val="00DC189D"/>
    <w:rsid w:val="00DD2529"/>
    <w:rsid w:val="00DE17D7"/>
    <w:rsid w:val="00DE2ECA"/>
    <w:rsid w:val="00E32372"/>
    <w:rsid w:val="00E80941"/>
    <w:rsid w:val="00EC295B"/>
    <w:rsid w:val="00F3695D"/>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811751091">
      <w:bodyDiv w:val="1"/>
      <w:marLeft w:val="0"/>
      <w:marRight w:val="0"/>
      <w:marTop w:val="0"/>
      <w:marBottom w:val="0"/>
      <w:divBdr>
        <w:top w:val="none" w:sz="0" w:space="0" w:color="auto"/>
        <w:left w:val="none" w:sz="0" w:space="0" w:color="auto"/>
        <w:bottom w:val="none" w:sz="0" w:space="0" w:color="auto"/>
        <w:right w:val="none" w:sz="0" w:space="0" w:color="auto"/>
      </w:divBdr>
    </w:div>
    <w:div w:id="862203412">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32925014">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374WAR772F7N-1265614327-125502</_dlc_DocId>
    <_dlc_DocIdUrl xmlns="7af2a509-8f07-4964-a824-a89a809dd686">
      <Url>https://caib.sharepoint.com/sites/ARXIUS-IEB/_layouts/15/DocIdRedir.aspx?ID=374WAR772F7N-1265614327-125502</Url>
      <Description>374WAR772F7N-1265614327-125502</Description>
    </_dlc_DocIdUrl>
  </documentManagement>
</p:properties>
</file>

<file path=customXml/itemProps1.xml><?xml version="1.0" encoding="utf-8"?>
<ds:datastoreItem xmlns:ds="http://schemas.openxmlformats.org/officeDocument/2006/customXml" ds:itemID="{D60EDD74-A053-4341-B2A7-183DE5C70894}">
  <ds:schemaRefs>
    <ds:schemaRef ds:uri="http://schemas.openxmlformats.org/officeDocument/2006/bibliography"/>
  </ds:schemaRefs>
</ds:datastoreItem>
</file>

<file path=customXml/itemProps2.xml><?xml version="1.0" encoding="utf-8"?>
<ds:datastoreItem xmlns:ds="http://schemas.openxmlformats.org/officeDocument/2006/customXml" ds:itemID="{4366BA43-64C9-4A32-86E9-199842DFAE29}"/>
</file>

<file path=customXml/itemProps3.xml><?xml version="1.0" encoding="utf-8"?>
<ds:datastoreItem xmlns:ds="http://schemas.openxmlformats.org/officeDocument/2006/customXml" ds:itemID="{661B51E0-790D-4C6B-8E13-EC57ED42812C}"/>
</file>

<file path=customXml/itemProps4.xml><?xml version="1.0" encoding="utf-8"?>
<ds:datastoreItem xmlns:ds="http://schemas.openxmlformats.org/officeDocument/2006/customXml" ds:itemID="{9BC272FC-B7D9-4D91-8EB5-6F95E41AE228}"/>
</file>

<file path=customXml/itemProps5.xml><?xml version="1.0" encoding="utf-8"?>
<ds:datastoreItem xmlns:ds="http://schemas.openxmlformats.org/officeDocument/2006/customXml" ds:itemID="{7E637983-2E0F-4642-ACC8-58AC1CCE0696}"/>
</file>

<file path=docProps/app.xml><?xml version="1.0" encoding="utf-8"?>
<Properties xmlns="http://schemas.openxmlformats.org/officeDocument/2006/extended-properties" xmlns:vt="http://schemas.openxmlformats.org/officeDocument/2006/docPropsVTypes">
  <Template>Normal.dotm</Template>
  <TotalTime>110</TotalTime>
  <Pages>5</Pages>
  <Words>1037</Words>
  <Characters>5706</Characters>
  <Application>Microsoft Office Word</Application>
  <DocSecurity>0</DocSecurity>
  <Lines>47</Lines>
  <Paragraphs>13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31</cp:revision>
  <cp:lastPrinted>2025-02-17T10:38:00Z</cp:lastPrinted>
  <dcterms:created xsi:type="dcterms:W3CDTF">2025-02-05T08:57:00Z</dcterms:created>
  <dcterms:modified xsi:type="dcterms:W3CDTF">2025-02-21T08:42:00Z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y fmtid="{D5CDD505-2E9C-101B-9397-08002B2CF9AE}" pid="10" name="ContentTypeId">
    <vt:lpwstr>0x010100C0EC2C6793739249B7F5F4707338483A</vt:lpwstr>
  </property>
  <property fmtid="{D5CDD505-2E9C-101B-9397-08002B2CF9AE}" pid="11" name="Order">
    <vt:r8>12550200</vt:r8>
  </property>
  <property fmtid="{D5CDD505-2E9C-101B-9397-08002B2CF9AE}" pid="12" name="_dlc_DocIdItemGuid">
    <vt:lpwstr>32a66e92-9abb-5d43-8e79-0427d4b49d4b</vt:lpwstr>
  </property>
</Properties>
</file>