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F282C" w:rsidRDefault="002B3B80">
      <w:pPr>
        <w:outlineLvl w:val="0"/>
      </w:pPr>
      <w:r>
        <w:rPr>
          <w:rFonts w:cs="Noto Sans"/>
          <w:b/>
          <w:bCs/>
          <w:color w:val="C30045"/>
          <w:sz w:val="32"/>
          <w:szCs w:val="32"/>
          <w:lang w:val="es-ES" w:eastAsia="es-ES"/>
        </w:rPr>
        <w:t>SOL</w:t>
      </w:r>
      <w:r w:rsidR="00F258E2">
        <w:rPr>
          <w:rFonts w:cs="Noto Sans"/>
          <w:b/>
          <w:bCs/>
          <w:color w:val="C30045"/>
          <w:sz w:val="32"/>
          <w:szCs w:val="32"/>
          <w:lang w:val="es-ES" w:eastAsia="es-ES"/>
        </w:rPr>
        <w:t xml:space="preserve">ICITUD DE SUBVENCIÓN </w:t>
      </w:r>
      <w:r w:rsidR="00D61EB3">
        <w:rPr>
          <w:rFonts w:cs="Noto Sans"/>
          <w:b/>
          <w:bCs/>
          <w:color w:val="C30045"/>
          <w:sz w:val="32"/>
          <w:szCs w:val="32"/>
          <w:lang w:val="es-ES" w:eastAsia="es-ES"/>
        </w:rPr>
        <w:t>NOMINATIVA INCLUIDA EN LOS PRESUPUESTOS GENERALES</w:t>
      </w:r>
    </w:p>
    <w:p w:rsidR="005F282C" w:rsidRDefault="005F282C">
      <w:pPr>
        <w:outlineLvl w:val="0"/>
        <w:rPr>
          <w:rFonts w:cs="Noto Sans"/>
          <w:b/>
          <w:bCs/>
          <w:color w:val="C30045"/>
          <w:sz w:val="32"/>
          <w:szCs w:val="32"/>
          <w:lang w:val="es-ES" w:eastAsia="es-ES"/>
        </w:rPr>
      </w:pPr>
    </w:p>
    <w:p w:rsidR="005F282C" w:rsidRDefault="005F282C">
      <w:pPr>
        <w:outlineLvl w:val="0"/>
        <w:rPr>
          <w:rFonts w:cs="Noto Sans"/>
          <w:b/>
          <w:bCs/>
          <w:color w:val="C30045"/>
          <w:sz w:val="32"/>
          <w:szCs w:val="32"/>
          <w:lang w:val="es-ES" w:eastAsia="es-ES"/>
        </w:rPr>
      </w:pPr>
    </w:p>
    <w:p w:rsidR="005F282C" w:rsidRDefault="005F282C">
      <w:pPr>
        <w:rPr>
          <w:rFonts w:cs="Noto Sans"/>
          <w:color w:val="C10000"/>
          <w:lang w:val="es-ES"/>
        </w:rPr>
      </w:pPr>
    </w:p>
    <w:p w:rsidR="005F282C" w:rsidRDefault="002B3B80">
      <w:pPr>
        <w:jc w:val="right"/>
        <w:rPr>
          <w:rFonts w:cs="Noto Sans"/>
          <w:color w:val="C10000"/>
          <w:lang w:val="es-ES"/>
        </w:rPr>
      </w:pPr>
      <w:r>
        <w:rPr>
          <w:noProof/>
          <w:lang w:val="es-ES" w:eastAsia="es-ES"/>
        </w:rPr>
        <mc:AlternateContent>
          <mc:Choice Requires="wps">
            <w:drawing>
              <wp:anchor distT="0" distB="0" distL="89535" distR="89535" simplePos="0" relativeHeight="3" behindDoc="1" locked="0" layoutInCell="1" allowOverlap="1">
                <wp:simplePos x="0" y="0"/>
                <wp:positionH relativeFrom="margin">
                  <wp:align>right</wp:align>
                </wp:positionH>
                <wp:positionV relativeFrom="paragraph">
                  <wp:posOffset>-13970</wp:posOffset>
                </wp:positionV>
                <wp:extent cx="2346325" cy="405765"/>
                <wp:effectExtent l="0" t="0" r="15875" b="13335"/>
                <wp:wrapTight wrapText="bothSides">
                  <wp:wrapPolygon edited="0">
                    <wp:start x="0" y="0"/>
                    <wp:lineTo x="0" y="21281"/>
                    <wp:lineTo x="21571" y="21281"/>
                    <wp:lineTo x="21571" y="0"/>
                    <wp:lineTo x="0" y="0"/>
                  </wp:wrapPolygon>
                </wp:wrapTight>
                <wp:docPr id="1" name="Marco1"/>
                <wp:cNvGraphicFramePr/>
                <a:graphic xmlns:a="http://schemas.openxmlformats.org/drawingml/2006/main">
                  <a:graphicData uri="http://schemas.microsoft.com/office/word/2010/wordprocessingShape">
                    <wps:wsp>
                      <wps:cNvSpPr/>
                      <wps:spPr>
                        <a:xfrm>
                          <a:off x="0" y="0"/>
                          <a:ext cx="234576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6</w:t>
                                  </w:r>
                                </w:p>
                              </w:tc>
                            </w:tr>
                          </w:tbl>
                          <w:p w:rsidR="005F282C" w:rsidRDefault="005F282C">
                            <w:pPr>
                              <w:pStyle w:val="Contenidodelmarco"/>
                            </w:pPr>
                          </w:p>
                        </w:txbxContent>
                      </wps:txbx>
                      <wps:bodyPr lIns="0" tIns="0" rIns="0" bIns="0">
                        <a:spAutoFit/>
                      </wps:bodyPr>
                    </wps:wsp>
                  </a:graphicData>
                </a:graphic>
              </wp:anchor>
            </w:drawing>
          </mc:Choice>
          <mc:Fallback>
            <w:pict>
              <v:rect id="Marco1" o:spid="_x0000_s1026" style="position:absolute;left:0;text-align:left;margin-left:133.55pt;margin-top:-1.1pt;width:184.75pt;height:31.95pt;z-index:-503316477;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5F282C">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1</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7</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8</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4</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5</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rsidR="005F282C" w:rsidRDefault="003E4085">
                            <w:pPr>
                              <w:jc w:val="center"/>
                              <w:rPr>
                                <w:rFonts w:cs="Noto Sans"/>
                                <w:lang w:val="es-ES"/>
                              </w:rPr>
                            </w:pPr>
                            <w:r>
                              <w:rPr>
                                <w:rFonts w:cs="Noto Sans"/>
                                <w:lang w:val="es-ES"/>
                              </w:rPr>
                              <w:t>6</w:t>
                            </w:r>
                          </w:p>
                        </w:tc>
                      </w:tr>
                    </w:tbl>
                    <w:p w:rsidR="005F282C" w:rsidRDefault="005F282C">
                      <w:pPr>
                        <w:pStyle w:val="Contenidodelmarco"/>
                      </w:pPr>
                    </w:p>
                  </w:txbxContent>
                </v:textbox>
                <w10:wrap type="tight" anchorx="margin"/>
              </v:rect>
            </w:pict>
          </mc:Fallback>
        </mc:AlternateContent>
      </w:r>
      <w:r>
        <w:rPr>
          <w:rFonts w:cs="Noto Sans"/>
          <w:b/>
          <w:smallCaps/>
          <w:color w:val="C30045"/>
          <w:lang w:val="es-ES"/>
        </w:rPr>
        <w:t>Código SIA</w:t>
      </w:r>
      <w:r>
        <w:rPr>
          <w:rFonts w:cs="Noto Sans"/>
          <w:smallCaps/>
          <w:sz w:val="20"/>
          <w:szCs w:val="20"/>
          <w:lang w:val="es-ES"/>
        </w:rPr>
        <w:t>¹</w:t>
      </w:r>
    </w:p>
    <w:p w:rsidR="005F282C" w:rsidRDefault="005F282C">
      <w:pPr>
        <w:rPr>
          <w:rFonts w:cs="Noto Sans"/>
          <w:color w:val="C10000"/>
          <w:lang w:val="es-ES"/>
        </w:rPr>
      </w:pPr>
    </w:p>
    <w:p w:rsidR="005F282C" w:rsidRDefault="005F282C">
      <w:pPr>
        <w:rPr>
          <w:rFonts w:cs="Noto Sans"/>
          <w:color w:val="C10000"/>
          <w:lang w:val="es-ES"/>
        </w:rPr>
      </w:pPr>
    </w:p>
    <w:tbl>
      <w:tblPr>
        <w:tblStyle w:val="Tablaconcuadrcula"/>
        <w:tblW w:w="10621" w:type="dxa"/>
        <w:tblInd w:w="119" w:type="dxa"/>
        <w:tblLook w:val="04A0" w:firstRow="1" w:lastRow="0" w:firstColumn="1" w:lastColumn="0" w:noHBand="0" w:noVBand="1"/>
      </w:tblPr>
      <w:tblGrid>
        <w:gridCol w:w="2399"/>
        <w:gridCol w:w="8222"/>
      </w:tblGrid>
      <w:tr w:rsidR="005F282C" w:rsidTr="00DC5058">
        <w:tc>
          <w:tcPr>
            <w:tcW w:w="2399" w:type="dxa"/>
            <w:tcBorders>
              <w:top w:val="single" w:sz="18" w:space="0" w:color="000000"/>
              <w:left w:val="single" w:sz="18" w:space="0" w:color="000000"/>
              <w:bottom w:val="single" w:sz="6"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Destino</w:t>
            </w:r>
          </w:p>
        </w:tc>
        <w:tc>
          <w:tcPr>
            <w:tcW w:w="8222" w:type="dxa"/>
            <w:tcBorders>
              <w:top w:val="single" w:sz="18" w:space="0" w:color="000000"/>
              <w:left w:val="single" w:sz="6"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Instituto Balear de la Mujer</w:t>
            </w:r>
          </w:p>
        </w:tc>
      </w:tr>
      <w:tr w:rsidR="005F282C" w:rsidTr="00DC5058">
        <w:tc>
          <w:tcPr>
            <w:tcW w:w="2399" w:type="dxa"/>
            <w:tcBorders>
              <w:top w:val="single" w:sz="6" w:space="0" w:color="000000"/>
              <w:left w:val="single" w:sz="18" w:space="0" w:color="000000"/>
              <w:bottom w:val="single" w:sz="18" w:space="0" w:color="000000"/>
              <w:right w:val="single" w:sz="6" w:space="0" w:color="000000"/>
            </w:tcBorders>
            <w:shd w:val="clear" w:color="auto" w:fill="auto"/>
          </w:tcPr>
          <w:p w:rsidR="005F282C" w:rsidRDefault="002B3B80">
            <w:pPr>
              <w:rPr>
                <w:rFonts w:cs="Noto Sans"/>
                <w:b/>
                <w:smallCaps/>
                <w:color w:val="C30045"/>
                <w:lang w:val="es-ES"/>
              </w:rPr>
            </w:pPr>
            <w:r>
              <w:rPr>
                <w:rFonts w:cs="Noto Sans"/>
                <w:b/>
                <w:smallCaps/>
                <w:color w:val="C30045"/>
                <w:lang w:val="es-ES"/>
              </w:rPr>
              <w:t>Código DIR3</w:t>
            </w:r>
          </w:p>
        </w:tc>
        <w:tc>
          <w:tcPr>
            <w:tcW w:w="8222" w:type="dxa"/>
            <w:tcBorders>
              <w:top w:val="single" w:sz="6" w:space="0" w:color="000000"/>
              <w:left w:val="single" w:sz="6" w:space="0" w:color="000000"/>
              <w:bottom w:val="single" w:sz="18" w:space="0" w:color="000000"/>
              <w:right w:val="single" w:sz="18" w:space="0" w:color="000000"/>
            </w:tcBorders>
            <w:shd w:val="clear" w:color="auto" w:fill="auto"/>
          </w:tcPr>
          <w:p w:rsidR="005F282C" w:rsidRDefault="002B3B80">
            <w:pPr>
              <w:tabs>
                <w:tab w:val="left" w:pos="1676"/>
              </w:tabs>
              <w:rPr>
                <w:lang w:val="es-ES"/>
              </w:rPr>
            </w:pPr>
            <w:r>
              <w:rPr>
                <w:rFonts w:cs="Noto Sans"/>
                <w:lang w:val="es-ES"/>
              </w:rPr>
              <w:t>A04027016</w:t>
            </w:r>
          </w:p>
        </w:tc>
      </w:tr>
    </w:tbl>
    <w:p w:rsidR="005F282C" w:rsidRDefault="005F282C">
      <w:pPr>
        <w:rPr>
          <w:rFonts w:cs="Noto Sans"/>
          <w:color w:val="C10000"/>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Solicitante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2"/>
        <w:gridCol w:w="426"/>
        <w:gridCol w:w="710"/>
        <w:gridCol w:w="705"/>
        <w:gridCol w:w="1132"/>
        <w:gridCol w:w="569"/>
        <w:gridCol w:w="448"/>
        <w:gridCol w:w="680"/>
        <w:gridCol w:w="282"/>
        <w:gridCol w:w="1156"/>
        <w:gridCol w:w="3251"/>
      </w:tblGrid>
      <w:tr w:rsidR="005F282C" w:rsidTr="00D61EB3">
        <w:trPr>
          <w:trHeight w:val="374"/>
        </w:trPr>
        <w:tc>
          <w:tcPr>
            <w:tcW w:w="10632"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color w:val="C30045"/>
                <w:lang w:val="es-ES"/>
              </w:rPr>
            </w:pPr>
            <w:r>
              <w:rPr>
                <w:rFonts w:cs="Noto Sans"/>
                <w:b/>
                <w:color w:val="C30045"/>
                <w:lang w:val="es-ES"/>
              </w:rPr>
              <w:t>Persona jurídica</w:t>
            </w:r>
          </w:p>
        </w:tc>
      </w:tr>
      <w:tr w:rsidR="005F282C" w:rsidTr="00D61EB3">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1698"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406"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5817"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2409"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2409"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1699"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41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6"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3251"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rsidTr="00D61EB3">
        <w:trPr>
          <w:trHeight w:val="340"/>
        </w:trPr>
        <w:tc>
          <w:tcPr>
            <w:tcW w:w="1273"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99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689"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6"/>
        <w:gridCol w:w="309"/>
        <w:gridCol w:w="845"/>
        <w:gridCol w:w="2984"/>
      </w:tblGrid>
      <w:tr w:rsidR="005F282C">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Localidad</w:t>
            </w:r>
          </w:p>
        </w:tc>
        <w:tc>
          <w:tcPr>
            <w:tcW w:w="2342"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154"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5F282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Acreditación de la representación</w:t>
            </w:r>
            <w:r>
              <w:rPr>
                <w:rFonts w:cs="Noto Sans"/>
                <w:lang w:val="es-ES"/>
              </w:rPr>
              <w:t>²</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3223F0">
              <w:fldChar w:fldCharType="separate"/>
            </w:r>
            <w:bookmarkStart w:id="0" w:name="__Fieldmark__2765_1528758221"/>
            <w:bookmarkStart w:id="1" w:name="__Fieldmark__110_3490698378"/>
            <w:bookmarkStart w:id="2" w:name="__Fieldmark__1666_2847669593"/>
            <w:bookmarkStart w:id="3" w:name="Casilla1"/>
            <w:bookmarkEnd w:id="0"/>
            <w:bookmarkEnd w:id="1"/>
            <w:bookmarkEnd w:id="2"/>
            <w:r>
              <w:fldChar w:fldCharType="end"/>
            </w:r>
            <w:bookmarkEnd w:id="3"/>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3223F0">
              <w:fldChar w:fldCharType="separate"/>
            </w:r>
            <w:bookmarkStart w:id="4" w:name="__Fieldmark__2779_1528758221"/>
            <w:bookmarkStart w:id="5" w:name="__Fieldmark__117_3490698378"/>
            <w:bookmarkStart w:id="6" w:name="__Fieldmark__1676_2847669593"/>
            <w:bookmarkEnd w:id="4"/>
            <w:bookmarkEnd w:id="5"/>
            <w:bookmarkEnd w:id="6"/>
            <w:r>
              <w:fldChar w:fldCharType="end"/>
            </w:r>
            <w:r>
              <w:rPr>
                <w:rFonts w:cs="Noto Sans"/>
                <w:lang w:val="es-ES"/>
              </w:rPr>
              <w:t xml:space="preserve"> Otros: _______________________</w:t>
            </w:r>
          </w:p>
        </w:tc>
      </w:tr>
    </w:tbl>
    <w:p w:rsidR="005F282C" w:rsidRDefault="005F282C">
      <w:pPr>
        <w:rPr>
          <w:rFonts w:cs="Noto Sans"/>
          <w:b/>
          <w:smallCaps/>
          <w:color w:val="C30045"/>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Canal de notificación</w:t>
      </w:r>
      <w:r w:rsidR="002B3B80">
        <w:rPr>
          <w:rFonts w:cs="Noto Sans"/>
          <w:smallCaps/>
          <w:lang w:val="es-ES"/>
        </w:rPr>
        <w:t>³</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565"/>
        <w:gridCol w:w="1418"/>
        <w:gridCol w:w="2412"/>
        <w:gridCol w:w="6237"/>
      </w:tblGrid>
      <w:tr w:rsidR="005F282C">
        <w:trPr>
          <w:trHeight w:val="401"/>
        </w:trPr>
        <w:tc>
          <w:tcPr>
            <w:tcW w:w="1063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lang w:val="es-ES"/>
              </w:rPr>
            </w:pPr>
            <w:r>
              <w:rPr>
                <w:rFonts w:cs="Noto Sans"/>
                <w:b/>
                <w:lang w:val="es-ES"/>
              </w:rPr>
              <w:t>Quiero recibir el aviso de notificación</w:t>
            </w:r>
          </w:p>
        </w:tc>
      </w:tr>
      <w:tr w:rsidR="005F282C">
        <w:trPr>
          <w:trHeight w:val="409"/>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3223F0">
              <w:fldChar w:fldCharType="separate"/>
            </w:r>
            <w:bookmarkStart w:id="7" w:name="__Fieldmark__2849_1528758221"/>
            <w:bookmarkStart w:id="8" w:name="__Fieldmark__1746_2847669593"/>
            <w:bookmarkEnd w:id="7"/>
            <w:bookmarkEnd w:id="8"/>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solicitante</w:t>
            </w:r>
          </w:p>
        </w:tc>
      </w:tr>
      <w:tr w:rsidR="005F282C">
        <w:trPr>
          <w:trHeight w:val="415"/>
        </w:trPr>
        <w:tc>
          <w:tcPr>
            <w:tcW w:w="565"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3223F0">
              <w:fldChar w:fldCharType="separate"/>
            </w:r>
            <w:bookmarkStart w:id="9" w:name="__Fieldmark__2858_1528758221"/>
            <w:bookmarkStart w:id="10" w:name="__Fieldmark__1750_2847669593"/>
            <w:bookmarkEnd w:id="9"/>
            <w:bookmarkEnd w:id="10"/>
            <w:r>
              <w:fldChar w:fldCharType="end"/>
            </w:r>
          </w:p>
        </w:tc>
        <w:tc>
          <w:tcPr>
            <w:tcW w:w="10066" w:type="dxa"/>
            <w:gridSpan w:val="3"/>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En la dirección electrónica del representante</w:t>
            </w:r>
          </w:p>
        </w:tc>
      </w:tr>
      <w:tr w:rsidR="005F282C">
        <w:trPr>
          <w:trHeight w:val="407"/>
        </w:trPr>
        <w:tc>
          <w:tcPr>
            <w:tcW w:w="565" w:type="dxa"/>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r>
              <w:fldChar w:fldCharType="begin">
                <w:ffData>
                  <w:name w:val=""/>
                  <w:enabled/>
                  <w:calcOnExit w:val="0"/>
                  <w:checkBox>
                    <w:sizeAuto/>
                    <w:default w:val="0"/>
                  </w:checkBox>
                </w:ffData>
              </w:fldChar>
            </w:r>
            <w:r>
              <w:instrText>FORMCHECKBOX</w:instrText>
            </w:r>
            <w:r w:rsidR="003223F0">
              <w:fldChar w:fldCharType="separate"/>
            </w:r>
            <w:bookmarkStart w:id="11" w:name="__Fieldmark__2867_1528758221"/>
            <w:bookmarkStart w:id="12" w:name="__Fieldmark__1756_2847669593"/>
            <w:bookmarkEnd w:id="11"/>
            <w:bookmarkEnd w:id="12"/>
            <w:r>
              <w:fldChar w:fldCharType="end"/>
            </w:r>
          </w:p>
        </w:tc>
        <w:tc>
          <w:tcPr>
            <w:tcW w:w="1418"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En otra</w:t>
            </w:r>
          </w:p>
        </w:tc>
        <w:tc>
          <w:tcPr>
            <w:tcW w:w="2412" w:type="dxa"/>
            <w:tcBorders>
              <w:top w:val="single" w:sz="6" w:space="0" w:color="000000"/>
              <w:left w:val="single" w:sz="6"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6236" w:type="dxa"/>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5F282C" w:rsidRDefault="00D61EB3">
      <w:pPr>
        <w:rPr>
          <w:rFonts w:cs="Noto Sans"/>
          <w:b/>
          <w:smallCaps/>
          <w:color w:val="C30045"/>
          <w:lang w:val="es-ES"/>
        </w:rPr>
      </w:pPr>
      <w:r>
        <w:rPr>
          <w:rFonts w:cs="Noto Sans"/>
          <w:b/>
          <w:smallCaps/>
          <w:color w:val="C30045"/>
          <w:lang w:val="es-ES"/>
        </w:rPr>
        <w:t xml:space="preserve"> </w:t>
      </w:r>
      <w:r w:rsidR="002B3B80">
        <w:rPr>
          <w:rFonts w:cs="Noto Sans"/>
          <w:b/>
          <w:smallCaps/>
          <w:color w:val="C30045"/>
          <w:lang w:val="es-ES"/>
        </w:rPr>
        <w:t>Responsable del proyecto</w:t>
      </w:r>
      <w:r w:rsidR="002B3B80">
        <w:rPr>
          <w:rFonts w:cs="Noto Sans"/>
          <w:lang w:val="es-ES"/>
        </w:rPr>
        <w:t>⁴</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549"/>
        <w:gridCol w:w="862"/>
        <w:gridCol w:w="2793"/>
        <w:gridCol w:w="1382"/>
        <w:gridCol w:w="4046"/>
      </w:tblGrid>
      <w:tr w:rsidR="005F282C">
        <w:trPr>
          <w:trHeight w:val="340"/>
        </w:trPr>
        <w:tc>
          <w:tcPr>
            <w:tcW w:w="1548" w:type="dxa"/>
            <w:tcBorders>
              <w:top w:val="single" w:sz="18"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DNI/NIE</w:t>
            </w:r>
          </w:p>
        </w:tc>
        <w:tc>
          <w:tcPr>
            <w:tcW w:w="3655" w:type="dxa"/>
            <w:gridSpan w:val="2"/>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18"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Nombre</w:t>
            </w:r>
          </w:p>
        </w:tc>
        <w:tc>
          <w:tcPr>
            <w:tcW w:w="4046" w:type="dxa"/>
            <w:tcBorders>
              <w:top w:val="single" w:sz="18"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1548"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1</w:t>
            </w:r>
          </w:p>
        </w:tc>
        <w:tc>
          <w:tcPr>
            <w:tcW w:w="3655"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5F282C">
            <w:pPr>
              <w:rPr>
                <w:rFonts w:cs="Noto Sans"/>
                <w:lang w:val="es-ES"/>
              </w:rPr>
            </w:pPr>
          </w:p>
        </w:tc>
        <w:tc>
          <w:tcPr>
            <w:tcW w:w="1382" w:type="dxa"/>
            <w:tcBorders>
              <w:top w:val="single" w:sz="6" w:space="0" w:color="000000"/>
              <w:left w:val="single" w:sz="6" w:space="0" w:color="000000"/>
              <w:bottom w:val="single" w:sz="6"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Apellido 2</w:t>
            </w:r>
          </w:p>
        </w:tc>
        <w:tc>
          <w:tcPr>
            <w:tcW w:w="4046"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5F282C">
            <w:pPr>
              <w:rPr>
                <w:rFonts w:cs="Noto Sans"/>
                <w:lang w:val="es-ES"/>
              </w:rPr>
            </w:pPr>
          </w:p>
        </w:tc>
      </w:tr>
      <w:tr w:rsidR="005F282C">
        <w:trPr>
          <w:trHeight w:val="340"/>
        </w:trPr>
        <w:tc>
          <w:tcPr>
            <w:tcW w:w="2410"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rsidR="005F282C" w:rsidRDefault="002B3B80">
            <w:pPr>
              <w:rPr>
                <w:rFonts w:cs="Noto Sans"/>
                <w:lang w:val="es-ES"/>
              </w:rPr>
            </w:pPr>
            <w:r>
              <w:rPr>
                <w:rFonts w:cs="Noto Sans"/>
                <w:lang w:val="es-ES"/>
              </w:rPr>
              <w:t>Dirección electrónica</w:t>
            </w:r>
          </w:p>
        </w:tc>
        <w:tc>
          <w:tcPr>
            <w:tcW w:w="8221"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rsidR="005F282C" w:rsidRDefault="005F282C">
            <w:pPr>
              <w:rPr>
                <w:rFonts w:cs="Noto Sans"/>
                <w:lang w:val="es-ES"/>
              </w:rPr>
            </w:pPr>
          </w:p>
        </w:tc>
      </w:tr>
    </w:tbl>
    <w:p w:rsidR="005F282C" w:rsidRDefault="005F282C">
      <w:pPr>
        <w:rPr>
          <w:rFonts w:cs="Noto Sans"/>
          <w:b/>
          <w:smallCaps/>
          <w:color w:val="C10000"/>
          <w:lang w:val="es-ES"/>
        </w:rPr>
      </w:pPr>
    </w:p>
    <w:p w:rsidR="00D61EB3" w:rsidRDefault="00D61EB3">
      <w:pPr>
        <w:rPr>
          <w:rFonts w:cs="Noto Sans"/>
          <w:b/>
          <w:smallCaps/>
          <w:color w:val="C10000"/>
          <w:lang w:val="es-ES"/>
        </w:rPr>
      </w:pPr>
    </w:p>
    <w:p w:rsidR="00D61EB3" w:rsidRDefault="00D61EB3">
      <w:pPr>
        <w:rPr>
          <w:rFonts w:cs="Noto Sans"/>
          <w:b/>
          <w:smallCaps/>
          <w:color w:val="C10000"/>
          <w:lang w:val="es-ES"/>
        </w:rPr>
      </w:pPr>
    </w:p>
    <w:p w:rsidR="00D61EB3" w:rsidRDefault="003223F0" w:rsidP="00D61EB3">
      <w:proofErr w:type="spellStart"/>
      <w:r>
        <w:rPr>
          <w:rFonts w:cs="Noto Sans"/>
          <w:b/>
          <w:smallCaps/>
          <w:color w:val="C30045"/>
        </w:rPr>
        <w:lastRenderedPageBreak/>
        <w:t>Proy</w:t>
      </w:r>
      <w:r w:rsidR="00ED72B3">
        <w:rPr>
          <w:rFonts w:cs="Noto Sans"/>
          <w:b/>
          <w:smallCaps/>
          <w:color w:val="C30045"/>
        </w:rPr>
        <w:t>ecto</w:t>
      </w:r>
      <w:proofErr w:type="spellEnd"/>
    </w:p>
    <w:tbl>
      <w:tblPr>
        <w:tblW w:w="10700" w:type="dxa"/>
        <w:tblInd w:w="-23" w:type="dxa"/>
        <w:tblBorders>
          <w:top w:val="single" w:sz="18" w:space="0" w:color="000000"/>
          <w:left w:val="single" w:sz="18" w:space="0" w:color="000000"/>
          <w:bottom w:val="single" w:sz="6" w:space="0" w:color="000000"/>
          <w:insideH w:val="single" w:sz="6" w:space="0" w:color="000000"/>
        </w:tblBorders>
        <w:tblCellMar>
          <w:left w:w="70" w:type="dxa"/>
          <w:right w:w="70" w:type="dxa"/>
        </w:tblCellMar>
        <w:tblLook w:val="04A0" w:firstRow="1" w:lastRow="0" w:firstColumn="1" w:lastColumn="0" w:noHBand="0" w:noVBand="1"/>
      </w:tblPr>
      <w:tblGrid>
        <w:gridCol w:w="2143"/>
        <w:gridCol w:w="573"/>
        <w:gridCol w:w="2125"/>
        <w:gridCol w:w="3548"/>
        <w:gridCol w:w="2311"/>
      </w:tblGrid>
      <w:tr w:rsidR="00D61EB3" w:rsidTr="00D61EB3">
        <w:trPr>
          <w:trHeight w:val="374"/>
        </w:trPr>
        <w:tc>
          <w:tcPr>
            <w:tcW w:w="2143" w:type="dxa"/>
            <w:tcBorders>
              <w:top w:val="single" w:sz="18" w:space="0" w:color="000000"/>
              <w:left w:val="single" w:sz="18" w:space="0" w:color="000000"/>
              <w:bottom w:val="single" w:sz="6" w:space="0" w:color="000000"/>
            </w:tcBorders>
            <w:shd w:val="clear" w:color="auto" w:fill="auto"/>
            <w:vAlign w:val="center"/>
          </w:tcPr>
          <w:p w:rsidR="00D61EB3" w:rsidRDefault="003223F0" w:rsidP="00611636">
            <w:pPr>
              <w:rPr>
                <w:rFonts w:cs="Noto Sans"/>
                <w:smallCaps/>
              </w:rPr>
            </w:pPr>
            <w:proofErr w:type="spellStart"/>
            <w:r>
              <w:rPr>
                <w:rFonts w:cs="Noto Sans"/>
                <w:smallCaps/>
              </w:rPr>
              <w:t>título</w:t>
            </w:r>
            <w:proofErr w:type="spellEnd"/>
          </w:p>
        </w:tc>
        <w:tc>
          <w:tcPr>
            <w:tcW w:w="8557"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rsidR="00D61EB3" w:rsidRDefault="00ED72B3" w:rsidP="00611636">
            <w:pPr>
              <w:snapToGrid w:val="0"/>
              <w:rPr>
                <w:rFonts w:cs="Noto Sans"/>
                <w:smallCaps/>
              </w:rPr>
            </w:pPr>
            <w:r>
              <w:rPr>
                <w:rFonts w:cs="Noto Sans"/>
                <w:smallCaps/>
              </w:rPr>
              <w:t xml:space="preserve"> especialista </w:t>
            </w:r>
            <w:proofErr w:type="spellStart"/>
            <w:r>
              <w:rPr>
                <w:rFonts w:cs="Noto Sans"/>
                <w:smallCaps/>
              </w:rPr>
              <w:t>universitario</w:t>
            </w:r>
            <w:proofErr w:type="spellEnd"/>
            <w:r>
              <w:rPr>
                <w:rFonts w:cs="Noto Sans"/>
                <w:smallCaps/>
              </w:rPr>
              <w:t xml:space="preserve"> en </w:t>
            </w:r>
            <w:proofErr w:type="spellStart"/>
            <w:r>
              <w:rPr>
                <w:rFonts w:cs="Noto Sans"/>
                <w:smallCaps/>
              </w:rPr>
              <w:t>coeducación</w:t>
            </w:r>
            <w:proofErr w:type="spellEnd"/>
            <w:r>
              <w:rPr>
                <w:rFonts w:cs="Noto Sans"/>
                <w:smallCaps/>
              </w:rPr>
              <w:t xml:space="preserve">. </w:t>
            </w:r>
            <w:proofErr w:type="spellStart"/>
            <w:r>
              <w:rPr>
                <w:rFonts w:cs="Noto Sans"/>
                <w:smallCaps/>
              </w:rPr>
              <w:t>título</w:t>
            </w:r>
            <w:proofErr w:type="spellEnd"/>
            <w:r>
              <w:rPr>
                <w:rFonts w:cs="Noto Sans"/>
                <w:smallCaps/>
              </w:rPr>
              <w:t xml:space="preserve"> </w:t>
            </w:r>
            <w:proofErr w:type="spellStart"/>
            <w:r>
              <w:rPr>
                <w:rFonts w:cs="Noto Sans"/>
                <w:smallCaps/>
              </w:rPr>
              <w:t>propio</w:t>
            </w:r>
            <w:proofErr w:type="spellEnd"/>
            <w:r>
              <w:rPr>
                <w:rFonts w:cs="Noto Sans"/>
                <w:smallCaps/>
              </w:rPr>
              <w:t xml:space="preserve"> de la </w:t>
            </w:r>
            <w:proofErr w:type="spellStart"/>
            <w:r>
              <w:rPr>
                <w:rFonts w:cs="Noto Sans"/>
                <w:smallCaps/>
              </w:rPr>
              <w:t>uib</w:t>
            </w:r>
            <w:proofErr w:type="spellEnd"/>
            <w:r>
              <w:rPr>
                <w:rFonts w:cs="Noto Sans"/>
                <w:smallCaps/>
              </w:rPr>
              <w:t xml:space="preserve"> (30 </w:t>
            </w:r>
            <w:proofErr w:type="spellStart"/>
            <w:r>
              <w:rPr>
                <w:rFonts w:cs="Noto Sans"/>
                <w:smallCaps/>
              </w:rPr>
              <w:t>etcs</w:t>
            </w:r>
            <w:proofErr w:type="spellEnd"/>
            <w:r>
              <w:rPr>
                <w:rFonts w:cs="Noto Sans"/>
                <w:smallCaps/>
              </w:rPr>
              <w:t>)</w:t>
            </w:r>
          </w:p>
        </w:tc>
      </w:tr>
      <w:tr w:rsidR="00D61EB3" w:rsidTr="00D61EB3">
        <w:trPr>
          <w:trHeight w:val="374"/>
        </w:trPr>
        <w:tc>
          <w:tcPr>
            <w:tcW w:w="2716" w:type="dxa"/>
            <w:gridSpan w:val="2"/>
            <w:tcBorders>
              <w:top w:val="single" w:sz="12" w:space="0" w:color="000000"/>
              <w:left w:val="single" w:sz="18" w:space="0" w:color="000000"/>
              <w:bottom w:val="single" w:sz="18" w:space="0" w:color="000000"/>
            </w:tcBorders>
            <w:shd w:val="clear" w:color="auto" w:fill="auto"/>
            <w:vAlign w:val="center"/>
          </w:tcPr>
          <w:p w:rsidR="00D61EB3" w:rsidRDefault="00D61EB3" w:rsidP="00611636">
            <w:pPr>
              <w:rPr>
                <w:rFonts w:cs="Noto Sans"/>
              </w:rPr>
            </w:pPr>
            <w:proofErr w:type="spellStart"/>
            <w:r>
              <w:rPr>
                <w:rFonts w:cs="Noto Sans"/>
              </w:rPr>
              <w:t>Import</w:t>
            </w:r>
            <w:r w:rsidR="00ED72B3">
              <w:rPr>
                <w:rFonts w:cs="Noto Sans"/>
              </w:rPr>
              <w:t>e</w:t>
            </w:r>
            <w:proofErr w:type="spellEnd"/>
            <w:r w:rsidR="00ED72B3">
              <w:rPr>
                <w:rFonts w:cs="Noto Sans"/>
              </w:rPr>
              <w:t xml:space="preserve"> total del </w:t>
            </w:r>
            <w:proofErr w:type="spellStart"/>
            <w:r w:rsidR="00ED72B3">
              <w:rPr>
                <w:rFonts w:cs="Noto Sans"/>
              </w:rPr>
              <w:t>proyecto</w:t>
            </w:r>
            <w:proofErr w:type="spellEnd"/>
          </w:p>
        </w:tc>
        <w:tc>
          <w:tcPr>
            <w:tcW w:w="2125" w:type="dxa"/>
            <w:tcBorders>
              <w:top w:val="single" w:sz="12" w:space="0" w:color="000000"/>
              <w:left w:val="single" w:sz="6" w:space="0" w:color="000000"/>
              <w:bottom w:val="single" w:sz="18" w:space="0" w:color="000000"/>
            </w:tcBorders>
            <w:shd w:val="clear" w:color="auto" w:fill="auto"/>
            <w:vAlign w:val="center"/>
          </w:tcPr>
          <w:p w:rsidR="00D61EB3" w:rsidRDefault="00D61EB3" w:rsidP="00611636">
            <w:pPr>
              <w:snapToGrid w:val="0"/>
              <w:rPr>
                <w:rFonts w:cs="Noto Sans"/>
              </w:rPr>
            </w:pPr>
          </w:p>
        </w:tc>
        <w:tc>
          <w:tcPr>
            <w:tcW w:w="3548" w:type="dxa"/>
            <w:tcBorders>
              <w:top w:val="single" w:sz="12" w:space="0" w:color="000000"/>
              <w:left w:val="single" w:sz="6" w:space="0" w:color="000000"/>
              <w:bottom w:val="single" w:sz="18" w:space="0" w:color="000000"/>
            </w:tcBorders>
            <w:shd w:val="clear" w:color="auto" w:fill="auto"/>
            <w:vAlign w:val="center"/>
          </w:tcPr>
          <w:p w:rsidR="00D61EB3" w:rsidRDefault="00D61EB3" w:rsidP="00611636">
            <w:proofErr w:type="spellStart"/>
            <w:r>
              <w:rPr>
                <w:rFonts w:cs="Noto Sans"/>
              </w:rPr>
              <w:t>Import</w:t>
            </w:r>
            <w:r w:rsidR="00ED72B3">
              <w:rPr>
                <w:rFonts w:cs="Noto Sans"/>
              </w:rPr>
              <w:t>e</w:t>
            </w:r>
            <w:proofErr w:type="spellEnd"/>
            <w:r w:rsidR="00ED72B3">
              <w:rPr>
                <w:rFonts w:cs="Noto Sans"/>
              </w:rPr>
              <w:t xml:space="preserve"> </w:t>
            </w:r>
            <w:proofErr w:type="spellStart"/>
            <w:r w:rsidR="00ED72B3">
              <w:rPr>
                <w:rFonts w:cs="Noto Sans"/>
              </w:rPr>
              <w:t>soli</w:t>
            </w:r>
            <w:r w:rsidR="003223F0">
              <w:rPr>
                <w:rFonts w:cs="Noto Sans"/>
              </w:rPr>
              <w:t>ci</w:t>
            </w:r>
            <w:r w:rsidR="00ED72B3">
              <w:rPr>
                <w:rFonts w:cs="Noto Sans"/>
              </w:rPr>
              <w:t>tado</w:t>
            </w:r>
            <w:proofErr w:type="spellEnd"/>
            <w:r>
              <w:rPr>
                <w:rFonts w:cs="Noto Sans"/>
              </w:rPr>
              <w:t xml:space="preserve"> </w:t>
            </w:r>
            <w:bookmarkStart w:id="13" w:name="_GoBack"/>
            <w:bookmarkEnd w:id="13"/>
          </w:p>
        </w:tc>
        <w:tc>
          <w:tcPr>
            <w:tcW w:w="2311" w:type="dxa"/>
            <w:tcBorders>
              <w:top w:val="single" w:sz="12" w:space="0" w:color="000000"/>
              <w:left w:val="single" w:sz="6" w:space="0" w:color="000000"/>
              <w:bottom w:val="single" w:sz="18" w:space="0" w:color="000000"/>
              <w:right w:val="single" w:sz="18" w:space="0" w:color="000000"/>
            </w:tcBorders>
            <w:shd w:val="clear" w:color="auto" w:fill="auto"/>
            <w:vAlign w:val="center"/>
          </w:tcPr>
          <w:p w:rsidR="00D61EB3" w:rsidRDefault="00D61EB3" w:rsidP="00611636">
            <w:pPr>
              <w:snapToGrid w:val="0"/>
              <w:rPr>
                <w:rFonts w:cs="Noto Sans"/>
                <w:b/>
              </w:rPr>
            </w:pPr>
          </w:p>
        </w:tc>
      </w:tr>
    </w:tbl>
    <w:p w:rsidR="00D61EB3" w:rsidRDefault="00D61EB3">
      <w:pPr>
        <w:rPr>
          <w:rFonts w:cs="Noto Sans"/>
          <w:b/>
          <w:smallCaps/>
          <w:color w:val="C10000"/>
          <w:lang w:val="es-ES"/>
        </w:rPr>
      </w:pPr>
    </w:p>
    <w:p w:rsidR="00D61EB3" w:rsidRDefault="00D61EB3">
      <w:pPr>
        <w:rPr>
          <w:rFonts w:cs="Noto Sans"/>
          <w:b/>
          <w:smallCaps/>
          <w:color w:val="C10000"/>
          <w:lang w:val="es-ES"/>
        </w:rPr>
      </w:pPr>
    </w:p>
    <w:tbl>
      <w:tblPr>
        <w:tblStyle w:val="Tablaconcuadrcula"/>
        <w:tblW w:w="10763" w:type="dxa"/>
        <w:tblInd w:w="-23" w:type="dxa"/>
        <w:tblLook w:val="04A0" w:firstRow="1" w:lastRow="0" w:firstColumn="1" w:lastColumn="0" w:noHBand="0" w:noVBand="1"/>
      </w:tblPr>
      <w:tblGrid>
        <w:gridCol w:w="10763"/>
      </w:tblGrid>
      <w:tr w:rsidR="005F282C" w:rsidTr="00D61EB3">
        <w:tc>
          <w:tcPr>
            <w:tcW w:w="10763"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lang w:val="es-ES"/>
              </w:rPr>
            </w:pPr>
            <w:r>
              <w:rPr>
                <w:rFonts w:cs="Noto Sans"/>
                <w:b/>
                <w:lang w:val="es-ES"/>
              </w:rPr>
              <w:t>EXPONGO:</w:t>
            </w:r>
            <w:r>
              <w:rPr>
                <w:rFonts w:cs="Noto Sans"/>
                <w:lang w:val="es-ES"/>
              </w:rPr>
              <w:t>⁵</w:t>
            </w:r>
          </w:p>
        </w:tc>
      </w:tr>
      <w:tr w:rsidR="005F282C" w:rsidTr="00D61EB3">
        <w:trPr>
          <w:trHeight w:val="3319"/>
        </w:trPr>
        <w:tc>
          <w:tcPr>
            <w:tcW w:w="10763"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p w:rsidR="005F282C" w:rsidRDefault="005F282C">
            <w:pPr>
              <w:spacing w:after="240"/>
              <w:rPr>
                <w:rFonts w:cs="Noto Sans"/>
                <w:lang w:val="es-ES"/>
              </w:rPr>
            </w:pPr>
          </w:p>
        </w:tc>
      </w:tr>
    </w:tbl>
    <w:p w:rsidR="005F282C" w:rsidRDefault="005F282C">
      <w:pPr>
        <w:rPr>
          <w:rFonts w:cs="Noto Sans"/>
          <w:b/>
          <w:smallCaps/>
          <w:color w:val="C30045"/>
          <w:lang w:val="es-ES"/>
        </w:rPr>
      </w:pPr>
    </w:p>
    <w:tbl>
      <w:tblPr>
        <w:tblStyle w:val="Tablaconcuadrcula"/>
        <w:tblW w:w="10763" w:type="dxa"/>
        <w:tblInd w:w="-23" w:type="dxa"/>
        <w:tblLook w:val="04A0" w:firstRow="1" w:lastRow="0" w:firstColumn="1" w:lastColumn="0" w:noHBand="0" w:noVBand="1"/>
      </w:tblPr>
      <w:tblGrid>
        <w:gridCol w:w="10763"/>
      </w:tblGrid>
      <w:tr w:rsidR="005F282C" w:rsidTr="00D61EB3">
        <w:tc>
          <w:tcPr>
            <w:tcW w:w="10763"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lang w:val="es-ES"/>
              </w:rPr>
            </w:pPr>
            <w:r>
              <w:rPr>
                <w:rFonts w:cs="Noto Sans"/>
                <w:b/>
                <w:lang w:val="es-ES"/>
              </w:rPr>
              <w:t>SOLICITO:</w:t>
            </w:r>
            <w:r>
              <w:rPr>
                <w:rFonts w:cs="Noto Sans"/>
                <w:lang w:val="es-ES"/>
              </w:rPr>
              <w:t>⁶</w:t>
            </w:r>
          </w:p>
        </w:tc>
      </w:tr>
      <w:tr w:rsidR="005F282C" w:rsidTr="00D61EB3">
        <w:trPr>
          <w:trHeight w:val="3806"/>
        </w:trPr>
        <w:tc>
          <w:tcPr>
            <w:tcW w:w="10763"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5F282C" w:rsidP="001E1DB7">
            <w:pPr>
              <w:rPr>
                <w:rFonts w:cs="Noto Sans"/>
                <w:lang w:val="es-ES"/>
              </w:rPr>
            </w:pP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tbl>
      <w:tblPr>
        <w:tblStyle w:val="Tablaconcuadrcula"/>
        <w:tblW w:w="10644" w:type="dxa"/>
        <w:tblInd w:w="108" w:type="dxa"/>
        <w:tblLook w:val="04A0" w:firstRow="1" w:lastRow="0" w:firstColumn="1" w:lastColumn="0" w:noHBand="0" w:noVBand="1"/>
      </w:tblPr>
      <w:tblGrid>
        <w:gridCol w:w="5324"/>
        <w:gridCol w:w="5320"/>
      </w:tblGrid>
      <w:tr w:rsidR="005F282C">
        <w:tc>
          <w:tcPr>
            <w:tcW w:w="10643" w:type="dxa"/>
            <w:gridSpan w:val="2"/>
            <w:tcBorders>
              <w:top w:val="single" w:sz="18" w:space="0" w:color="000000"/>
              <w:left w:val="single" w:sz="18" w:space="0" w:color="000000"/>
              <w:bottom w:val="single" w:sz="6" w:space="0" w:color="000000"/>
              <w:right w:val="single" w:sz="18" w:space="0" w:color="000000"/>
            </w:tcBorders>
            <w:shd w:val="clear" w:color="auto" w:fill="auto"/>
          </w:tcPr>
          <w:p w:rsidR="005F282C" w:rsidRDefault="002B3B80">
            <w:pPr>
              <w:pageBreakBefore/>
              <w:rPr>
                <w:rFonts w:cs="Noto Sans"/>
                <w:b/>
                <w:smallCaps/>
                <w:color w:val="C30045"/>
                <w:lang w:val="es-ES"/>
              </w:rPr>
            </w:pPr>
            <w:r>
              <w:rPr>
                <w:rFonts w:cs="Noto Sans"/>
                <w:b/>
                <w:smallCaps/>
                <w:color w:val="C30045"/>
                <w:lang w:val="es-ES"/>
              </w:rPr>
              <w:lastRenderedPageBreak/>
              <w:t>Documentación</w:t>
            </w:r>
          </w:p>
        </w:tc>
      </w:tr>
      <w:tr w:rsidR="005F282C">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b/>
                <w:lang w:val="es-ES"/>
              </w:rPr>
            </w:pPr>
            <w:r>
              <w:rPr>
                <w:rFonts w:cs="Noto Sans"/>
                <w:b/>
                <w:lang w:val="es-ES"/>
              </w:rPr>
              <w:t>Documentación que se puede obtener por medios telemáticos</w:t>
            </w:r>
          </w:p>
        </w:tc>
      </w:tr>
      <w:tr w:rsidR="005F282C">
        <w:trPr>
          <w:trHeight w:val="2134"/>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tcPr>
          <w:p w:rsidR="005F282C" w:rsidRDefault="002B3B80">
            <w:pPr>
              <w:rPr>
                <w:rFonts w:cs="Noto Sans"/>
                <w:lang w:val="es-ES"/>
              </w:rPr>
            </w:pPr>
            <w:r>
              <w:rPr>
                <w:rFonts w:cs="Noto Sans"/>
                <w:lang w:val="es-ES"/>
              </w:rPr>
              <w:t>Conforme el artículo 28.2 de la Ley 39/2015, de 1 de octubre, se entiende otorgado el consentimiento para consultar la subsistencia de poderes notariales, los datos de identidad y su verificación, el estado de las obligaciones tributarias estatales y autonómicas en relación a las subvenciones y al estado de las obligaciones con la Seguridad Social.</w:t>
            </w:r>
          </w:p>
          <w:p w:rsidR="005F282C" w:rsidRDefault="005F282C">
            <w:pPr>
              <w:rPr>
                <w:rFonts w:cs="Noto Sans"/>
                <w:lang w:val="es-ES"/>
              </w:rPr>
            </w:pPr>
          </w:p>
          <w:p w:rsidR="005F282C" w:rsidRDefault="002B3B80">
            <w:pPr>
              <w:pStyle w:val="Prrafodelista"/>
              <w:numPr>
                <w:ilvl w:val="0"/>
                <w:numId w:val="2"/>
              </w:numPr>
              <w:rPr>
                <w:rFonts w:cs="Noto Sans"/>
                <w:lang w:val="es-ES"/>
              </w:rPr>
            </w:pPr>
            <w:r>
              <w:rPr>
                <w:rFonts w:cs="Noto Sans"/>
                <w:lang w:val="es-ES"/>
              </w:rPr>
              <w:t>Me opongo a que se consulten los datos siguientes:</w:t>
            </w:r>
          </w:p>
          <w:p w:rsidR="005F282C" w:rsidRDefault="005F282C">
            <w:pPr>
              <w:rPr>
                <w:rFonts w:cs="Noto Sans"/>
                <w:lang w:val="es-ES"/>
              </w:rPr>
            </w:pPr>
          </w:p>
          <w:p w:rsidR="005F282C" w:rsidRDefault="002B3B80">
            <w:pPr>
              <w:ind w:left="991" w:hanging="283"/>
            </w:pPr>
            <w:r>
              <w:fldChar w:fldCharType="begin">
                <w:ffData>
                  <w:name w:val=""/>
                  <w:enabled/>
                  <w:calcOnExit w:val="0"/>
                  <w:checkBox>
                    <w:sizeAuto/>
                    <w:default w:val="0"/>
                  </w:checkBox>
                </w:ffData>
              </w:fldChar>
            </w:r>
            <w:r>
              <w:instrText>FORMCHECKBOX</w:instrText>
            </w:r>
            <w:r w:rsidR="003223F0">
              <w:fldChar w:fldCharType="separate"/>
            </w:r>
            <w:bookmarkStart w:id="14" w:name="__Fieldmark__2942_1528758221"/>
            <w:bookmarkStart w:id="15" w:name="__Fieldmark__171_1341546022"/>
            <w:bookmarkStart w:id="16" w:name="__Fieldmark__1890_2847669593"/>
            <w:bookmarkStart w:id="17" w:name="Casilla2"/>
            <w:bookmarkEnd w:id="14"/>
            <w:bookmarkEnd w:id="15"/>
            <w:bookmarkEnd w:id="16"/>
            <w:r>
              <w:fldChar w:fldCharType="end"/>
            </w:r>
            <w:bookmarkEnd w:id="17"/>
            <w:r>
              <w:rPr>
                <w:rFonts w:cs="Noto Sans"/>
                <w:lang w:val="es-ES"/>
              </w:rPr>
              <w:t xml:space="preserve"> Subsistencia de poderes notariales</w:t>
            </w:r>
          </w:p>
          <w:p w:rsidR="005F282C" w:rsidRDefault="002B3B80">
            <w:pPr>
              <w:ind w:left="991" w:hanging="283"/>
            </w:pPr>
            <w:r>
              <w:fldChar w:fldCharType="begin">
                <w:ffData>
                  <w:name w:val=""/>
                  <w:enabled/>
                  <w:calcOnExit w:val="0"/>
                  <w:checkBox>
                    <w:sizeAuto/>
                    <w:default w:val="0"/>
                  </w:checkBox>
                </w:ffData>
              </w:fldChar>
            </w:r>
            <w:r>
              <w:instrText>FORMCHECKBOX</w:instrText>
            </w:r>
            <w:r w:rsidR="003223F0">
              <w:fldChar w:fldCharType="separate"/>
            </w:r>
            <w:bookmarkStart w:id="18" w:name="__Fieldmark__2952_1528758221"/>
            <w:bookmarkStart w:id="19" w:name="__Fieldmark__1900_2847669593"/>
            <w:bookmarkEnd w:id="18"/>
            <w:bookmarkEnd w:id="19"/>
            <w:r>
              <w:fldChar w:fldCharType="end"/>
            </w:r>
            <w:r>
              <w:rPr>
                <w:lang w:val="es-ES"/>
              </w:rPr>
              <w:t xml:space="preserve"> Datos de identidad del representante</w:t>
            </w:r>
          </w:p>
          <w:p w:rsidR="005F282C" w:rsidRDefault="002B3B80">
            <w:pPr>
              <w:ind w:left="991" w:hanging="283"/>
            </w:pPr>
            <w:r>
              <w:fldChar w:fldCharType="begin">
                <w:ffData>
                  <w:name w:val=""/>
                  <w:enabled/>
                  <w:calcOnExit w:val="0"/>
                  <w:checkBox>
                    <w:sizeAuto/>
                    <w:default w:val="0"/>
                  </w:checkBox>
                </w:ffData>
              </w:fldChar>
            </w:r>
            <w:r>
              <w:instrText>FORMCHECKBOX</w:instrText>
            </w:r>
            <w:r w:rsidR="003223F0">
              <w:fldChar w:fldCharType="separate"/>
            </w:r>
            <w:bookmarkStart w:id="20" w:name="__Fieldmark__2961_1528758221"/>
            <w:bookmarkStart w:id="21" w:name="__Fieldmark__1908_2847669593"/>
            <w:bookmarkEnd w:id="20"/>
            <w:bookmarkEnd w:id="21"/>
            <w:r>
              <w:fldChar w:fldCharType="end"/>
            </w:r>
            <w:r>
              <w:rPr>
                <w:lang w:val="es-ES"/>
              </w:rPr>
              <w:t xml:space="preserve"> Verificación de los datos de identidad</w:t>
            </w:r>
          </w:p>
          <w:p w:rsidR="005F282C" w:rsidRDefault="002B3B80">
            <w:pPr>
              <w:ind w:left="991" w:hanging="283"/>
            </w:pPr>
            <w:r>
              <w:fldChar w:fldCharType="begin">
                <w:ffData>
                  <w:name w:val=""/>
                  <w:enabled/>
                  <w:calcOnExit w:val="0"/>
                  <w:checkBox>
                    <w:sizeAuto/>
                    <w:default w:val="0"/>
                  </w:checkBox>
                </w:ffData>
              </w:fldChar>
            </w:r>
            <w:r>
              <w:instrText>FORMCHECKBOX</w:instrText>
            </w:r>
            <w:r w:rsidR="003223F0">
              <w:fldChar w:fldCharType="separate"/>
            </w:r>
            <w:bookmarkStart w:id="22" w:name="__Fieldmark__2970_1528758221"/>
            <w:bookmarkStart w:id="23" w:name="__Fieldmark__1916_2847669593"/>
            <w:bookmarkEnd w:id="22"/>
            <w:bookmarkEnd w:id="23"/>
            <w:r>
              <w:fldChar w:fldCharType="end"/>
            </w:r>
            <w:r>
              <w:rPr>
                <w:lang w:val="es-ES"/>
              </w:rPr>
              <w:t xml:space="preserve"> Estado de las obligaciones tributarias con la hacienda estatal</w:t>
            </w:r>
          </w:p>
          <w:p w:rsidR="005F282C" w:rsidRDefault="002B3B80">
            <w:pPr>
              <w:ind w:left="991" w:hanging="283"/>
            </w:pPr>
            <w:r>
              <w:fldChar w:fldCharType="begin">
                <w:ffData>
                  <w:name w:val=""/>
                  <w:enabled/>
                  <w:calcOnExit w:val="0"/>
                  <w:checkBox>
                    <w:sizeAuto/>
                    <w:default w:val="0"/>
                  </w:checkBox>
                </w:ffData>
              </w:fldChar>
            </w:r>
            <w:r>
              <w:instrText>FORMCHECKBOX</w:instrText>
            </w:r>
            <w:r w:rsidR="003223F0">
              <w:fldChar w:fldCharType="separate"/>
            </w:r>
            <w:bookmarkStart w:id="24" w:name="__Fieldmark__2979_1528758221"/>
            <w:bookmarkStart w:id="25" w:name="__Fieldmark__1927_2847669593"/>
            <w:bookmarkEnd w:id="24"/>
            <w:bookmarkEnd w:id="25"/>
            <w:r>
              <w:fldChar w:fldCharType="end"/>
            </w:r>
            <w:r>
              <w:rPr>
                <w:lang w:val="es-ES"/>
              </w:rPr>
              <w:t xml:space="preserve"> Estado de las obligaciones tributarias con la hacienda autonómica</w:t>
            </w:r>
          </w:p>
          <w:p w:rsidR="005F282C" w:rsidRDefault="002B3B80">
            <w:pPr>
              <w:ind w:left="991" w:hanging="283"/>
            </w:pPr>
            <w:r>
              <w:fldChar w:fldCharType="begin">
                <w:ffData>
                  <w:name w:val=""/>
                  <w:enabled/>
                  <w:calcOnExit w:val="0"/>
                  <w:checkBox>
                    <w:sizeAuto/>
                    <w:default w:val="0"/>
                  </w:checkBox>
                </w:ffData>
              </w:fldChar>
            </w:r>
            <w:r>
              <w:instrText>FORMCHECKBOX</w:instrText>
            </w:r>
            <w:r w:rsidR="003223F0">
              <w:fldChar w:fldCharType="separate"/>
            </w:r>
            <w:bookmarkStart w:id="26" w:name="__Fieldmark__2988_1528758221"/>
            <w:bookmarkStart w:id="27" w:name="__Fieldmark__1941_2847669593"/>
            <w:bookmarkEnd w:id="26"/>
            <w:bookmarkEnd w:id="27"/>
            <w:r>
              <w:fldChar w:fldCharType="end"/>
            </w:r>
            <w:r>
              <w:rPr>
                <w:lang w:val="es-ES"/>
              </w:rPr>
              <w:t xml:space="preserve"> Estado de las obligaciones con la Seguridad Social</w:t>
            </w:r>
          </w:p>
          <w:p w:rsidR="005F282C" w:rsidRDefault="005F282C">
            <w:pPr>
              <w:ind w:left="991" w:hanging="283"/>
              <w:rPr>
                <w:rFonts w:cs="Noto Sans"/>
                <w:lang w:val="es-ES"/>
              </w:rPr>
            </w:pPr>
          </w:p>
          <w:p w:rsidR="005F282C" w:rsidRDefault="002B3B80">
            <w:pPr>
              <w:ind w:left="708"/>
              <w:rPr>
                <w:rFonts w:cs="Noto Sans"/>
                <w:lang w:val="es-ES"/>
              </w:rPr>
            </w:pPr>
            <w:r>
              <w:rPr>
                <w:rFonts w:cs="Noto Sans"/>
                <w:lang w:val="es-ES"/>
              </w:rPr>
              <w:t>Por ello, presento los documentos que constan, entre otros, en el apartado «Documentación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de la que ya dispone alguna administración pública</w:t>
            </w:r>
            <w:r>
              <w:rPr>
                <w:rFonts w:cs="Noto Sans"/>
                <w:sz w:val="20"/>
                <w:szCs w:val="20"/>
                <w:lang w:val="es-ES"/>
              </w:rPr>
              <w:t>⁷</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1</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2</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283"/>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3</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20"/>
                <w:szCs w:val="20"/>
                <w:lang w:val="es-ES"/>
              </w:rPr>
            </w:pPr>
            <w:r>
              <w:rPr>
                <w:rFonts w:cs="Noto Sans"/>
                <w:b/>
                <w:i/>
                <w:sz w:val="20"/>
                <w:szCs w:val="20"/>
                <w:lang w:val="es-ES"/>
              </w:rPr>
              <w:t>Documento 4</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Identificación del documento: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b/>
                <w:i/>
                <w:sz w:val="16"/>
                <w:szCs w:val="16"/>
                <w:lang w:val="es-ES"/>
              </w:rPr>
            </w:pPr>
            <w:r>
              <w:rPr>
                <w:rFonts w:cs="Noto Sans"/>
                <w:sz w:val="16"/>
                <w:szCs w:val="16"/>
                <w:lang w:val="es-ES"/>
              </w:rPr>
              <w:t>Identificación del documento: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Expediente o nº de registro de entrada:</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Órgano:</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Administración (y consejería, si cabe):</w:t>
            </w:r>
          </w:p>
        </w:tc>
      </w:tr>
      <w:tr w:rsidR="005F282C">
        <w:trPr>
          <w:trHeight w:val="454"/>
        </w:trPr>
        <w:tc>
          <w:tcPr>
            <w:tcW w:w="5323" w:type="dxa"/>
            <w:tcBorders>
              <w:top w:val="single" w:sz="6" w:space="0" w:color="000000"/>
              <w:left w:val="single" w:sz="18" w:space="0" w:color="000000"/>
              <w:bottom w:val="single" w:sz="6" w:space="0" w:color="000000"/>
              <w:right w:val="single" w:sz="6"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c>
          <w:tcPr>
            <w:tcW w:w="5320" w:type="dxa"/>
            <w:tcBorders>
              <w:top w:val="single" w:sz="6" w:space="0" w:color="000000"/>
              <w:left w:val="single" w:sz="6" w:space="0" w:color="000000"/>
              <w:bottom w:val="single" w:sz="6" w:space="0" w:color="000000"/>
              <w:right w:val="single" w:sz="18" w:space="0" w:color="000000"/>
            </w:tcBorders>
            <w:shd w:val="clear" w:color="auto" w:fill="auto"/>
            <w:vAlign w:val="center"/>
          </w:tcPr>
          <w:p w:rsidR="005F282C" w:rsidRDefault="002B3B80">
            <w:pPr>
              <w:rPr>
                <w:rFonts w:cs="Noto Sans"/>
                <w:sz w:val="16"/>
                <w:szCs w:val="16"/>
                <w:lang w:val="es-ES"/>
              </w:rPr>
            </w:pPr>
            <w:r>
              <w:rPr>
                <w:rFonts w:cs="Noto Sans"/>
                <w:sz w:val="16"/>
                <w:szCs w:val="16"/>
                <w:lang w:val="es-ES"/>
              </w:rPr>
              <w:t>CSV:</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b/>
                <w:lang w:val="es-ES"/>
              </w:rPr>
            </w:pPr>
            <w:r>
              <w:rPr>
                <w:rFonts w:cs="Noto Sans"/>
                <w:b/>
                <w:lang w:val="es-ES"/>
              </w:rPr>
              <w:t>Documentación que se adjunta</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1.</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2.</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3.</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4.</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5.</w:t>
            </w:r>
          </w:p>
        </w:tc>
      </w:tr>
      <w:tr w:rsidR="005F282C">
        <w:trPr>
          <w:trHeight w:val="397"/>
        </w:trPr>
        <w:tc>
          <w:tcPr>
            <w:tcW w:w="10643" w:type="dxa"/>
            <w:gridSpan w:val="2"/>
            <w:tcBorders>
              <w:top w:val="single" w:sz="6" w:space="0" w:color="000000"/>
              <w:left w:val="single" w:sz="18" w:space="0" w:color="000000"/>
              <w:bottom w:val="single" w:sz="6"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6.</w:t>
            </w:r>
          </w:p>
        </w:tc>
      </w:tr>
      <w:tr w:rsidR="005F282C">
        <w:trPr>
          <w:trHeight w:val="397"/>
        </w:trPr>
        <w:tc>
          <w:tcPr>
            <w:tcW w:w="10643" w:type="dxa"/>
            <w:gridSpan w:val="2"/>
            <w:tcBorders>
              <w:top w:val="single" w:sz="6" w:space="0" w:color="000000"/>
              <w:left w:val="single" w:sz="18" w:space="0" w:color="000000"/>
              <w:bottom w:val="single" w:sz="18" w:space="0" w:color="000000"/>
              <w:right w:val="single" w:sz="18" w:space="0" w:color="000000"/>
            </w:tcBorders>
            <w:shd w:val="clear" w:color="auto" w:fill="auto"/>
            <w:vAlign w:val="center"/>
          </w:tcPr>
          <w:p w:rsidR="005F282C" w:rsidRDefault="002B3B80">
            <w:pPr>
              <w:rPr>
                <w:rFonts w:cs="Noto Sans"/>
                <w:lang w:val="es-ES"/>
              </w:rPr>
            </w:pPr>
            <w:r>
              <w:rPr>
                <w:rFonts w:cs="Noto Sans"/>
                <w:lang w:val="es-ES"/>
              </w:rPr>
              <w:t>7.</w:t>
            </w:r>
          </w:p>
        </w:tc>
      </w:tr>
    </w:tbl>
    <w:p w:rsidR="005F282C" w:rsidRDefault="005F282C">
      <w:pPr>
        <w:rPr>
          <w:rFonts w:cs="Noto Sans"/>
          <w:b/>
          <w:smallCaps/>
          <w:color w:val="C30045"/>
          <w:lang w:val="es-ES"/>
        </w:rPr>
      </w:pPr>
    </w:p>
    <w:p w:rsidR="005F282C" w:rsidRDefault="002B3B80">
      <w:pPr>
        <w:rPr>
          <w:rFonts w:cs="Noto Sans"/>
          <w:b/>
          <w:smallCaps/>
          <w:color w:val="C30045"/>
          <w:lang w:val="es-ES"/>
        </w:rPr>
      </w:pPr>
      <w:r>
        <w:br w:type="page"/>
      </w:r>
    </w:p>
    <w:p w:rsidR="005F282C" w:rsidRDefault="005F282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5F282C" w:rsidTr="0087599A">
        <w:tc>
          <w:tcPr>
            <w:tcW w:w="10632" w:type="dxa"/>
            <w:tcBorders>
              <w:top w:val="single" w:sz="18" w:space="0" w:color="000000"/>
              <w:left w:val="single" w:sz="18" w:space="0" w:color="000000"/>
              <w:bottom w:val="single" w:sz="6" w:space="0" w:color="000000"/>
              <w:right w:val="single" w:sz="18" w:space="0" w:color="auto"/>
            </w:tcBorders>
            <w:shd w:val="clear" w:color="auto" w:fill="auto"/>
          </w:tcPr>
          <w:p w:rsidR="005F282C" w:rsidRDefault="002B3B80">
            <w:pPr>
              <w:rPr>
                <w:rFonts w:cs="Noto Sans"/>
                <w:b/>
                <w:smallCaps/>
                <w:color w:val="C30045"/>
                <w:lang w:val="es-ES"/>
              </w:rPr>
            </w:pPr>
            <w:r>
              <w:rPr>
                <w:rFonts w:cs="Noto Sans"/>
                <w:b/>
                <w:smallCaps/>
                <w:color w:val="C30045"/>
                <w:lang w:val="es-ES"/>
              </w:rPr>
              <w:t>Información sobre protección de datos personales</w:t>
            </w:r>
          </w:p>
        </w:tc>
      </w:tr>
      <w:tr w:rsidR="005F282C" w:rsidTr="0087599A">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rsidR="005F282C" w:rsidRDefault="002B3B80">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solicitud.</w:t>
            </w:r>
          </w:p>
          <w:p w:rsidR="005F282C" w:rsidRDefault="005F282C">
            <w:pPr>
              <w:rPr>
                <w:rFonts w:cs="Noto Sans"/>
                <w:lang w:val="es-ES"/>
              </w:rPr>
            </w:pPr>
          </w:p>
          <w:p w:rsidR="005F282C" w:rsidRDefault="002B3B80">
            <w:pPr>
              <w:rPr>
                <w:rFonts w:cs="Noto Sans"/>
                <w:lang w:val="es-ES"/>
              </w:rPr>
            </w:pPr>
            <w:r>
              <w:rPr>
                <w:rFonts w:cs="Noto Sans"/>
                <w:b/>
                <w:lang w:val="es-ES"/>
              </w:rPr>
              <w:t>Finalidad del tratamiento</w:t>
            </w:r>
            <w:r>
              <w:rPr>
                <w:rFonts w:cs="Noto Sans"/>
                <w:lang w:val="es-ES"/>
              </w:rPr>
              <w:t>. Tramitar el procedimiento objeto de la solicitud, de acuerdo a l</w:t>
            </w:r>
            <w:r w:rsidR="00D61EB3">
              <w:rPr>
                <w:rFonts w:cs="Noto Sans"/>
                <w:lang w:val="es-ES"/>
              </w:rPr>
              <w:t xml:space="preserve">o que establecen el Texto Refundido de la Ley de Subvenciones, aprobado por el Decreto Legislativo 2/2005, de 29 de diciembre y la </w:t>
            </w:r>
            <w:r>
              <w:rPr>
                <w:rFonts w:cs="Noto Sans"/>
                <w:lang w:val="es-ES"/>
              </w:rPr>
              <w:t>Ley 38/2003</w:t>
            </w:r>
            <w:r w:rsidR="00D61EB3">
              <w:rPr>
                <w:rFonts w:cs="Noto Sans"/>
                <w:lang w:val="es-ES"/>
              </w:rPr>
              <w:t xml:space="preserve"> General de Subvenciones</w:t>
            </w:r>
            <w:r>
              <w:rPr>
                <w:rFonts w:cs="Noto Sans"/>
                <w:lang w:val="es-ES"/>
              </w:rPr>
              <w:t>, de 17 de noviembre.</w:t>
            </w:r>
          </w:p>
          <w:p w:rsidR="005F282C" w:rsidRDefault="005F282C">
            <w:pPr>
              <w:rPr>
                <w:rFonts w:cs="Noto Sans"/>
                <w:lang w:val="es-ES"/>
              </w:rPr>
            </w:pPr>
          </w:p>
          <w:p w:rsidR="005F282C" w:rsidRDefault="002B3B80">
            <w:pPr>
              <w:rPr>
                <w:rFonts w:cs="Noto Sans"/>
                <w:lang w:val="es-ES"/>
              </w:rPr>
            </w:pPr>
            <w:r>
              <w:rPr>
                <w:rFonts w:cs="Noto Sans"/>
                <w:b/>
                <w:lang w:val="es-ES"/>
              </w:rPr>
              <w:t>Responsable del tratamiento.</w:t>
            </w:r>
            <w:r>
              <w:rPr>
                <w:rFonts w:cs="Noto Sans"/>
                <w:lang w:val="es-ES"/>
              </w:rPr>
              <w:t xml:space="preserve"> Instituto Balear de la Dona.</w:t>
            </w:r>
          </w:p>
          <w:p w:rsidR="005F282C" w:rsidRDefault="005F282C">
            <w:pPr>
              <w:rPr>
                <w:rFonts w:cs="Noto Sans"/>
                <w:lang w:val="es-ES"/>
              </w:rPr>
            </w:pPr>
          </w:p>
          <w:p w:rsidR="005F282C" w:rsidRDefault="002B3B80">
            <w:pPr>
              <w:pStyle w:val="western"/>
              <w:spacing w:beforeAutospacing="0" w:after="0" w:line="240" w:lineRule="auto"/>
              <w:rPr>
                <w:lang w:val="es-ES"/>
              </w:rPr>
            </w:pPr>
            <w:r>
              <w:rPr>
                <w:b/>
                <w:lang w:val="es-ES"/>
              </w:rPr>
              <w:t xml:space="preserve">Destinatarios de los datos personales. </w:t>
            </w:r>
            <w:r>
              <w:rPr>
                <w:lang w:val="es-ES"/>
              </w:rPr>
              <w:t>Los datos personales no se han de ceder a terceros, excepto en caso de obligación legal o interés legítimo de acuerdo con el Reglamento general de protección de datos y la Ley orgánica 3/2018.</w:t>
            </w:r>
          </w:p>
          <w:p w:rsidR="005F282C" w:rsidRDefault="005F282C">
            <w:pPr>
              <w:rPr>
                <w:rFonts w:cs="Noto Sans"/>
                <w:lang w:val="es-ES"/>
              </w:rPr>
            </w:pPr>
          </w:p>
          <w:p w:rsidR="005F282C" w:rsidRDefault="002B3B80">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rsidR="005F282C" w:rsidRDefault="005F282C">
            <w:pPr>
              <w:pStyle w:val="western"/>
              <w:spacing w:beforeAutospacing="0" w:after="0" w:line="240" w:lineRule="auto"/>
              <w:rPr>
                <w:lang w:val="es-ES"/>
              </w:rPr>
            </w:pPr>
          </w:p>
          <w:p w:rsidR="005F282C" w:rsidRDefault="002B3B80">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rsidR="005F282C" w:rsidRDefault="005F282C">
            <w:pPr>
              <w:pStyle w:val="western"/>
              <w:spacing w:beforeAutospacing="0" w:after="0" w:line="240" w:lineRule="auto"/>
              <w:rPr>
                <w:lang w:val="es-ES"/>
              </w:rPr>
            </w:pPr>
          </w:p>
          <w:p w:rsidR="005F282C" w:rsidRDefault="002B3B80" w:rsidP="00D84399">
            <w:pPr>
              <w:pStyle w:val="western"/>
              <w:spacing w:beforeAutospacing="0" w:after="0" w:line="240" w:lineRule="auto"/>
              <w:rPr>
                <w:lang w:val="es-ES"/>
              </w:rPr>
            </w:pPr>
            <w:r>
              <w:rPr>
                <w:b/>
                <w:bCs/>
                <w:lang w:val="es-ES"/>
              </w:rPr>
              <w:t>Delegación de Protección de Datos.</w:t>
            </w:r>
            <w:r>
              <w:rPr>
                <w:lang w:val="es-ES"/>
              </w:rPr>
              <w:t xml:space="preserve"> La Delegación de Protección de Datos de la Administración de la Comunidad Autónoma de las Illes Balears tiene la sede en la Consejería de Presidencia</w:t>
            </w:r>
            <w:r w:rsidR="00D84399">
              <w:rPr>
                <w:lang w:val="es-ES"/>
              </w:rPr>
              <w:t xml:space="preserve"> y Administraciones Públicas</w:t>
            </w:r>
            <w:r>
              <w:rPr>
                <w:lang w:val="es-ES"/>
              </w:rPr>
              <w:t xml:space="preserve"> (Paseo de </w:t>
            </w:r>
            <w:proofErr w:type="spellStart"/>
            <w:r>
              <w:rPr>
                <w:lang w:val="es-ES"/>
              </w:rPr>
              <w:t>Sagrera</w:t>
            </w:r>
            <w:proofErr w:type="spellEnd"/>
            <w:r>
              <w:rPr>
                <w:lang w:val="es-ES"/>
              </w:rPr>
              <w:t xml:space="preserve">, 2, 07012 Palma; a/e: </w:t>
            </w:r>
            <w:r>
              <w:rPr>
                <w:i/>
                <w:iCs/>
                <w:lang w:val="es-ES"/>
              </w:rPr>
              <w:t>protecciodades@dpd.caib.es</w:t>
            </w:r>
            <w:r>
              <w:rPr>
                <w:lang w:val="es-ES"/>
              </w:rPr>
              <w:t>).</w:t>
            </w:r>
          </w:p>
        </w:tc>
      </w:tr>
    </w:tbl>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5F282C">
      <w:pPr>
        <w:rPr>
          <w:rFonts w:cs="Noto Sans"/>
          <w:b/>
          <w:smallCaps/>
          <w:color w:val="C30045"/>
          <w:lang w:val="es-ES"/>
        </w:rPr>
      </w:pPr>
    </w:p>
    <w:p w:rsidR="005F282C" w:rsidRDefault="002B3B80">
      <w:pPr>
        <w:rPr>
          <w:rFonts w:cs="Noto Sans"/>
          <w:color w:val="BFBFBF" w:themeColor="background1" w:themeShade="BF"/>
          <w:lang w:val="es-ES"/>
        </w:rPr>
      </w:pPr>
      <w:r>
        <w:rPr>
          <w:rFonts w:cs="Noto Sans"/>
          <w:color w:val="BFBFBF" w:themeColor="background1" w:themeShade="BF"/>
          <w:lang w:val="es-ES"/>
        </w:rPr>
        <w:t>[firma electrónica]</w:t>
      </w:r>
    </w:p>
    <w:p w:rsidR="005F282C" w:rsidRDefault="002B3B80">
      <w:pPr>
        <w:rPr>
          <w:rFonts w:cs="Noto Sans"/>
          <w:color w:val="BFBFBF" w:themeColor="background1" w:themeShade="BF"/>
          <w:lang w:val="es-ES"/>
        </w:rPr>
      </w:pPr>
      <w:r>
        <w:br w:type="page"/>
      </w:r>
    </w:p>
    <w:p w:rsidR="005F282C" w:rsidRDefault="002B3B80">
      <w:pPr>
        <w:rPr>
          <w:rFonts w:cs="Noto Sans"/>
          <w:b/>
          <w:smallCaps/>
          <w:color w:val="C30045"/>
          <w:lang w:val="es-ES"/>
        </w:rPr>
      </w:pPr>
      <w:r>
        <w:rPr>
          <w:rFonts w:cs="Noto Sans"/>
          <w:b/>
          <w:smallCaps/>
          <w:color w:val="C30045"/>
          <w:lang w:val="es-ES"/>
        </w:rPr>
        <w:lastRenderedPageBreak/>
        <w:t>Instrucciones</w:t>
      </w:r>
    </w:p>
    <w:p w:rsidR="005F282C" w:rsidRDefault="005F282C">
      <w:pPr>
        <w:rPr>
          <w:lang w:val="es-ES"/>
        </w:rPr>
      </w:pPr>
    </w:p>
    <w:p w:rsidR="005F282C" w:rsidRDefault="002B3B80">
      <w:pPr>
        <w:rPr>
          <w:lang w:val="es-ES"/>
        </w:rPr>
      </w:pPr>
      <w:r>
        <w:rPr>
          <w:lang w:val="es-ES"/>
        </w:rPr>
        <w:t>Escriba preferentemente en mayúsculas, sobretodo en el apartado de datos personales.</w:t>
      </w:r>
    </w:p>
    <w:p w:rsidR="005F282C" w:rsidRDefault="005F282C">
      <w:pPr>
        <w:rPr>
          <w:lang w:val="es-ES"/>
        </w:rPr>
      </w:pPr>
    </w:p>
    <w:p w:rsidR="005F282C" w:rsidRDefault="002B3B80">
      <w:pPr>
        <w:pStyle w:val="Prrafodelista"/>
        <w:numPr>
          <w:ilvl w:val="0"/>
          <w:numId w:val="1"/>
        </w:numPr>
        <w:rPr>
          <w:lang w:val="es-ES"/>
        </w:rPr>
      </w:pPr>
      <w:r>
        <w:rPr>
          <w:lang w:val="es-ES"/>
        </w:rPr>
        <w:t>Código de identificación del procedimiento. Lo ha de consignar la Administración.</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 xml:space="preserve">Si acredita la representación por un medio diferente de la inscripción en el Registro electrónico de apoderamientos (REA), ha de presentar el documento que la acredite y, en el apartado </w:t>
      </w:r>
      <w:r>
        <w:rPr>
          <w:rFonts w:cs="Noto Sans"/>
          <w:lang w:val="es-ES"/>
        </w:rPr>
        <w:t>«</w:t>
      </w:r>
      <w:r>
        <w:rPr>
          <w:lang w:val="es-ES"/>
        </w:rPr>
        <w:t>Documentación que se adjunta</w:t>
      </w:r>
      <w:r>
        <w:rPr>
          <w:rFonts w:cs="Noto Sans"/>
          <w:lang w:val="es-ES"/>
        </w:rPr>
        <w:t>»,</w:t>
      </w:r>
      <w:r>
        <w:rPr>
          <w:lang w:val="es-ES"/>
        </w:rPr>
        <w:t xml:space="preserve"> ha de hacer constar que presenta esta acreditación.</w:t>
      </w:r>
    </w:p>
    <w:p w:rsidR="005F282C" w:rsidRDefault="005F282C">
      <w:pPr>
        <w:rPr>
          <w:lang w:val="es-ES"/>
        </w:rPr>
      </w:pPr>
    </w:p>
    <w:p w:rsidR="005F282C" w:rsidRDefault="002B3B80">
      <w:pPr>
        <w:pStyle w:val="Prrafodelista"/>
        <w:numPr>
          <w:ilvl w:val="0"/>
          <w:numId w:val="1"/>
        </w:numPr>
        <w:rPr>
          <w:lang w:val="es-ES"/>
        </w:rPr>
      </w:pPr>
      <w:r>
        <w:rPr>
          <w:lang w:val="es-ES"/>
        </w:rPr>
        <w:t>Señale como canal preferente de notificación una de las opciones. Los sujetos a los cuales se refieren los apartados 2 y 3 del artículo 14 de la Ley 39/2015 están obligados a relacionarse a través de medios electrónicos con las administraciones, por lo que, de conformidad con lo establecido en el artículo 68.4 de la Ley mencionada, si alguno de estos sujetos presenta su solicitud presencialmente, la Administración le ha de requerir para que lo haga electrónicamente mediante el Registro electrónico común (REC) de la Administración General del Estado. A estos efectos, se considera que la solicitud se ha presentado en la fecha en que se haya subsanado.</w:t>
      </w:r>
    </w:p>
    <w:p w:rsidR="005F282C" w:rsidRDefault="005F282C">
      <w:pPr>
        <w:rPr>
          <w:lang w:val="es-ES"/>
        </w:rPr>
      </w:pPr>
    </w:p>
    <w:p w:rsidR="005F282C" w:rsidRDefault="002B3B80">
      <w:pPr>
        <w:pStyle w:val="Prrafodelista"/>
        <w:numPr>
          <w:ilvl w:val="0"/>
          <w:numId w:val="1"/>
        </w:numPr>
        <w:rPr>
          <w:lang w:val="es-ES"/>
        </w:rPr>
      </w:pPr>
      <w:r>
        <w:rPr>
          <w:lang w:val="es-ES"/>
        </w:rPr>
        <w:t>Identifique el responsable de la actividad a subvencionar.</w:t>
      </w:r>
    </w:p>
    <w:p w:rsidR="005F282C" w:rsidRDefault="005F282C">
      <w:pPr>
        <w:pStyle w:val="Prrafodelista"/>
        <w:ind w:left="360"/>
        <w:rPr>
          <w:lang w:val="es-ES"/>
        </w:rPr>
      </w:pPr>
    </w:p>
    <w:p w:rsidR="005F282C" w:rsidRDefault="002B3B80">
      <w:pPr>
        <w:pStyle w:val="Prrafodelista"/>
        <w:numPr>
          <w:ilvl w:val="0"/>
          <w:numId w:val="1"/>
        </w:numPr>
        <w:rPr>
          <w:lang w:val="es-ES"/>
        </w:rPr>
      </w:pPr>
      <w:r>
        <w:rPr>
          <w:lang w:val="es-ES"/>
        </w:rPr>
        <w:t>Exponga los hechos en que se fundamenta su solicitud de subvención.</w:t>
      </w:r>
    </w:p>
    <w:p w:rsidR="005F282C" w:rsidRDefault="005F282C">
      <w:pPr>
        <w:rPr>
          <w:lang w:val="es-ES"/>
        </w:rPr>
      </w:pPr>
    </w:p>
    <w:p w:rsidR="005F282C" w:rsidRDefault="002B3B80">
      <w:pPr>
        <w:pStyle w:val="Prrafodelista"/>
        <w:numPr>
          <w:ilvl w:val="0"/>
          <w:numId w:val="1"/>
        </w:numPr>
        <w:rPr>
          <w:lang w:val="es-ES"/>
        </w:rPr>
      </w:pPr>
      <w:r>
        <w:rPr>
          <w:lang w:val="es-ES"/>
        </w:rPr>
        <w:t>Indique de manera clara y breve lo que solicita, sin repetir ningún hecho de los expuestos en el apartado anterior.</w:t>
      </w:r>
    </w:p>
    <w:p w:rsidR="005F282C" w:rsidRDefault="005F282C">
      <w:pPr>
        <w:rPr>
          <w:lang w:val="es-ES"/>
        </w:rPr>
      </w:pPr>
    </w:p>
    <w:p w:rsidR="005F282C" w:rsidRDefault="002B3B80">
      <w:pPr>
        <w:pStyle w:val="Prrafodelista"/>
        <w:numPr>
          <w:ilvl w:val="0"/>
          <w:numId w:val="1"/>
        </w:numPr>
        <w:rPr>
          <w:lang w:val="es-ES"/>
        </w:rPr>
      </w:pPr>
      <w:r>
        <w:rPr>
          <w:lang w:val="es-ES"/>
        </w:rPr>
        <w:t>Si se le solicita o desea que conste documentación ya aportada anteriormente o expedida por cualquier administración, rellene el espacio de datos identificativos para que la Administración pueda acceder a los documentos mencionados. Ejemplo:</w:t>
      </w:r>
    </w:p>
    <w:p w:rsidR="005F282C" w:rsidRDefault="005F282C">
      <w:pPr>
        <w:pStyle w:val="Prrafodelista"/>
        <w:ind w:left="360"/>
        <w:rPr>
          <w:lang w:val="es-ES"/>
        </w:rPr>
      </w:pPr>
    </w:p>
    <w:p w:rsidR="005F282C" w:rsidRDefault="002B3B80">
      <w:pPr>
        <w:pStyle w:val="Prrafodelista"/>
        <w:ind w:left="1080"/>
        <w:rPr>
          <w:sz w:val="18"/>
          <w:szCs w:val="18"/>
          <w:lang w:val="es-ES"/>
        </w:rPr>
      </w:pPr>
      <w:r>
        <w:rPr>
          <w:sz w:val="18"/>
          <w:szCs w:val="18"/>
          <w:lang w:val="es-ES"/>
        </w:rPr>
        <w:t>Identificación del documento: informe energético</w:t>
      </w:r>
    </w:p>
    <w:p w:rsidR="005F282C" w:rsidRDefault="002B3B80">
      <w:pPr>
        <w:pStyle w:val="Prrafodelista"/>
        <w:ind w:left="1080"/>
        <w:rPr>
          <w:sz w:val="18"/>
          <w:szCs w:val="18"/>
          <w:lang w:val="es-ES"/>
        </w:rPr>
      </w:pPr>
      <w:r>
        <w:rPr>
          <w:sz w:val="18"/>
          <w:szCs w:val="18"/>
          <w:lang w:val="es-ES"/>
        </w:rPr>
        <w:t>Identificación del expediente o registro de entrada: GOIBE612349/2021</w:t>
      </w:r>
    </w:p>
    <w:p w:rsidR="005F282C" w:rsidRDefault="002B3B80">
      <w:pPr>
        <w:pStyle w:val="Prrafodelista"/>
        <w:ind w:left="1080"/>
        <w:rPr>
          <w:sz w:val="18"/>
          <w:szCs w:val="18"/>
          <w:lang w:val="es-ES"/>
        </w:rPr>
      </w:pPr>
      <w:r>
        <w:rPr>
          <w:sz w:val="18"/>
          <w:szCs w:val="18"/>
          <w:lang w:val="es-ES"/>
        </w:rPr>
        <w:t>Órgano: Dirección General de Energía y Cambio Climático</w:t>
      </w:r>
    </w:p>
    <w:p w:rsidR="005F282C" w:rsidRDefault="002B3B80">
      <w:pPr>
        <w:pStyle w:val="Prrafodelista"/>
        <w:ind w:left="1080"/>
        <w:rPr>
          <w:sz w:val="18"/>
          <w:szCs w:val="18"/>
          <w:lang w:val="es-ES"/>
        </w:rPr>
      </w:pPr>
      <w:r>
        <w:rPr>
          <w:sz w:val="18"/>
          <w:szCs w:val="18"/>
          <w:lang w:val="es-ES"/>
        </w:rPr>
        <w:t>Administración: Consejería de Transición Energética, Sectores Productivos y Memoria Democrática</w:t>
      </w:r>
    </w:p>
    <w:p w:rsidR="005F282C" w:rsidRDefault="002B3B80">
      <w:pPr>
        <w:pStyle w:val="Prrafodelista"/>
        <w:ind w:left="1080"/>
      </w:pPr>
      <w:r>
        <w:rPr>
          <w:rFonts w:cs="Noto Sans"/>
          <w:sz w:val="18"/>
          <w:szCs w:val="18"/>
          <w:lang w:val="es-ES"/>
        </w:rPr>
        <w:t xml:space="preserve">CSV: </w:t>
      </w:r>
      <w:r>
        <w:rPr>
          <w:rFonts w:cs="Noto Sans"/>
          <w:sz w:val="18"/>
          <w:szCs w:val="18"/>
          <w:lang w:eastAsia="es-ES"/>
        </w:rPr>
        <w:t>c84231e93a60898138736b465f52b1bbbf086dcb7549934af814a8715537aa64</w:t>
      </w:r>
    </w:p>
    <w:sectPr w:rsidR="005F282C">
      <w:headerReference w:type="first" r:id="rId8"/>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01AD5" w:rsidRDefault="002B3B80">
      <w:r>
        <w:separator/>
      </w:r>
    </w:p>
  </w:endnote>
  <w:endnote w:type="continuationSeparator" w:id="0">
    <w:p w:rsidR="00401AD5" w:rsidRDefault="002B3B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w:panose1 w:val="020B0502040504020204"/>
    <w:charset w:val="01"/>
    <w:family w:val="swiss"/>
    <w:pitch w:val="variable"/>
    <w:sig w:usb0="E00002FF" w:usb1="400078FF" w:usb2="00000021"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01AD5" w:rsidRDefault="002B3B80">
      <w:r>
        <w:separator/>
      </w:r>
    </w:p>
  </w:footnote>
  <w:footnote w:type="continuationSeparator" w:id="0">
    <w:p w:rsidR="00401AD5" w:rsidRDefault="002B3B8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F282C" w:rsidRDefault="002B3B80">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420117"/>
    <w:multiLevelType w:val="multilevel"/>
    <w:tmpl w:val="063201D0"/>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108873C1"/>
    <w:multiLevelType w:val="multilevel"/>
    <w:tmpl w:val="01404D3A"/>
    <w:lvl w:ilvl="0">
      <w:start w:val="1"/>
      <w:numFmt w:val="decimal"/>
      <w:lvlText w:val="%1."/>
      <w:lvlJc w:val="left"/>
      <w:pPr>
        <w:ind w:left="360" w:hanging="360"/>
      </w:p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 w15:restartNumberingAfterBreak="0">
    <w:nsid w:val="1D0170B9"/>
    <w:multiLevelType w:val="multilevel"/>
    <w:tmpl w:val="826AB9F2"/>
    <w:lvl w:ilvl="0">
      <w:start w:val="1"/>
      <w:numFmt w:val="bullet"/>
      <w:lvlText w:val="-"/>
      <w:lvlJc w:val="left"/>
      <w:pPr>
        <w:ind w:left="720" w:hanging="360"/>
      </w:pPr>
      <w:rPr>
        <w:rFonts w:ascii="Noto Sans" w:hAnsi="Noto Sans" w:cs="Noto San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F282C"/>
    <w:rsid w:val="001E1DB7"/>
    <w:rsid w:val="002B3B80"/>
    <w:rsid w:val="003223F0"/>
    <w:rsid w:val="003E4085"/>
    <w:rsid w:val="00401AD5"/>
    <w:rsid w:val="004D0327"/>
    <w:rsid w:val="004E4014"/>
    <w:rsid w:val="005F282C"/>
    <w:rsid w:val="006B2081"/>
    <w:rsid w:val="007A0C15"/>
    <w:rsid w:val="0083518C"/>
    <w:rsid w:val="008549E9"/>
    <w:rsid w:val="0087599A"/>
    <w:rsid w:val="00D61EB3"/>
    <w:rsid w:val="00D84399"/>
    <w:rsid w:val="00DC5058"/>
    <w:rsid w:val="00ED72B3"/>
    <w:rsid w:val="00F258E2"/>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D68AB37"/>
  <w15:docId w15:val="{D95FECB6-967E-4325-A4E8-09196E5E3B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styleId="Textodelmarcadordeposicin">
    <w:name w:val="Placeholder Text"/>
    <w:basedOn w:val="Fuentedeprrafopredeter"/>
    <w:uiPriority w:val="99"/>
    <w:semiHidden/>
    <w:qFormat/>
    <w:rsid w:val="00B37828"/>
    <w:rPr>
      <w:color w:val="808080"/>
    </w:rPr>
  </w:style>
  <w:style w:type="character" w:customStyle="1" w:styleId="ListLabel1">
    <w:name w:val="ListLabel 1"/>
    <w:qFormat/>
    <w:rPr>
      <w:rFonts w:eastAsia="Calibri" w:cs="Noto Sans"/>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Noto Sans"/>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Courier New"/>
    </w:rPr>
  </w:style>
  <w:style w:type="character" w:customStyle="1" w:styleId="ListLabel13">
    <w:name w:val="ListLabel 13"/>
    <w:qFormat/>
    <w:rPr>
      <w:rFonts w:cs="Wingdings"/>
    </w:rPr>
  </w:style>
  <w:style w:type="paragraph" w:styleId="Ttulo">
    <w:name w:val="Title"/>
    <w:basedOn w:val="Normal"/>
    <w:next w:val="Textoindependiente"/>
    <w:qFormat/>
    <w:rsid w:val="00542A87"/>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542A87"/>
    <w:pPr>
      <w:spacing w:after="140" w:line="276" w:lineRule="auto"/>
    </w:pPr>
  </w:style>
  <w:style w:type="paragraph" w:styleId="Lista">
    <w:name w:val="List"/>
    <w:basedOn w:val="Textoindependiente"/>
    <w:rsid w:val="00542A87"/>
    <w:rPr>
      <w:rFonts w:cs="Mangal"/>
    </w:rPr>
  </w:style>
  <w:style w:type="paragraph" w:customStyle="1" w:styleId="Descripcin1">
    <w:name w:val="Descripción1"/>
    <w:basedOn w:val="Normal"/>
    <w:qFormat/>
    <w:rsid w:val="00542A87"/>
    <w:pPr>
      <w:suppressLineNumbers/>
      <w:spacing w:before="120" w:after="120"/>
    </w:pPr>
    <w:rPr>
      <w:rFonts w:cs="Mangal"/>
      <w:i/>
      <w:iCs/>
      <w:sz w:val="24"/>
      <w:szCs w:val="24"/>
    </w:rPr>
  </w:style>
  <w:style w:type="paragraph" w:customStyle="1" w:styleId="ndice">
    <w:name w:val="Índice"/>
    <w:basedOn w:val="Normal"/>
    <w:qFormat/>
    <w:rsid w:val="00542A87"/>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65516B"/>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1"/>
    <w:uiPriority w:val="99"/>
    <w:unhideWhenUsed/>
    <w:rsid w:val="00D61EB3"/>
    <w:pPr>
      <w:tabs>
        <w:tab w:val="center" w:pos="4252"/>
        <w:tab w:val="right" w:pos="8504"/>
      </w:tabs>
    </w:pPr>
  </w:style>
  <w:style w:type="character" w:customStyle="1" w:styleId="EncabezadoCar1">
    <w:name w:val="Encabezado Car1"/>
    <w:basedOn w:val="Fuentedeprrafopredeter"/>
    <w:link w:val="Encabezado"/>
    <w:uiPriority w:val="99"/>
    <w:rsid w:val="00D61EB3"/>
    <w:rPr>
      <w:rFonts w:ascii="Noto Sans" w:hAnsi="Noto Sans"/>
      <w:sz w:val="22"/>
      <w:szCs w:val="22"/>
      <w:lang w:val="ca-ES" w:eastAsia="en-US"/>
    </w:rPr>
  </w:style>
  <w:style w:type="paragraph" w:styleId="Piedepgina">
    <w:name w:val="footer"/>
    <w:basedOn w:val="Normal"/>
    <w:link w:val="PiedepginaCar1"/>
    <w:uiPriority w:val="99"/>
    <w:unhideWhenUsed/>
    <w:rsid w:val="00D61EB3"/>
    <w:pPr>
      <w:tabs>
        <w:tab w:val="center" w:pos="4252"/>
        <w:tab w:val="right" w:pos="8504"/>
      </w:tabs>
    </w:pPr>
  </w:style>
  <w:style w:type="character" w:customStyle="1" w:styleId="PiedepginaCar1">
    <w:name w:val="Pie de página Car1"/>
    <w:basedOn w:val="Fuentedeprrafopredeter"/>
    <w:link w:val="Piedepgina"/>
    <w:uiPriority w:val="99"/>
    <w:rsid w:val="00D61EB3"/>
    <w:rPr>
      <w:rFonts w:ascii="Noto Sans" w:hAnsi="Noto Sans"/>
      <w:sz w:val="22"/>
      <w:szCs w:val="22"/>
      <w:lang w:val="ca-E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2396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5D50E08-E7E7-49F4-965D-5E5F309BB16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28</TotalTime>
  <Pages>5</Pages>
  <Words>1092</Words>
  <Characters>6012</Characters>
  <Application>Microsoft Office Word</Application>
  <DocSecurity>0</DocSecurity>
  <Lines>50</Lines>
  <Paragraphs>14</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7090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17</cp:revision>
  <cp:lastPrinted>2021-01-22T14:02:00Z</cp:lastPrinted>
  <dcterms:created xsi:type="dcterms:W3CDTF">2025-02-17T09:25:00Z</dcterms:created>
  <dcterms:modified xsi:type="dcterms:W3CDTF">2025-04-08T06:26:00Z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