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rsidR="00161415" w:rsidRDefault="00B25709">
      <w:pPr>
        <w:outlineLvl w:val="0"/>
      </w:pPr>
      <w:r>
        <w:rPr>
          <w:rFonts w:cs="Noto Sans"/>
          <w:b/>
          <w:bCs/>
          <w:color w:val="C30045"/>
          <w:sz w:val="32"/>
          <w:szCs w:val="32"/>
          <w:lang w:eastAsia="es-ES"/>
        </w:rPr>
        <w:t>DECLARACIÓ RESPONSABLE SOBRE INFORMACIÓ DE L’ENTITAT/PROJECTE</w:t>
      </w:r>
    </w:p>
    <w:p w:rsidR="00161415" w:rsidRDefault="00161415">
      <w:pPr>
        <w:rPr>
          <w:rFonts w:cs="Noto Sans"/>
          <w:color w:val="C10000"/>
        </w:rPr>
      </w:pPr>
    </w:p>
    <w:p w:rsidR="00161415" w:rsidRDefault="00B70DF2">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54739C">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54739C">
                                  <w:pPr>
                                    <w:pStyle w:val="Contenidodelmarco"/>
                                    <w:jc w:val="center"/>
                                  </w:pPr>
                                  <w:r>
                                    <w:t>1</w:t>
                                  </w:r>
                                  <w:bookmarkStart w:id="0" w:name="_GoBack"/>
                                  <w:bookmarkEnd w:id="0"/>
                                </w:p>
                              </w:tc>
                            </w:tr>
                          </w:tbl>
                          <w:p w:rsidR="00161415" w:rsidRDefault="00161415">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id="Imagen1" o:spid="_x0000_s1026" style="position:absolute;left:0;text-align:left;margin-left:133.8pt;margin-top:-.5pt;width:185pt;height:32.05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54739C">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0C725B">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54739C">
                            <w:pPr>
                              <w:pStyle w:val="Contenidodelmarco"/>
                              <w:jc w:val="center"/>
                            </w:pPr>
                            <w:r>
                              <w:t>1</w:t>
                            </w:r>
                            <w:bookmarkStart w:id="1" w:name="_GoBack"/>
                            <w:bookmarkEnd w:id="1"/>
                          </w:p>
                        </w:tc>
                      </w:tr>
                    </w:tbl>
                    <w:p w:rsidR="00161415" w:rsidRDefault="00161415">
                      <w:pPr>
                        <w:pStyle w:val="Contenidodelmarco"/>
                      </w:pPr>
                    </w:p>
                  </w:txbxContent>
                </v:textbox>
                <w10:wrap type="square"/>
              </v:rect>
            </w:pict>
          </mc:Fallback>
        </mc:AlternateContent>
      </w:r>
      <w:r w:rsidR="00B25709">
        <w:rPr>
          <w:rFonts w:cs="Noto Sans"/>
          <w:b/>
          <w:smallCaps/>
          <w:color w:val="C30045"/>
        </w:rPr>
        <w:t>Codi SIA</w:t>
      </w:r>
    </w:p>
    <w:tbl>
      <w:tblPr>
        <w:tblStyle w:val="Tablaconcuadrcula"/>
        <w:tblW w:w="10632" w:type="dxa"/>
        <w:tblInd w:w="109" w:type="dxa"/>
        <w:tblLook w:val="04A0" w:firstRow="1" w:lastRow="0" w:firstColumn="1" w:lastColumn="0" w:noHBand="0" w:noVBand="1"/>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B25709">
            <w:pPr>
              <w:rPr>
                <w:rFonts w:cs="Noto Sans"/>
                <w:b/>
                <w:color w:val="C30045"/>
              </w:rPr>
            </w:pPr>
            <w:r>
              <w:rPr>
                <w:rFonts w:cs="Noto Sans"/>
                <w:b/>
                <w:color w:val="C30045"/>
              </w:rPr>
              <w:t>Persona jurídica</w:t>
            </w:r>
          </w:p>
        </w:tc>
      </w:tr>
      <w:tr w:rsidR="00161415">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54739C">
              <w:fldChar w:fldCharType="separate"/>
            </w:r>
            <w:bookmarkStart w:id="2" w:name="__Fieldmark__4429_4190419334"/>
            <w:bookmarkStart w:id="3" w:name="__Fieldmark__414_3567253516"/>
            <w:bookmarkStart w:id="4" w:name="__Fieldmark__2433_1096695628"/>
            <w:bookmarkStart w:id="5" w:name="__Fieldmark__362_739981782"/>
            <w:bookmarkStart w:id="6" w:name="__Fieldmark__110_3490698378"/>
            <w:bookmarkStart w:id="7" w:name="__Fieldmark__109_7016859"/>
            <w:bookmarkStart w:id="8" w:name="__Fieldmark__1551_1177265555"/>
            <w:bookmarkStart w:id="9" w:name="__Fieldmark__123_1176643620"/>
            <w:bookmarkStart w:id="10" w:name="__Fieldmark__1286_1766802597"/>
            <w:bookmarkStart w:id="11" w:name="Casilla1"/>
            <w:bookmarkEnd w:id="2"/>
            <w:bookmarkEnd w:id="3"/>
            <w:bookmarkEnd w:id="4"/>
            <w:bookmarkEnd w:id="5"/>
            <w:bookmarkEnd w:id="6"/>
            <w:bookmarkEnd w:id="7"/>
            <w:bookmarkEnd w:id="8"/>
            <w:bookmarkEnd w:id="9"/>
            <w:bookmarkEnd w:id="10"/>
            <w:r>
              <w:fldChar w:fldCharType="end"/>
            </w:r>
            <w:bookmarkEnd w:id="11"/>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54739C">
              <w:fldChar w:fldCharType="separate"/>
            </w:r>
            <w:bookmarkStart w:id="12" w:name="__Fieldmark__4456_4190419334"/>
            <w:bookmarkStart w:id="13" w:name="__Fieldmark__440_3567253516"/>
            <w:bookmarkStart w:id="14" w:name="__Fieldmark__2453_1096695628"/>
            <w:bookmarkStart w:id="15" w:name="__Fieldmark__376_739981782"/>
            <w:bookmarkStart w:id="16" w:name="__Fieldmark__117_3490698378"/>
            <w:bookmarkStart w:id="17" w:name="__Fieldmark__118_7016859"/>
            <w:bookmarkStart w:id="18" w:name="__Fieldmark__1568_1177265555"/>
            <w:bookmarkStart w:id="19" w:name="__Fieldmark__146_1176643620"/>
            <w:bookmarkStart w:id="20" w:name="__Fieldmark__1318_1766802597"/>
            <w:bookmarkEnd w:id="12"/>
            <w:bookmarkEnd w:id="13"/>
            <w:bookmarkEnd w:id="14"/>
            <w:bookmarkEnd w:id="15"/>
            <w:bookmarkEnd w:id="16"/>
            <w:bookmarkEnd w:id="17"/>
            <w:bookmarkEnd w:id="18"/>
            <w:bookmarkEnd w:id="19"/>
            <w:bookmarkEnd w:id="20"/>
            <w:r>
              <w:fldChar w:fldCharType="end"/>
            </w:r>
            <w:r w:rsidR="00B25709">
              <w:rPr>
                <w:rFonts w:cs="Noto Sans"/>
              </w:rPr>
              <w:t xml:space="preserve"> Altres: _______________________</w:t>
            </w:r>
          </w:p>
        </w:tc>
      </w:tr>
    </w:tbl>
    <w:p w:rsidR="00161415" w:rsidRDefault="00161415">
      <w:pPr>
        <w:rPr>
          <w:rFonts w:cs="Noto Sans"/>
          <w:b/>
          <w:smallCaps/>
          <w:color w:val="C10000"/>
        </w:rPr>
      </w:pPr>
    </w:p>
    <w:p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rPr>
            </w:pPr>
            <w:r>
              <w:rPr>
                <w:rFonts w:cs="Noto Sans"/>
                <w:b/>
              </w:rPr>
              <w:t>DECLAR:</w:t>
            </w:r>
          </w:p>
        </w:tc>
      </w:tr>
      <w:tr w:rsidR="00161415">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54739C">
              <w:fldChar w:fldCharType="separate"/>
            </w:r>
            <w:bookmarkStart w:id="21" w:name="__Fieldmark__4537_4190419334"/>
            <w:bookmarkStart w:id="22" w:name="__Fieldmark__520_3567253516"/>
            <w:bookmarkStart w:id="23" w:name="__Fieldmark__2527_1096695628"/>
            <w:bookmarkStart w:id="24" w:name="__Fieldmark__444_739981782"/>
            <w:bookmarkStart w:id="25" w:name="__Fieldmark__181_7016859"/>
            <w:bookmarkStart w:id="26" w:name="__Fieldmark__1639_1177265555"/>
            <w:bookmarkStart w:id="27" w:name="__Fieldmark__223_1176643620"/>
            <w:bookmarkStart w:id="28" w:name="__Fieldmark__1404_1766802597"/>
            <w:bookmarkEnd w:id="21"/>
            <w:bookmarkEnd w:id="22"/>
            <w:bookmarkEnd w:id="23"/>
            <w:bookmarkEnd w:id="24"/>
            <w:bookmarkEnd w:id="25"/>
            <w:bookmarkEnd w:id="26"/>
            <w:bookmarkEnd w:id="27"/>
            <w:bookmarkEnd w:id="28"/>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rsidR="00161415" w:rsidRDefault="00161415">
            <w:pPr>
              <w:pStyle w:val="Prrafodelista"/>
              <w:rPr>
                <w:rFonts w:cs="Noto Sans"/>
              </w:rPr>
            </w:pPr>
          </w:p>
          <w:p w:rsidR="00161415" w:rsidRDefault="00161415">
            <w:pPr>
              <w:pStyle w:val="Prrafodelista"/>
              <w:ind w:left="2160"/>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54739C">
              <w:fldChar w:fldCharType="separate"/>
            </w:r>
            <w:bookmarkStart w:id="29" w:name="__Fieldmark__4627_4190419334"/>
            <w:bookmarkStart w:id="30" w:name="__Fieldmark__590_3567253516"/>
            <w:bookmarkStart w:id="31" w:name="__Fieldmark__2579_1096695628"/>
            <w:bookmarkStart w:id="32" w:name="__Fieldmark__494_739981782"/>
            <w:bookmarkStart w:id="33" w:name="__Fieldmark__1682_1177265555"/>
            <w:bookmarkStart w:id="34" w:name="__Fieldmark__284_1176643620"/>
            <w:bookmarkStart w:id="35" w:name="__Fieldmark__1492_1766802597"/>
            <w:bookmarkEnd w:id="29"/>
            <w:bookmarkEnd w:id="30"/>
            <w:bookmarkEnd w:id="31"/>
            <w:bookmarkEnd w:id="32"/>
            <w:bookmarkEnd w:id="33"/>
            <w:bookmarkEnd w:id="34"/>
            <w:bookmarkEnd w:id="35"/>
            <w:r>
              <w:fldChar w:fldCharType="end"/>
            </w:r>
            <w:r w:rsidR="00B25709">
              <w:rPr>
                <w:rFonts w:cs="Noto Sans"/>
                <w:b/>
              </w:rPr>
              <w:t xml:space="preserve">  </w:t>
            </w:r>
            <w:r w:rsidR="00B25709">
              <w:rPr>
                <w:rFonts w:cs="Noto Sans"/>
              </w:rPr>
              <w:t>Que l’entitat no compensa ni recupera els imposts indirectes.</w:t>
            </w:r>
          </w:p>
          <w:p w:rsidR="00161415" w:rsidRDefault="00161415">
            <w:pPr>
              <w:rPr>
                <w:rFonts w:cs="Noto Sans"/>
              </w:rPr>
            </w:pPr>
          </w:p>
          <w:p w:rsidR="00161415" w:rsidRDefault="00161415">
            <w:pPr>
              <w:rPr>
                <w:rFonts w:cs="Noto Sans"/>
              </w:rPr>
            </w:pPr>
          </w:p>
          <w:p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54739C">
              <w:fldChar w:fldCharType="separate"/>
            </w:r>
            <w:bookmarkStart w:id="36" w:name="__Fieldmark__4652_4190419334"/>
            <w:bookmarkStart w:id="37" w:name="__Fieldmark__610_3567253516"/>
            <w:bookmarkStart w:id="38" w:name="__Fieldmark__2593_1096695628"/>
            <w:bookmarkStart w:id="39" w:name="__Fieldmark__497_739981782"/>
            <w:bookmarkStart w:id="40" w:name="__Fieldmark__1694_1177265555"/>
            <w:bookmarkStart w:id="41" w:name="__Fieldmark__301_1176643620"/>
            <w:bookmarkStart w:id="42" w:name="__Fieldmark__1517_1766802597"/>
            <w:bookmarkEnd w:id="36"/>
            <w:bookmarkEnd w:id="37"/>
            <w:bookmarkEnd w:id="38"/>
            <w:bookmarkEnd w:id="39"/>
            <w:bookmarkEnd w:id="40"/>
            <w:bookmarkEnd w:id="41"/>
            <w:bookmarkEnd w:id="42"/>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tc>
      </w:tr>
      <w:tr w:rsidR="00161415">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lastRenderedPageBreak/>
              <w:t>Informació sobre protecció de dades personals</w:t>
            </w:r>
          </w:p>
        </w:tc>
      </w:tr>
      <w:tr w:rsidR="00161415">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161415" w:rsidRDefault="00B25709">
            <w:pPr>
              <w:pStyle w:val="western"/>
              <w:spacing w:before="280" w:beforeAutospacing="0" w:after="0" w:line="240" w:lineRule="auto"/>
            </w:pPr>
            <w:r>
              <w:rPr>
                <w:b/>
                <w:bCs/>
              </w:rPr>
              <w:t>Finalitat del tractament i base jurídica.</w:t>
            </w:r>
            <w:r>
              <w:t xml:space="preserve"> Tramitació del procediment administratiu de concessió de les subvencions nominatives previstes en el pressupost de l’Institut Balear de la Dona, d’acord amb el que preveuen el Text refós de la Llei de subvencions, aprovat pel Decret legislatiu 2/2005, de 29 de desembre, i la Llei 38/2003, de 17 de novembre, general de subvencions.</w:t>
            </w:r>
          </w:p>
          <w:p w:rsidR="00161415" w:rsidRDefault="003D5395">
            <w:pPr>
              <w:pStyle w:val="western"/>
              <w:spacing w:before="280" w:beforeAutospacing="0" w:after="0" w:line="240" w:lineRule="auto"/>
            </w:pPr>
            <w:r>
              <w:rPr>
                <w:b/>
                <w:bCs/>
              </w:rPr>
              <w:t>Res</w:t>
            </w:r>
            <w:r w:rsidR="00B25709">
              <w:rPr>
                <w:b/>
                <w:bCs/>
              </w:rPr>
              <w:t>ponsable del tractament:</w:t>
            </w:r>
            <w:r w:rsidR="00B25709">
              <w:t xml:space="preserve"> Institut Balear de la Dona.</w:t>
            </w: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3D5395">
            <w:pPr>
              <w:pStyle w:val="western"/>
              <w:spacing w:before="280" w:beforeAutospacing="0" w:after="0" w:line="240" w:lineRule="auto"/>
            </w:pPr>
            <w:r>
              <w:rPr>
                <w:b/>
                <w:bCs/>
              </w:rPr>
              <w:t>Transf</w:t>
            </w:r>
            <w:r w:rsidR="00B25709">
              <w:rPr>
                <w:b/>
                <w:bCs/>
              </w:rPr>
              <w:t xml:space="preserve">erència de dades a tercers països. </w:t>
            </w:r>
            <w:r w:rsidR="00B25709">
              <w:t>Les dades personals no es transferiran a altres països.</w:t>
            </w:r>
          </w:p>
          <w:p w:rsidR="00161415" w:rsidRDefault="003D5395">
            <w:pPr>
              <w:pStyle w:val="western"/>
              <w:spacing w:before="280" w:beforeAutospacing="0" w:after="0" w:line="240" w:lineRule="auto"/>
            </w:pPr>
            <w:r>
              <w:rPr>
                <w:b/>
                <w:bCs/>
              </w:rPr>
              <w:t>Ex</w:t>
            </w:r>
            <w:r w:rsidR="00B25709">
              <w:rPr>
                <w:b/>
                <w:bCs/>
              </w:rPr>
              <w:t>ercici de drets i reclamacions.</w:t>
            </w:r>
            <w:r w:rsidR="00B25709">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sidR="00B25709">
              <w:rPr>
                <w:i/>
                <w:iCs/>
              </w:rPr>
              <w:t>seuelectronica.caib.es</w:t>
            </w:r>
            <w:r w:rsidR="00B25709">
              <w:t>).</w:t>
            </w: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w:t>
            </w:r>
            <w:proofErr w:type="spellStart"/>
            <w:r w:rsidR="009F7153" w:rsidRPr="0020284A">
              <w:rPr>
                <w:lang w:eastAsia="es-ES"/>
              </w:rPr>
              <w:t>Conversia</w:t>
            </w:r>
            <w:proofErr w:type="spellEnd"/>
            <w:r w:rsidR="009F7153" w:rsidRPr="0020284A">
              <w:rPr>
                <w:lang w:eastAsia="es-ES"/>
              </w:rPr>
              <w:t xml:space="preserve"> S.L, les dades de contacte son </w:t>
            </w:r>
            <w:hyperlink r:id="rId9" w:history="1">
              <w:r w:rsidR="009F7153" w:rsidRPr="0020284A">
                <w:rPr>
                  <w:color w:val="0000FF"/>
                  <w:u w:val="single"/>
                  <w:lang w:eastAsia="es-ES"/>
                </w:rPr>
                <w:t>dpd.cliente@conversia.es</w:t>
              </w:r>
            </w:hyperlink>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415"/>
    <w:rsid w:val="000C725B"/>
    <w:rsid w:val="00161415"/>
    <w:rsid w:val="00166FFA"/>
    <w:rsid w:val="003C6395"/>
    <w:rsid w:val="003D5395"/>
    <w:rsid w:val="0054739C"/>
    <w:rsid w:val="0055514A"/>
    <w:rsid w:val="009F7153"/>
    <w:rsid w:val="00AE6B0A"/>
    <w:rsid w:val="00B25709"/>
    <w:rsid w:val="00B70DF2"/>
    <w:rsid w:val="00EC65A3"/>
    <w:rsid w:val="00F84EBF"/>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09B08"/>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39F53A-F3BE-4DE2-B514-1D6E08E77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577</Words>
  <Characters>3178</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7</cp:revision>
  <cp:lastPrinted>2022-04-07T09:20:00Z</cp:lastPrinted>
  <dcterms:created xsi:type="dcterms:W3CDTF">2025-02-18T08:20:00Z</dcterms:created>
  <dcterms:modified xsi:type="dcterms:W3CDTF">2025-02-25T07:58:00Z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