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b/>
          <w:lang w:val="es-ES"/>
        </w:rPr>
      </w:pPr>
      <w:r w:rsidRPr="00A84292">
        <w:rPr>
          <w:rFonts w:eastAsia="LegacySanITCBoo" w:cs="Noto Sans"/>
          <w:b/>
          <w:lang w:val="es-ES"/>
        </w:rPr>
        <w:t>ANEXO 3</w:t>
      </w: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b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b/>
          <w:lang w:val="es-ES"/>
        </w:rPr>
      </w:pPr>
      <w:r w:rsidRPr="00A84292">
        <w:rPr>
          <w:rFonts w:eastAsia="LegacySanITCBoo" w:cs="Noto Sans"/>
          <w:b/>
          <w:lang w:val="es-ES"/>
        </w:rPr>
        <w:t>Cuenta justificativa</w:t>
      </w: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  <w:r w:rsidRPr="00A84292">
        <w:rPr>
          <w:rFonts w:eastAsia="LegacySanITCBoo" w:cs="Noto Sans"/>
          <w:lang w:val="es-ES"/>
        </w:rPr>
        <w:t>Beneficiario/a: ...................................................................................................................</w:t>
      </w: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  <w:r w:rsidRPr="00A84292">
        <w:rPr>
          <w:rFonts w:eastAsia="LegacySanITCBoo" w:cs="Noto Sans"/>
          <w:lang w:val="es-ES"/>
        </w:rPr>
        <w:t>NIF: ..........................</w:t>
      </w: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  <w:r w:rsidRPr="00A84292">
        <w:rPr>
          <w:rFonts w:eastAsia="LegacySanITCBoo" w:cs="Noto Sans"/>
          <w:lang w:val="es-ES"/>
        </w:rPr>
        <w:t>Fecha de concesión: ........................................</w:t>
      </w: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  <w:r w:rsidRPr="00A84292">
        <w:rPr>
          <w:rFonts w:eastAsia="LegacySanITCBoo" w:cs="Noto Sans"/>
          <w:lang w:val="es-ES"/>
        </w:rPr>
        <w:t>Importe de la ayuda concedida: ............................. €</w:t>
      </w: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  <w:r w:rsidRPr="00A84292">
        <w:rPr>
          <w:rFonts w:eastAsia="LegacySanITCBoo" w:cs="Noto Sans"/>
          <w:lang w:val="es-ES"/>
        </w:rPr>
        <w:t xml:space="preserve">Importe </w:t>
      </w:r>
      <w:r>
        <w:rPr>
          <w:rFonts w:eastAsia="LegacySanITCBoo" w:cs="Noto Sans"/>
          <w:lang w:val="es-ES"/>
        </w:rPr>
        <w:t xml:space="preserve">de </w:t>
      </w:r>
      <w:r w:rsidRPr="00A84292">
        <w:rPr>
          <w:rFonts w:eastAsia="LegacySanITCBoo" w:cs="Noto Sans"/>
          <w:lang w:val="es-ES"/>
        </w:rPr>
        <w:t>otras ayudas: .................................... €</w:t>
      </w: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  <w:r w:rsidRPr="00A84292">
        <w:rPr>
          <w:rFonts w:eastAsia="LegacySanITCBoo" w:cs="Noto Sans"/>
          <w:lang w:val="es-ES"/>
        </w:rPr>
        <w:t xml:space="preserve">Lista enumerativa de los gastos derivados del expediente n. </w:t>
      </w:r>
      <w:proofErr w:type="gramStart"/>
      <w:r w:rsidRPr="00A84292">
        <w:rPr>
          <w:rFonts w:eastAsia="LegacySanITCBoo" w:cs="Noto Sans"/>
          <w:lang w:val="es-ES"/>
        </w:rPr>
        <w:t>º ............................</w:t>
      </w:r>
      <w:proofErr w:type="gramEnd"/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</w:p>
    <w:tbl>
      <w:tblPr>
        <w:tblW w:w="10029" w:type="dxa"/>
        <w:tblInd w:w="-131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1136"/>
        <w:gridCol w:w="992"/>
        <w:gridCol w:w="851"/>
        <w:gridCol w:w="1134"/>
        <w:gridCol w:w="1559"/>
        <w:gridCol w:w="1416"/>
        <w:gridCol w:w="816"/>
        <w:gridCol w:w="849"/>
        <w:gridCol w:w="1276"/>
      </w:tblGrid>
      <w:tr w:rsidR="00B13BB6" w:rsidRPr="00A84292" w:rsidTr="00FA10B5"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34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</w:pPr>
            <w:r w:rsidRPr="00A84292"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>N.º orden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44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</w:pPr>
            <w:r w:rsidRPr="00A84292"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>N.º factura/ nómina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250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</w:pPr>
            <w:r w:rsidRPr="00A84292"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>Fecha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08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</w:pPr>
            <w:r w:rsidRPr="00A84292"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>Proveedor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08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</w:pPr>
            <w:r w:rsidRPr="00A84292"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>Concepto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08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</w:pPr>
            <w:r w:rsidRPr="00A84292"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>Importe bas</w:t>
            </w:r>
            <w:r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>e</w:t>
            </w:r>
            <w:r w:rsidRPr="00A84292"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 xml:space="preserve"> imponible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534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</w:pPr>
            <w:r w:rsidRPr="00A84292"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 xml:space="preserve"> IVA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250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</w:pPr>
            <w:r w:rsidRPr="00A84292"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>Total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08"/>
              <w:jc w:val="center"/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</w:pPr>
            <w:r w:rsidRPr="00A84292">
              <w:rPr>
                <w:rFonts w:eastAsia="LegacySanITCBoo" w:cs="Noto Sans"/>
                <w:bCs/>
                <w:i/>
                <w:iCs/>
                <w:sz w:val="18"/>
                <w:szCs w:val="18"/>
                <w:lang w:val="es-ES"/>
              </w:rPr>
              <w:t>Fecha y forma de pago</w:t>
            </w:r>
          </w:p>
        </w:tc>
      </w:tr>
      <w:tr w:rsidR="00B13BB6" w:rsidRPr="00A84292" w:rsidTr="00FA10B5"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B13BB6" w:rsidRPr="00A84292" w:rsidTr="00FA10B5"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B13BB6" w:rsidRPr="00A84292" w:rsidTr="00FA10B5"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B13BB6" w:rsidRPr="00A84292" w:rsidTr="00FA10B5"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B13BB6" w:rsidRPr="00A84292" w:rsidTr="00FA10B5"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B13BB6" w:rsidRPr="00A84292" w:rsidTr="00FA10B5"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B13BB6" w:rsidRPr="00A84292" w:rsidTr="00FA10B5"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B13BB6" w:rsidRPr="00A84292" w:rsidTr="00FA10B5"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B13BB6" w:rsidRPr="00A84292" w:rsidTr="00FA10B5"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3BB6" w:rsidRPr="00A84292" w:rsidRDefault="00B13BB6" w:rsidP="00FA10B5">
            <w:pPr>
              <w:snapToGrid w:val="0"/>
              <w:spacing w:line="276" w:lineRule="auto"/>
              <w:ind w:left="-1134"/>
              <w:rPr>
                <w:rFonts w:cs="Noto Sans"/>
                <w:sz w:val="18"/>
                <w:szCs w:val="18"/>
                <w:lang w:val="es-ES"/>
              </w:rPr>
            </w:pPr>
          </w:p>
        </w:tc>
      </w:tr>
    </w:tbl>
    <w:p w:rsidR="00B13BB6" w:rsidRPr="00A84292" w:rsidRDefault="00B13BB6" w:rsidP="00B13BB6">
      <w:pPr>
        <w:spacing w:line="276" w:lineRule="auto"/>
        <w:ind w:left="-1134"/>
        <w:rPr>
          <w:rFonts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  <w:r w:rsidRPr="00A84292">
        <w:rPr>
          <w:rFonts w:eastAsia="LegacySanITCBoo" w:cs="Noto Sans"/>
          <w:lang w:val="es-ES"/>
        </w:rPr>
        <w:t xml:space="preserve">Esta lista corresponde al coste total definitivo de los gastos, </w:t>
      </w:r>
      <w:r>
        <w:rPr>
          <w:rFonts w:eastAsia="LegacySanITCBoo" w:cs="Noto Sans"/>
          <w:lang w:val="es-ES"/>
        </w:rPr>
        <w:t xml:space="preserve">cuyos </w:t>
      </w:r>
      <w:r w:rsidRPr="00A84292">
        <w:rPr>
          <w:rFonts w:eastAsia="LegacySanITCBoo" w:cs="Noto Sans"/>
          <w:lang w:val="es-ES"/>
        </w:rPr>
        <w:t>justificantes se adjuntan.</w:t>
      </w: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  <w:r w:rsidRPr="00A84292">
        <w:rPr>
          <w:rFonts w:eastAsia="LegacySanITCBoo" w:cs="Noto Sans"/>
          <w:lang w:val="es-ES"/>
        </w:rPr>
        <w:t>Fecha: ..............................................</w:t>
      </w:r>
    </w:p>
    <w:p w:rsidR="00B13BB6" w:rsidRPr="00A84292" w:rsidRDefault="00B13BB6" w:rsidP="00B13BB6">
      <w:pPr>
        <w:spacing w:line="276" w:lineRule="auto"/>
        <w:ind w:left="-1134"/>
        <w:rPr>
          <w:rFonts w:eastAsia="LegacySanITCBoo"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cs="Noto Sans"/>
          <w:lang w:val="es-ES"/>
        </w:rPr>
      </w:pPr>
      <w:r w:rsidRPr="00A84292">
        <w:rPr>
          <w:rFonts w:eastAsia="LegacySanITCBoo" w:cs="Noto Sans"/>
          <w:i/>
          <w:lang w:val="es-ES"/>
        </w:rPr>
        <w:t>Firmado:</w:t>
      </w:r>
    </w:p>
    <w:p w:rsidR="00B13BB6" w:rsidRPr="00A84292" w:rsidRDefault="00B13BB6" w:rsidP="00B13BB6">
      <w:pPr>
        <w:spacing w:line="276" w:lineRule="auto"/>
        <w:ind w:left="-1134"/>
        <w:rPr>
          <w:rFonts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rFonts w:cs="Noto Sans"/>
          <w:lang w:val="es-ES"/>
        </w:rPr>
      </w:pPr>
    </w:p>
    <w:p w:rsidR="00B13BB6" w:rsidRPr="00A84292" w:rsidRDefault="00B13BB6" w:rsidP="00B13BB6">
      <w:pPr>
        <w:spacing w:line="276" w:lineRule="auto"/>
        <w:ind w:left="-1134"/>
        <w:rPr>
          <w:lang w:val="es-ES"/>
        </w:rPr>
      </w:pPr>
      <w:r w:rsidRPr="00A84292">
        <w:rPr>
          <w:rFonts w:cs="Noto Sans"/>
          <w:iCs/>
          <w:lang w:val="es-ES"/>
        </w:rPr>
        <w:t>DIRECCIÓN GENERAL D</w:t>
      </w:r>
      <w:r>
        <w:rPr>
          <w:rFonts w:cs="Noto Sans"/>
          <w:iCs/>
          <w:lang w:val="es-ES"/>
        </w:rPr>
        <w:t>E</w:t>
      </w:r>
      <w:r w:rsidRPr="00A84292">
        <w:rPr>
          <w:rFonts w:cs="Noto Sans"/>
          <w:iCs/>
          <w:lang w:val="es-ES"/>
        </w:rPr>
        <w:t xml:space="preserve"> EMPRE</w:t>
      </w:r>
      <w:r>
        <w:rPr>
          <w:rFonts w:cs="Noto Sans"/>
          <w:iCs/>
          <w:lang w:val="es-ES"/>
        </w:rPr>
        <w:t>SA, AUTÓNOMOS Y COMERCIO. CONSEJ</w:t>
      </w:r>
      <w:r w:rsidRPr="00A84292">
        <w:rPr>
          <w:rFonts w:cs="Noto Sans"/>
          <w:iCs/>
          <w:lang w:val="es-ES"/>
        </w:rPr>
        <w:t>ERÍA D</w:t>
      </w:r>
      <w:r>
        <w:rPr>
          <w:rFonts w:cs="Noto Sans"/>
          <w:iCs/>
          <w:lang w:val="es-ES"/>
        </w:rPr>
        <w:t>E</w:t>
      </w:r>
      <w:r w:rsidRPr="00A84292">
        <w:rPr>
          <w:rFonts w:cs="Noto Sans"/>
          <w:iCs/>
          <w:lang w:val="es-ES"/>
        </w:rPr>
        <w:t xml:space="preserve"> EMPRESA, EMPLEO Y ENERGÍA</w:t>
      </w:r>
    </w:p>
    <w:sectPr w:rsidR="00B13BB6" w:rsidRPr="00A84292" w:rsidSect="004347ED">
      <w:footerReference w:type="default" r:id="rId6"/>
      <w:footerReference w:type="first" r:id="rId7"/>
      <w:pgSz w:w="11906" w:h="16838"/>
      <w:pgMar w:top="1276" w:right="851" w:bottom="1701" w:left="2552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3BB6" w:rsidRDefault="00B13BB6" w:rsidP="00B13BB6">
      <w:r>
        <w:separator/>
      </w:r>
    </w:p>
  </w:endnote>
  <w:endnote w:type="continuationSeparator" w:id="0">
    <w:p w:rsidR="00B13BB6" w:rsidRDefault="00B13BB6" w:rsidP="00B13B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915"/>
      <w:gridCol w:w="4398"/>
      <w:gridCol w:w="2723"/>
    </w:tblGrid>
    <w:tr w:rsidR="00024244">
      <w:trPr>
        <w:trHeight w:val="1140"/>
      </w:trPr>
      <w:tc>
        <w:tcPr>
          <w:tcW w:w="2915" w:type="dxa"/>
          <w:shd w:val="clear" w:color="auto" w:fill="auto"/>
        </w:tcPr>
        <w:p w:rsidR="00024244" w:rsidRDefault="00B13BB6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Plaça de Son Castelló, 1</w:t>
          </w:r>
        </w:p>
        <w:p w:rsidR="00024244" w:rsidRDefault="00B13BB6">
          <w:pPr>
            <w:pStyle w:val="Piedepgina1"/>
            <w:ind w:right="-44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Castelló</w:t>
          </w:r>
        </w:p>
        <w:p w:rsidR="00024244" w:rsidRDefault="00B13BB6">
          <w:pPr>
            <w:pStyle w:val="Piedepgina1"/>
            <w:ind w:right="-44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:rsidR="00024244" w:rsidRDefault="00B13BB6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89 00</w:t>
          </w:r>
        </w:p>
        <w:p w:rsidR="00024244" w:rsidRDefault="00B13BB6">
          <w:pPr>
            <w:pStyle w:val="Piedepgina1"/>
            <w:jc w:val="both"/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dgcomerc.caib.es</w:t>
          </w:r>
          <w:proofErr w:type="spellEnd"/>
        </w:p>
      </w:tc>
      <w:tc>
        <w:tcPr>
          <w:tcW w:w="4398" w:type="dxa"/>
          <w:shd w:val="clear" w:color="auto" w:fill="auto"/>
        </w:tcPr>
        <w:p w:rsidR="00024244" w:rsidRDefault="00B13BB6">
          <w:pPr>
            <w:pStyle w:val="Piedepgina1"/>
            <w:jc w:val="center"/>
          </w:pPr>
        </w:p>
      </w:tc>
      <w:tc>
        <w:tcPr>
          <w:tcW w:w="2723" w:type="dxa"/>
          <w:shd w:val="clear" w:color="auto" w:fill="auto"/>
          <w:vAlign w:val="bottom"/>
        </w:tcPr>
        <w:p w:rsidR="00024244" w:rsidRDefault="00B13BB6">
          <w:pPr>
            <w:pStyle w:val="Nmerodepgina"/>
          </w:pPr>
          <w:r>
            <w:fldChar w:fldCharType="begin"/>
          </w:r>
          <w:r>
            <w:instrText>PAGE</w:instrText>
          </w:r>
          <w:r>
            <w:fldChar w:fldCharType="separate"/>
          </w:r>
          <w:r>
            <w:rPr>
              <w:noProof/>
            </w:rPr>
            <w:t>2</w:t>
          </w:r>
          <w:r>
            <w:rPr>
              <w:noProof/>
            </w:rPr>
            <w:fldChar w:fldCharType="end"/>
          </w:r>
        </w:p>
      </w:tc>
    </w:tr>
  </w:tbl>
  <w:p w:rsidR="00024244" w:rsidRDefault="00B13BB6">
    <w:pPr>
      <w:pStyle w:val="Piedepgina1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915"/>
      <w:gridCol w:w="4398"/>
      <w:gridCol w:w="2723"/>
    </w:tblGrid>
    <w:tr w:rsidR="00024244">
      <w:trPr>
        <w:trHeight w:val="1140"/>
      </w:trPr>
      <w:tc>
        <w:tcPr>
          <w:tcW w:w="2915" w:type="dxa"/>
          <w:shd w:val="clear" w:color="auto" w:fill="auto"/>
        </w:tcPr>
        <w:p w:rsidR="00024244" w:rsidRDefault="00B13BB6">
          <w:pPr>
            <w:pStyle w:val="Piedepgina1"/>
            <w:rPr>
              <w:color w:val="C30045"/>
            </w:rPr>
          </w:pPr>
        </w:p>
      </w:tc>
      <w:tc>
        <w:tcPr>
          <w:tcW w:w="4398" w:type="dxa"/>
          <w:shd w:val="clear" w:color="auto" w:fill="auto"/>
        </w:tcPr>
        <w:p w:rsidR="00024244" w:rsidRDefault="00B13BB6">
          <w:pPr>
            <w:pStyle w:val="Piedepgina1"/>
            <w:jc w:val="center"/>
          </w:pPr>
        </w:p>
      </w:tc>
      <w:tc>
        <w:tcPr>
          <w:tcW w:w="2723" w:type="dxa"/>
          <w:shd w:val="clear" w:color="auto" w:fill="auto"/>
        </w:tcPr>
        <w:p w:rsidR="00024244" w:rsidRDefault="00B13BB6">
          <w:pPr>
            <w:pStyle w:val="Piedepgina1"/>
          </w:pPr>
        </w:p>
      </w:tc>
    </w:tr>
  </w:tbl>
  <w:p w:rsidR="00024244" w:rsidRDefault="00B13BB6">
    <w:pPr>
      <w:pStyle w:val="Piedepgina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3BB6" w:rsidRDefault="00B13BB6" w:rsidP="00B13BB6">
      <w:r>
        <w:separator/>
      </w:r>
    </w:p>
  </w:footnote>
  <w:footnote w:type="continuationSeparator" w:id="0">
    <w:p w:rsidR="00B13BB6" w:rsidRDefault="00B13BB6" w:rsidP="00B13BB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B13BB6"/>
    <w:rsid w:val="00AC1DC1"/>
    <w:rsid w:val="00B13BB6"/>
    <w:rsid w:val="00E46520"/>
    <w:rsid w:val="00E65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3BB6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qFormat/>
    <w:rsid w:val="00B13BB6"/>
    <w:rPr>
      <w:rFonts w:ascii="Noto Sans" w:hAnsi="Noto Sans"/>
    </w:rPr>
  </w:style>
  <w:style w:type="paragraph" w:customStyle="1" w:styleId="Encabezado1">
    <w:name w:val="Encabezado1"/>
    <w:basedOn w:val="Normal"/>
    <w:link w:val="EncabezadoCar"/>
    <w:uiPriority w:val="99"/>
    <w:unhideWhenUsed/>
    <w:rsid w:val="00B13BB6"/>
    <w:pPr>
      <w:tabs>
        <w:tab w:val="center" w:pos="4252"/>
        <w:tab w:val="right" w:pos="8504"/>
      </w:tabs>
    </w:pPr>
    <w:rPr>
      <w:rFonts w:eastAsiaTheme="minorHAnsi" w:cstheme="minorBidi"/>
      <w:lang w:val="es-ES"/>
    </w:rPr>
  </w:style>
  <w:style w:type="paragraph" w:customStyle="1" w:styleId="Piedepgina1">
    <w:name w:val="Pie de página1"/>
    <w:basedOn w:val="Normal"/>
    <w:qFormat/>
    <w:rsid w:val="00B13BB6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iedepgina1"/>
    <w:qFormat/>
    <w:rsid w:val="00B13BB6"/>
    <w:pPr>
      <w:jc w:val="right"/>
    </w:pPr>
    <w:rPr>
      <w:sz w:val="18"/>
      <w:szCs w:val="18"/>
    </w:rPr>
  </w:style>
  <w:style w:type="paragraph" w:styleId="Encabezado">
    <w:name w:val="header"/>
    <w:basedOn w:val="Normal"/>
    <w:link w:val="EncabezadoCar1"/>
    <w:uiPriority w:val="99"/>
    <w:semiHidden/>
    <w:unhideWhenUsed/>
    <w:rsid w:val="00B13BB6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B13BB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B13BB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B13BB6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796</Characters>
  <Application>Microsoft Office Word</Application>
  <DocSecurity>0</DocSecurity>
  <Lines>6</Lines>
  <Paragraphs>1</Paragraphs>
  <ScaleCrop>false</ScaleCrop>
  <Company/>
  <LinksUpToDate>false</LinksUpToDate>
  <CharactersWithSpaces>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u01721</dc:creator>
  <cp:lastModifiedBy>u01721</cp:lastModifiedBy>
  <cp:revision>1</cp:revision>
  <dcterms:created xsi:type="dcterms:W3CDTF">2024-03-05T09:47:00Z</dcterms:created>
  <dcterms:modified xsi:type="dcterms:W3CDTF">2024-03-05T09:47:00Z</dcterms:modified>
</cp:coreProperties>
</file>