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_rels/header5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MEMORIA TÉCNICA PARA LOS PROYECTOS DE LA CONVOCATORIA DE SUBVENCIONES DE IRPF 2022-2023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eastAsia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 w:bidi="ar-SA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eastAsia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Instrucciones generales:</w:t>
      </w:r>
    </w:p>
    <w:p>
      <w:pPr>
        <w:pStyle w:val="Normal"/>
        <w:numPr>
          <w:ilvl w:val="0"/>
          <w:numId w:val="2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 tiene que seguir el esquema del guión tal y como se presenta, sin modificaciones. Si se considera necesario, se pueden dejar apartados sin rellenar o ampliar con información relevante de cara a la evaluación de la memoria.</w:t>
      </w:r>
    </w:p>
    <w:p>
      <w:pPr>
        <w:pStyle w:val="Normal"/>
        <w:numPr>
          <w:ilvl w:val="0"/>
          <w:numId w:val="2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 pretende que este modelo sea simple y ágil, evitando información ya expresada en el proyecto.</w:t>
      </w:r>
    </w:p>
    <w:p>
      <w:pPr>
        <w:pStyle w:val="Normal"/>
        <w:numPr>
          <w:ilvl w:val="0"/>
          <w:numId w:val="2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 puede añadir, como anexo, cualquier documento que complemente la evaluación sobre el proyecto.</w:t>
      </w:r>
    </w:p>
    <w:p>
      <w:pPr>
        <w:pStyle w:val="Normal"/>
        <w:numPr>
          <w:ilvl w:val="0"/>
          <w:numId w:val="2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Todo el contenido de esta memoria debe hacer referencia al proyecto subvencionado.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DATOS DEL PROYECTO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10"/>
        <w:gridCol w:w="986"/>
        <w:gridCol w:w="4574"/>
      </w:tblGrid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entidad: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nº expediente: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título del proyecto: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persona responsable del proyecto: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teléfono: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correo electrónico: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fecha de inicio:</w:t>
            </w:r>
          </w:p>
        </w:tc>
        <w:tc>
          <w:tcPr>
            <w:tcW w:w="457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fecha de fin:</w:t>
            </w:r>
          </w:p>
        </w:tc>
      </w:tr>
    </w:tbl>
    <w:p>
      <w:pPr>
        <w:pStyle w:val="Normal"/>
        <w:tabs>
          <w:tab w:val="clear" w:pos="709"/>
          <w:tab w:val="left" w:pos="6931" w:leader="none"/>
        </w:tabs>
        <w:jc w:val="both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ab/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Yo, .......................……………………………, en condición de ……………….............…… i en representación de l’entidad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  <w:lang w:val="es-ES" w:bidi="ar-SA"/>
        </w:rPr>
        <w:t>DeclarO,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bajo mi responsabilidad, que los datos de esta memoria técnica son ciertas y comprobables.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>Firma electrónica</w:t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mallCaps/>
          <w:szCs w:val="22"/>
          <w:lang w:val="es-ES" w:bidi="ar-SA"/>
        </w:rPr>
      </w:pPr>
      <w:r>
        <w:rPr>
          <w:rFonts w:cs="Noto Sans" w:ascii="Noto Sans" w:hAnsi="Noto Sans"/>
          <w:smallCaps/>
          <w:szCs w:val="22"/>
          <w:lang w:val="es-ES" w:bidi="ar-SA"/>
        </w:rPr>
      </w:r>
    </w:p>
    <w:p>
      <w:pPr>
        <w:pStyle w:val="Ttulo7"/>
        <w:widowControl/>
        <w:numPr>
          <w:ilvl w:val="0"/>
          <w:numId w:val="0"/>
        </w:numPr>
        <w:tabs>
          <w:tab w:val="clear" w:pos="709"/>
          <w:tab w:val="left" w:pos="180" w:leader="none"/>
        </w:tabs>
        <w:suppressAutoHyphens w:val="true"/>
        <w:ind w:left="0" w:hanging="0"/>
        <w:jc w:val="both"/>
        <w:outlineLvl w:val="6"/>
        <w:rPr>
          <w:lang w:val="es-ES" w:bidi="ar-SA"/>
        </w:rPr>
      </w:pPr>
      <w:r>
        <w:rPr>
          <w:lang w:val="es-ES" w:bidi="ar-SA"/>
        </w:rPr>
      </w:r>
      <w:r>
        <w:br w:type="page"/>
      </w:r>
    </w:p>
    <w:p>
      <w:pPr>
        <w:pStyle w:val="Ttulo7"/>
        <w:numPr>
          <w:ilvl w:val="6"/>
          <w:numId w:val="3"/>
        </w:numPr>
        <w:tabs>
          <w:tab w:val="clear" w:pos="709"/>
          <w:tab w:val="left" w:pos="180" w:leader="none"/>
        </w:tabs>
        <w:jc w:val="both"/>
        <w:rPr>
          <w:lang w:val="es-ES" w:bidi="ar-SA"/>
        </w:rPr>
      </w:pPr>
      <w:r>
        <w:rPr>
          <w:rFonts w:cs="Noto Sans" w:ascii="Noto Sans" w:hAnsi="Noto Sans"/>
          <w:caps/>
          <w:szCs w:val="22"/>
          <w:lang w:val="es-ES" w:bidi="ar-SA"/>
        </w:rPr>
        <w:t>Declaración RESPONSABLE</w:t>
      </w:r>
    </w:p>
    <w:p>
      <w:pPr>
        <w:pStyle w:val="Notaalpie"/>
        <w:rPr>
          <w:rFonts w:ascii="Noto Sans" w:hAnsi="Noto Sans" w:cs="Noto Sans"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7"/>
        <w:gridCol w:w="3909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Nombre y apellidos: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Cargo: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En representación de la entidad: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Cabecera"/>
        <w:rPr>
          <w:rFonts w:ascii="Noto Sans" w:hAnsi="Noto Sans" w:cs="Noto Sans"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Cabecera"/>
        <w:rPr>
          <w:rFonts w:ascii="Noto Sans" w:hAnsi="Noto Sans"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  <w:t>DECLARO</w:t>
      </w:r>
      <w:r>
        <w:rPr>
          <w:rFonts w:cs="Noto Sans" w:ascii="Noto Sans" w:hAnsi="Noto Sans"/>
          <w:sz w:val="22"/>
          <w:szCs w:val="22"/>
          <w:lang w:val="es-ES" w:bidi="ar-SA"/>
        </w:rPr>
        <w:t>:</w:t>
      </w:r>
    </w:p>
    <w:p>
      <w:pPr>
        <w:pStyle w:val="Normal"/>
        <w:widowControl/>
        <w:bidi w:val="0"/>
        <w:spacing w:before="0" w:after="0"/>
        <w:ind w:left="283" w:right="0" w:hanging="0"/>
        <w:contextualSpacing/>
        <w:jc w:val="both"/>
        <w:rPr>
          <w:rFonts w:ascii="Noto Sans" w:hAnsi="Noto Sans" w:eastAsia="Symbol" w:cs="Noto Sans"/>
          <w:b w:val="false"/>
          <w:b w:val="false"/>
          <w:bCs w:val="false"/>
          <w:caps w:val="false"/>
          <w:smallCaps w:val="false"/>
          <w:sz w:val="22"/>
          <w:szCs w:val="22"/>
          <w:lang w:val="es-ES" w:eastAsia="es-ES"/>
        </w:rPr>
      </w:pPr>
      <w:r>
        <w:rPr>
          <w:rFonts w:eastAsia="Symbol" w:cs="Noto Sans" w:ascii="Noto Sans" w:hAnsi="Noto Sans"/>
          <w:b w:val="false"/>
          <w:bCs w:val="false"/>
          <w:caps w:val="false"/>
          <w:smallCaps w:val="false"/>
          <w:sz w:val="22"/>
          <w:szCs w:val="22"/>
          <w:lang w:val="es-ES" w:eastAsia="es-ES"/>
        </w:rPr>
      </w:r>
    </w:p>
    <w:p>
      <w:pPr>
        <w:pStyle w:val="ListParagraph"/>
        <w:widowControl/>
        <w:bidi w:val="0"/>
        <w:spacing w:before="0" w:after="0"/>
        <w:ind w:left="283" w:right="0" w:hanging="0"/>
        <w:contextualSpacing/>
        <w:jc w:val="both"/>
        <w:rPr>
          <w:rFonts w:ascii="Noto Sans" w:hAnsi="Noto Sans"/>
          <w:caps w:val="false"/>
          <w:smallCaps w:val="false"/>
          <w:sz w:val="22"/>
          <w:szCs w:val="22"/>
          <w:lang w:val="es-ES"/>
        </w:rPr>
      </w:pPr>
      <w:r>
        <w:rPr>
          <w:rFonts w:cs="Noto Sans" w:ascii="Noto Sans" w:hAnsi="Noto Sans"/>
          <w:caps w:val="false"/>
          <w:smallCaps w:val="false"/>
          <w:sz w:val="22"/>
          <w:szCs w:val="22"/>
          <w:lang w:val="es-ES"/>
        </w:rPr>
        <w:t>1. Que se ha realizado de forma efectiva y completamente la actividad de acuer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 w:eastAsia="en-US"/>
        </w:rPr>
        <w:t>do con la solicitud presentada, así como se han aplicado los fondos percibidos a la finalidad que ha servido de fundamento a la concesión de la subvención.</w:t>
      </w:r>
    </w:p>
    <w:p>
      <w:pPr>
        <w:pStyle w:val="ListParagraph"/>
        <w:numPr>
          <w:ilvl w:val="0"/>
          <w:numId w:val="0"/>
        </w:numPr>
        <w:ind w:left="207" w:right="0" w:hanging="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</w:r>
    </w:p>
    <w:p>
      <w:pPr>
        <w:pStyle w:val="Normal"/>
        <w:widowControl/>
        <w:bidi w:val="0"/>
        <w:ind w:left="283" w:right="0" w:hanging="0"/>
        <w:jc w:val="both"/>
        <w:rPr>
          <w:rFonts w:ascii="Noto Sans" w:hAnsi="Noto Sans" w:cs="Noto Sans"/>
          <w:caps w:val="false"/>
          <w:smallCaps w:val="false"/>
          <w:sz w:val="22"/>
          <w:szCs w:val="22"/>
          <w:lang w:val="es-ES" w:eastAsia="en-US"/>
        </w:rPr>
      </w:pPr>
      <w:r>
        <w:rPr>
          <w:rFonts w:cs="Noto Sans" w:ascii="Noto Sans" w:hAnsi="Noto Sans"/>
          <w:caps w:val="false"/>
          <w:smallCaps w:val="false"/>
          <w:sz w:val="22"/>
          <w:szCs w:val="22"/>
          <w:lang w:val="es-ES" w:eastAsia="en-US"/>
        </w:rPr>
        <w:t>2.</w:t>
      </w:r>
    </w:p>
    <w:p>
      <w:pPr>
        <w:pStyle w:val="ListParagraph"/>
        <w:numPr>
          <w:ilvl w:val="0"/>
          <w:numId w:val="10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  <w:t>Que no se han solicitado subvenciones a ninguna otra consejería del Gobierno de les Illes Balears o a ninguna otra administración pública o entidad privada para llevar a cabo las mismas actividades para las que se solicita la ayuda.</w:t>
      </w:r>
    </w:p>
    <w:p>
      <w:pPr>
        <w:pStyle w:val="ListParagraph"/>
        <w:numPr>
          <w:ilvl w:val="0"/>
          <w:numId w:val="0"/>
        </w:numPr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</w:r>
    </w:p>
    <w:p>
      <w:pPr>
        <w:pStyle w:val="ListParagraph"/>
        <w:numPr>
          <w:ilvl w:val="0"/>
          <w:numId w:val="10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  <w:lang w:val="es-ES" w:eastAsia="en-US"/>
        </w:rPr>
      </w:pPr>
      <w:r>
        <w:rPr>
          <w:rFonts w:cs="Noto Sans" w:ascii="Noto Sans" w:hAnsi="Noto Sans"/>
          <w:sz w:val="22"/>
          <w:szCs w:val="22"/>
          <w:lang w:val="es-ES" w:eastAsia="en-US"/>
        </w:rPr>
        <w:t>Que la entidad ha sido beneficiaria de las ayudas públicas o privadas que se indican a continuación para llevar a cabo el mismo programa de actividades para el que se solicita la ayuda:</w:t>
      </w:r>
    </w:p>
    <w:p>
      <w:pPr>
        <w:pStyle w:val="ListParagraph"/>
        <w:numPr>
          <w:ilvl w:val="0"/>
          <w:numId w:val="0"/>
        </w:numPr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3"/>
              </w:numPr>
              <w:jc w:val="center"/>
              <w:rPr>
                <w:lang w:val="es-ES" w:bidi="ar-SA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 w:bidi="ar-SA"/>
              </w:rPr>
              <w:t>Entitat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3"/>
              </w:numPr>
              <w:jc w:val="center"/>
              <w:rPr>
                <w:lang w:val="es-ES" w:bidi="ar-SA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 w:bidi="ar-SA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lang w:val="es-ES" w:bidi="ar-SA"/>
        </w:rPr>
      </w:pPr>
      <w:r>
        <w:rPr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eastAsia="Symbol" w:cs="Noto Sans"/>
          <w:b/>
          <w:b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 w:bidi="ar-SA"/>
        </w:rPr>
      </w:r>
      <w:r>
        <w:br w:type="page"/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BREVE DESCRIPCIÓN DEL DESARROLLO DEL PROYECTO (MÁX. 100 PALABRAS).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color="auto" w:fill="auto" w:val="clear"/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DATOS DEL COLECTIVO ATENDIDO.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Numero y perfil de las personas atendidas: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necesidades atendidas: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 w:bidi="ar-SA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DESCRIPCIÓN DE LAS ACTIVIDADES DESARROLLADAS.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objetivos: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actividades desarrolladas: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cronograma ejecutado: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3021"/>
              <w:gridCol w:w="486"/>
              <w:gridCol w:w="485"/>
              <w:gridCol w:w="487"/>
              <w:gridCol w:w="486"/>
              <w:gridCol w:w="486"/>
              <w:gridCol w:w="488"/>
              <w:gridCol w:w="484"/>
              <w:gridCol w:w="487"/>
              <w:gridCol w:w="485"/>
              <w:gridCol w:w="487"/>
              <w:gridCol w:w="485"/>
              <w:gridCol w:w="487"/>
            </w:tblGrid>
            <w:tr>
              <w:trPr>
                <w:trHeight w:val="300" w:hRule="atLeast"/>
              </w:trPr>
              <w:tc>
                <w:tcPr>
                  <w:tcW w:w="3021" w:type="dxa"/>
                  <w:vMerge w:val="restart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Actividades</w:t>
                  </w:r>
                </w:p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E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F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M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A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M</w:t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J</w:t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J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A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S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O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N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D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vMerge w:val="continue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</w:tbl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participación, listas de espera e implicación de los usuarios:</w:t>
            </w:r>
          </w:p>
          <w:p>
            <w:pPr>
              <w:pStyle w:val="Normal"/>
              <w:widowControl w:val="false"/>
              <w:suppressAutoHyphens w:val="true"/>
              <w:bidi w:val="0"/>
              <w:snapToGrid w:val="false"/>
              <w:spacing w:before="0" w:after="0"/>
              <w:ind w:left="737" w:right="113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coordinación con otras entidades y trabajo en red: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actividades programadas no realizadas y justificación: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actividades no programadas realizadas y justificación: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problemas surgidos no previstos en el proyecto: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actividades de divulgación realizadas: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tbl>
            <w:tblPr>
              <w:tblW w:w="9067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2614"/>
              <w:gridCol w:w="3263"/>
              <w:gridCol w:w="3190"/>
            </w:tblGrid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Denominación y fecha</w:t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Medio de difusión</w:t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Población destinataria</w:t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 w:bidi="ar-SA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highlight w:val="yellow"/>
          <w:u w:val="single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  <w:lang w:val="es-ES" w:bidi="ar-SA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highlight w:val="yellow"/>
          <w:u w:val="single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  <w:lang w:val="es-ES" w:bidi="ar-SA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RECURSOS:</w:t>
      </w:r>
    </w:p>
    <w:p>
      <w:pPr>
        <w:pStyle w:val="ListParagraph"/>
        <w:ind w:left="709" w:hanging="0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35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746"/>
      </w:tblGrid>
      <w:tr>
        <w:trPr/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ISLAS EN LAS QUE SE HA IMPLEMENTADO EL PROYECTO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MALLORCA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MENORCA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EIVISSA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FORMENTERA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37"/>
        <w:gridCol w:w="1632"/>
        <w:gridCol w:w="2902"/>
      </w:tblGrid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Puntos de atención presenciales del proyecto</w:t>
            </w:r>
            <w:r>
              <w:rPr>
                <w:rStyle w:val="Ancladenotaalpie"/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footnoteReference w:id="2"/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. Breve descripción (dirección, superficie, municipio)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Actividad que se ha llevado a acabo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Propio, de alquiler o cedido</w:t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footnotePr>
            <w:numFmt w:val="decimal"/>
          </w:footnotePr>
          <w:type w:val="nextPage"/>
          <w:pgSz w:w="11906" w:h="16838"/>
          <w:pgMar w:left="1701" w:right="1134" w:header="720" w:top="2552" w:footer="567" w:bottom="2268" w:gutter="0"/>
          <w:pgNumType w:fmt="decimal"/>
          <w:formProt w:val="false"/>
          <w:titlePg/>
          <w:textDirection w:val="lrTb"/>
          <w:docGrid w:type="default" w:linePitch="360" w:charSpace="16384"/>
        </w:sectPr>
      </w:pPr>
    </w:p>
    <w:p>
      <w:pPr>
        <w:pStyle w:val="Normal"/>
        <w:ind w:left="1440" w:hanging="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PERSONAL CONTRATADO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Style w:val="Tablaconcuadrcula"/>
        <w:tblW w:w="1359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34"/>
        <w:gridCol w:w="2002"/>
        <w:gridCol w:w="2771"/>
        <w:gridCol w:w="4110"/>
        <w:gridCol w:w="3874"/>
      </w:tblGrid>
      <w:tr>
        <w:trPr>
          <w:trHeight w:val="1089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Titulación y categoría profesional</w:t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Funciones</w:t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Meses dedicados al proyecto</w:t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Horas semanales imputadas al proyecto</w:t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Prof.1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Prof.2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Prof.3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Prof.4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rPr>
          <w:lang w:val="es-ES" w:bidi="ar-SA"/>
        </w:rPr>
      </w:pPr>
      <w:r>
        <w:rPr>
          <w:lang w:val="es-ES" w:bidi="ar-SA"/>
        </w:rPr>
      </w:r>
    </w:p>
    <w:p>
      <w:pPr>
        <w:pStyle w:val="Normal"/>
        <w:rPr>
          <w:lang w:val="es-ES" w:bidi="ar-SA"/>
        </w:rPr>
      </w:pPr>
      <w:r>
        <w:rPr>
          <w:lang w:val="es-ES" w:bidi="ar-SA"/>
        </w:rPr>
      </w:r>
    </w:p>
    <w:p>
      <w:pPr>
        <w:pStyle w:val="ListParagraph"/>
        <w:numPr>
          <w:ilvl w:val="0"/>
          <w:numId w:val="9"/>
        </w:numPr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 xml:space="preserve">Numero de voluntarios que han participado en el proyecto y temporalidad: </w:t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  <w:bookmarkStart w:id="0" w:name="_GoBack"/>
      <w:bookmarkStart w:id="1" w:name="_GoBack"/>
      <w:bookmarkEnd w:id="1"/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numPr>
          <w:ilvl w:val="0"/>
          <w:numId w:val="4"/>
        </w:numPr>
        <w:rPr>
          <w:lang w:val="es-ES" w:bidi="ar-SA"/>
        </w:rPr>
      </w:pPr>
      <w:r>
        <w:rPr>
          <w:rFonts w:cs="Noto Sans" w:ascii="Noto Sans" w:hAnsi="Noto Sans"/>
          <w:b/>
          <w:sz w:val="22"/>
          <w:szCs w:val="22"/>
          <w:lang w:val="es-ES" w:bidi="ar-SA"/>
        </w:rPr>
        <w:t>EVALUACIÓN DEL SERVICIO.</w:t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  <w:u w:val="single"/>
          <w:lang w:val="es-ES" w:bidi="ar-SA"/>
        </w:rPr>
      </w:pPr>
      <w:r>
        <w:rPr>
          <w:rFonts w:cs="Noto Sans" w:ascii="Noto Sans" w:hAnsi="Noto Sans"/>
          <w:b/>
          <w:sz w:val="22"/>
          <w:szCs w:val="22"/>
          <w:u w:val="single"/>
          <w:lang w:val="es-ES" w:bidi="ar-SA"/>
        </w:rPr>
      </w:r>
    </w:p>
    <w:p>
      <w:pPr>
        <w:pStyle w:val="Normal"/>
        <w:numPr>
          <w:ilvl w:val="0"/>
          <w:numId w:val="8"/>
        </w:numPr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>INDICADORES DE EVALUACIÓN Y INSTRUMENTOS UTILIZADOS:</w:t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8"/>
        <w:gridCol w:w="2182"/>
        <w:gridCol w:w="2173"/>
        <w:gridCol w:w="3008"/>
        <w:gridCol w:w="2457"/>
      </w:tblGrid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Objetivo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Actividad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Indicador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Instrumento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Grado consecución</w:t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sectPr>
          <w:headerReference w:type="default" r:id="rId6"/>
          <w:footerReference w:type="default" r:id="rId7"/>
          <w:footnotePr>
            <w:numFmt w:val="decimal"/>
          </w:footnotePr>
          <w:type w:val="nextPage"/>
          <w:pgSz w:orient="landscape" w:w="16838" w:h="11906"/>
          <w:pgMar w:left="2268" w:right="2552" w:header="720" w:top="1701" w:footer="567" w:bottom="1134" w:gutter="0"/>
          <w:pgNumType w:fmt="decimal"/>
          <w:formProt w:val="false"/>
          <w:textDirection w:val="lrTb"/>
          <w:docGrid w:type="default" w:linePitch="360" w:charSpace="16384"/>
        </w:sectPr>
      </w:pPr>
    </w:p>
    <w:p>
      <w:pPr>
        <w:pStyle w:val="ListParagraph"/>
        <w:numPr>
          <w:ilvl w:val="0"/>
          <w:numId w:val="8"/>
        </w:numPr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EVALUACIÓN.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valoración general: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grado de satisfacción de los usuarios y sus familias, herramientas utilizadas y resultados: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incidencias: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propuestas de mejora y de continuidad del proyecto: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ListParagraph"/>
        <w:numPr>
          <w:ilvl w:val="0"/>
          <w:numId w:val="8"/>
        </w:numPr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OTROS COMENTARIOS Y APORTACIONES DE INTERÉS QUE QUIERA REALIZAR LA ENTIDAD.</w:t>
      </w:r>
      <w:r>
        <w:rPr>
          <w:rFonts w:eastAsia="Symbol" w:cs="Noto Sans" w:ascii="Noto Sans" w:hAnsi="Noto Sans"/>
          <w:smallCaps/>
          <w:sz w:val="24"/>
          <w:szCs w:val="24"/>
          <w:lang w:val="es-ES" w:bidi="ar-SA"/>
        </w:rPr>
        <w:t xml:space="preserve">  </w:t>
      </w:r>
    </w:p>
    <w:p>
      <w:pPr>
        <w:pStyle w:val="Normal"/>
        <w:jc w:val="both"/>
        <w:rPr>
          <w:lang w:val="es-ES" w:bidi="ar-SA"/>
        </w:rPr>
      </w:pPr>
      <w:r>
        <w:rPr/>
      </w:r>
    </w:p>
    <w:sectPr>
      <w:headerReference w:type="default" r:id="rId8"/>
      <w:headerReference w:type="first" r:id="rId9"/>
      <w:footerReference w:type="default" r:id="rId10"/>
      <w:footerReference w:type="first" r:id="rId11"/>
      <w:footnotePr>
        <w:numFmt w:val="decimal"/>
      </w:footnotePr>
      <w:type w:val="nextPage"/>
      <w:pgSz w:w="11906" w:h="16838"/>
      <w:pgMar w:left="1701" w:right="1134" w:header="720" w:top="2552" w:footer="567" w:bottom="2268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1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/>
    </w:pPr>
    <w:r>
      <w:rPr>
        <w:rFonts w:cs="Noto Sans" w:ascii="Noto Sans" w:hAnsi="Noto Sans"/>
        <w:lang w:val="ca-ES"/>
      </w:rPr>
      <w:t>Pl. de la Drassana, 4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 xml:space="preserve">07012 Palma </w:t>
    </w:r>
  </w:p>
  <w:p>
    <w:pPr>
      <w:pStyle w:val="Peudepgina"/>
      <w:rPr>
        <w:rFonts w:ascii="Noto Sans" w:hAnsi="Noto Sans" w:cs="Noto Sans"/>
        <w:lang w:val="ca-ES"/>
      </w:rPr>
    </w:pPr>
    <w:r>
      <w:rPr>
        <w:rFonts w:cs="Noto Sans" w:ascii="Noto Sans" w:hAnsi="Noto Sans"/>
        <w:lang w:val="ca-ES"/>
      </w:rPr>
      <w:t>Tel. 971 17 72 00</w:t>
    </w:r>
  </w:p>
  <w:p>
    <w:pPr>
      <w:pStyle w:val="Peudepgina"/>
      <w:rPr>
        <w:rFonts w:ascii="Noto Sans" w:hAnsi="Noto Sans" w:cs="Noto Sans"/>
        <w:lang w:val="ca-ES"/>
      </w:rPr>
    </w:pPr>
    <w:r>
      <w:rPr>
        <w:rFonts w:eastAsia="Times New Roman" w:cs="Noto Sans" w:ascii="Noto Sans" w:hAnsi="Noto Sans"/>
        <w:color w:val="004B99"/>
        <w:sz w:val="15"/>
        <w:szCs w:val="15"/>
        <w:lang w:val="ca-ES" w:eastAsia="es-ES"/>
      </w:rPr>
      <w:t>www.caib.es</w:t>
    </w:r>
  </w:p>
  <w:p>
    <w:pPr>
      <w:pStyle w:val="Piedepgina1"/>
      <w:jc w:val="right"/>
      <w:rPr/>
    </w:pPr>
    <w:r>
      <w:rPr>
        <w:rFonts w:cs="Noto Sans" w:ascii="Noto Sans" w:hAnsi="Noto Sans"/>
        <w:sz w:val="20"/>
      </w:rPr>
      <w:fldChar w:fldCharType="begin"/>
    </w:r>
    <w:r>
      <w:rPr>
        <w:sz w:val="20"/>
        <w:rFonts w:cs="Noto Sans" w:ascii="Noto Sans" w:hAnsi="Noto Sans"/>
      </w:rPr>
      <w:instrText> PAGE </w:instrText>
    </w:r>
    <w:r>
      <w:rPr>
        <w:sz w:val="20"/>
        <w:rFonts w:cs="Noto Sans" w:ascii="Noto Sans" w:hAnsi="Noto Sans"/>
      </w:rPr>
      <w:fldChar w:fldCharType="separate"/>
    </w:r>
    <w:r>
      <w:rPr>
        <w:sz w:val="20"/>
        <w:rFonts w:cs="Noto Sans" w:ascii="Noto Sans" w:hAnsi="Noto Sans"/>
      </w:rPr>
      <w:t>4</w:t>
    </w:r>
    <w:r>
      <w:rPr>
        <w:sz w:val="20"/>
        <w:rFonts w:cs="Noto Sans" w:ascii="Noto Sans" w:hAnsi="Noto Sans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398258188"/>
    </w:sdtPr>
    <w:sdtContent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Pl. de la Drassana, 4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07012 Palma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Tel. 971 17 72 00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www.caib.es</w:t>
        </w:r>
      </w:p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1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80658997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6</w:t>
        </w:r>
        <w:r>
          <w:rPr>
            <w:sz w:val="20"/>
            <w:rFonts w:cs="Noto Sans" w:ascii="Noto Sans" w:hAnsi="Noto Sans"/>
          </w:rPr>
          <w:fldChar w:fldCharType="end"/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Pl. de la Drassana, 4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07012 Palma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Tel. 971 17 72 00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www.caib.es                                                                                                                                                                                                         </w:t>
        </w:r>
      </w:p>
    </w:sdtContent>
  </w:sdt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234081296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9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www.caib.es                                                                                                                                                                                                          </w:t>
    </w:r>
  </w:p>
  <w:sdt>
    <w:sdtPr>
      <w:docPartObj>
        <w:docPartGallery w:val="Page Numbers (Bottom of Page)"/>
        <w:docPartUnique w:val="true"/>
      </w:docPartObj>
      <w:id w:val="39647942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7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Textonotapie1"/>
        <w:widowControl w:val="false"/>
        <w:rPr>
          <w:lang w:val="es-ES" w:eastAsia="zh-CN" w:bidi="ar-SA"/>
        </w:rPr>
      </w:pPr>
      <w:r>
        <w:rPr>
          <w:rStyle w:val="Caracteresdenotaalpie"/>
        </w:rPr>
        <w:footnoteRef/>
      </w:r>
      <w:r>
        <w:rPr>
          <w:rFonts w:cs="Noto Sans" w:ascii="Noto Sans" w:hAnsi="Noto Sans"/>
          <w:lang w:val="es-ES" w:eastAsia="zh-CN" w:bidi="ar-SA"/>
        </w:rPr>
        <w:t xml:space="preserve"> </w:t>
      </w:r>
      <w:r>
        <w:rPr>
          <w:rFonts w:cs="Noto Sans" w:ascii="Noto Sans" w:hAnsi="Noto Sans"/>
          <w:lang w:val="es-ES" w:eastAsia="zh-CN" w:bidi="ar-SA"/>
        </w:rPr>
        <w:t>Espacio físico en el que al menos haya una atención semanal de 15 horas a las personas usuarias.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0" distR="0" simplePos="0" locked="0" layoutInCell="0" allowOverlap="1" relativeHeight="8">
          <wp:simplePos x="0" y="0"/>
          <wp:positionH relativeFrom="column">
            <wp:posOffset>-558800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1"/>
      <w:gridCol w:w="3001"/>
      <w:gridCol w:w="2668"/>
      <w:gridCol w:w="2239"/>
    </w:tblGrid>
    <w:tr>
      <w:trPr>
        <w:trHeight w:val="716" w:hRule="atLeast"/>
      </w:trPr>
      <w:tc>
        <w:tcPr>
          <w:tcW w:w="301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  <w:drawing>
              <wp:anchor behindDoc="1" distT="0" distB="0" distL="0" distR="0" simplePos="0" locked="0" layoutInCell="0" allowOverlap="1" relativeHeight="9">
                <wp:simplePos x="0" y="0"/>
                <wp:positionH relativeFrom="column">
                  <wp:posOffset>-51435</wp:posOffset>
                </wp:positionH>
                <wp:positionV relativeFrom="paragraph">
                  <wp:posOffset>-102870</wp:posOffset>
                </wp:positionV>
                <wp:extent cx="2508885" cy="688975"/>
                <wp:effectExtent l="0" t="0" r="0" b="0"/>
                <wp:wrapSquare wrapText="largest"/>
                <wp:docPr id="2" name="Imagen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08885" cy="6889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0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8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39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636270" cy="636270"/>
              <wp:effectExtent l="635" t="0" r="0" b="0"/>
              <wp:wrapNone/>
              <wp:docPr id="3" name="shapetype_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760" cy="63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shapetype_75" stroked="f" style="position:absolute;margin-left:0.05pt;margin-top:0.05pt;width:50pt;height:50pt;mso-wrap-style:none;v-text-anchor:middle">
              <v:fill o:detectmouseclick="t" on="false"/>
              <v:stroke color="#3465a4" joinstyle="round" endcap="flat"/>
              <w10:wrap type="none"/>
            </v:rect>
          </w:pict>
        </mc:Fallback>
      </mc:AlternateContent>
    </w:r>
  </w:p>
  <w:p>
    <w:pPr>
      <w:pStyle w:val="Normal"/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ListParagraph"/>
      <w:numPr>
        <w:ilvl w:val="0"/>
        <w:numId w:val="1"/>
      </w:numPr>
      <w:jc w:val="right"/>
      <w:rPr>
        <w:rFonts w:ascii="Noto Sans" w:hAnsi="Noto Sans"/>
        <w:sz w:val="22"/>
        <w:szCs w:val="22"/>
      </w:rPr>
    </w:pPr>
    <w:r>
      <w:rPr>
        <w:rFonts w:cs="Noto Sans" w:ascii="Noto Sans" w:hAnsi="Noto Sans"/>
        <w:b/>
        <w:bCs/>
        <w:smallCaps/>
        <w:sz w:val="22"/>
        <w:szCs w:val="22"/>
        <w:lang w:val="es-ES" w:eastAsia="zh-CN" w:bidi="ar-SA"/>
      </w:rPr>
      <w:t>Convocatoria IRPF 2022 – 2023</w:t>
    </w:r>
  </w:p>
  <w:p>
    <w:pPr>
      <w:pStyle w:val="ListParagraph"/>
      <w:numPr>
        <w:ilvl w:val="0"/>
        <w:numId w:val="1"/>
      </w:numPr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Noto Sans" w:hAnsi="Noto Sans" w:cs="LegacySanITCBoo"/>
        <w:b/>
        <w:b/>
        <w:smallCaps/>
        <w:sz w:val="22"/>
        <w:szCs w:val="22"/>
      </w:rPr>
    </w:pPr>
    <w:r>
      <w:rPr>
        <w:rFonts w:cs="LegacySanITCBoo" w:ascii="Noto Sans" w:hAnsi="Noto Sans"/>
        <w:b/>
        <w:smallCaps/>
        <w:sz w:val="22"/>
        <w:szCs w:val="2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1"/>
      <w:gridCol w:w="3001"/>
      <w:gridCol w:w="2668"/>
      <w:gridCol w:w="2239"/>
    </w:tblGrid>
    <w:tr>
      <w:trPr>
        <w:trHeight w:val="716" w:hRule="atLeast"/>
      </w:trPr>
      <w:tc>
        <w:tcPr>
          <w:tcW w:w="301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300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8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39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4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4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1270" cy="633095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" cy="63252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000000"/>
                        </a:solidFill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1270" cy="63309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" cy="63252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000000"/>
                        </a:solidFill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0" distR="0" simplePos="0" locked="0" layoutInCell="1" allowOverlap="1" relativeHeight="0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8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1270" cy="63309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" cy="63252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000000"/>
                        </a:solidFill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5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mallCaps w:val="false"/>
        <w:caps w:val="false"/>
        <w:sz w:val="22"/>
        <w:b w:val="false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lvl w:ilvl="0">
      <w:start w:val="1"/>
      <w:numFmt w:val="bullet"/>
      <w:lvlText w:val=""/>
      <w:lvlJc w:val="left"/>
      <w:pPr>
        <w:tabs>
          <w:tab w:val="num" w:pos="978"/>
        </w:tabs>
        <w:ind w:left="978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698"/>
        </w:tabs>
        <w:ind w:left="1698" w:hanging="360"/>
      </w:pPr>
    </w:lvl>
    <w:lvl w:ilvl="2">
      <w:start w:val="1"/>
      <w:numFmt w:val="decimal"/>
      <w:lvlText w:val="%3."/>
      <w:lvlJc w:val="left"/>
      <w:pPr>
        <w:tabs>
          <w:tab w:val="num" w:pos="2058"/>
        </w:tabs>
        <w:ind w:left="2058" w:hanging="360"/>
      </w:pPr>
    </w:lvl>
    <w:lvl w:ilvl="3">
      <w:start w:val="1"/>
      <w:numFmt w:val="decimal"/>
      <w:lvlText w:val="%4."/>
      <w:lvlJc w:val="left"/>
      <w:pPr>
        <w:tabs>
          <w:tab w:val="num" w:pos="2418"/>
        </w:tabs>
        <w:ind w:left="2418" w:hanging="360"/>
      </w:pPr>
    </w:lvl>
    <w:lvl w:ilvl="4">
      <w:start w:val="1"/>
      <w:numFmt w:val="decimal"/>
      <w:lvlText w:val="%5."/>
      <w:lvlJc w:val="left"/>
      <w:pPr>
        <w:tabs>
          <w:tab w:val="num" w:pos="2778"/>
        </w:tabs>
        <w:ind w:left="2778" w:hanging="360"/>
      </w:pPr>
    </w:lvl>
    <w:lvl w:ilvl="5">
      <w:start w:val="1"/>
      <w:numFmt w:val="decimal"/>
      <w:lvlText w:val="%6."/>
      <w:lvlJc w:val="left"/>
      <w:pPr>
        <w:tabs>
          <w:tab w:val="num" w:pos="3138"/>
        </w:tabs>
        <w:ind w:left="3138" w:hanging="360"/>
      </w:pPr>
    </w:lvl>
    <w:lvl w:ilvl="6">
      <w:start w:val="1"/>
      <w:numFmt w:val="decimal"/>
      <w:lvlText w:val="%7."/>
      <w:lvlJc w:val="left"/>
      <w:pPr>
        <w:tabs>
          <w:tab w:val="num" w:pos="3498"/>
        </w:tabs>
        <w:ind w:left="3498" w:hanging="360"/>
      </w:pPr>
    </w:lvl>
    <w:lvl w:ilvl="7">
      <w:start w:val="1"/>
      <w:numFmt w:val="decimal"/>
      <w:lvlText w:val="%8."/>
      <w:lvlJc w:val="left"/>
      <w:pPr>
        <w:tabs>
          <w:tab w:val="num" w:pos="3858"/>
        </w:tabs>
        <w:ind w:left="3858" w:hanging="360"/>
      </w:pPr>
    </w:lvl>
    <w:lvl w:ilvl="8">
      <w:start w:val="1"/>
      <w:numFmt w:val="decimal"/>
      <w:lvlText w:val="%9."/>
      <w:lvlJc w:val="left"/>
      <w:pPr>
        <w:tabs>
          <w:tab w:val="num" w:pos="4218"/>
        </w:tabs>
        <w:ind w:left="4218" w:hanging="360"/>
      </w:pPr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60"/>
  <w:displayBackgroundShape/>
  <w:embedSystemFonts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 w:val="true"/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 w:val="true"/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 w:val="true"/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 w:val="true"/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 w:val="true"/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 w:val="true"/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 w:val="true"/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Ncoradenotaalpeu" w:customStyle="1">
    <w:name w:val="Àncora de nota al peu"/>
    <w:qFormat/>
    <w:rsid w:val="00730b8f"/>
    <w:rPr>
      <w:vertAlign w:val="superscript"/>
    </w:rPr>
  </w:style>
  <w:style w:type="character" w:styleId="FootnoteCharacters" w:customStyle="1">
    <w:name w:val="Footnote Characters"/>
    <w:uiPriority w:val="99"/>
    <w:semiHidden/>
    <w:unhideWhenUsed/>
    <w:qFormat/>
    <w:rsid w:val="00145823"/>
    <w:rPr>
      <w:vertAlign w:val="superscript"/>
    </w:rPr>
  </w:style>
  <w:style w:type="character" w:styleId="Ncoradenotafinal" w:customStyle="1">
    <w:name w:val="Àncora de nota final"/>
    <w:qFormat/>
    <w:rsid w:val="00730b8f"/>
    <w:rPr>
      <w:vertAlign w:val="superscript"/>
    </w:rPr>
  </w:style>
  <w:style w:type="character" w:styleId="Carctersdenotafinal" w:customStyle="1">
    <w:name w:val="Caràcters de nota final"/>
    <w:qFormat/>
    <w:rsid w:val="00730b8f"/>
    <w:rPr/>
  </w:style>
  <w:style w:type="character" w:styleId="EncabezadoCar1" w:customStyle="1">
    <w:name w:val="Encabezado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Ttulo1Car" w:customStyle="1">
    <w:name w:val="Título 1 Car"/>
    <w:basedOn w:val="DefaultParagraphFont"/>
    <w:qFormat/>
    <w:rsid w:val="00426489"/>
    <w:rPr>
      <w:rFonts w:ascii="Arial" w:hAnsi="Arial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qFormat/>
    <w:rsid w:val="00426489"/>
    <w:rPr>
      <w:rFonts w:ascii="Arial" w:hAnsi="Arial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qFormat/>
    <w:rsid w:val="00426489"/>
    <w:rPr>
      <w:rFonts w:ascii="Arial" w:hAnsi="Arial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qFormat/>
    <w:rsid w:val="00426489"/>
    <w:rPr>
      <w:rFonts w:ascii="Arial" w:hAnsi="Arial" w:cs="Arial"/>
      <w:b/>
      <w:lang w:val="ca-ES" w:eastAsia="zh-CN"/>
    </w:rPr>
  </w:style>
  <w:style w:type="character" w:styleId="Ttulo5Car" w:customStyle="1">
    <w:name w:val="Título 5 Car"/>
    <w:basedOn w:val="DefaultParagraphFont"/>
    <w:qFormat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qFormat/>
    <w:rsid w:val="00426489"/>
    <w:rPr>
      <w:rFonts w:ascii="Arial" w:hAnsi="Arial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qFormat/>
    <w:rsid w:val="00426489"/>
    <w:rPr>
      <w:rFonts w:ascii="Arial" w:hAnsi="Arial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qFormat/>
    <w:rsid w:val="00426489"/>
    <w:rPr>
      <w:lang w:val="ca-ES" w:eastAsia="zh-CN"/>
    </w:rPr>
  </w:style>
  <w:style w:type="character" w:styleId="Caracteresdenotaalpie">
    <w:name w:val="Caracteres de nota al pie"/>
    <w:qFormat/>
    <w:rPr>
      <w:vertAlign w:val="superscript"/>
    </w:rPr>
  </w:style>
  <w:style w:type="character" w:styleId="Ancladenotaalpie">
    <w:name w:val="Ancla de nota al pie"/>
    <w:rPr>
      <w:vertAlign w:val="superscript"/>
    </w:rPr>
  </w:style>
  <w:style w:type="character" w:styleId="Caracteresdenotafinal">
    <w:name w:val="Caracteres de nota final"/>
    <w:qFormat/>
    <w:rPr/>
  </w:style>
  <w:style w:type="character" w:styleId="Ancladenotafinal">
    <w:name w:val="Ancla de nota final"/>
    <w:rPr>
      <w:vertAlign w:val="superscript"/>
    </w:rPr>
  </w:style>
  <w:style w:type="character" w:styleId="EndnoteCharacters">
    <w:name w:val="Endnote Characters"/>
    <w:qFormat/>
    <w:rPr>
      <w:vertAlign w:val="superscript"/>
    </w:rPr>
  </w:style>
  <w:style w:type="character" w:styleId="Vietas">
    <w:name w:val="Viñetas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Cuerpodetexto"/>
    <w:rsid w:val="00505cd6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11" w:customStyle="1">
    <w:name w:val="Título 11"/>
    <w:basedOn w:val="Normal"/>
    <w:next w:val="Normal"/>
    <w:qFormat/>
    <w:rsid w:val="00505cd6"/>
    <w:pPr>
      <w:keepNext w:val="true"/>
      <w:outlineLvl w:val="0"/>
    </w:pPr>
    <w:rPr>
      <w:rFonts w:ascii="Arial" w:hAnsi="Arial" w:cs="Arial"/>
      <w:b/>
      <w:i/>
      <w:caps/>
    </w:rPr>
  </w:style>
  <w:style w:type="paragraph" w:styleId="Ttulo21" w:customStyle="1">
    <w:name w:val="Título 21"/>
    <w:basedOn w:val="Normal"/>
    <w:next w:val="Normal"/>
    <w:qFormat/>
    <w:rsid w:val="00505cd6"/>
    <w:pPr>
      <w:keepNext w:val="true"/>
      <w:outlineLvl w:val="1"/>
    </w:pPr>
    <w:rPr>
      <w:rFonts w:ascii="Arial" w:hAnsi="Arial" w:cs="Arial"/>
      <w:b/>
      <w:sz w:val="16"/>
    </w:rPr>
  </w:style>
  <w:style w:type="paragraph" w:styleId="Ttulo31" w:customStyle="1">
    <w:name w:val="Título 31"/>
    <w:basedOn w:val="Normal"/>
    <w:next w:val="Normal"/>
    <w:qFormat/>
    <w:rsid w:val="00505cd6"/>
    <w:pPr>
      <w:keepNext w:val="true"/>
      <w:outlineLvl w:val="2"/>
    </w:pPr>
    <w:rPr>
      <w:rFonts w:ascii="Arial" w:hAnsi="Arial" w:cs="Arial"/>
      <w:b/>
      <w:sz w:val="18"/>
    </w:rPr>
  </w:style>
  <w:style w:type="paragraph" w:styleId="Ttulo41" w:customStyle="1">
    <w:name w:val="Título 41"/>
    <w:basedOn w:val="Normal"/>
    <w:next w:val="Normal"/>
    <w:qFormat/>
    <w:rsid w:val="00505cd6"/>
    <w:pPr>
      <w:keepNext w:val="true"/>
      <w:outlineLvl w:val="3"/>
    </w:pPr>
    <w:rPr>
      <w:rFonts w:ascii="Arial" w:hAnsi="Arial" w:cs="Arial"/>
      <w:b/>
    </w:rPr>
  </w:style>
  <w:style w:type="paragraph" w:styleId="Ttulo51" w:customStyle="1">
    <w:name w:val="Título 51"/>
    <w:basedOn w:val="Normal"/>
    <w:next w:val="Normal"/>
    <w:qFormat/>
    <w:rsid w:val="00505cd6"/>
    <w:pPr>
      <w:keepNext w:val="true"/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61" w:customStyle="1">
    <w:name w:val="Título 61"/>
    <w:basedOn w:val="Normal"/>
    <w:next w:val="Normal"/>
    <w:qFormat/>
    <w:rsid w:val="00505cd6"/>
    <w:pPr>
      <w:keepNext w:val="true"/>
      <w:jc w:val="center"/>
      <w:outlineLvl w:val="5"/>
    </w:pPr>
    <w:rPr>
      <w:rFonts w:ascii="Arial" w:hAnsi="Arial" w:cs="Arial"/>
      <w:b/>
      <w:sz w:val="24"/>
    </w:rPr>
  </w:style>
  <w:style w:type="paragraph" w:styleId="Ttulo71" w:customStyle="1">
    <w:name w:val="Título 71"/>
    <w:basedOn w:val="Normal"/>
    <w:next w:val="Normal"/>
    <w:qFormat/>
    <w:rsid w:val="00505cd6"/>
    <w:pPr>
      <w:keepNext w:val="true"/>
      <w:outlineLvl w:val="6"/>
    </w:pPr>
    <w:rPr>
      <w:rFonts w:ascii="Arial" w:hAnsi="Arial" w:cs="Arial"/>
      <w:b/>
      <w:sz w:val="22"/>
    </w:rPr>
  </w:style>
  <w:style w:type="paragraph" w:styleId="Ttulo81" w:customStyle="1">
    <w:name w:val="Título 81"/>
    <w:basedOn w:val="Normal"/>
    <w:next w:val="Normal"/>
    <w:qFormat/>
    <w:rsid w:val="00505cd6"/>
    <w:pPr>
      <w:keepNext w:val="true"/>
      <w:outlineLvl w:val="7"/>
    </w:pPr>
    <w:rPr>
      <w:rFonts w:ascii="Arial" w:hAnsi="Arial" w:cs="Arial"/>
      <w:b/>
      <w:i/>
      <w:sz w:val="18"/>
    </w:rPr>
  </w:style>
  <w:style w:type="paragraph" w:styleId="Ttulo91" w:customStyle="1">
    <w:name w:val="Título 91"/>
    <w:basedOn w:val="Normal"/>
    <w:next w:val="Normal"/>
    <w:qFormat/>
    <w:rsid w:val="00505cd6"/>
    <w:pPr>
      <w:keepNext w:val="true"/>
      <w:outlineLvl w:val="8"/>
    </w:pPr>
    <w:rPr>
      <w:rFonts w:ascii="Arial" w:hAnsi="Arial" w:cs="Arial"/>
      <w:i/>
      <w:sz w:val="16"/>
    </w:rPr>
  </w:style>
  <w:style w:type="paragraph" w:styleId="Encapalament" w:customStyle="1">
    <w:name w:val="Encapçalament"/>
    <w:basedOn w:val="Normal"/>
    <w:next w:val="Cuerpodetexto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Descripcin1" w:customStyle="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notapie1" w:customStyle="1">
    <w:name w:val="Texto nota pie1"/>
    <w:basedOn w:val="Normal"/>
    <w:qFormat/>
    <w:rsid w:val="00505cd6"/>
    <w:pPr/>
    <w:rPr/>
  </w:style>
  <w:style w:type="paragraph" w:styleId="Encabezado1" w:customStyle="1">
    <w:name w:val="Encabezado1"/>
    <w:basedOn w:val="Normal"/>
    <w:qFormat/>
    <w:rsid w:val="00505cd6"/>
    <w:pPr/>
    <w:rPr>
      <w:sz w:val="24"/>
    </w:rPr>
  </w:style>
  <w:style w:type="paragraph" w:styleId="Subttulo">
    <w:name w:val="Subtitle"/>
    <w:basedOn w:val="Normal"/>
    <w:next w:val="Cuerpodetexto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Cuerpodetextoconsangra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1" w:customStyle="1">
    <w:name w:val="Pie de página1"/>
    <w:basedOn w:val="Normal"/>
    <w:uiPriority w:val="99"/>
    <w:qFormat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Capalera" w:customStyle="1">
    <w:name w:val="WW-Capçalera"/>
    <w:basedOn w:val="Normal"/>
    <w:qFormat/>
    <w:rsid w:val="00505cd6"/>
    <w:pPr>
      <w:tabs>
        <w:tab w:val="clear" w:pos="709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suppressAutoHyphens w:val="true"/>
      <w:bidi w:val="0"/>
      <w:spacing w:before="0" w:after="0"/>
      <w:jc w:val="left"/>
    </w:pPr>
    <w:rPr>
      <w:rFonts w:ascii="Noto Sans" w:hAnsi="Noto Sans" w:eastAsia="Times New Roman" w:cs="Noto Sans"/>
      <w:color w:val="000000"/>
      <w:kern w:val="0"/>
      <w:sz w:val="24"/>
      <w:szCs w:val="24"/>
      <w:lang w:val="es-ES" w:eastAsia="es-ES" w:bidi="ar-SA"/>
    </w:rPr>
  </w:style>
  <w:style w:type="paragraph" w:styleId="Standard" w:customStyle="1">
    <w:name w:val="Standard"/>
    <w:qFormat/>
    <w:rsid w:val="004e0b55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val="es-ES" w:eastAsia="zh-CN" w:bidi="ar-SA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1"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Notaalpie">
    <w:name w:val="Footnote Text"/>
    <w:basedOn w:val="Normal"/>
    <w:link w:val="TextonotapieCar"/>
    <w:rsid w:val="00426489"/>
    <w:pPr/>
    <w:rPr/>
  </w:style>
  <w:style w:type="paragraph" w:styleId="Peudepgina" w:customStyle="1">
    <w:name w:val="Peu de pàgina"/>
    <w:basedOn w:val="Normal"/>
    <w:qFormat/>
    <w:rsid w:val="00854361"/>
    <w:pPr>
      <w:widowControl w:val="false"/>
      <w:suppressAutoHyphens w:val="false"/>
      <w:spacing w:lineRule="atLeast" w:line="220"/>
    </w:pPr>
    <w:rPr>
      <w:rFonts w:ascii="Calibri" w:hAnsi="Calibri" w:cs="Bariol Regular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numbering" w:styleId="WW8Num3" w:customStyle="1">
    <w:name w:val="WW8Num3"/>
    <w:qFormat/>
    <w:rsid w:val="004e0b55"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footnotes" Target="footnotes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<Relationship Id="rId1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8BA063-1C0C-4836-B51B-41598932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Application>LibreOffice/7.0.6.2$Windows_x86 LibreOffice_project/144abb84a525d8e30c9dbbefa69cbbf2d8d4ae3b</Application>
  <AppVersion>15.0000</AppVersion>
  <Pages>7</Pages>
  <Words>596</Words>
  <Characters>3287</Characters>
  <CharactersWithSpaces>4160</CharactersWithSpaces>
  <Paragraphs>121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2021-12-21T09:26:00Z</dcterms:created>
  <dc:creator>u04517</dc:creator>
  <dc:description>Imprès redactat per</dc:description>
  <dc:language>es-ES</dc:language>
  <cp:lastModifiedBy/>
  <cp:lastPrinted>2018-06-14T08:17:00Z</cp:lastPrinted>
  <dcterms:modified xsi:type="dcterms:W3CDTF">2024-12-13T12:36:41Z</dcterms:modified>
  <cp:revision>41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