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EFB310" w14:textId="77777777" w:rsidR="003B1E4F" w:rsidRDefault="00052557">
      <w:pPr>
        <w:suppressAutoHyphens/>
        <w:outlineLvl w:val="0"/>
        <w:rPr>
          <w:rFonts w:cs="Noto Sans"/>
          <w:b/>
          <w:color w:val="000000"/>
          <w:highlight w:val="white"/>
        </w:rPr>
      </w:pPr>
      <w:r>
        <w:rPr>
          <w:rFonts w:cs="Noto Sans"/>
          <w:b/>
          <w:color w:val="000000"/>
          <w:shd w:val="clear" w:color="auto" w:fill="FFFFFF"/>
        </w:rPr>
        <w:t>ANNEX 6</w:t>
      </w:r>
    </w:p>
    <w:p w14:paraId="23B53FAF" w14:textId="77777777" w:rsidR="003B1E4F" w:rsidRDefault="00052557">
      <w:pPr>
        <w:tabs>
          <w:tab w:val="left" w:pos="6237"/>
        </w:tabs>
        <w:suppressAutoHyphens/>
        <w:ind w:right="2266"/>
        <w:rPr>
          <w:rFonts w:cs="Noto Sans"/>
          <w:b/>
          <w:smallCaps/>
          <w:color w:val="C30045"/>
          <w:sz w:val="28"/>
          <w:szCs w:val="28"/>
        </w:rPr>
      </w:pPr>
      <w:r>
        <w:rPr>
          <w:rFonts w:cs="Noto Sans"/>
          <w:b/>
          <w:smallCaps/>
          <w:color w:val="C30045"/>
          <w:sz w:val="28"/>
          <w:szCs w:val="28"/>
        </w:rPr>
        <w:t>SOL·LICITUD DE CONCERT EDUCATIU PER  A EDUCACIÓ SECUNDÀRIA OBLIGATÒRIA (2025-2026)</w:t>
      </w:r>
    </w:p>
    <w:p w14:paraId="7B58F25D" w14:textId="77777777" w:rsidR="003B1E4F" w:rsidRDefault="003B1E4F">
      <w:pPr>
        <w:suppressAutoHyphens/>
        <w:rPr>
          <w:rFonts w:cs="Noto Sans"/>
        </w:rPr>
      </w:pPr>
    </w:p>
    <w:p w14:paraId="1E56D92A" w14:textId="77777777" w:rsidR="003B1E4F" w:rsidRDefault="00052557">
      <w:pPr>
        <w:tabs>
          <w:tab w:val="left" w:pos="2216"/>
        </w:tabs>
        <w:suppressAutoHyphens/>
        <w:rPr>
          <w:rFonts w:cs="Noto Sans"/>
        </w:rPr>
      </w:pPr>
      <w:r>
        <w:rPr>
          <w:rFonts w:cs="Noto San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4"/>
        <w:gridCol w:w="6949"/>
      </w:tblGrid>
      <w:tr w:rsidR="003B1E4F" w14:paraId="2B6CB350" w14:textId="77777777"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4D5F202" w14:textId="77777777" w:rsidR="003B1E4F" w:rsidRDefault="00052557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1EB1F0B9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Direcció General de Personal Docent i Centres Concertats</w:t>
            </w:r>
          </w:p>
        </w:tc>
      </w:tr>
      <w:tr w:rsidR="003B1E4F" w14:paraId="45F8A041" w14:textId="77777777">
        <w:tc>
          <w:tcPr>
            <w:tcW w:w="2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14:paraId="0427D032" w14:textId="77777777" w:rsidR="003B1E4F" w:rsidRDefault="00052557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66AB043" w14:textId="77777777" w:rsidR="003B1E4F" w:rsidRDefault="00052557">
            <w:pPr>
              <w:spacing w:before="60" w:after="60"/>
            </w:pPr>
            <w:r>
              <w:rPr>
                <w:rFonts w:cs="Noto Sans"/>
                <w:sz w:val="20"/>
                <w:szCs w:val="20"/>
              </w:rPr>
              <w:t>A04013518</w:t>
            </w:r>
          </w:p>
        </w:tc>
      </w:tr>
    </w:tbl>
    <w:p w14:paraId="6E28B401" w14:textId="77777777" w:rsidR="003B1E4F" w:rsidRDefault="003B1E4F">
      <w:pPr>
        <w:suppressAutoHyphens/>
        <w:ind w:right="1699"/>
        <w:rPr>
          <w:rFonts w:cs="Noto Sans"/>
          <w:b/>
          <w:color w:val="000000"/>
          <w:highlight w:val="white"/>
          <w:lang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7"/>
        <w:gridCol w:w="1421"/>
        <w:gridCol w:w="139"/>
        <w:gridCol w:w="2127"/>
        <w:gridCol w:w="141"/>
        <w:gridCol w:w="15"/>
        <w:gridCol w:w="1257"/>
        <w:gridCol w:w="1003"/>
        <w:gridCol w:w="2259"/>
      </w:tblGrid>
      <w:tr w:rsidR="003B1E4F" w14:paraId="362233FB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14:paraId="2A8E74C3" w14:textId="77777777" w:rsidR="003B1E4F" w:rsidRDefault="00052557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 w:rsidR="003B1E4F" w14:paraId="48FB0D6D" w14:textId="77777777">
        <w:tc>
          <w:tcPr>
            <w:tcW w:w="903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931078A" w14:textId="77777777" w:rsidR="003B1E4F" w:rsidRDefault="00052557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45A02CC3" wp14:editId="2CE21786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3B1E4F" w14:paraId="006A0A74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3EF5B2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64AB78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12F375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312B9AE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3B1E4F" w14:paraId="57310B1E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1FA722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5BAD84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1C9FCE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92B8F9B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3B1E4F" w14:paraId="658823EA" w14:textId="77777777">
        <w:tc>
          <w:tcPr>
            <w:tcW w:w="9038" w:type="dxa"/>
            <w:gridSpan w:val="9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F8467A0" w14:textId="77777777" w:rsidR="003B1E4F" w:rsidRDefault="00052557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3B1E4F" w14:paraId="556C2A51" w14:textId="77777777">
        <w:tc>
          <w:tcPr>
            <w:tcW w:w="6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2D6AA17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0480547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5FF553B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5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F756337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3B1E4F" w14:paraId="12E763E7" w14:textId="77777777">
        <w:tc>
          <w:tcPr>
            <w:tcW w:w="20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A050A6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E42C75E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3B1E4F" w14:paraId="7270E783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1F0470B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2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9E25EB2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C578324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44EE9EC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706E7231" w14:textId="77777777" w:rsidR="003B1E4F" w:rsidRDefault="003B1E4F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9"/>
        <w:gridCol w:w="851"/>
        <w:gridCol w:w="201"/>
        <w:gridCol w:w="1072"/>
        <w:gridCol w:w="567"/>
        <w:gridCol w:w="145"/>
        <w:gridCol w:w="2549"/>
      </w:tblGrid>
      <w:tr w:rsidR="003B1E4F" w14:paraId="51632026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14:paraId="581FA754" w14:textId="77777777" w:rsidR="003B1E4F" w:rsidRDefault="00052557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3B1E4F" w14:paraId="4A9DD656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D53B74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56AF54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90E95A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1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B55189B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3B1E4F" w14:paraId="31856776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348DE4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3425D8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9C83EB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57DADE8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3B1E4F" w14:paraId="04184CD5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DEECF6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4358411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3B1E4F" w14:paraId="766C3B2C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34833E3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3FB6141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DCEF9FF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8595705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3B1E4F" w14:paraId="14D7A465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26F774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EEFE958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3B1E4F" w14:paraId="7BCA5E66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FCA7ED9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6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671219A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78AD3715" wp14:editId="282724CE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51435</wp:posOffset>
                      </wp:positionV>
                      <wp:extent cx="119380" cy="116205"/>
                      <wp:effectExtent l="12700" t="10795" r="12065" b="7620"/>
                      <wp:wrapNone/>
                      <wp:docPr id="2" name="Rectangle 5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56" fillcolor="white" stroked="t" style="position:absolute;margin-left:-1.5pt;margin-top:4.05pt;width:9.3pt;height:9.05pt" wp14:anchorId="790EC744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D22D176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3030" simplePos="0" relativeHeight="4" behindDoc="0" locked="0" layoutInCell="1" allowOverlap="1" wp14:anchorId="00BBB633" wp14:editId="3C498151">
                      <wp:simplePos x="0" y="0"/>
                      <wp:positionH relativeFrom="column">
                        <wp:posOffset>-33020</wp:posOffset>
                      </wp:positionH>
                      <wp:positionV relativeFrom="paragraph">
                        <wp:posOffset>51435</wp:posOffset>
                      </wp:positionV>
                      <wp:extent cx="119380" cy="116205"/>
                      <wp:effectExtent l="8255" t="10795" r="6985" b="7620"/>
                      <wp:wrapNone/>
                      <wp:docPr id="3" name="Rectangle 5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55" fillcolor="white" stroked="t" style="position:absolute;margin-left:-2.6pt;margin-top:4.05pt;width:9.3pt;height:9.05pt" wp14:anchorId="46FF6BF2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14:paraId="1D947AA6" w14:textId="77777777" w:rsidR="003B1E4F" w:rsidRDefault="003B1E4F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667"/>
        <w:gridCol w:w="1414"/>
        <w:gridCol w:w="1011"/>
        <w:gridCol w:w="612"/>
        <w:gridCol w:w="790"/>
        <w:gridCol w:w="850"/>
        <w:gridCol w:w="1207"/>
        <w:gridCol w:w="1488"/>
      </w:tblGrid>
      <w:tr w:rsidR="003B1E4F" w14:paraId="6B9360F1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14:paraId="6431F510" w14:textId="77777777" w:rsidR="003B1E4F" w:rsidRDefault="00052557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3B1E4F" w14:paraId="5822687D" w14:textId="77777777"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FB009B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52E1F2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B2DE20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A0049F7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3B1E4F" w14:paraId="06BDF879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0F627F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84268DE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3B1E4F" w14:paraId="23D6C635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F1FC0B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5F13C8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8694B5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03AE50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42DC46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E093F85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3B1E4F" w14:paraId="47EBAE37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17EA085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1E0C9CF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7AAEC95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342E22D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378753F7" w14:textId="77777777" w:rsidR="003B1E4F" w:rsidRDefault="003B1E4F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3B1E4F" w14:paraId="4FC09BCA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ACF85B" w14:textId="77777777" w:rsidR="003B1E4F" w:rsidRDefault="00052557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lastRenderedPageBreak/>
              <w:t>EXPÒS:</w:t>
            </w:r>
            <w:r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3B1E4F" w14:paraId="58DF5166" w14:textId="77777777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B258155" w14:textId="77777777" w:rsidR="003B1E4F" w:rsidRDefault="00052557">
            <w:pPr>
              <w:spacing w:before="12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Que el centre esmentat reuneix els requisits per a l’establiment, la renovació o la modificació dels concerts educatius. </w:t>
            </w:r>
          </w:p>
        </w:tc>
      </w:tr>
    </w:tbl>
    <w:p w14:paraId="0A42A6C0" w14:textId="77777777" w:rsidR="003B1E4F" w:rsidRDefault="003B1E4F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3B1E4F" w14:paraId="3F12C154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03CE6B" w14:textId="77777777" w:rsidR="003B1E4F" w:rsidRDefault="00052557">
            <w:pPr>
              <w:spacing w:before="60" w:after="60"/>
              <w:rPr>
                <w:rFonts w:cs="Noto Sans"/>
                <w:sz w:val="19"/>
                <w:szCs w:val="19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SOL·LICIT: 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[</w:t>
            </w:r>
            <w:proofErr w:type="spellStart"/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Assenyalau</w:t>
            </w:r>
            <w:proofErr w:type="spellEnd"/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 xml:space="preserve"> els ensenyaments i les unitats per a les quals se sol·licita el concert educatiu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.]</w:t>
            </w:r>
          </w:p>
        </w:tc>
      </w:tr>
      <w:tr w:rsidR="003B1E4F" w14:paraId="7FE41C46" w14:textId="77777777">
        <w:trPr>
          <w:trHeight w:val="1124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D8F80EB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6AF2E281" wp14:editId="02E8719E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53975</wp:posOffset>
                      </wp:positionV>
                      <wp:extent cx="119380" cy="116205"/>
                      <wp:effectExtent l="13335" t="12065" r="11430" b="6350"/>
                      <wp:wrapNone/>
                      <wp:docPr id="4" name="Rectangle 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54" fillcolor="white" stroked="t" style="position:absolute;margin-left:-0.35pt;margin-top:4.25pt;width:9.3pt;height:9.05pt" wp14:anchorId="4FDD00A6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</w:t>
            </w:r>
            <w:r>
              <w:rPr>
                <w:rFonts w:cs="Noto Sans"/>
                <w:sz w:val="20"/>
                <w:szCs w:val="20"/>
              </w:rPr>
              <w:t>Establiment del concert per primera vegada.</w:t>
            </w:r>
          </w:p>
          <w:p w14:paraId="15518334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6" behindDoc="0" locked="0" layoutInCell="1" allowOverlap="1" wp14:anchorId="2A5B6C87" wp14:editId="105F3E61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12065</wp:posOffset>
                      </wp:positionV>
                      <wp:extent cx="119380" cy="116205"/>
                      <wp:effectExtent l="13335" t="9525" r="11430" b="8890"/>
                      <wp:wrapNone/>
                      <wp:docPr id="5" name="Rectangle 5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53" fillcolor="white" stroked="t" style="position:absolute;margin-left:-0.35pt;margin-top:0.95pt;width:9.3pt;height:9.05pt" wp14:anchorId="6C6EC30F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Renovació del concert educatiu.</w:t>
            </w:r>
          </w:p>
          <w:p w14:paraId="73230E78" w14:textId="77777777" w:rsidR="003B1E4F" w:rsidRDefault="00052557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13" behindDoc="0" locked="0" layoutInCell="1" allowOverlap="1" wp14:anchorId="30E8D6B9" wp14:editId="6F82359F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29210</wp:posOffset>
                      </wp:positionV>
                      <wp:extent cx="119380" cy="116205"/>
                      <wp:effectExtent l="13335" t="8890" r="11430" b="9525"/>
                      <wp:wrapNone/>
                      <wp:docPr id="6" name="Rectangle 5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57" fillcolor="white" stroked="t" style="position:absolute;margin-left:-0.35pt;margin-top:2.3pt;width:9.3pt;height:9.05pt" wp14:anchorId="6C6EC30F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Modificació del concert educatiu.</w:t>
            </w:r>
          </w:p>
          <w:tbl>
            <w:tblPr>
              <w:tblStyle w:val="Tablaconcuadrcula"/>
              <w:tblW w:w="8836" w:type="dxa"/>
              <w:tblLook w:val="04A0" w:firstRow="1" w:lastRow="0" w:firstColumn="1" w:lastColumn="0" w:noHBand="0" w:noVBand="1"/>
            </w:tblPr>
            <w:tblGrid>
              <w:gridCol w:w="3575"/>
              <w:gridCol w:w="1559"/>
              <w:gridCol w:w="1701"/>
              <w:gridCol w:w="2001"/>
            </w:tblGrid>
            <w:tr w:rsidR="003B1E4F" w14:paraId="1E445A0B" w14:textId="77777777">
              <w:tc>
                <w:tcPr>
                  <w:tcW w:w="3574" w:type="dxa"/>
                  <w:shd w:val="clear" w:color="auto" w:fill="auto"/>
                </w:tcPr>
                <w:p w14:paraId="22EF14B8" w14:textId="77777777" w:rsidR="003B1E4F" w:rsidRDefault="00052557">
                  <w:pPr>
                    <w:spacing w:before="60" w:after="60"/>
                    <w:ind w:right="-25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Ensenyaments</w:t>
                  </w:r>
                </w:p>
              </w:tc>
              <w:tc>
                <w:tcPr>
                  <w:tcW w:w="1559" w:type="dxa"/>
                  <w:shd w:val="clear" w:color="auto" w:fill="auto"/>
                </w:tcPr>
                <w:p w14:paraId="48FAABE3" w14:textId="77777777" w:rsidR="003B1E4F" w:rsidRDefault="00052557">
                  <w:pPr>
                    <w:spacing w:before="60" w:after="60"/>
                    <w:rPr>
                      <w:rFonts w:cs="Noto Sans"/>
                      <w:i/>
                      <w:sz w:val="18"/>
                      <w:szCs w:val="18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Nombre d’unitats concertades el curs 2024-2025</w:t>
                  </w:r>
                </w:p>
              </w:tc>
              <w:tc>
                <w:tcPr>
                  <w:tcW w:w="1701" w:type="dxa"/>
                  <w:shd w:val="clear" w:color="auto" w:fill="auto"/>
                </w:tcPr>
                <w:p w14:paraId="53A10386" w14:textId="77777777" w:rsidR="003B1E4F" w:rsidRDefault="00052557">
                  <w:pPr>
                    <w:spacing w:before="60" w:after="60"/>
                    <w:rPr>
                      <w:rFonts w:cs="Noto Sans"/>
                      <w:i/>
                      <w:sz w:val="18"/>
                      <w:szCs w:val="18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Nombre d’unitats sol·licitades </w:t>
                  </w:r>
                </w:p>
              </w:tc>
              <w:tc>
                <w:tcPr>
                  <w:tcW w:w="2001" w:type="dxa"/>
                  <w:shd w:val="clear" w:color="auto" w:fill="auto"/>
                </w:tcPr>
                <w:p w14:paraId="63110046" w14:textId="77777777" w:rsidR="003B1E4F" w:rsidRDefault="00052557">
                  <w:pPr>
                    <w:spacing w:before="60" w:after="60"/>
                    <w:rPr>
                      <w:rFonts w:cs="Noto Sans"/>
                      <w:i/>
                      <w:sz w:val="18"/>
                      <w:szCs w:val="18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Motiu 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 xml:space="preserve">[S’ha de consignar el codi que 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pertoqui de l’annex 2 i adjuntar una memòria justificativa a la sol·licitud.]</w:t>
                  </w:r>
                </w:p>
              </w:tc>
            </w:tr>
            <w:tr w:rsidR="003B1E4F" w14:paraId="5F67F75E" w14:textId="77777777">
              <w:tc>
                <w:tcPr>
                  <w:tcW w:w="3574" w:type="dxa"/>
                  <w:shd w:val="clear" w:color="auto" w:fill="auto"/>
                </w:tcPr>
                <w:p w14:paraId="3F3F1EF4" w14:textId="77777777" w:rsidR="003B1E4F" w:rsidRDefault="0005255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7" behindDoc="0" locked="0" layoutInCell="1" allowOverlap="1" wp14:anchorId="714FFA5D" wp14:editId="2444A751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19380" cy="116205"/>
                            <wp:effectExtent l="13335" t="5715" r="11430" b="12700"/>
                            <wp:wrapNone/>
                            <wp:docPr id="7" name="Rectangle 52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52" fillcolor="white" stroked="t" style="position:absolute;margin-left:-0.75pt;margin-top:4.9pt;width:9.3pt;height:9.05pt" wp14:anchorId="703DFFB9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 xml:space="preserve">     1r Educació secundària obligatòria</w:t>
                  </w:r>
                </w:p>
              </w:tc>
              <w:tc>
                <w:tcPr>
                  <w:tcW w:w="1559" w:type="dxa"/>
                  <w:shd w:val="clear" w:color="auto" w:fill="auto"/>
                </w:tcPr>
                <w:p w14:paraId="73935100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01" w:type="dxa"/>
                  <w:shd w:val="clear" w:color="auto" w:fill="auto"/>
                </w:tcPr>
                <w:p w14:paraId="75976F72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001" w:type="dxa"/>
                  <w:shd w:val="clear" w:color="auto" w:fill="auto"/>
                </w:tcPr>
                <w:p w14:paraId="4D9B71C2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3B1E4F" w14:paraId="3760756D" w14:textId="77777777">
              <w:tc>
                <w:tcPr>
                  <w:tcW w:w="3574" w:type="dxa"/>
                  <w:shd w:val="clear" w:color="auto" w:fill="auto"/>
                </w:tcPr>
                <w:p w14:paraId="3289AD76" w14:textId="77777777" w:rsidR="003B1E4F" w:rsidRDefault="0005255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8" behindDoc="0" locked="0" layoutInCell="1" allowOverlap="1" wp14:anchorId="78D386B2" wp14:editId="65E34450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46355</wp:posOffset>
                            </wp:positionV>
                            <wp:extent cx="119380" cy="116205"/>
                            <wp:effectExtent l="13335" t="8255" r="11430" b="10160"/>
                            <wp:wrapNone/>
                            <wp:docPr id="8" name="Rectangle 51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51" fillcolor="white" stroked="t" style="position:absolute;margin-left:-0.75pt;margin-top:3.65pt;width:9.3pt;height:9.05pt" wp14:anchorId="15883DFE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 xml:space="preserve">     2n Educació secundària obligatòria</w:t>
                  </w:r>
                </w:p>
              </w:tc>
              <w:tc>
                <w:tcPr>
                  <w:tcW w:w="1559" w:type="dxa"/>
                  <w:shd w:val="clear" w:color="auto" w:fill="auto"/>
                </w:tcPr>
                <w:p w14:paraId="66D05950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01" w:type="dxa"/>
                  <w:shd w:val="clear" w:color="auto" w:fill="auto"/>
                </w:tcPr>
                <w:p w14:paraId="61FF3CE9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001" w:type="dxa"/>
                  <w:shd w:val="clear" w:color="auto" w:fill="auto"/>
                </w:tcPr>
                <w:p w14:paraId="17D0913C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3B1E4F" w14:paraId="23D165E7" w14:textId="77777777">
              <w:tc>
                <w:tcPr>
                  <w:tcW w:w="3574" w:type="dxa"/>
                  <w:shd w:val="clear" w:color="auto" w:fill="auto"/>
                </w:tcPr>
                <w:p w14:paraId="0A85AD25" w14:textId="77777777" w:rsidR="003B1E4F" w:rsidRDefault="0005255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9" behindDoc="0" locked="0" layoutInCell="1" allowOverlap="1" wp14:anchorId="5AC08F65" wp14:editId="284A09D5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51435</wp:posOffset>
                            </wp:positionV>
                            <wp:extent cx="119380" cy="116205"/>
                            <wp:effectExtent l="13335" t="12700" r="11430" b="5715"/>
                            <wp:wrapNone/>
                            <wp:docPr id="9" name="Rectangle 50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50" fillcolor="white" stroked="t" style="position:absolute;margin-left:-0.75pt;margin-top:4.05pt;width:9.3pt;height:9.05pt" wp14:anchorId="26BEEE66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 xml:space="preserve">     3r Educació secundària obligatòria</w:t>
                  </w:r>
                </w:p>
              </w:tc>
              <w:tc>
                <w:tcPr>
                  <w:tcW w:w="1559" w:type="dxa"/>
                  <w:shd w:val="clear" w:color="auto" w:fill="auto"/>
                </w:tcPr>
                <w:p w14:paraId="4550100D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01" w:type="dxa"/>
                  <w:shd w:val="clear" w:color="auto" w:fill="auto"/>
                </w:tcPr>
                <w:p w14:paraId="2B8491A0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001" w:type="dxa"/>
                  <w:shd w:val="clear" w:color="auto" w:fill="auto"/>
                </w:tcPr>
                <w:p w14:paraId="17D364DE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3B1E4F" w14:paraId="6130D672" w14:textId="77777777">
              <w:tc>
                <w:tcPr>
                  <w:tcW w:w="3574" w:type="dxa"/>
                  <w:shd w:val="clear" w:color="auto" w:fill="auto"/>
                </w:tcPr>
                <w:p w14:paraId="333F0CCF" w14:textId="77777777" w:rsidR="003B1E4F" w:rsidRDefault="0005255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0" behindDoc="0" locked="0" layoutInCell="1" allowOverlap="1" wp14:anchorId="3B67F8AF" wp14:editId="1EBC3648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58420</wp:posOffset>
                            </wp:positionV>
                            <wp:extent cx="119380" cy="116205"/>
                            <wp:effectExtent l="13335" t="8890" r="11430" b="9525"/>
                            <wp:wrapNone/>
                            <wp:docPr id="10" name="Rectangle 49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49" fillcolor="white" stroked="t" style="position:absolute;margin-left:-0.75pt;margin-top:4.6pt;width:9.3pt;height:9.05pt" wp14:anchorId="05CC9095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 w:eastAsia="es-ES"/>
                    </w:rPr>
                    <w:t xml:space="preserve">     3r PDC</w:t>
                  </w:r>
                </w:p>
              </w:tc>
              <w:tc>
                <w:tcPr>
                  <w:tcW w:w="1559" w:type="dxa"/>
                  <w:shd w:val="clear" w:color="auto" w:fill="auto"/>
                </w:tcPr>
                <w:p w14:paraId="14DB3C64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01" w:type="dxa"/>
                  <w:shd w:val="clear" w:color="auto" w:fill="auto"/>
                </w:tcPr>
                <w:p w14:paraId="39A87DFA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001" w:type="dxa"/>
                  <w:shd w:val="clear" w:color="auto" w:fill="auto"/>
                </w:tcPr>
                <w:p w14:paraId="0FF5BBC3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3B1E4F" w14:paraId="78C05DF1" w14:textId="77777777">
              <w:tc>
                <w:tcPr>
                  <w:tcW w:w="3574" w:type="dxa"/>
                  <w:shd w:val="clear" w:color="auto" w:fill="auto"/>
                </w:tcPr>
                <w:p w14:paraId="299FAC81" w14:textId="77777777" w:rsidR="003B1E4F" w:rsidRDefault="0005255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1" behindDoc="0" locked="0" layoutInCell="1" allowOverlap="1" wp14:anchorId="357B206E" wp14:editId="4F97DF3F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45085</wp:posOffset>
                            </wp:positionV>
                            <wp:extent cx="119380" cy="116205"/>
                            <wp:effectExtent l="13335" t="13970" r="11430" b="13970"/>
                            <wp:wrapNone/>
                            <wp:docPr id="11" name="Rectangle 48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48" fillcolor="white" stroked="t" style="position:absolute;margin-left:-0.75pt;margin-top:3.55pt;width:9.3pt;height:9.05pt" wp14:anchorId="13D34939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 w:eastAsia="es-ES"/>
                    </w:rPr>
                    <w:t xml:space="preserve">     </w:t>
                  </w:r>
                  <w:r>
                    <w:rPr>
                      <w:rFonts w:cs="Noto Sans"/>
                      <w:sz w:val="19"/>
                      <w:szCs w:val="19"/>
                    </w:rPr>
                    <w:t xml:space="preserve">4t Educació </w:t>
                  </w:r>
                  <w:r>
                    <w:rPr>
                      <w:rFonts w:cs="Noto Sans"/>
                      <w:sz w:val="19"/>
                      <w:szCs w:val="19"/>
                    </w:rPr>
                    <w:t>secundària obligatòria</w:t>
                  </w:r>
                </w:p>
              </w:tc>
              <w:tc>
                <w:tcPr>
                  <w:tcW w:w="1559" w:type="dxa"/>
                  <w:shd w:val="clear" w:color="auto" w:fill="auto"/>
                </w:tcPr>
                <w:p w14:paraId="6DA9A993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01" w:type="dxa"/>
                  <w:shd w:val="clear" w:color="auto" w:fill="auto"/>
                </w:tcPr>
                <w:p w14:paraId="20DB6F01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001" w:type="dxa"/>
                  <w:shd w:val="clear" w:color="auto" w:fill="auto"/>
                </w:tcPr>
                <w:p w14:paraId="1D3E43EB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3B1E4F" w14:paraId="434A9904" w14:textId="77777777">
              <w:tc>
                <w:tcPr>
                  <w:tcW w:w="3574" w:type="dxa"/>
                  <w:shd w:val="clear" w:color="auto" w:fill="auto"/>
                </w:tcPr>
                <w:p w14:paraId="06E0E303" w14:textId="77777777" w:rsidR="003B1E4F" w:rsidRDefault="00052557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2" behindDoc="0" locked="0" layoutInCell="1" allowOverlap="1" wp14:anchorId="105C5213" wp14:editId="40C562BE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86360</wp:posOffset>
                            </wp:positionV>
                            <wp:extent cx="119380" cy="116205"/>
                            <wp:effectExtent l="13335" t="6985" r="11430" b="11430"/>
                            <wp:wrapNone/>
                            <wp:docPr id="12" name="Rectangle 47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47" fillcolor="white" stroked="t" style="position:absolute;margin-left:-0.75pt;margin-top:6.8pt;width:9.3pt;height:9.05pt" wp14:anchorId="2BACBFD0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 w:eastAsia="es-ES"/>
                    </w:rPr>
                    <w:t xml:space="preserve">     4t PDC</w:t>
                  </w:r>
                </w:p>
              </w:tc>
              <w:tc>
                <w:tcPr>
                  <w:tcW w:w="1559" w:type="dxa"/>
                  <w:shd w:val="clear" w:color="auto" w:fill="auto"/>
                </w:tcPr>
                <w:p w14:paraId="7C719253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701" w:type="dxa"/>
                  <w:shd w:val="clear" w:color="auto" w:fill="auto"/>
                </w:tcPr>
                <w:p w14:paraId="2C0768BF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001" w:type="dxa"/>
                  <w:shd w:val="clear" w:color="auto" w:fill="auto"/>
                </w:tcPr>
                <w:p w14:paraId="334A4520" w14:textId="77777777" w:rsidR="003B1E4F" w:rsidRDefault="003B1E4F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</w:tbl>
          <w:p w14:paraId="1FDD17BB" w14:textId="77777777" w:rsidR="003B1E4F" w:rsidRDefault="003B1E4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6D1DA43C" w14:textId="77777777" w:rsidR="003B1E4F" w:rsidRDefault="003B1E4F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3B1E4F" w14:paraId="1E6E6EE4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3286E9" w14:textId="77777777" w:rsidR="003B1E4F" w:rsidRDefault="00052557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OBSERVACIONS:</w:t>
            </w:r>
          </w:p>
        </w:tc>
      </w:tr>
      <w:tr w:rsidR="003B1E4F" w14:paraId="1828EEF2" w14:textId="77777777" w:rsidTr="00052557">
        <w:trPr>
          <w:trHeight w:val="2973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DA0D6EE" w14:textId="77777777" w:rsidR="003B1E4F" w:rsidRDefault="003B1E4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6E62217B" w14:textId="77777777" w:rsidR="003B1E4F" w:rsidRDefault="003B1E4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45AB4E4A" w14:textId="77777777" w:rsidR="003B1E4F" w:rsidRDefault="003B1E4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57E74838" w14:textId="77777777" w:rsidR="003B1E4F" w:rsidRDefault="003B1E4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5ECA764A" w14:textId="77777777" w:rsidR="003B1E4F" w:rsidRDefault="003B1E4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</w:tc>
      </w:tr>
    </w:tbl>
    <w:p w14:paraId="75636944" w14:textId="77777777" w:rsidR="003B1E4F" w:rsidRDefault="00052557">
      <w:r>
        <w:br w:type="page"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851"/>
      </w:tblGrid>
      <w:tr w:rsidR="003B1E4F" w14:paraId="729E2345" w14:textId="77777777">
        <w:tc>
          <w:tcPr>
            <w:tcW w:w="2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CA4E1E" w14:textId="77777777" w:rsidR="003B1E4F" w:rsidRDefault="003B1E4F">
            <w:pPr>
              <w:pageBreakBefore/>
            </w:pPr>
          </w:p>
        </w:tc>
        <w:tc>
          <w:tcPr>
            <w:tcW w:w="8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923847A" w14:textId="77777777" w:rsidR="003B1E4F" w:rsidRDefault="00052557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Informació sobre protecció de dades personals</w:t>
            </w:r>
          </w:p>
        </w:tc>
      </w:tr>
      <w:tr w:rsidR="003B1E4F" w14:paraId="4899CCFB" w14:textId="77777777" w:rsidTr="00052557">
        <w:trPr>
          <w:trHeight w:val="2247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BC14F0" w14:textId="77777777" w:rsidR="003B1E4F" w:rsidRDefault="003B1E4F"/>
        </w:tc>
        <w:tc>
          <w:tcPr>
            <w:tcW w:w="88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F0B3D83" w14:textId="77777777" w:rsidR="00052557" w:rsidRDefault="00052557" w:rsidP="00052557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De conformitat amb la </w:t>
            </w:r>
            <w:r w:rsidRPr="006504D1">
              <w:rPr>
                <w:rFonts w:cs="Noto Sans"/>
                <w:sz w:val="20"/>
                <w:szCs w:val="20"/>
              </w:rPr>
              <w:t>Llei 3/2018, de 5 de desembre, de Protecció de Dades Personals i Garantia dels Drets Digitals, i Reglament (UE) 2016/679 del Parlament Europeu i del Consell, de 27 d'abril de 2016, relatiu a la protecció de les persones físiques pel que fa al tractament de dades personals i a la lliure circulació d'aquestes dades</w:t>
            </w:r>
            <w:r>
              <w:rPr>
                <w:rFonts w:cs="Noto Sans"/>
                <w:sz w:val="20"/>
                <w:szCs w:val="20"/>
              </w:rPr>
              <w:t>, us informem del tractament de dades personals que conté aquesta sol·licitud/formulari.</w:t>
            </w:r>
          </w:p>
          <w:p w14:paraId="2D43A2A2" w14:textId="77777777" w:rsidR="00052557" w:rsidRDefault="00052557" w:rsidP="00052557">
            <w:pPr>
              <w:rPr>
                <w:rFonts w:cs="Noto Sans"/>
                <w:sz w:val="20"/>
                <w:szCs w:val="20"/>
              </w:rPr>
            </w:pPr>
          </w:p>
          <w:p w14:paraId="16C2E4BD" w14:textId="77777777" w:rsidR="00052557" w:rsidRDefault="00052557" w:rsidP="00052557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Nom del tractament. </w:t>
            </w:r>
            <w:r w:rsidRPr="00CB7072">
              <w:rPr>
                <w:rFonts w:cs="Noto Sans"/>
                <w:bCs/>
                <w:sz w:val="20"/>
                <w:szCs w:val="20"/>
              </w:rPr>
              <w:t>Sol·licitud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 a l’establiment, la renovació o la  modificació dels concerts educatius per al curs acadèmic 2025-2026.</w:t>
            </w:r>
          </w:p>
          <w:p w14:paraId="4DCDEFDD" w14:textId="77777777" w:rsidR="00052557" w:rsidRDefault="00052557" w:rsidP="00052557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Descripció del tractament. </w:t>
            </w:r>
            <w:r w:rsidRPr="00767B38">
              <w:rPr>
                <w:rFonts w:cs="Noto Sans"/>
                <w:bCs/>
                <w:sz w:val="20"/>
                <w:szCs w:val="20"/>
              </w:rPr>
              <w:t>Tractament de les dades necessàries per tramitar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les sol·licituds per a l’establiment, la renovació o la  modificació dels concerts educatius per al curs acadèmic 2025-2026.</w:t>
            </w:r>
            <w:r w:rsidRPr="009B62A1">
              <w:t xml:space="preserve"> 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</w:p>
          <w:p w14:paraId="7077DCE1" w14:textId="77777777" w:rsidR="00052557" w:rsidRDefault="00052557" w:rsidP="00052557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Responsable del tractament</w:t>
            </w:r>
            <w:r>
              <w:rPr>
                <w:rFonts w:cs="Noto Sans"/>
                <w:sz w:val="20"/>
                <w:szCs w:val="20"/>
              </w:rPr>
              <w:t>. El titular de la Direcció General de</w:t>
            </w:r>
            <w:r>
              <w:rPr>
                <w:rFonts w:cs="Noto Sans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Personal Docent i Centres Concertats de la Conselleria d’Educació i Universitats del Govern de les Illes Balears, amb domicili al C/ del Ter, 16, 07009 Palma i telèfon 971177865.</w:t>
            </w:r>
          </w:p>
          <w:p w14:paraId="41619DA6" w14:textId="77777777" w:rsidR="00052557" w:rsidRDefault="00052557" w:rsidP="00052557">
            <w:pPr>
              <w:rPr>
                <w:rFonts w:cs="Noto Sans"/>
                <w:sz w:val="20"/>
                <w:szCs w:val="20"/>
              </w:rPr>
            </w:pPr>
            <w:r w:rsidRPr="00CB7072">
              <w:rPr>
                <w:rFonts w:cs="Noto Sans"/>
                <w:b/>
                <w:bCs/>
                <w:sz w:val="20"/>
                <w:szCs w:val="20"/>
              </w:rPr>
              <w:t>Activitat que se desenvolupa.</w:t>
            </w:r>
            <w:r>
              <w:rPr>
                <w:rFonts w:cs="Noto Sans"/>
                <w:sz w:val="20"/>
                <w:szCs w:val="20"/>
              </w:rPr>
              <w:t xml:space="preserve"> Renovació o subscripció per primer vegada  dels concerts educatius dels centres que ho sol·liciten en funció de les dades d’escolarització.</w:t>
            </w:r>
          </w:p>
          <w:p w14:paraId="58E9B129" w14:textId="77777777" w:rsidR="00052557" w:rsidRDefault="00052557" w:rsidP="00052557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Finalitat del tractament</w:t>
            </w:r>
            <w:r>
              <w:rPr>
                <w:rFonts w:cs="Noto Sans"/>
                <w:sz w:val="20"/>
                <w:szCs w:val="20"/>
              </w:rPr>
              <w:t>.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Tramitació de les sol·licituds per a l’establiment, la renovació o la  modificació dels concerts educatius per al curs acadèmic 2025-2026.</w:t>
            </w:r>
            <w:r w:rsidRPr="009B62A1">
              <w:t xml:space="preserve"> </w:t>
            </w:r>
          </w:p>
          <w:p w14:paraId="183E5327" w14:textId="77777777" w:rsidR="00052557" w:rsidRDefault="00052557" w:rsidP="00052557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>
              <w:rPr>
                <w:rFonts w:cs="Noto Sans"/>
                <w:sz w:val="20"/>
                <w:szCs w:val="20"/>
              </w:rPr>
              <w:t>. No es cediran a tercers.</w:t>
            </w:r>
          </w:p>
          <w:p w14:paraId="2A08D02B" w14:textId="77777777" w:rsidR="00052557" w:rsidRDefault="00052557" w:rsidP="00052557">
            <w:r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>
              <w:rPr>
                <w:rFonts w:cs="Noto Sans"/>
                <w:sz w:val="20"/>
                <w:szCs w:val="20"/>
              </w:rPr>
              <w:t xml:space="preserve">. La persona afectada pel tractament de dades personals pot exercir els drets d’informació, d’accés, de rectificació, de supressió, de limitació, de portabilitat, d’oposició i de no inclusió en tractaments automatitzats (i, fins i tot, de retirar el consentiment, si escau, en els termes que estableix el Reglament general de protecció de dades) davant el responsable del tractament mitjançant un correu a l’adreça </w:t>
            </w:r>
            <w:hyperlink r:id="rId8" w:history="1">
              <w:r w:rsidRPr="00E9266D">
                <w:rPr>
                  <w:rStyle w:val="Hipervnculo"/>
                  <w:rFonts w:cs="Noto Sans"/>
                  <w:sz w:val="20"/>
                  <w:szCs w:val="20"/>
                </w:rPr>
                <w:t>lopd.dgpdocenicc@ibeducacio.eu</w:t>
              </w:r>
            </w:hyperlink>
            <w:r w:rsidRPr="00E9266D">
              <w:rPr>
                <w:rFonts w:cs="Noto Sans"/>
                <w:sz w:val="20"/>
                <w:szCs w:val="20"/>
              </w:rPr>
              <w:t>, identificant</w:t>
            </w:r>
            <w:r>
              <w:rPr>
                <w:rFonts w:cs="Noto Sans"/>
                <w:sz w:val="20"/>
                <w:szCs w:val="20"/>
              </w:rPr>
              <w:t>-se convenientment i amb la referència «Protecció de dades»), o mitjançant el procediment «Sol·licitud d’exercici dels drets en matèria de protecció de dades personals», previst en la Seu Electrònica de la Comunitat Autònoma de les Illes Balears (</w:t>
            </w:r>
            <w:hyperlink r:id="rId9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seuelectronica.caib.es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2F26C2A9" w14:textId="77777777" w:rsidR="00052557" w:rsidRDefault="00052557" w:rsidP="00052557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Amb posterioritat a la resposta del responsable o al fet que no hi hagi resposta en el termini d’un mes, pot presentar la «Reclamació de tutela de drets» davant l’Agència Espanyola de Protecció de Dades (AEPD).</w:t>
            </w:r>
          </w:p>
          <w:p w14:paraId="7D069A58" w14:textId="77777777" w:rsidR="00052557" w:rsidRDefault="00052557" w:rsidP="00052557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>
              <w:rPr>
                <w:rFonts w:cs="Noto Sans"/>
                <w:sz w:val="20"/>
                <w:szCs w:val="20"/>
              </w:rPr>
              <w:t>. La Delegació de Protecció de Dades de l’Administració de la Comunitat Autònoma de les Illes Balears té la seu a la Conselleria de Presidència i Administracions Públiques  (passeig de Sagrera, 2, 07012 Palma; Adreça electrònica de contacte: </w:t>
            </w:r>
            <w:hyperlink r:id="rId10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015C10B8" w14:textId="77777777" w:rsidR="00052557" w:rsidRDefault="00052557" w:rsidP="00052557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rFonts w:cs="Noto Sans"/>
                <w:b/>
                <w:bCs/>
                <w:sz w:val="20"/>
                <w:szCs w:val="20"/>
              </w:rPr>
              <w:t>Base jurídica</w:t>
            </w:r>
            <w:r>
              <w:rPr>
                <w:rFonts w:cs="Noto Sans"/>
                <w:sz w:val="20"/>
                <w:szCs w:val="20"/>
              </w:rPr>
              <w:t>. Llei orgànica  2/2006, de 3 de maig, d’educació modificada per la Llei orgànica 3/2020, de 29 de desembre. Llei 1/2022, de 8 de març, d’educació de les Illes Balears.</w:t>
            </w:r>
          </w:p>
          <w:p w14:paraId="43FA01F0" w14:textId="77777777" w:rsidR="00052557" w:rsidRDefault="00052557" w:rsidP="00052557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rFonts w:cs="Noto Sans"/>
                <w:b/>
                <w:bCs/>
                <w:sz w:val="20"/>
                <w:szCs w:val="20"/>
              </w:rPr>
              <w:t>Categories de dades personals:</w:t>
            </w:r>
            <w:r>
              <w:rPr>
                <w:rFonts w:cs="Noto Sans"/>
                <w:sz w:val="20"/>
                <w:szCs w:val="20"/>
              </w:rPr>
              <w:t xml:space="preserve"> Dades de caràcter </w:t>
            </w:r>
            <w:proofErr w:type="spellStart"/>
            <w:r>
              <w:rPr>
                <w:rFonts w:cs="Noto Sans"/>
                <w:sz w:val="20"/>
                <w:szCs w:val="20"/>
              </w:rPr>
              <w:t>identificatiu</w:t>
            </w:r>
            <w:proofErr w:type="spellEnd"/>
            <w:r>
              <w:rPr>
                <w:rFonts w:cs="Noto Sans"/>
                <w:sz w:val="20"/>
                <w:szCs w:val="20"/>
              </w:rPr>
              <w:t xml:space="preserve"> del representat legal de la titularitat del centre: DNI, direcció correu electrònic, telèfon.</w:t>
            </w:r>
          </w:p>
          <w:p w14:paraId="69293CA3" w14:textId="77777777" w:rsidR="00052557" w:rsidRDefault="00052557" w:rsidP="00052557">
            <w:pPr>
              <w:rPr>
                <w:rFonts w:cs="Noto Sans"/>
                <w:sz w:val="20"/>
                <w:szCs w:val="20"/>
              </w:rPr>
            </w:pPr>
            <w:r w:rsidRPr="00FF5203">
              <w:rPr>
                <w:rFonts w:cs="Noto Sans"/>
                <w:b/>
                <w:bCs/>
                <w:sz w:val="20"/>
                <w:szCs w:val="20"/>
              </w:rPr>
              <w:t>Transferències internacionals.</w:t>
            </w:r>
            <w:r>
              <w:rPr>
                <w:rFonts w:cs="Noto Sans"/>
                <w:sz w:val="20"/>
                <w:szCs w:val="20"/>
              </w:rPr>
              <w:t xml:space="preserve"> No estan previstes</w:t>
            </w:r>
          </w:p>
          <w:p w14:paraId="6E082675" w14:textId="77777777" w:rsidR="00052557" w:rsidRDefault="00052557" w:rsidP="00052557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b/>
                <w:bCs/>
                <w:sz w:val="20"/>
                <w:szCs w:val="20"/>
              </w:rPr>
              <w:t xml:space="preserve">Termini de </w:t>
            </w:r>
            <w:r>
              <w:rPr>
                <w:b/>
                <w:bCs/>
                <w:sz w:val="20"/>
                <w:szCs w:val="20"/>
              </w:rPr>
              <w:t>c</w:t>
            </w:r>
            <w:r w:rsidRPr="00E9266D">
              <w:rPr>
                <w:b/>
                <w:bCs/>
                <w:sz w:val="20"/>
                <w:szCs w:val="20"/>
              </w:rPr>
              <w:t>onservació</w:t>
            </w:r>
            <w:r>
              <w:t xml:space="preserve">. </w:t>
            </w:r>
            <w:r w:rsidRPr="009B62A1">
              <w:rPr>
                <w:rFonts w:cs="Noto Sans"/>
                <w:sz w:val="20"/>
                <w:szCs w:val="20"/>
              </w:rPr>
              <w:t>Les dades es conservaran durant el temps necessari per a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 w:rsidRPr="009B62A1">
              <w:rPr>
                <w:rFonts w:cs="Noto Sans"/>
                <w:sz w:val="20"/>
                <w:szCs w:val="20"/>
              </w:rPr>
              <w:t>complir amb la finalitat per a la qual s'han recaptat i per a determinar les possibles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 w:rsidRPr="009B62A1">
              <w:rPr>
                <w:rFonts w:cs="Noto Sans"/>
                <w:sz w:val="20"/>
                <w:szCs w:val="20"/>
              </w:rPr>
              <w:t>responsabilitats que es poguessin derivar d'aquesta.</w:t>
            </w:r>
          </w:p>
          <w:p w14:paraId="03B4C297" w14:textId="49B85043" w:rsidR="003B1E4F" w:rsidRDefault="00052557" w:rsidP="00052557">
            <w:r w:rsidRPr="00E9266D">
              <w:rPr>
                <w:b/>
                <w:bCs/>
                <w:sz w:val="20"/>
                <w:szCs w:val="20"/>
              </w:rPr>
              <w:lastRenderedPageBreak/>
              <w:t>Mesures de seguretat.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FF5203">
              <w:rPr>
                <w:sz w:val="20"/>
                <w:szCs w:val="20"/>
              </w:rPr>
              <w:t>Les mesures de seguretat es corresponen a les previstes en l’Annex 2 del Reial Decret 311/2022, de 3 de maig, pel que es regula l’Esquema Nacional de seguretat</w:t>
            </w:r>
            <w:r>
              <w:rPr>
                <w:sz w:val="20"/>
                <w:szCs w:val="20"/>
              </w:rPr>
              <w:t>.</w:t>
            </w:r>
          </w:p>
        </w:tc>
      </w:tr>
    </w:tbl>
    <w:p w14:paraId="4F59A6E1" w14:textId="77777777" w:rsidR="003B1E4F" w:rsidRDefault="003B1E4F">
      <w:pPr>
        <w:suppressAutoHyphens/>
        <w:rPr>
          <w:rFonts w:cs="Noto Sans"/>
          <w:color w:val="000000"/>
          <w:highlight w:val="white"/>
        </w:rPr>
      </w:pPr>
    </w:p>
    <w:p w14:paraId="3D63DC95" w14:textId="77777777" w:rsidR="003B1E4F" w:rsidRDefault="003B1E4F">
      <w:pPr>
        <w:suppressAutoHyphens/>
        <w:rPr>
          <w:rFonts w:cs="Noto Sans"/>
          <w:color w:val="000000"/>
          <w:highlight w:val="white"/>
        </w:rPr>
      </w:pPr>
    </w:p>
    <w:p w14:paraId="3B12079C" w14:textId="77777777" w:rsidR="003B1E4F" w:rsidRDefault="00052557">
      <w:pPr>
        <w:suppressAutoHyphens/>
      </w:pPr>
      <w:r>
        <w:rPr>
          <w:rFonts w:cs="Noto Sans"/>
          <w:color w:val="A6A6A6"/>
          <w:sz w:val="20"/>
          <w:szCs w:val="20"/>
          <w:highlight w:val="white"/>
        </w:rPr>
        <w:t>[Localitat]</w:t>
      </w:r>
      <w:r>
        <w:rPr>
          <w:rFonts w:cs="Noto Sans"/>
          <w:color w:val="000000"/>
          <w:sz w:val="20"/>
          <w:szCs w:val="20"/>
          <w:shd w:val="clear" w:color="auto" w:fill="FFFFFF"/>
        </w:rPr>
        <w:t xml:space="preserve">, en data de la signatura </w:t>
      </w:r>
      <w:r>
        <w:rPr>
          <w:rFonts w:cs="Noto Sans"/>
          <w:color w:val="000000"/>
          <w:sz w:val="20"/>
          <w:szCs w:val="20"/>
          <w:shd w:val="clear" w:color="auto" w:fill="FFFFFF"/>
        </w:rPr>
        <w:t>electrònica</w:t>
      </w:r>
    </w:p>
    <w:p w14:paraId="3DBAD073" w14:textId="77777777" w:rsidR="003B1E4F" w:rsidRDefault="003B1E4F">
      <w:pPr>
        <w:suppressAutoHyphens/>
        <w:rPr>
          <w:rFonts w:cs="Noto Sans"/>
          <w:color w:val="000000"/>
          <w:sz w:val="20"/>
          <w:szCs w:val="20"/>
          <w:highlight w:val="white"/>
        </w:rPr>
      </w:pPr>
    </w:p>
    <w:p w14:paraId="42DBB161" w14:textId="77777777" w:rsidR="003B1E4F" w:rsidRDefault="00052557">
      <w:pPr>
        <w:rPr>
          <w:rFonts w:cs="Noto Sans"/>
          <w:color w:val="A6A6A6"/>
          <w:sz w:val="20"/>
          <w:szCs w:val="20"/>
        </w:rPr>
      </w:pPr>
      <w:r>
        <w:rPr>
          <w:rFonts w:cs="Noto Sans"/>
          <w:color w:val="A6A6A6"/>
          <w:sz w:val="20"/>
          <w:szCs w:val="20"/>
        </w:rPr>
        <w:t>[signatura electrònica]</w:t>
      </w:r>
    </w:p>
    <w:p w14:paraId="0130BBC5" w14:textId="77777777" w:rsidR="003B1E4F" w:rsidRDefault="003B1E4F">
      <w:pPr>
        <w:suppressAutoHyphens/>
      </w:pPr>
    </w:p>
    <w:sectPr w:rsidR="003B1E4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CA4C19C" w14:textId="77777777" w:rsidR="00052557" w:rsidRDefault="00052557">
      <w:r>
        <w:separator/>
      </w:r>
    </w:p>
  </w:endnote>
  <w:endnote w:type="continuationSeparator" w:id="0">
    <w:p w14:paraId="366D91E2" w14:textId="77777777" w:rsidR="00052557" w:rsidRDefault="000525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405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FBD477" w14:textId="77777777" w:rsidR="00052557" w:rsidRDefault="0005255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3B1E4F" w14:paraId="6AE8A336" w14:textId="77777777">
      <w:trPr>
        <w:trHeight w:val="1140"/>
      </w:trPr>
      <w:tc>
        <w:tcPr>
          <w:tcW w:w="2721" w:type="dxa"/>
          <w:shd w:val="clear" w:color="auto" w:fill="auto"/>
          <w:vAlign w:val="bottom"/>
        </w:tcPr>
        <w:p w14:paraId="639FDBE6" w14:textId="77777777" w:rsidR="003B1E4F" w:rsidRDefault="00052557" w:rsidP="00052557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06C3FFDE" w14:textId="77777777" w:rsidR="003B1E4F" w:rsidRDefault="00052557" w:rsidP="00052557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283B9E0C" w14:textId="77777777" w:rsidR="003B1E4F" w:rsidRDefault="00052557" w:rsidP="00052557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122B0742" w14:textId="77777777" w:rsidR="003B1E4F" w:rsidRDefault="00052557" w:rsidP="00052557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  <w:shd w:val="clear" w:color="auto" w:fill="auto"/>
        </w:tcPr>
        <w:p w14:paraId="17C21ABD" w14:textId="77777777" w:rsidR="003B1E4F" w:rsidRDefault="003B1E4F" w:rsidP="00052557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shd w:val="clear" w:color="auto" w:fill="auto"/>
          <w:vAlign w:val="bottom"/>
        </w:tcPr>
        <w:p w14:paraId="0C887B23" w14:textId="77777777" w:rsidR="003B1E4F" w:rsidRDefault="00052557" w:rsidP="00052557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4</w:t>
          </w:r>
          <w:r>
            <w:rPr>
              <w:rFonts w:cs="Noto Sans"/>
            </w:rPr>
            <w:fldChar w:fldCharType="end"/>
          </w:r>
        </w:p>
      </w:tc>
    </w:tr>
  </w:tbl>
  <w:p w14:paraId="79CA42FA" w14:textId="77777777" w:rsidR="003B1E4F" w:rsidRDefault="003B1E4F">
    <w:pPr>
      <w:pStyle w:val="Piedepgina1"/>
      <w:rPr>
        <w:rFonts w:cs="Noto Sans"/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6B98F7" w14:textId="77777777" w:rsidR="00052557" w:rsidRDefault="0005255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4C3BFE" w14:textId="77777777" w:rsidR="00052557" w:rsidRDefault="00052557">
      <w:r>
        <w:separator/>
      </w:r>
    </w:p>
  </w:footnote>
  <w:footnote w:type="continuationSeparator" w:id="0">
    <w:p w14:paraId="41816A84" w14:textId="77777777" w:rsidR="00052557" w:rsidRDefault="000525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F5D3F9" w14:textId="77777777" w:rsidR="00052557" w:rsidRDefault="00052557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61837B" w14:textId="77777777" w:rsidR="003B1E4F" w:rsidRDefault="00052557">
    <w:pPr>
      <w:pStyle w:val="Encabezado1"/>
      <w:ind w:left="-1134"/>
    </w:pPr>
    <w:r>
      <w:rPr>
        <w:noProof/>
      </w:rPr>
      <w:drawing>
        <wp:inline distT="0" distB="0" distL="0" distR="0" wp14:anchorId="78FA9F6C" wp14:editId="41C2F3EF">
          <wp:extent cx="447675" cy="633095"/>
          <wp:effectExtent l="0" t="0" r="0" b="0"/>
          <wp:docPr id="13" name="Imagen 1" descr="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Imagen 1" descr="Icon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447675" cy="633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C4236A" w14:textId="77777777" w:rsidR="00052557" w:rsidRDefault="00052557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1E4F"/>
    <w:rsid w:val="00052557"/>
    <w:rsid w:val="003B1E4F"/>
    <w:rsid w:val="004D5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3F4BC80"/>
  <w15:docId w15:val="{A22CBC30-8576-44AB-A91D-67B8F37A5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1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link w:val="Piedepgina1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D33184"/>
    <w:rPr>
      <w:rFonts w:cs="Courier New"/>
    </w:rPr>
  </w:style>
  <w:style w:type="character" w:customStyle="1" w:styleId="ListLabel2">
    <w:name w:val="ListLabel 2"/>
    <w:qFormat/>
    <w:rsid w:val="00D33184"/>
    <w:rPr>
      <w:rFonts w:cs="Courier New"/>
    </w:rPr>
  </w:style>
  <w:style w:type="character" w:customStyle="1" w:styleId="ListLabel3">
    <w:name w:val="ListLabel 3"/>
    <w:qFormat/>
    <w:rsid w:val="00D33184"/>
    <w:rPr>
      <w:rFonts w:cs="Courier New"/>
    </w:rPr>
  </w:style>
  <w:style w:type="character" w:customStyle="1" w:styleId="ListLabel4">
    <w:name w:val="ListLabel 4"/>
    <w:qFormat/>
    <w:rsid w:val="00D33184"/>
    <w:rPr>
      <w:u w:val="none"/>
    </w:rPr>
  </w:style>
  <w:style w:type="character" w:customStyle="1" w:styleId="ListLabel5">
    <w:name w:val="ListLabel 5"/>
    <w:qFormat/>
    <w:rsid w:val="00D33184"/>
    <w:rPr>
      <w:u w:val="none"/>
    </w:rPr>
  </w:style>
  <w:style w:type="character" w:customStyle="1" w:styleId="ListLabel6">
    <w:name w:val="ListLabel 6"/>
    <w:qFormat/>
    <w:rsid w:val="00D33184"/>
    <w:rPr>
      <w:u w:val="none"/>
    </w:rPr>
  </w:style>
  <w:style w:type="character" w:customStyle="1" w:styleId="ListLabel7">
    <w:name w:val="ListLabel 7"/>
    <w:qFormat/>
    <w:rsid w:val="00D33184"/>
    <w:rPr>
      <w:u w:val="none"/>
    </w:rPr>
  </w:style>
  <w:style w:type="character" w:customStyle="1" w:styleId="ListLabel8">
    <w:name w:val="ListLabel 8"/>
    <w:qFormat/>
    <w:rsid w:val="00D33184"/>
    <w:rPr>
      <w:u w:val="none"/>
    </w:rPr>
  </w:style>
  <w:style w:type="character" w:customStyle="1" w:styleId="ListLabel9">
    <w:name w:val="ListLabel 9"/>
    <w:qFormat/>
    <w:rsid w:val="00D33184"/>
    <w:rPr>
      <w:u w:val="none"/>
    </w:rPr>
  </w:style>
  <w:style w:type="character" w:customStyle="1" w:styleId="ListLabel10">
    <w:name w:val="ListLabel 10"/>
    <w:qFormat/>
    <w:rsid w:val="00D33184"/>
    <w:rPr>
      <w:u w:val="none"/>
    </w:rPr>
  </w:style>
  <w:style w:type="character" w:customStyle="1" w:styleId="ListLabel11">
    <w:name w:val="ListLabel 11"/>
    <w:qFormat/>
    <w:rsid w:val="00D33184"/>
    <w:rPr>
      <w:u w:val="none"/>
    </w:rPr>
  </w:style>
  <w:style w:type="character" w:customStyle="1" w:styleId="ListLabel12">
    <w:name w:val="ListLabel 12"/>
    <w:qFormat/>
    <w:rsid w:val="00D33184"/>
    <w:rPr>
      <w:u w:val="none"/>
    </w:rPr>
  </w:style>
  <w:style w:type="character" w:customStyle="1" w:styleId="ListLabel13">
    <w:name w:val="ListLabel 13"/>
    <w:qFormat/>
    <w:rsid w:val="00D33184"/>
    <w:rPr>
      <w:b w:val="0"/>
    </w:rPr>
  </w:style>
  <w:style w:type="character" w:customStyle="1" w:styleId="ListLabel14">
    <w:name w:val="ListLabel 14"/>
    <w:qFormat/>
    <w:rsid w:val="00D33184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D33184"/>
    <w:rPr>
      <w:rFonts w:cs="Noto Sans"/>
      <w:i/>
      <w:sz w:val="20"/>
      <w:szCs w:val="20"/>
      <w:u w:val="none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ListLabel16">
    <w:name w:val="ListLabel 16"/>
    <w:qFormat/>
    <w:rPr>
      <w:b w:val="0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Noto Sans"/>
      <w:i/>
      <w:sz w:val="20"/>
      <w:szCs w:val="20"/>
    </w:rPr>
  </w:style>
  <w:style w:type="character" w:customStyle="1" w:styleId="ListLabel21">
    <w:name w:val="ListLabel 21"/>
    <w:qFormat/>
    <w:rPr>
      <w:rFonts w:cs="Noto Sans"/>
      <w:i/>
      <w:sz w:val="20"/>
      <w:szCs w:val="20"/>
      <w:u w:val="none"/>
    </w:rPr>
  </w:style>
  <w:style w:type="character" w:customStyle="1" w:styleId="ListLabel41">
    <w:name w:val="ListLabel 41"/>
    <w:qFormat/>
    <w:rPr>
      <w:rFonts w:cs="Noto Sans"/>
      <w:i/>
      <w:sz w:val="20"/>
      <w:szCs w:val="20"/>
      <w:lang w:val="es-ES"/>
    </w:rPr>
  </w:style>
  <w:style w:type="character" w:customStyle="1" w:styleId="ListLabel42">
    <w:name w:val="ListLabel 42"/>
    <w:qFormat/>
    <w:rPr>
      <w:rFonts w:cs="Noto Sans"/>
      <w:i/>
      <w:sz w:val="20"/>
      <w:szCs w:val="20"/>
      <w:lang w:val="es-ES"/>
    </w:rPr>
  </w:style>
  <w:style w:type="character" w:customStyle="1" w:styleId="ListLabel43">
    <w:name w:val="ListLabel 43"/>
    <w:qFormat/>
    <w:rPr>
      <w:rFonts w:cs="Noto Sans"/>
      <w:i/>
      <w:sz w:val="20"/>
      <w:szCs w:val="20"/>
      <w:u w:val="none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D33184"/>
    <w:pPr>
      <w:spacing w:after="140" w:line="276" w:lineRule="auto"/>
    </w:pPr>
  </w:style>
  <w:style w:type="paragraph" w:styleId="Lista">
    <w:name w:val="List"/>
    <w:basedOn w:val="Textoindependiente"/>
    <w:rsid w:val="00D33184"/>
    <w:rPr>
      <w:rFonts w:ascii="Arial" w:hAnsi="Arial"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ascii="Times New Roman" w:hAnsi="Times New Roman" w:cs="Lucida Sans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D33184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Descripcin1">
    <w:name w:val="Descripción1"/>
    <w:basedOn w:val="Normal"/>
    <w:qFormat/>
    <w:rsid w:val="00D33184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D33184"/>
    <w:pPr>
      <w:suppressLineNumbers/>
    </w:pPr>
    <w:rPr>
      <w:rFonts w:ascii="Times New Roman" w:hAnsi="Times New Roman" w:cs="Arial"/>
    </w:rPr>
  </w:style>
  <w:style w:type="paragraph" w:customStyle="1" w:styleId="Encabezado1">
    <w:name w:val="Encabezado1"/>
    <w:basedOn w:val="Normal"/>
    <w:link w:val="EncabezadoCar"/>
    <w:uiPriority w:val="99"/>
    <w:semiHidden/>
    <w:unhideWhenUsed/>
    <w:qFormat/>
    <w:rsid w:val="002F3D33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link w:val="PiedepginaCar"/>
    <w:uiPriority w:val="99"/>
    <w:unhideWhenUsed/>
    <w:qFormat/>
    <w:rsid w:val="002F3D33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1"/>
    <w:uiPriority w:val="99"/>
    <w:unhideWhenUsed/>
    <w:rsid w:val="00083FDD"/>
    <w:pPr>
      <w:tabs>
        <w:tab w:val="center" w:pos="4252"/>
        <w:tab w:val="right" w:pos="8504"/>
      </w:tabs>
    </w:p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styleId="Encabezado">
    <w:name w:val="header"/>
    <w:basedOn w:val="Normal"/>
    <w:link w:val="EncabezadoCar1"/>
    <w:uiPriority w:val="99"/>
    <w:unhideWhenUsed/>
    <w:rsid w:val="00083FDD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0525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FD2AD6-8FAD-4E1D-AEB7-6C0BA80A11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813</Words>
  <Characters>4473</Characters>
  <Application>Microsoft Office Word</Application>
  <DocSecurity>0</DocSecurity>
  <Lines>37</Lines>
  <Paragraphs>10</Paragraphs>
  <ScaleCrop>false</ScaleCrop>
  <Company>Govern de les Illes Balears</Company>
  <LinksUpToDate>false</LinksUpToDate>
  <CharactersWithSpaces>5276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María del Carmen Martorell Conde</cp:lastModifiedBy>
  <cp:revision>7</cp:revision>
  <cp:lastPrinted>2022-09-16T07:11:00Z</cp:lastPrinted>
  <dcterms:created xsi:type="dcterms:W3CDTF">2024-12-02T13:44:00Z</dcterms:created>
  <dcterms:modified xsi:type="dcterms:W3CDTF">2024-12-11T09:56:00Z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