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C5CD75" w14:textId="77777777" w:rsidR="009221F8" w:rsidRPr="00412EAA" w:rsidRDefault="009221F8" w:rsidP="00766A32">
      <w:pPr>
        <w:jc w:val="center"/>
        <w:rPr>
          <w:rFonts w:ascii="Noto Sans" w:hAnsi="Noto Sans"/>
          <w:b/>
          <w:bCs/>
          <w:color w:val="FF0000"/>
          <w:lang w:val="ca-ES"/>
        </w:rPr>
      </w:pPr>
    </w:p>
    <w:p w14:paraId="7B77D0E2" w14:textId="447335E8" w:rsidR="00005A0D" w:rsidRPr="00412EAA" w:rsidRDefault="00940456" w:rsidP="00766A32">
      <w:pPr>
        <w:jc w:val="center"/>
        <w:rPr>
          <w:rFonts w:ascii="Noto Sans" w:hAnsi="Noto Sans"/>
          <w:b/>
          <w:bCs/>
          <w:lang w:val="ca-ES"/>
        </w:rPr>
      </w:pPr>
      <w:r w:rsidRPr="00412EAA">
        <w:rPr>
          <w:rFonts w:ascii="Noto Sans" w:hAnsi="Noto Sans"/>
          <w:b/>
          <w:bCs/>
          <w:lang w:val="ca-ES"/>
        </w:rPr>
        <w:t xml:space="preserve">ANNEX C – MODEL </w:t>
      </w:r>
      <w:r w:rsidR="002525A6" w:rsidRPr="00412EAA">
        <w:rPr>
          <w:rFonts w:ascii="Noto Sans" w:hAnsi="Noto Sans"/>
          <w:b/>
          <w:bCs/>
          <w:lang w:val="ca-ES"/>
        </w:rPr>
        <w:t xml:space="preserve">DE </w:t>
      </w:r>
      <w:r w:rsidRPr="00412EAA">
        <w:rPr>
          <w:rFonts w:ascii="Noto Sans" w:hAnsi="Noto Sans"/>
          <w:b/>
          <w:bCs/>
          <w:lang w:val="ca-ES"/>
        </w:rPr>
        <w:t>DECLARACIONS</w:t>
      </w:r>
      <w:r w:rsidR="002525A6" w:rsidRPr="00412EAA">
        <w:rPr>
          <w:rFonts w:ascii="Noto Sans" w:hAnsi="Noto Sans"/>
          <w:b/>
          <w:bCs/>
          <w:lang w:val="ca-ES"/>
        </w:rPr>
        <w:t xml:space="preserve"> </w:t>
      </w:r>
      <w:r w:rsidR="007225D0" w:rsidRPr="00412EAA">
        <w:rPr>
          <w:rFonts w:ascii="Noto Sans" w:hAnsi="Noto Sans"/>
          <w:b/>
          <w:bCs/>
          <w:lang w:val="ca-ES"/>
        </w:rPr>
        <w:t>RESPONSABLES</w:t>
      </w:r>
    </w:p>
    <w:p w14:paraId="08A999E9" w14:textId="77777777" w:rsidR="002525A6" w:rsidRPr="00412EAA" w:rsidRDefault="002525A6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7774"/>
      </w:tblGrid>
      <w:tr w:rsidR="00766A32" w:rsidRPr="00412EAA" w14:paraId="6EAF8912" w14:textId="77777777" w:rsidTr="00766A32">
        <w:tc>
          <w:tcPr>
            <w:tcW w:w="7774" w:type="dxa"/>
          </w:tcPr>
          <w:p w14:paraId="017C654C" w14:textId="2767F17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REPRESENTANT:</w:t>
            </w:r>
            <w:r w:rsidR="00466E70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del representant legal de l’entitat]</w:t>
            </w:r>
          </w:p>
          <w:p w14:paraId="0625AECC" w14:textId="4C289B86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7846C81D" w14:textId="77777777" w:rsidTr="00766A32">
        <w:tc>
          <w:tcPr>
            <w:tcW w:w="7774" w:type="dxa"/>
          </w:tcPr>
          <w:p w14:paraId="5F2A63E2" w14:textId="4E610CC9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DNI</w:t>
            </w:r>
            <w:r w:rsidR="000E3B1D" w:rsidRPr="00412EAA">
              <w:rPr>
                <w:rFonts w:ascii="Noto Sans" w:hAnsi="Noto Sans" w:cs="Noto Sans"/>
                <w:b/>
                <w:bCs/>
              </w:rPr>
              <w:t>/NIE</w:t>
            </w:r>
            <w:r w:rsidRPr="00412EAA">
              <w:rPr>
                <w:rFonts w:ascii="Noto Sans" w:hAnsi="Noto Sans" w:cs="Noto Sans"/>
                <w:b/>
                <w:bCs/>
              </w:rPr>
              <w:t>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n</w:t>
            </w:r>
            <w:r w:rsidR="00B0449C">
              <w:rPr>
                <w:rFonts w:ascii="Noto Sans" w:hAnsi="Noto Sans" w:cs="Noto Sans"/>
                <w:color w:val="4472C4" w:themeColor="accent1"/>
              </w:rPr>
              <w:t>ú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mero i lletra]</w:t>
            </w:r>
          </w:p>
        </w:tc>
      </w:tr>
      <w:tr w:rsidR="00766A32" w:rsidRPr="00412EAA" w14:paraId="6BB5D082" w14:textId="77777777" w:rsidTr="00766A32">
        <w:tc>
          <w:tcPr>
            <w:tcW w:w="7774" w:type="dxa"/>
          </w:tcPr>
          <w:p w14:paraId="60A51A9D" w14:textId="6CA48898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ENTITAT: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nom de l’entitat que sol·licita el patrocini]</w:t>
            </w:r>
          </w:p>
          <w:p w14:paraId="4E77F9C5" w14:textId="32FADC1C" w:rsidR="00466E70" w:rsidRPr="00412EAA" w:rsidRDefault="00466E70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766A32" w:rsidRPr="00412EAA" w14:paraId="40B3985E" w14:textId="77777777" w:rsidTr="00766A32">
        <w:tc>
          <w:tcPr>
            <w:tcW w:w="7774" w:type="dxa"/>
          </w:tcPr>
          <w:p w14:paraId="390CF22E" w14:textId="3ABCDB63" w:rsidR="00766A32" w:rsidRPr="00412EAA" w:rsidRDefault="00766A32" w:rsidP="002525A6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  <w:b/>
                <w:bCs/>
              </w:rPr>
              <w:t>CIF:</w:t>
            </w:r>
            <w:r w:rsidR="00412EAA" w:rsidRPr="00412EAA">
              <w:rPr>
                <w:rFonts w:ascii="Noto Sans" w:hAnsi="Noto Sans" w:cs="Noto Sans"/>
              </w:rPr>
              <w:t xml:space="preserve"> </w:t>
            </w:r>
            <w:r w:rsidR="00412EAA" w:rsidRPr="00412EAA">
              <w:rPr>
                <w:rFonts w:ascii="Noto Sans" w:hAnsi="Noto Sans" w:cs="Noto Sans"/>
                <w:color w:val="4472C4" w:themeColor="accent1"/>
              </w:rPr>
              <w:t>[Indicar el número]</w:t>
            </w:r>
          </w:p>
        </w:tc>
      </w:tr>
    </w:tbl>
    <w:p w14:paraId="3B4D0057" w14:textId="77777777" w:rsidR="00D04274" w:rsidRPr="00412EAA" w:rsidRDefault="00D04274" w:rsidP="002525A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0D70CF5F" w14:textId="77777777" w:rsidR="00466E70" w:rsidRPr="00412EAA" w:rsidRDefault="00466E70" w:rsidP="00766A32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</w:rPr>
      </w:pPr>
    </w:p>
    <w:p w14:paraId="46BD0DD8" w14:textId="0DE8C146" w:rsidR="007177FF" w:rsidRPr="005B19BA" w:rsidRDefault="00766A32" w:rsidP="005B19BA">
      <w:pPr>
        <w:pStyle w:val="Prrafodelista"/>
        <w:autoSpaceDE w:val="0"/>
        <w:spacing w:after="0" w:line="240" w:lineRule="auto"/>
        <w:jc w:val="center"/>
        <w:rPr>
          <w:rFonts w:ascii="Noto Sans" w:hAnsi="Noto Sans" w:cs="Noto Sans"/>
          <w:b/>
          <w:bCs/>
          <w:vertAlign w:val="superscript"/>
        </w:rPr>
      </w:pPr>
      <w:r w:rsidRPr="00412EAA">
        <w:rPr>
          <w:rFonts w:ascii="Noto Sans" w:hAnsi="Noto Sans" w:cs="Noto Sans"/>
          <w:b/>
          <w:bCs/>
        </w:rPr>
        <w:t>DECLAR</w:t>
      </w:r>
      <w:r w:rsidR="00412EAA">
        <w:rPr>
          <w:rFonts w:ascii="Noto Sans" w:hAnsi="Noto Sans" w:cs="Noto Sans"/>
          <w:b/>
          <w:bCs/>
          <w:vertAlign w:val="superscript"/>
        </w:rPr>
        <w:t>1</w:t>
      </w:r>
    </w:p>
    <w:p w14:paraId="348D6F66" w14:textId="069163D1" w:rsidR="0058146B" w:rsidRPr="00412EAA" w:rsidRDefault="00412EAA" w:rsidP="005B19BA">
      <w:pPr>
        <w:pStyle w:val="Prrafodelista"/>
        <w:autoSpaceDE w:val="0"/>
        <w:spacing w:after="0" w:line="240" w:lineRule="auto"/>
        <w:ind w:firstLine="696"/>
        <w:jc w:val="both"/>
        <w:rPr>
          <w:rFonts w:ascii="Noto Sans" w:hAnsi="Noto Sans" w:cs="Noto Sans"/>
          <w:i/>
          <w:iCs/>
          <w:sz w:val="18"/>
          <w:szCs w:val="18"/>
        </w:rPr>
      </w:pPr>
      <w:r w:rsidRPr="00412EAA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</w:rPr>
        <w:t>1</w:t>
      </w:r>
      <w:r w:rsidR="00481136" w:rsidRPr="00412EAA">
        <w:rPr>
          <w:rFonts w:ascii="Noto Sans" w:hAnsi="Noto Sans" w:cs="Noto Sans"/>
          <w:i/>
          <w:iCs/>
          <w:sz w:val="18"/>
          <w:szCs w:val="18"/>
        </w:rPr>
        <w:t>(</w:t>
      </w:r>
      <w:r>
        <w:rPr>
          <w:rFonts w:ascii="Noto Sans" w:hAnsi="Noto Sans" w:cs="Noto Sans"/>
          <w:i/>
          <w:iCs/>
          <w:sz w:val="18"/>
          <w:szCs w:val="18"/>
        </w:rPr>
        <w:t xml:space="preserve">Indicar amb una X </w:t>
      </w:r>
      <w:r w:rsidR="005B19BA">
        <w:rPr>
          <w:rFonts w:ascii="Noto Sans" w:hAnsi="Noto Sans" w:cs="Noto Sans"/>
          <w:i/>
          <w:iCs/>
          <w:sz w:val="18"/>
          <w:szCs w:val="18"/>
        </w:rPr>
        <w:t>el</w:t>
      </w:r>
      <w:r w:rsidR="00020729">
        <w:rPr>
          <w:rFonts w:ascii="Noto Sans" w:hAnsi="Noto Sans" w:cs="Noto Sans"/>
          <w:i/>
          <w:iCs/>
          <w:sz w:val="18"/>
          <w:szCs w:val="18"/>
        </w:rPr>
        <w:t>s</w:t>
      </w:r>
      <w:r w:rsidR="005B19BA">
        <w:rPr>
          <w:rFonts w:ascii="Noto Sans" w:hAnsi="Noto Sans" w:cs="Noto Sans"/>
          <w:i/>
          <w:iCs/>
          <w:sz w:val="18"/>
          <w:szCs w:val="18"/>
        </w:rPr>
        <w:t xml:space="preserve"> apartats que es declaren</w:t>
      </w:r>
      <w:r w:rsidR="00481136" w:rsidRPr="00412EAA">
        <w:rPr>
          <w:rFonts w:ascii="Noto Sans" w:hAnsi="Noto Sans" w:cs="Noto Sans"/>
          <w:i/>
          <w:iCs/>
          <w:sz w:val="18"/>
          <w:szCs w:val="18"/>
        </w:rPr>
        <w:t xml:space="preserve"> </w:t>
      </w:r>
      <w:r w:rsidR="00A86DE2" w:rsidRPr="00412EAA">
        <w:rPr>
          <w:rFonts w:ascii="Noto Sans" w:hAnsi="Noto Sans" w:cs="Noto Sans"/>
          <w:i/>
          <w:iCs/>
          <w:sz w:val="18"/>
          <w:szCs w:val="18"/>
        </w:rPr>
        <w:t>segons pertoqui en el seu cas</w:t>
      </w:r>
      <w:r w:rsidR="00481136" w:rsidRPr="00412EAA">
        <w:rPr>
          <w:rFonts w:ascii="Noto Sans" w:hAnsi="Noto Sans" w:cs="Noto Sans"/>
          <w:i/>
          <w:iCs/>
          <w:sz w:val="18"/>
          <w:szCs w:val="18"/>
        </w:rPr>
        <w:t>)</w:t>
      </w:r>
    </w:p>
    <w:p w14:paraId="13A8946F" w14:textId="77777777" w:rsidR="00481136" w:rsidRPr="00412EAA" w:rsidRDefault="00481136" w:rsidP="00412EAA">
      <w:pPr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285DB67E" w14:textId="29AB692E" w:rsidR="00940456" w:rsidRPr="00412EAA" w:rsidRDefault="00B0449C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18699541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N</w:t>
      </w:r>
      <w:r w:rsidR="00940456" w:rsidRPr="00412EAA">
        <w:rPr>
          <w:rFonts w:ascii="Noto Sans" w:hAnsi="Noto Sans" w:cs="Noto Sans"/>
        </w:rPr>
        <w:t xml:space="preserve">o incórrer en les prohibicions per contractar amb l'administració segons l'article 71 del LCSP. </w:t>
      </w:r>
    </w:p>
    <w:p w14:paraId="54054C44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2E2EDA4A" w14:textId="4EF9CDAB" w:rsidR="00940456" w:rsidRPr="00412EAA" w:rsidRDefault="00B0449C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2423798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615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N</w:t>
      </w:r>
      <w:r w:rsidR="00940456" w:rsidRPr="00412EAA">
        <w:rPr>
          <w:rFonts w:ascii="Noto Sans" w:hAnsi="Noto Sans" w:cs="Noto Sans"/>
        </w:rPr>
        <w:t xml:space="preserve">o </w:t>
      </w:r>
      <w:r w:rsidR="00D04274" w:rsidRPr="00412EAA">
        <w:rPr>
          <w:rFonts w:ascii="Noto Sans" w:hAnsi="Noto Sans" w:cs="Noto Sans"/>
        </w:rPr>
        <w:t>incórrer</w:t>
      </w:r>
      <w:r w:rsidR="00940456" w:rsidRPr="00412EAA">
        <w:rPr>
          <w:rFonts w:ascii="Noto Sans" w:hAnsi="Noto Sans" w:cs="Noto Sans"/>
        </w:rPr>
        <w:t xml:space="preserve"> en cap dels supòsits al fet que es refereix la Llei 2/1996, de 19 de novembre, d'incompatibilitats dels membres del Govern i dels alts càrrecs de la CAIB.</w:t>
      </w:r>
    </w:p>
    <w:p w14:paraId="744C4823" w14:textId="77777777" w:rsidR="00466E70" w:rsidRPr="00412EAA" w:rsidRDefault="00466E70" w:rsidP="0094045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5A8A9CCB" w14:textId="1841EB8B" w:rsidR="00D04274" w:rsidRPr="00412EAA" w:rsidRDefault="00B0449C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19913607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Estar</w:t>
      </w:r>
      <w:r w:rsidR="00940456" w:rsidRPr="00412EAA">
        <w:rPr>
          <w:rFonts w:ascii="Noto Sans" w:hAnsi="Noto Sans" w:cs="Noto Sans"/>
        </w:rPr>
        <w:t xml:space="preserve"> al corrent de pagaments amb l'AETIB així com de la justificació de contractes de patrocini amb l'AETIB anteriors</w:t>
      </w:r>
      <w:r w:rsidR="00A334CD" w:rsidRPr="00A334CD">
        <w:rPr>
          <w:rFonts w:ascii="Noto Sans" w:hAnsi="Noto Sans" w:cs="Noto Sans"/>
          <w:b/>
          <w:bCs/>
          <w:vertAlign w:val="superscript"/>
        </w:rPr>
        <w:t>2</w:t>
      </w:r>
      <w:r w:rsidR="00940456" w:rsidRPr="00412EAA">
        <w:rPr>
          <w:rFonts w:ascii="Noto Sans" w:hAnsi="Noto Sans" w:cs="Noto Sans"/>
        </w:rPr>
        <w:t xml:space="preserve">. </w:t>
      </w:r>
    </w:p>
    <w:p w14:paraId="7CE30B28" w14:textId="4CCF10D1" w:rsidR="00940456" w:rsidRPr="00A334CD" w:rsidRDefault="00A334CD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i/>
          <w:iCs/>
          <w:sz w:val="18"/>
          <w:szCs w:val="18"/>
        </w:rPr>
      </w:pPr>
      <w:r w:rsidRPr="00A334CD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</w:rPr>
        <w:t xml:space="preserve">2 </w:t>
      </w:r>
      <w:r w:rsidR="00940456" w:rsidRPr="00A334CD">
        <w:rPr>
          <w:rFonts w:ascii="Noto Sans" w:hAnsi="Noto Sans" w:cs="Noto Sans"/>
          <w:i/>
          <w:iCs/>
          <w:sz w:val="18"/>
          <w:szCs w:val="18"/>
        </w:rPr>
        <w:t>Aquesta declaració serà comprovada d'ofici per la Secció Econòmica de l'AETIB. En el cas que es constatés l'existència de deutes pendents o la incorrecta justificació sense renúncia expressa prèvia a l’inici del període de justificació, es considerarà motiu d'exclusió de la participació en la convocatòria de patrocini.</w:t>
      </w:r>
    </w:p>
    <w:p w14:paraId="7F0E3752" w14:textId="77777777" w:rsidR="00466E70" w:rsidRPr="00412EAA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p w14:paraId="2D2FF57E" w14:textId="1B81B110" w:rsidR="00940456" w:rsidRDefault="00B0449C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-1393726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A57B31" w:rsidRPr="00412EAA">
        <w:rPr>
          <w:rFonts w:ascii="Noto Sans" w:hAnsi="Noto Sans" w:cs="Noto Sans"/>
        </w:rPr>
        <w:t>Que</w:t>
      </w:r>
      <w:r w:rsidR="00940456" w:rsidRPr="00412EAA">
        <w:rPr>
          <w:rFonts w:ascii="Noto Sans" w:hAnsi="Noto Sans" w:cs="Noto Sans"/>
        </w:rPr>
        <w:t xml:space="preserve"> </w:t>
      </w:r>
      <w:r w:rsidR="00D04274" w:rsidRPr="00412EAA">
        <w:rPr>
          <w:rFonts w:ascii="Noto Sans" w:hAnsi="Noto Sans" w:cs="Noto Sans"/>
        </w:rPr>
        <w:t>s’</w:t>
      </w:r>
      <w:r w:rsidR="00940456" w:rsidRPr="00412EAA">
        <w:rPr>
          <w:rFonts w:ascii="Noto Sans" w:hAnsi="Noto Sans" w:cs="Noto Sans"/>
        </w:rPr>
        <w:t>ha</w:t>
      </w:r>
      <w:r w:rsidR="00D04274" w:rsidRPr="00412EAA">
        <w:rPr>
          <w:rFonts w:ascii="Noto Sans" w:hAnsi="Noto Sans" w:cs="Noto Sans"/>
        </w:rPr>
        <w:t>n</w:t>
      </w:r>
      <w:r w:rsidR="00940456" w:rsidRPr="00412EAA">
        <w:rPr>
          <w:rFonts w:ascii="Noto Sans" w:hAnsi="Noto Sans" w:cs="Noto Sans"/>
        </w:rPr>
        <w:t xml:space="preserve"> rebut i/o sol·licitat ajudes o col·laboracions d'institucions públiques o privades per realitzar l’esdeveniment amb el qual podrà col·laborar l'AETIB</w:t>
      </w:r>
      <w:r w:rsidR="00D04274" w:rsidRPr="00412EAA">
        <w:rPr>
          <w:rFonts w:ascii="Noto Sans" w:hAnsi="Noto Sans" w:cs="Noto Sans"/>
        </w:rPr>
        <w:t>. (S</w:t>
      </w:r>
      <w:r w:rsidR="00940456" w:rsidRPr="00412EAA">
        <w:rPr>
          <w:rFonts w:ascii="Noto Sans" w:hAnsi="Noto Sans" w:cs="Noto Sans"/>
        </w:rPr>
        <w:t>’ha de remetre un certificat per a cada ajuda rebuda per part de les administracions públiques, que detalli el finançament atorgat</w:t>
      </w:r>
      <w:r w:rsidR="00D04274" w:rsidRPr="00412EAA">
        <w:rPr>
          <w:rFonts w:ascii="Noto Sans" w:hAnsi="Noto Sans" w:cs="Noto Sans"/>
        </w:rPr>
        <w:t>)</w:t>
      </w:r>
      <w:r w:rsidR="00940456" w:rsidRPr="00412EAA">
        <w:rPr>
          <w:rFonts w:ascii="Noto Sans" w:hAnsi="Noto Sans" w:cs="Noto Sans"/>
        </w:rPr>
        <w:t>.</w:t>
      </w:r>
      <w:r w:rsidR="00133E9B" w:rsidRPr="00412EAA">
        <w:rPr>
          <w:rFonts w:ascii="Noto Sans" w:hAnsi="Noto Sans" w:cs="Noto Sans"/>
        </w:rPr>
        <w:t xml:space="preserve"> </w:t>
      </w:r>
    </w:p>
    <w:p w14:paraId="7B024DEA" w14:textId="77777777" w:rsidR="00412EAA" w:rsidRPr="00412EAA" w:rsidRDefault="00412EAA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</w:rPr>
      </w:pPr>
    </w:p>
    <w:p w14:paraId="66B33E7E" w14:textId="23F8D707" w:rsidR="00D04274" w:rsidRPr="00412EAA" w:rsidRDefault="00D04274" w:rsidP="00133E9B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6"/>
          <w:szCs w:val="16"/>
        </w:rPr>
      </w:pPr>
      <w:r w:rsidRPr="00412EAA">
        <w:rPr>
          <w:rFonts w:ascii="Noto Sans" w:hAnsi="Noto Sans" w:cs="Noto Sans"/>
        </w:rPr>
        <w:t>Entitats</w:t>
      </w:r>
      <w:r w:rsidR="00A334CD">
        <w:rPr>
          <w:rFonts w:ascii="Noto Sans" w:hAnsi="Noto Sans" w:cs="Noto Sans"/>
          <w:b/>
          <w:bCs/>
          <w:vertAlign w:val="superscript"/>
        </w:rPr>
        <w:t>3</w:t>
      </w:r>
      <w:r w:rsidRPr="00412EAA">
        <w:rPr>
          <w:rFonts w:ascii="Noto Sans" w:hAnsi="Noto Sans" w:cs="Noto Sans"/>
          <w:sz w:val="16"/>
          <w:szCs w:val="16"/>
        </w:rPr>
        <w:t>:</w:t>
      </w:r>
      <w:r w:rsidR="00091BB8" w:rsidRPr="00412EAA">
        <w:rPr>
          <w:rFonts w:ascii="Noto Sans" w:hAnsi="Noto Sans" w:cs="Noto Sans"/>
          <w:sz w:val="16"/>
          <w:szCs w:val="16"/>
        </w:rPr>
        <w:t xml:space="preserve"> </w:t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</w:r>
      <w:r w:rsidR="00133E9B" w:rsidRPr="00412EAA">
        <w:rPr>
          <w:rFonts w:ascii="Noto Sans" w:hAnsi="Noto Sans" w:cs="Noto Sans"/>
          <w:sz w:val="16"/>
          <w:szCs w:val="16"/>
        </w:rPr>
        <w:tab/>
        <w:t>Import aproximat</w:t>
      </w:r>
    </w:p>
    <w:tbl>
      <w:tblPr>
        <w:tblStyle w:val="Tablaconcuadrcula"/>
        <w:tblW w:w="0" w:type="auto"/>
        <w:tblInd w:w="720" w:type="dxa"/>
        <w:tblLook w:val="04A0" w:firstRow="1" w:lastRow="0" w:firstColumn="1" w:lastColumn="0" w:noHBand="0" w:noVBand="1"/>
      </w:tblPr>
      <w:tblGrid>
        <w:gridCol w:w="6363"/>
        <w:gridCol w:w="1411"/>
      </w:tblGrid>
      <w:tr w:rsidR="00D04274" w:rsidRPr="00412EAA" w14:paraId="07D7DFC2" w14:textId="77777777" w:rsidTr="00D04274">
        <w:tc>
          <w:tcPr>
            <w:tcW w:w="6363" w:type="dxa"/>
          </w:tcPr>
          <w:p w14:paraId="3F14C031" w14:textId="7D425116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1.</w:t>
            </w:r>
            <w:r w:rsidR="00A334CD">
              <w:rPr>
                <w:rFonts w:ascii="Noto Sans" w:hAnsi="Noto Sans" w:cs="Noto Sans"/>
              </w:rPr>
              <w:t xml:space="preserve"> </w:t>
            </w:r>
            <w:r w:rsidR="00A334CD" w:rsidRPr="00412EAA">
              <w:rPr>
                <w:rFonts w:ascii="Noto Sans" w:hAnsi="Noto Sans" w:cs="Noto Sans"/>
                <w:color w:val="4472C4" w:themeColor="accent1"/>
              </w:rPr>
              <w:t xml:space="preserve">[Indicar el </w:t>
            </w:r>
            <w:r w:rsidR="00A334CD">
              <w:rPr>
                <w:rFonts w:ascii="Noto Sans" w:hAnsi="Noto Sans" w:cs="Noto Sans"/>
                <w:color w:val="4472C4" w:themeColor="accent1"/>
              </w:rPr>
              <w:t>nom de l’entitat</w:t>
            </w:r>
            <w:r w:rsidR="00A334CD" w:rsidRPr="00412EAA">
              <w:rPr>
                <w:rFonts w:ascii="Noto Sans" w:hAnsi="Noto Sans" w:cs="Noto Sans"/>
                <w:color w:val="4472C4" w:themeColor="accent1"/>
              </w:rPr>
              <w:t>]</w:t>
            </w:r>
          </w:p>
        </w:tc>
        <w:tc>
          <w:tcPr>
            <w:tcW w:w="1411" w:type="dxa"/>
          </w:tcPr>
          <w:p w14:paraId="1A1DE49B" w14:textId="21E430DE" w:rsidR="00D04274" w:rsidRPr="00412EAA" w:rsidRDefault="00A334CD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A334CD">
              <w:rPr>
                <w:rFonts w:ascii="Noto Sans" w:hAnsi="Noto Sans" w:cs="Noto Sans"/>
                <w:color w:val="4472C4" w:themeColor="accent1"/>
              </w:rPr>
              <w:t>[Import €]</w:t>
            </w:r>
          </w:p>
        </w:tc>
      </w:tr>
      <w:tr w:rsidR="00D04274" w:rsidRPr="00412EAA" w14:paraId="58B15DB5" w14:textId="77777777" w:rsidTr="00D04274">
        <w:tc>
          <w:tcPr>
            <w:tcW w:w="6363" w:type="dxa"/>
          </w:tcPr>
          <w:p w14:paraId="7FAFD9F5" w14:textId="4AFCF4FC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2.</w:t>
            </w:r>
          </w:p>
        </w:tc>
        <w:tc>
          <w:tcPr>
            <w:tcW w:w="1411" w:type="dxa"/>
          </w:tcPr>
          <w:p w14:paraId="18498CF5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6A7DD2DC" w14:textId="77777777" w:rsidTr="00D04274">
        <w:tc>
          <w:tcPr>
            <w:tcW w:w="6363" w:type="dxa"/>
          </w:tcPr>
          <w:p w14:paraId="2764C644" w14:textId="2E9D2CD8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3.</w:t>
            </w:r>
          </w:p>
        </w:tc>
        <w:tc>
          <w:tcPr>
            <w:tcW w:w="1411" w:type="dxa"/>
          </w:tcPr>
          <w:p w14:paraId="6016EC8D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0B6E8A24" w14:textId="77777777" w:rsidTr="00D04274">
        <w:tc>
          <w:tcPr>
            <w:tcW w:w="6363" w:type="dxa"/>
          </w:tcPr>
          <w:p w14:paraId="780F2280" w14:textId="23417FD8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4.</w:t>
            </w:r>
          </w:p>
        </w:tc>
        <w:tc>
          <w:tcPr>
            <w:tcW w:w="1411" w:type="dxa"/>
          </w:tcPr>
          <w:p w14:paraId="77AB8DDF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5F7FCC00" w14:textId="77777777" w:rsidTr="00D04274">
        <w:tc>
          <w:tcPr>
            <w:tcW w:w="6363" w:type="dxa"/>
          </w:tcPr>
          <w:p w14:paraId="2AB650BC" w14:textId="1E626175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5.</w:t>
            </w:r>
          </w:p>
        </w:tc>
        <w:tc>
          <w:tcPr>
            <w:tcW w:w="1411" w:type="dxa"/>
          </w:tcPr>
          <w:p w14:paraId="2F4404FB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4BD1CEC6" w14:textId="77777777" w:rsidTr="00D04274">
        <w:tc>
          <w:tcPr>
            <w:tcW w:w="6363" w:type="dxa"/>
          </w:tcPr>
          <w:p w14:paraId="44C20C64" w14:textId="4D666B62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lastRenderedPageBreak/>
              <w:t>6.</w:t>
            </w:r>
          </w:p>
        </w:tc>
        <w:tc>
          <w:tcPr>
            <w:tcW w:w="1411" w:type="dxa"/>
          </w:tcPr>
          <w:p w14:paraId="636243D9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44D51BE3" w14:textId="77777777" w:rsidTr="00D04274">
        <w:tc>
          <w:tcPr>
            <w:tcW w:w="6363" w:type="dxa"/>
          </w:tcPr>
          <w:p w14:paraId="4AF64DD5" w14:textId="406AB968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7.</w:t>
            </w:r>
          </w:p>
        </w:tc>
        <w:tc>
          <w:tcPr>
            <w:tcW w:w="1411" w:type="dxa"/>
          </w:tcPr>
          <w:p w14:paraId="6614BE4A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796CF9C8" w14:textId="77777777" w:rsidTr="00D04274">
        <w:tc>
          <w:tcPr>
            <w:tcW w:w="6363" w:type="dxa"/>
          </w:tcPr>
          <w:p w14:paraId="3E9BA8BC" w14:textId="11730386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8.</w:t>
            </w:r>
          </w:p>
        </w:tc>
        <w:tc>
          <w:tcPr>
            <w:tcW w:w="1411" w:type="dxa"/>
          </w:tcPr>
          <w:p w14:paraId="74A502E5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1B4A593E" w14:textId="77777777" w:rsidTr="00D04274">
        <w:tc>
          <w:tcPr>
            <w:tcW w:w="6363" w:type="dxa"/>
          </w:tcPr>
          <w:p w14:paraId="28674DAB" w14:textId="2F4C3AE4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9.</w:t>
            </w:r>
          </w:p>
        </w:tc>
        <w:tc>
          <w:tcPr>
            <w:tcW w:w="1411" w:type="dxa"/>
          </w:tcPr>
          <w:p w14:paraId="1E1B604E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  <w:tr w:rsidR="00D04274" w:rsidRPr="00412EAA" w14:paraId="748DFB8C" w14:textId="77777777" w:rsidTr="00D04274">
        <w:tc>
          <w:tcPr>
            <w:tcW w:w="6363" w:type="dxa"/>
          </w:tcPr>
          <w:p w14:paraId="374CA8A8" w14:textId="21087031" w:rsidR="00D04274" w:rsidRPr="00412EAA" w:rsidRDefault="006D6150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  <w:r w:rsidRPr="00412EAA">
              <w:rPr>
                <w:rFonts w:ascii="Noto Sans" w:hAnsi="Noto Sans" w:cs="Noto Sans"/>
              </w:rPr>
              <w:t>10.</w:t>
            </w:r>
          </w:p>
        </w:tc>
        <w:tc>
          <w:tcPr>
            <w:tcW w:w="1411" w:type="dxa"/>
          </w:tcPr>
          <w:p w14:paraId="12EEF732" w14:textId="77777777" w:rsidR="00D04274" w:rsidRPr="00412EAA" w:rsidRDefault="00D04274" w:rsidP="00D04274">
            <w:pPr>
              <w:pStyle w:val="Prrafodelista"/>
              <w:autoSpaceDE w:val="0"/>
              <w:spacing w:line="240" w:lineRule="auto"/>
              <w:ind w:left="0"/>
              <w:jc w:val="both"/>
              <w:rPr>
                <w:rFonts w:ascii="Noto Sans" w:hAnsi="Noto Sans" w:cs="Noto Sans"/>
              </w:rPr>
            </w:pPr>
          </w:p>
        </w:tc>
      </w:tr>
    </w:tbl>
    <w:p w14:paraId="75AFA979" w14:textId="77777777" w:rsidR="00D04274" w:rsidRPr="00412EAA" w:rsidRDefault="00D04274" w:rsidP="00D04274">
      <w:pPr>
        <w:autoSpaceDE w:val="0"/>
        <w:spacing w:after="0" w:line="240" w:lineRule="auto"/>
        <w:jc w:val="both"/>
        <w:rPr>
          <w:rFonts w:ascii="Noto Sans" w:hAnsi="Noto Sans" w:cs="Noto Sans"/>
          <w:lang w:val="ca-ES"/>
        </w:rPr>
      </w:pPr>
    </w:p>
    <w:p w14:paraId="302994C1" w14:textId="58E73222" w:rsidR="00D04274" w:rsidRPr="00412EAA" w:rsidRDefault="00A334CD" w:rsidP="00A334CD">
      <w:pPr>
        <w:autoSpaceDE w:val="0"/>
        <w:spacing w:after="0" w:line="240" w:lineRule="auto"/>
        <w:ind w:firstLine="708"/>
        <w:jc w:val="both"/>
        <w:rPr>
          <w:rFonts w:ascii="Noto Sans" w:hAnsi="Noto Sans" w:cs="Noto Sans"/>
          <w:i/>
          <w:iCs/>
          <w:sz w:val="18"/>
          <w:szCs w:val="18"/>
          <w:lang w:val="ca-ES"/>
        </w:rPr>
      </w:pPr>
      <w:r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  <w:lang w:val="ca-ES"/>
        </w:rPr>
        <w:t>3</w:t>
      </w:r>
      <w:r w:rsidR="00412EAA">
        <w:rPr>
          <w:rFonts w:ascii="Noto Sans" w:hAnsi="Noto Sans" w:cs="Noto Sans"/>
          <w:i/>
          <w:iCs/>
          <w:sz w:val="18"/>
          <w:szCs w:val="18"/>
          <w:vertAlign w:val="superscript"/>
          <w:lang w:val="ca-ES"/>
        </w:rPr>
        <w:t xml:space="preserve"> </w:t>
      </w:r>
      <w:r w:rsidR="00D04274" w:rsidRPr="00412EAA">
        <w:rPr>
          <w:rFonts w:ascii="Noto Sans" w:hAnsi="Noto Sans" w:cs="Noto Sans"/>
          <w:i/>
          <w:iCs/>
          <w:sz w:val="18"/>
          <w:szCs w:val="18"/>
          <w:lang w:val="ca-ES"/>
        </w:rPr>
        <w:t>Si és el cas</w:t>
      </w:r>
      <w:r w:rsidR="00412EAA" w:rsidRPr="00412EAA">
        <w:rPr>
          <w:rFonts w:ascii="Noto Sans" w:hAnsi="Noto Sans" w:cs="Noto Sans"/>
          <w:i/>
          <w:iCs/>
          <w:sz w:val="18"/>
          <w:szCs w:val="18"/>
          <w:lang w:val="ca-ES"/>
        </w:rPr>
        <w:t xml:space="preserve"> </w:t>
      </w:r>
      <w:r w:rsidR="00D04274" w:rsidRPr="00412EAA">
        <w:rPr>
          <w:rFonts w:ascii="Noto Sans" w:hAnsi="Noto Sans" w:cs="Noto Sans"/>
          <w:i/>
          <w:iCs/>
          <w:sz w:val="18"/>
          <w:szCs w:val="18"/>
          <w:lang w:val="ca-ES"/>
        </w:rPr>
        <w:t>de que son més de 10 entitats s’indicarà que es lliura un annex a part.</w:t>
      </w:r>
    </w:p>
    <w:p w14:paraId="29272AD4" w14:textId="77777777" w:rsidR="00D04274" w:rsidRPr="00412EAA" w:rsidRDefault="00D04274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trike/>
        </w:rPr>
      </w:pPr>
    </w:p>
    <w:p w14:paraId="23E9B546" w14:textId="40A04A84" w:rsidR="00940456" w:rsidRPr="00412EAA" w:rsidRDefault="00B0449C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15428677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687EFB" w:rsidRPr="00412EAA">
        <w:rPr>
          <w:rFonts w:ascii="Noto Sans" w:hAnsi="Noto Sans" w:cs="Noto Sans"/>
        </w:rPr>
        <w:t>Que</w:t>
      </w:r>
      <w:r w:rsidR="00940456" w:rsidRPr="00412EAA">
        <w:rPr>
          <w:rFonts w:ascii="Noto Sans" w:hAnsi="Noto Sans" w:cs="Noto Sans"/>
        </w:rPr>
        <w:t xml:space="preserve"> l'entitat no té cap expedient sancionador obert amb AETIB.</w:t>
      </w:r>
    </w:p>
    <w:p w14:paraId="7AE059EA" w14:textId="77777777" w:rsidR="00466E70" w:rsidRPr="00412E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2BC803DC" w14:textId="22715A02" w:rsidR="00940456" w:rsidRPr="00412EAA" w:rsidRDefault="00B0449C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5639957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12EAA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D04274" w:rsidRPr="00412EAA">
        <w:rPr>
          <w:rFonts w:ascii="Noto Sans" w:hAnsi="Noto Sans" w:cs="Noto Sans"/>
        </w:rPr>
        <w:t>No estar obligat a estar inscrit al DRIAT (en cas contrari s’ha d’aportar el d</w:t>
      </w:r>
      <w:r w:rsidR="00940456" w:rsidRPr="00412EAA">
        <w:rPr>
          <w:rFonts w:ascii="Noto Sans" w:hAnsi="Noto Sans" w:cs="Noto Sans"/>
        </w:rPr>
        <w:t xml:space="preserve">ocument acreditatiu d'estar inscrit </w:t>
      </w:r>
      <w:r w:rsidR="00D04274" w:rsidRPr="00412EAA">
        <w:rPr>
          <w:rFonts w:ascii="Noto Sans" w:hAnsi="Noto Sans" w:cs="Noto Sans"/>
        </w:rPr>
        <w:t>-</w:t>
      </w:r>
      <w:r w:rsidR="00940456" w:rsidRPr="00412EAA">
        <w:rPr>
          <w:rFonts w:ascii="Noto Sans" w:hAnsi="Noto Sans" w:cs="Noto Sans"/>
        </w:rPr>
        <w:t>declaració responsable d'inici d’activitat turística</w:t>
      </w:r>
      <w:r w:rsidR="00D04274" w:rsidRPr="00412EAA">
        <w:rPr>
          <w:rFonts w:ascii="Noto Sans" w:hAnsi="Noto Sans" w:cs="Noto Sans"/>
        </w:rPr>
        <w:t>-</w:t>
      </w:r>
      <w:r w:rsidR="00940456" w:rsidRPr="00412EAA">
        <w:rPr>
          <w:rFonts w:ascii="Noto Sans" w:hAnsi="Noto Sans" w:cs="Noto Sans"/>
        </w:rPr>
        <w:t>)</w:t>
      </w:r>
    </w:p>
    <w:p w14:paraId="218A1054" w14:textId="77777777" w:rsidR="00466E70" w:rsidRPr="00412EAA" w:rsidRDefault="00466E70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446C5744" w14:textId="66543134" w:rsidR="00D04274" w:rsidRPr="00412EAA" w:rsidRDefault="00B0449C" w:rsidP="00481136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</w:rPr>
      </w:pPr>
      <w:sdt>
        <w:sdtPr>
          <w:id w:val="-136158830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6E70" w:rsidRPr="00412EAA">
            <w:rPr>
              <w:rFonts w:ascii="MS Gothic" w:eastAsia="MS Gothic" w:hAnsi="MS Gothic"/>
            </w:rPr>
            <w:t>☐</w:t>
          </w:r>
        </w:sdtContent>
      </w:sdt>
      <w:r w:rsidR="00466E70" w:rsidRPr="00412EAA">
        <w:rPr>
          <w:rFonts w:ascii="Noto Sans" w:hAnsi="Noto Sans" w:cs="Noto Sans"/>
          <w:lang w:eastAsia="es-ES"/>
        </w:rPr>
        <w:t xml:space="preserve"> </w:t>
      </w:r>
      <w:r w:rsidR="00A57B31" w:rsidRPr="00412EAA">
        <w:rPr>
          <w:rFonts w:ascii="Noto Sans" w:hAnsi="Noto Sans" w:cs="Noto Sans"/>
        </w:rPr>
        <w:t>L</w:t>
      </w:r>
      <w:r w:rsidR="006473F3" w:rsidRPr="00412EAA">
        <w:rPr>
          <w:rFonts w:ascii="Noto Sans" w:hAnsi="Noto Sans" w:cs="Noto Sans"/>
        </w:rPr>
        <w:t xml:space="preserve">es raons tècniques o artístiques o els motius pels quals només pugui encomanar-se </w:t>
      </w:r>
      <w:r w:rsidR="00A57B31" w:rsidRPr="00412EAA">
        <w:rPr>
          <w:rFonts w:ascii="Noto Sans" w:hAnsi="Noto Sans" w:cs="Noto Sans"/>
        </w:rPr>
        <w:t xml:space="preserve">el patrocini </w:t>
      </w:r>
      <w:r w:rsidR="006473F3" w:rsidRPr="00412EAA">
        <w:rPr>
          <w:rFonts w:ascii="Noto Sans" w:hAnsi="Noto Sans" w:cs="Noto Sans"/>
        </w:rPr>
        <w:t>a un empresari determinat</w:t>
      </w:r>
      <w:r w:rsidR="00A334CD">
        <w:rPr>
          <w:rFonts w:ascii="Noto Sans" w:hAnsi="Noto Sans" w:cs="Noto Sans"/>
          <w:b/>
          <w:bCs/>
          <w:vertAlign w:val="superscript"/>
          <w:lang w:eastAsia="es-ES"/>
        </w:rPr>
        <w:t>4</w:t>
      </w:r>
      <w:r w:rsidR="006473F3" w:rsidRPr="00412EAA">
        <w:rPr>
          <w:rFonts w:ascii="Noto Sans" w:hAnsi="Noto Sans" w:cs="Noto Sans"/>
        </w:rPr>
        <w:t>.</w:t>
      </w:r>
      <w:r w:rsidR="00D04274" w:rsidRPr="00412EAA">
        <w:rPr>
          <w:rFonts w:ascii="Noto Sans" w:hAnsi="Noto Sans" w:cs="Noto Sans"/>
        </w:rPr>
        <w:t xml:space="preserve"> </w:t>
      </w:r>
    </w:p>
    <w:p w14:paraId="36307FBD" w14:textId="13D46740" w:rsidR="006473F3" w:rsidRDefault="00466E70" w:rsidP="00D04274">
      <w:pPr>
        <w:pStyle w:val="Prrafodelista"/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412EAA">
        <w:rPr>
          <w:b/>
          <w:bCs/>
          <w:i/>
          <w:iCs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F48C89E" wp14:editId="5464597A">
                <wp:simplePos x="0" y="0"/>
                <wp:positionH relativeFrom="column">
                  <wp:posOffset>501015</wp:posOffset>
                </wp:positionH>
                <wp:positionV relativeFrom="paragraph">
                  <wp:posOffset>377825</wp:posOffset>
                </wp:positionV>
                <wp:extent cx="4924425" cy="1404620"/>
                <wp:effectExtent l="0" t="0" r="28575" b="1460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244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428170" w14:textId="69F62CC7" w:rsidR="00D04274" w:rsidRPr="00A334CD" w:rsidRDefault="00A334CD">
                            <w:pPr>
                              <w:rPr>
                                <w:vertAlign w:val="superscript"/>
                              </w:rPr>
                            </w:pP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 xml:space="preserve">[Indicar </w:t>
                            </w:r>
                            <w:r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les raons/motius</w:t>
                            </w:r>
                            <w:r w:rsidRPr="00412EAA">
                              <w:rPr>
                                <w:rFonts w:ascii="Noto Sans" w:hAnsi="Noto Sans" w:cs="Noto Sans"/>
                                <w:color w:val="4472C4" w:themeColor="accent1"/>
                                <w:lang w:val="ca-ES"/>
                              </w:rPr>
                              <w:t>]</w:t>
                            </w:r>
                            <w:r w:rsidRPr="00A334CD">
                              <w:rPr>
                                <w:rFonts w:ascii="Noto Sans" w:hAnsi="Noto Sans" w:cs="Noto Sans"/>
                                <w:b/>
                                <w:bCs/>
                                <w:color w:val="4472C4" w:themeColor="accent1"/>
                                <w:vertAlign w:val="superscript"/>
                                <w:lang w:val="ca-ES"/>
                              </w:rPr>
                              <w:t>5</w:t>
                            </w:r>
                          </w:p>
                          <w:p w14:paraId="5F8A8318" w14:textId="77777777" w:rsidR="00D04274" w:rsidRDefault="00D04274"/>
                          <w:p w14:paraId="65401BF4" w14:textId="77777777" w:rsidR="00D04274" w:rsidRDefault="00D04274"/>
                          <w:p w14:paraId="4E9F20FA" w14:textId="77777777" w:rsidR="00D04274" w:rsidRDefault="00D04274"/>
                          <w:p w14:paraId="0CA35520" w14:textId="77777777" w:rsidR="00D04274" w:rsidRDefault="00D04274"/>
                          <w:p w14:paraId="2B1B7523" w14:textId="77777777" w:rsidR="005B19BA" w:rsidRDefault="005B19BA"/>
                          <w:p w14:paraId="78E258FB" w14:textId="77777777" w:rsidR="00D04274" w:rsidRDefault="00D04274"/>
                          <w:p w14:paraId="287A99FA" w14:textId="77777777" w:rsidR="00A57B31" w:rsidRDefault="00A57B31" w:rsidP="00A57B31"/>
                          <w:p w14:paraId="2C424B4D" w14:textId="42C3BB53" w:rsidR="00D04274" w:rsidRPr="00A334CD" w:rsidRDefault="00A334CD">
                            <w:pPr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</w:pPr>
                            <w:r w:rsidRPr="00A334CD">
                              <w:rPr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  <w:vertAlign w:val="superscript"/>
                                <w:lang w:val="ca-ES"/>
                              </w:rPr>
                              <w:t xml:space="preserve">5 </w:t>
                            </w:r>
                            <w:r w:rsidR="00A57B31" w:rsidRPr="00A334CD">
                              <w:rPr>
                                <w:i/>
                                <w:iCs/>
                                <w:sz w:val="20"/>
                                <w:szCs w:val="20"/>
                                <w:lang w:val="ca-ES"/>
                              </w:rPr>
                              <w:t>Si s’aporta documentació acreditativa adjunta s’ha d’indicar.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48C89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39.45pt;margin-top:29.75pt;width:387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">
                <v:textbox style="mso-fit-shape-to-text:t">
                  <w:txbxContent>
                    <w:p w14:paraId="4B428170" w14:textId="69F62CC7" w:rsidR="00D04274" w:rsidRPr="00A334CD" w:rsidRDefault="00A334CD">
                      <w:pPr>
                        <w:rPr>
                          <w:vertAlign w:val="superscript"/>
                        </w:rPr>
                      </w:pP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 xml:space="preserve">[Indicar </w:t>
                      </w:r>
                      <w:r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les raons/motius</w:t>
                      </w:r>
                      <w:r w:rsidRPr="00412EAA">
                        <w:rPr>
                          <w:rFonts w:ascii="Noto Sans" w:hAnsi="Noto Sans" w:cs="Noto Sans"/>
                          <w:color w:val="4472C4" w:themeColor="accent1"/>
                          <w:lang w:val="ca-ES"/>
                        </w:rPr>
                        <w:t>]</w:t>
                      </w:r>
                      <w:r w:rsidRPr="00A334CD">
                        <w:rPr>
                          <w:rFonts w:ascii="Noto Sans" w:hAnsi="Noto Sans" w:cs="Noto Sans"/>
                          <w:b/>
                          <w:bCs/>
                          <w:color w:val="4472C4" w:themeColor="accent1"/>
                          <w:vertAlign w:val="superscript"/>
                          <w:lang w:val="ca-ES"/>
                        </w:rPr>
                        <w:t>5</w:t>
                      </w:r>
                    </w:p>
                    <w:p w14:paraId="5F8A8318" w14:textId="77777777" w:rsidR="00D04274" w:rsidRDefault="00D04274"/>
                    <w:p w14:paraId="65401BF4" w14:textId="77777777" w:rsidR="00D04274" w:rsidRDefault="00D04274"/>
                    <w:p w14:paraId="4E9F20FA" w14:textId="77777777" w:rsidR="00D04274" w:rsidRDefault="00D04274"/>
                    <w:p w14:paraId="0CA35520" w14:textId="77777777" w:rsidR="00D04274" w:rsidRDefault="00D04274"/>
                    <w:p w14:paraId="2B1B7523" w14:textId="77777777" w:rsidR="005B19BA" w:rsidRDefault="005B19BA"/>
                    <w:p w14:paraId="78E258FB" w14:textId="77777777" w:rsidR="00D04274" w:rsidRDefault="00D04274"/>
                    <w:p w14:paraId="287A99FA" w14:textId="77777777" w:rsidR="00A57B31" w:rsidRDefault="00A57B31" w:rsidP="00A57B31"/>
                    <w:p w14:paraId="2C424B4D" w14:textId="42C3BB53" w:rsidR="00D04274" w:rsidRPr="00A334CD" w:rsidRDefault="00A334CD">
                      <w:pPr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lang w:val="ca-ES"/>
                        </w:rPr>
                      </w:pPr>
                      <w:r w:rsidRPr="00A334CD">
                        <w:rPr>
                          <w:b/>
                          <w:bCs/>
                          <w:i/>
                          <w:iCs/>
                          <w:sz w:val="20"/>
                          <w:szCs w:val="20"/>
                          <w:vertAlign w:val="superscript"/>
                          <w:lang w:val="ca-ES"/>
                        </w:rPr>
                        <w:t xml:space="preserve">5 </w:t>
                      </w:r>
                      <w:r w:rsidR="00A57B31" w:rsidRPr="00A334CD">
                        <w:rPr>
                          <w:i/>
                          <w:iCs/>
                          <w:sz w:val="20"/>
                          <w:szCs w:val="20"/>
                          <w:lang w:val="ca-ES"/>
                        </w:rPr>
                        <w:t>Si s’aporta documentació acreditativa adjunta s’ha d’indicar.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A334CD">
        <w:rPr>
          <w:rFonts w:ascii="Noto Sans" w:hAnsi="Noto Sans" w:cs="Noto Sans"/>
          <w:b/>
          <w:bCs/>
          <w:i/>
          <w:iCs/>
          <w:sz w:val="18"/>
          <w:szCs w:val="18"/>
          <w:vertAlign w:val="superscript"/>
        </w:rPr>
        <w:t>4</w:t>
      </w:r>
      <w:r w:rsidR="00412EAA" w:rsidRPr="00412EAA">
        <w:rPr>
          <w:rFonts w:ascii="Noto Sans" w:hAnsi="Noto Sans" w:cs="Noto Sans"/>
          <w:i/>
          <w:iCs/>
          <w:sz w:val="18"/>
          <w:szCs w:val="18"/>
          <w:vertAlign w:val="superscript"/>
        </w:rPr>
        <w:t xml:space="preserve"> </w:t>
      </w:r>
      <w:r w:rsidR="00412EAA" w:rsidRPr="00412EAA">
        <w:rPr>
          <w:rFonts w:ascii="Noto Sans" w:hAnsi="Noto Sans" w:cs="Noto Sans"/>
          <w:i/>
          <w:iCs/>
          <w:sz w:val="18"/>
          <w:szCs w:val="18"/>
        </w:rPr>
        <w:t>Tan sols serà necessari e</w:t>
      </w:r>
      <w:r w:rsidR="006473F3" w:rsidRPr="00412EAA">
        <w:rPr>
          <w:rFonts w:ascii="Noto Sans" w:hAnsi="Noto Sans" w:cs="Noto Sans"/>
          <w:i/>
          <w:iCs/>
          <w:sz w:val="18"/>
          <w:szCs w:val="18"/>
        </w:rPr>
        <w:t>n el cas que la sol·licitud de patrocini sigui per un import superior als 14.999,99 € (imposts exclosos), és a dir, 18.149,98€ (impostos inclosos)</w:t>
      </w:r>
      <w:r w:rsidR="00687EFB" w:rsidRPr="00412EAA">
        <w:rPr>
          <w:rFonts w:ascii="Noto Sans" w:hAnsi="Noto Sans" w:cs="Noto Sans"/>
          <w:sz w:val="18"/>
          <w:szCs w:val="18"/>
        </w:rPr>
        <w:t>.</w:t>
      </w:r>
    </w:p>
    <w:p w14:paraId="2A945FF7" w14:textId="77777777" w:rsidR="00412EAA" w:rsidRPr="00412EAA" w:rsidRDefault="00412EAA" w:rsidP="00412EAA">
      <w:pPr>
        <w:autoSpaceDE w:val="0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p w14:paraId="16FDF4D4" w14:textId="77777777" w:rsidR="00412EAA" w:rsidRPr="005B19BA" w:rsidRDefault="00412EAA" w:rsidP="005B19BA">
      <w:pPr>
        <w:autoSpaceDE w:val="0"/>
        <w:spacing w:after="0" w:line="240" w:lineRule="auto"/>
        <w:jc w:val="both"/>
        <w:rPr>
          <w:rFonts w:ascii="Noto Sans" w:hAnsi="Noto Sans" w:cs="Noto Sans"/>
        </w:rPr>
      </w:pPr>
    </w:p>
    <w:p w14:paraId="0D9803B7" w14:textId="3804ADB3" w:rsidR="00940456" w:rsidRPr="00412EAA" w:rsidRDefault="00940456" w:rsidP="00940456">
      <w:pPr>
        <w:autoSpaceDE w:val="0"/>
        <w:spacing w:after="0" w:line="240" w:lineRule="auto"/>
        <w:ind w:left="720"/>
        <w:jc w:val="both"/>
        <w:rPr>
          <w:rFonts w:ascii="Noto Sans" w:hAnsi="Noto Sans" w:cs="Noto Sans"/>
          <w:lang w:val="ca-ES"/>
        </w:rPr>
      </w:pPr>
      <w:r w:rsidRPr="00412EAA">
        <w:rPr>
          <w:rFonts w:ascii="Noto Sans" w:hAnsi="Noto Sans" w:cs="Noto Sans"/>
          <w:lang w:val="ca-ES"/>
        </w:rPr>
        <w:t xml:space="preserve"> </w:t>
      </w:r>
    </w:p>
    <w:p w14:paraId="4F8200C0" w14:textId="77777777" w:rsidR="00A334CD" w:rsidRDefault="00412EAA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lang w:val="ca-ES"/>
        </w:rPr>
        <w:t>_</w:t>
      </w:r>
      <w:r w:rsidRPr="00A334CD">
        <w:rPr>
          <w:rFonts w:ascii="Noto Sans" w:hAnsi="Noto Sans"/>
          <w:color w:val="4472C4" w:themeColor="accent1"/>
          <w:lang w:val="ca-ES"/>
        </w:rPr>
        <w:t>[Ciutat]</w:t>
      </w:r>
      <w:r w:rsidRPr="00A334CD">
        <w:rPr>
          <w:rFonts w:ascii="Noto Sans" w:hAnsi="Noto Sans"/>
          <w:lang w:val="ca-ES"/>
        </w:rPr>
        <w:t>____, a data de la signatura electr</w:t>
      </w:r>
      <w:r w:rsidR="00A334CD" w:rsidRPr="00A334CD">
        <w:rPr>
          <w:rFonts w:ascii="Noto Sans" w:hAnsi="Noto Sans"/>
          <w:lang w:val="ca-ES"/>
        </w:rPr>
        <w:t>ò</w:t>
      </w:r>
      <w:r w:rsidRPr="00A334CD">
        <w:rPr>
          <w:rFonts w:ascii="Noto Sans" w:hAnsi="Noto Sans"/>
          <w:lang w:val="ca-ES"/>
        </w:rPr>
        <w:t>nica,</w:t>
      </w:r>
    </w:p>
    <w:p w14:paraId="6B7900AE" w14:textId="6A3006CE" w:rsidR="00766A32" w:rsidRPr="00A334CD" w:rsidRDefault="00466E70" w:rsidP="00A334CD">
      <w:pPr>
        <w:rPr>
          <w:rFonts w:ascii="Noto Sans" w:hAnsi="Noto Sans"/>
          <w:lang w:val="ca-ES"/>
        </w:rPr>
      </w:pPr>
      <w:r w:rsidRPr="00A334CD">
        <w:rPr>
          <w:rFonts w:ascii="Noto Sans" w:hAnsi="Noto Sans"/>
          <w:sz w:val="18"/>
          <w:szCs w:val="18"/>
          <w:lang w:val="ca-ES"/>
        </w:rPr>
        <w:t>Signatura electr</w:t>
      </w:r>
      <w:r w:rsidR="00A334CD" w:rsidRPr="00A334CD">
        <w:rPr>
          <w:rFonts w:ascii="Noto Sans" w:hAnsi="Noto Sans"/>
          <w:sz w:val="18"/>
          <w:szCs w:val="18"/>
          <w:lang w:val="ca-ES"/>
        </w:rPr>
        <w:t>ò</w:t>
      </w:r>
      <w:r w:rsidRPr="00A334CD">
        <w:rPr>
          <w:rFonts w:ascii="Noto Sans" w:hAnsi="Noto Sans"/>
          <w:sz w:val="18"/>
          <w:szCs w:val="18"/>
          <w:lang w:val="ca-ES"/>
        </w:rPr>
        <w:t>nica:</w:t>
      </w:r>
    </w:p>
    <w:p w14:paraId="363EDF68" w14:textId="43C5CCEB" w:rsidR="00466E70" w:rsidRPr="00412EAA" w:rsidRDefault="00466E70">
      <w:pPr>
        <w:rPr>
          <w:lang w:val="ca-ES"/>
        </w:rPr>
      </w:pPr>
      <w:r w:rsidRPr="00412EAA">
        <w:rPr>
          <w:noProof/>
          <w:lang w:val="ca-ES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6531935" wp14:editId="3CCCEA72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2781300" cy="752475"/>
                <wp:effectExtent l="0" t="0" r="19050" b="28575"/>
                <wp:wrapSquare wrapText="bothSides"/>
                <wp:docPr id="1911898025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52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A18578" w14:textId="1D34F001" w:rsidR="00466E70" w:rsidRDefault="00466E7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531935" id="_x0000_s1027" type="#_x0000_t202" style="position:absolute;margin-left:0;margin-top:.9pt;width:219pt;height:59.25pt;z-index:25166131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">
                <v:textbox>
                  <w:txbxContent>
                    <w:p w14:paraId="40A18578" w14:textId="1D34F001" w:rsidR="00466E70" w:rsidRDefault="00466E70"/>
                  </w:txbxContent>
                </v:textbox>
                <w10:wrap type="square" anchorx="margin"/>
              </v:shape>
            </w:pict>
          </mc:Fallback>
        </mc:AlternateContent>
      </w:r>
    </w:p>
    <w:p w14:paraId="4F6E279D" w14:textId="77777777" w:rsidR="00466E70" w:rsidRPr="00412EAA" w:rsidRDefault="00466E70">
      <w:pPr>
        <w:rPr>
          <w:lang w:val="ca-ES"/>
        </w:rPr>
      </w:pPr>
    </w:p>
    <w:sectPr w:rsidR="00466E70" w:rsidRPr="00412EAA" w:rsidSect="00412EAA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241" w:right="1701" w:bottom="141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DD42E3" w14:textId="77777777" w:rsidR="00A86DE2" w:rsidRDefault="00A86DE2" w:rsidP="00A86DE2">
      <w:pPr>
        <w:spacing w:after="0" w:line="240" w:lineRule="auto"/>
      </w:pPr>
      <w:r>
        <w:separator/>
      </w:r>
    </w:p>
  </w:endnote>
  <w:endnote w:type="continuationSeparator" w:id="0">
    <w:p w14:paraId="0A7DD256" w14:textId="77777777" w:rsidR="00A86DE2" w:rsidRDefault="00A86DE2" w:rsidP="00A86D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0AA3B9A2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2B41D5B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52D6E4B4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910B386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30C3D5E6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63F1B790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B1BF570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4572BE" w14:textId="77777777" w:rsidR="00A86DE2" w:rsidRDefault="00A86DE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708"/>
      <w:gridCol w:w="3971"/>
      <w:gridCol w:w="2357"/>
    </w:tblGrid>
    <w:tr w:rsidR="00412EAA" w:rsidRPr="00144C26" w14:paraId="430BDB83" w14:textId="77777777" w:rsidTr="00C31EF8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01135D6" w14:textId="77777777" w:rsidR="00412EAA" w:rsidRPr="00B02067" w:rsidRDefault="00412EAA" w:rsidP="00412EAA">
          <w:pPr>
            <w:pStyle w:val="WW-Peudepgina"/>
            <w:ind w:left="1283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4</w:t>
          </w:r>
        </w:p>
        <w:p w14:paraId="4F4B2337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092D1F8" w14:textId="77777777" w:rsidR="00412EAA" w:rsidRDefault="00412EAA" w:rsidP="00412EAA">
          <w:pPr>
            <w:pStyle w:val="WW-Peudepgina"/>
            <w:ind w:left="1283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6B8DDA87" w14:textId="77777777" w:rsidR="00412EAA" w:rsidRPr="00144C26" w:rsidRDefault="00412EAA" w:rsidP="00412EAA">
          <w:pPr>
            <w:pStyle w:val="Peudepgina"/>
            <w:ind w:left="1283"/>
            <w:rPr>
              <w:rFonts w:ascii="Noto Sans" w:hAnsi="Noto Sans" w:cs="Noto Sans"/>
            </w:rPr>
          </w:pPr>
          <w:r w:rsidRPr="00F855D0">
            <w:rPr>
              <w:rFonts w:ascii="Noto Sans" w:hAnsi="Noto Sans" w:cs="Noto Sans"/>
              <w:color w:val="0070C0"/>
              <w:lang w:val="ca-ES"/>
            </w:rPr>
            <w:t>www.illesbalears.travel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3C05592A" w14:textId="77777777" w:rsidR="00412EAA" w:rsidRPr="00144C26" w:rsidRDefault="00412EAA" w:rsidP="00412EAA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43A7E4B" w14:textId="77777777" w:rsidR="00412EAA" w:rsidRPr="00144C26" w:rsidRDefault="00412EAA" w:rsidP="00412EAA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109244E" w14:textId="77777777" w:rsidR="00A86DE2" w:rsidRPr="00412EAA" w:rsidRDefault="00A86DE2" w:rsidP="00412EA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417B76C" w14:textId="77777777" w:rsidR="00A86DE2" w:rsidRDefault="00A86DE2" w:rsidP="00A86DE2">
      <w:pPr>
        <w:spacing w:after="0" w:line="240" w:lineRule="auto"/>
      </w:pPr>
      <w:r>
        <w:separator/>
      </w:r>
    </w:p>
  </w:footnote>
  <w:footnote w:type="continuationSeparator" w:id="0">
    <w:p w14:paraId="402C3936" w14:textId="77777777" w:rsidR="00A86DE2" w:rsidRDefault="00A86DE2" w:rsidP="00A86D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8831D6" w14:textId="21D570B4" w:rsidR="00A86DE2" w:rsidRDefault="00A86DE2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5AB9448A" wp14:editId="333CF4DE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560705" cy="792480"/>
          <wp:effectExtent l="0" t="0" r="0" b="0"/>
          <wp:wrapNone/>
          <wp:docPr id="1980601957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852784" w14:textId="7E32C1E5" w:rsidR="00412EAA" w:rsidRDefault="00412EAA">
    <w:pPr>
      <w:pStyle w:val="Encabezado"/>
    </w:pPr>
  </w:p>
  <w:p w14:paraId="25C461A4" w14:textId="36DD295F" w:rsidR="00412EAA" w:rsidRDefault="00412EAA">
    <w:pPr>
      <w:pStyle w:val="Encabezado"/>
    </w:pPr>
    <w:r>
      <w:rPr>
        <w:noProof/>
      </w:rPr>
      <w:drawing>
        <wp:anchor distT="0" distB="0" distL="114300" distR="114300" simplePos="0" relativeHeight="251661312" behindDoc="1" locked="0" layoutInCell="1" allowOverlap="1" wp14:anchorId="34FD00F8" wp14:editId="3607479C">
          <wp:simplePos x="0" y="0"/>
          <wp:positionH relativeFrom="margin">
            <wp:align>left</wp:align>
          </wp:positionH>
          <wp:positionV relativeFrom="paragraph">
            <wp:posOffset>5080</wp:posOffset>
          </wp:positionV>
          <wp:extent cx="2444115" cy="695325"/>
          <wp:effectExtent l="0" t="0" r="0" b="9525"/>
          <wp:wrapNone/>
          <wp:docPr id="54156286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4386482" w14:textId="77777777" w:rsidR="00412EAA" w:rsidRDefault="00412EAA">
    <w:pPr>
      <w:pStyle w:val="Encabezado"/>
    </w:pPr>
  </w:p>
  <w:p w14:paraId="4BD538E8" w14:textId="448ABE37" w:rsidR="00412EAA" w:rsidRDefault="00412EAA" w:rsidP="00412EAA">
    <w:pPr>
      <w:pStyle w:val="Encabezado"/>
      <w:tabs>
        <w:tab w:val="clear" w:pos="4252"/>
        <w:tab w:val="clear" w:pos="8504"/>
        <w:tab w:val="left" w:pos="3375"/>
      </w:tabs>
    </w:pPr>
    <w:r>
      <w:tab/>
    </w:r>
  </w:p>
  <w:p w14:paraId="48F1F32E" w14:textId="77777777" w:rsidR="00412EAA" w:rsidRDefault="00412EAA">
    <w:pPr>
      <w:pStyle w:val="Encabezado"/>
    </w:pPr>
  </w:p>
  <w:p w14:paraId="6AEE32ED" w14:textId="715DCF0D" w:rsidR="00A86DE2" w:rsidRDefault="00A86D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num w:numId="1" w16cid:durableId="3858780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A0D"/>
    <w:rsid w:val="00005A0D"/>
    <w:rsid w:val="00010D4B"/>
    <w:rsid w:val="00020729"/>
    <w:rsid w:val="000872D3"/>
    <w:rsid w:val="00091BB8"/>
    <w:rsid w:val="000E3B1D"/>
    <w:rsid w:val="00102FEE"/>
    <w:rsid w:val="00133E9B"/>
    <w:rsid w:val="001A1D02"/>
    <w:rsid w:val="001E13AA"/>
    <w:rsid w:val="002525A6"/>
    <w:rsid w:val="003C65A3"/>
    <w:rsid w:val="003C66CE"/>
    <w:rsid w:val="00412EAA"/>
    <w:rsid w:val="0044086D"/>
    <w:rsid w:val="00466E70"/>
    <w:rsid w:val="00481136"/>
    <w:rsid w:val="0058146B"/>
    <w:rsid w:val="005B19BA"/>
    <w:rsid w:val="005B72EE"/>
    <w:rsid w:val="005E47ED"/>
    <w:rsid w:val="006473F3"/>
    <w:rsid w:val="00687EFB"/>
    <w:rsid w:val="006934AA"/>
    <w:rsid w:val="006D6150"/>
    <w:rsid w:val="00700E8D"/>
    <w:rsid w:val="007177FF"/>
    <w:rsid w:val="007225D0"/>
    <w:rsid w:val="00753312"/>
    <w:rsid w:val="00766A32"/>
    <w:rsid w:val="00797F98"/>
    <w:rsid w:val="009221F8"/>
    <w:rsid w:val="00940456"/>
    <w:rsid w:val="00944CCF"/>
    <w:rsid w:val="00A334CD"/>
    <w:rsid w:val="00A57B31"/>
    <w:rsid w:val="00A86DE2"/>
    <w:rsid w:val="00AF6727"/>
    <w:rsid w:val="00B0449C"/>
    <w:rsid w:val="00B423FA"/>
    <w:rsid w:val="00C07A16"/>
    <w:rsid w:val="00D04274"/>
    <w:rsid w:val="00D23A5C"/>
    <w:rsid w:val="00E03BAF"/>
    <w:rsid w:val="00E90D66"/>
    <w:rsid w:val="00EC68AC"/>
    <w:rsid w:val="00F44B67"/>
    <w:rsid w:val="00FB7E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BF8ABCC"/>
  <w15:chartTrackingRefBased/>
  <w15:docId w15:val="{9EAD2D38-E314-4745-B9BC-E3502233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940456"/>
    <w:rPr>
      <w:color w:val="0000FF"/>
      <w:u w:val="single"/>
    </w:rPr>
  </w:style>
  <w:style w:type="paragraph" w:styleId="Prrafodelista">
    <w:name w:val="List Paragraph"/>
    <w:basedOn w:val="Normal"/>
    <w:qFormat/>
    <w:rsid w:val="00940456"/>
    <w:pPr>
      <w:suppressAutoHyphens/>
      <w:spacing w:line="254" w:lineRule="auto"/>
      <w:ind w:left="720"/>
      <w:contextualSpacing/>
    </w:pPr>
    <w:rPr>
      <w:rFonts w:ascii="Calibri" w:eastAsia="Calibri" w:hAnsi="Calibri" w:cs="Times New Roman"/>
      <w:kern w:val="0"/>
      <w:lang w:val="ca-ES" w:eastAsia="zh-CN"/>
      <w14:ligatures w14:val="none"/>
    </w:rPr>
  </w:style>
  <w:style w:type="table" w:styleId="Tablaconcuadrcula">
    <w:name w:val="Table Grid"/>
    <w:basedOn w:val="Tablanormal"/>
    <w:uiPriority w:val="39"/>
    <w:rsid w:val="00D0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6DE2"/>
  </w:style>
  <w:style w:type="paragraph" w:styleId="Piedepgina">
    <w:name w:val="footer"/>
    <w:basedOn w:val="Normal"/>
    <w:link w:val="PiedepginaCar"/>
    <w:uiPriority w:val="99"/>
    <w:unhideWhenUsed/>
    <w:rsid w:val="00A86DE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6DE2"/>
  </w:style>
  <w:style w:type="paragraph" w:customStyle="1" w:styleId="Peudepgina">
    <w:name w:val="Peu de pàgina"/>
    <w:basedOn w:val="Normal"/>
    <w:qFormat/>
    <w:rsid w:val="00412EAA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es-ES"/>
      <w14:ligatures w14:val="none"/>
    </w:rPr>
  </w:style>
  <w:style w:type="paragraph" w:customStyle="1" w:styleId="Nmerodepgina">
    <w:name w:val="Número de pàgina"/>
    <w:basedOn w:val="Peudepgina"/>
    <w:qFormat/>
    <w:rsid w:val="00412EAA"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rsid w:val="00412EAA"/>
    <w:pPr>
      <w:widowControl w:val="0"/>
      <w:suppressAutoHyphens/>
      <w:autoSpaceDE w:val="0"/>
      <w:spacing w:after="0" w:line="220" w:lineRule="atLeast"/>
    </w:pPr>
    <w:rPr>
      <w:rFonts w:ascii="Calibri" w:eastAsia="Times New Roman" w:hAnsi="Calibri" w:cs="Bariol Regular"/>
      <w:kern w:val="0"/>
      <w:sz w:val="15"/>
      <w:szCs w:val="15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87199B9-8797-4E4B-A1AA-99BBCBDFF858}">
  <ds:schemaRefs>
    <ds:schemaRef ds:uri="http://purl.org/dc/elements/1.1/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64F27F5-E838-4C4B-89BA-43FE8114319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4576838-E965-4996-90CA-535C19E079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340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Magdalena Cardona Vidal</dc:creator>
  <cp:keywords/>
  <dc:description/>
  <cp:lastModifiedBy>Maria Magdalena Cardona Vidal</cp:lastModifiedBy>
  <cp:revision>55</cp:revision>
  <dcterms:created xsi:type="dcterms:W3CDTF">2024-10-09T13:13:00Z</dcterms:created>
  <dcterms:modified xsi:type="dcterms:W3CDTF">2024-11-18T09:51:00Z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