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aconcuadrcula"/>
        <w:tblpPr w:leftFromText="141" w:rightFromText="141" w:vertAnchor="text" w:horzAnchor="margin" w:tblpXSpec="right" w:tblpY="-967"/>
        <w:tblW w:w="2836"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ook w:val="04A0" w:firstRow="1" w:lastRow="0" w:firstColumn="1" w:lastColumn="0" w:noHBand="0" w:noVBand="1"/>
      </w:tblPr>
      <w:tblGrid>
        <w:gridCol w:w="2836"/>
      </w:tblGrid>
      <w:tr w:rsidR="00B045C2" w14:paraId="2FA4E791"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4B023B2C" w14:textId="77777777" w:rsidR="00B045C2" w:rsidRPr="000A77F5" w:rsidRDefault="00B045C2" w:rsidP="00334492">
            <w:pPr>
              <w:rPr>
                <w:rFonts w:cs="Noto Sans"/>
                <w:b/>
                <w:sz w:val="18"/>
                <w:szCs w:val="18"/>
                <w:highlight w:val="red"/>
              </w:rPr>
            </w:pPr>
            <w:bookmarkStart w:id="0" w:name="_Hlk153531317"/>
            <w:r w:rsidRPr="000A77F5">
              <w:rPr>
                <w:rFonts w:cs="Noto Sans"/>
                <w:bCs/>
                <w:sz w:val="18"/>
                <w:szCs w:val="18"/>
              </w:rPr>
              <w:t>Expedient:</w:t>
            </w:r>
            <w:r w:rsidRPr="000A77F5">
              <w:rPr>
                <w:rFonts w:cs="Noto Sans"/>
                <w:b/>
                <w:sz w:val="18"/>
                <w:szCs w:val="18"/>
              </w:rPr>
              <w:t xml:space="preserve"> </w:t>
            </w:r>
            <w:r w:rsidRPr="00B045C2">
              <w:rPr>
                <w:rFonts w:cs="Noto Sans"/>
                <w:bCs/>
                <w:color w:val="4472C4" w:themeColor="accent1"/>
                <w:sz w:val="18"/>
                <w:szCs w:val="18"/>
              </w:rPr>
              <w:t>016-xx/xxxx-xxxxx</w:t>
            </w:r>
          </w:p>
        </w:tc>
      </w:tr>
      <w:tr w:rsidR="00B045C2" w14:paraId="197313B4"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645484AF" w14:textId="77777777" w:rsidR="00B045C2" w:rsidRPr="000A77F5" w:rsidRDefault="00B045C2" w:rsidP="00334492">
            <w:pPr>
              <w:rPr>
                <w:color w:val="000000"/>
                <w:sz w:val="18"/>
                <w:szCs w:val="18"/>
                <w:shd w:val="clear" w:color="auto" w:fill="FFFFFF"/>
              </w:rPr>
            </w:pPr>
            <w:r w:rsidRPr="000A77F5">
              <w:rPr>
                <w:color w:val="000000"/>
                <w:sz w:val="18"/>
                <w:szCs w:val="18"/>
                <w:shd w:val="clear" w:color="auto" w:fill="FFFFFF"/>
              </w:rPr>
              <w:t>Codi SIA: 3154315</w:t>
            </w:r>
          </w:p>
        </w:tc>
      </w:tr>
      <w:tr w:rsidR="00B045C2" w14:paraId="7CD0772A"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6EC7A9F8" w14:textId="77777777" w:rsidR="00B045C2" w:rsidRPr="000A77F5" w:rsidRDefault="00B045C2" w:rsidP="00334492">
            <w:pPr>
              <w:rPr>
                <w:color w:val="000000"/>
                <w:sz w:val="18"/>
                <w:szCs w:val="18"/>
                <w:highlight w:val="red"/>
              </w:rPr>
            </w:pPr>
            <w:r w:rsidRPr="000A77F5">
              <w:rPr>
                <w:color w:val="000000"/>
                <w:sz w:val="18"/>
                <w:szCs w:val="18"/>
                <w:shd w:val="clear" w:color="auto" w:fill="FFFFFF"/>
              </w:rPr>
              <w:t>Emissor: A04003749</w:t>
            </w:r>
          </w:p>
        </w:tc>
        <w:bookmarkEnd w:id="0"/>
      </w:tr>
    </w:tbl>
    <w:p w14:paraId="34D2BD71" w14:textId="7B2247B4" w:rsidR="0049095F" w:rsidRDefault="00380551" w:rsidP="00E57788">
      <w:pPr>
        <w:ind w:left="-567"/>
        <w:jc w:val="center"/>
        <w:rPr>
          <w:rFonts w:cs="Noto Sans"/>
          <w:b/>
          <w:color w:val="002060"/>
        </w:rPr>
      </w:pPr>
      <w:r w:rsidRPr="0049095F">
        <w:rPr>
          <w:rFonts w:cs="Noto Sans"/>
          <w:b/>
          <w:color w:val="002060"/>
        </w:rPr>
        <w:t>ANNEX 1</w:t>
      </w:r>
      <w:r w:rsidR="00B50D74">
        <w:rPr>
          <w:rFonts w:cs="Noto Sans"/>
          <w:b/>
          <w:color w:val="002060"/>
        </w:rPr>
        <w:t>3</w:t>
      </w:r>
      <w:r w:rsidR="00D0121A" w:rsidRPr="0049095F">
        <w:rPr>
          <w:rFonts w:cs="Noto Sans"/>
          <w:b/>
          <w:color w:val="002060"/>
        </w:rPr>
        <w:t>G</w:t>
      </w:r>
      <w:r w:rsidRPr="0049095F">
        <w:rPr>
          <w:rFonts w:cs="Noto Sans"/>
          <w:b/>
          <w:color w:val="002060"/>
        </w:rPr>
        <w:t xml:space="preserve"> </w:t>
      </w:r>
      <w:bookmarkStart w:id="1" w:name="_Hlk130301351"/>
    </w:p>
    <w:p w14:paraId="363DC60F" w14:textId="77777777" w:rsidR="0049095F" w:rsidRDefault="00D0121A" w:rsidP="0049095F">
      <w:pPr>
        <w:ind w:left="-567"/>
        <w:jc w:val="center"/>
        <w:rPr>
          <w:rFonts w:cs="Noto Sans"/>
          <w:b/>
          <w:color w:val="002060"/>
          <w:u w:val="single"/>
        </w:rPr>
      </w:pPr>
      <w:r w:rsidRPr="0049095F">
        <w:rPr>
          <w:rFonts w:cs="Noto Sans"/>
          <w:b/>
          <w:color w:val="002060"/>
        </w:rPr>
        <w:t xml:space="preserve">GRANS </w:t>
      </w:r>
      <w:r w:rsidR="00E57788" w:rsidRPr="0049095F">
        <w:rPr>
          <w:rFonts w:cs="Noto Sans"/>
          <w:b/>
          <w:color w:val="002060"/>
        </w:rPr>
        <w:t>ESDEVENIMENTS 202</w:t>
      </w:r>
      <w:bookmarkEnd w:id="1"/>
      <w:r w:rsidR="007A0C0B" w:rsidRPr="0049095F">
        <w:rPr>
          <w:rFonts w:cs="Noto Sans"/>
          <w:b/>
          <w:color w:val="002060"/>
        </w:rPr>
        <w:t>5</w:t>
      </w:r>
      <w:r w:rsidR="00B710EF" w:rsidRPr="0049095F">
        <w:rPr>
          <w:rFonts w:cs="Noto Sans"/>
          <w:b/>
          <w:color w:val="002060"/>
        </w:rPr>
        <w:t>/</w:t>
      </w:r>
      <w:r w:rsidR="007A0C0B" w:rsidRPr="0049095F">
        <w:rPr>
          <w:rFonts w:cs="Noto Sans"/>
          <w:b/>
          <w:color w:val="002060"/>
        </w:rPr>
        <w:t>2026</w:t>
      </w:r>
      <w:r w:rsidR="00B710EF" w:rsidRPr="0049095F">
        <w:rPr>
          <w:rFonts w:cs="Noto Sans"/>
          <w:b/>
          <w:color w:val="002060"/>
        </w:rPr>
        <w:t xml:space="preserve"> </w:t>
      </w:r>
    </w:p>
    <w:p w14:paraId="30E2969C" w14:textId="3C3D65C9" w:rsidR="00380551" w:rsidRDefault="0049095F" w:rsidP="0049095F">
      <w:pPr>
        <w:ind w:left="-567"/>
        <w:jc w:val="center"/>
        <w:rPr>
          <w:rFonts w:cs="Noto Sans"/>
          <w:b/>
          <w:color w:val="002060"/>
        </w:rPr>
      </w:pPr>
      <w:bookmarkStart w:id="2" w:name="_Hlk182842399"/>
      <w:r w:rsidRPr="0049095F">
        <w:rPr>
          <w:rFonts w:cs="Noto Sans"/>
          <w:b/>
          <w:color w:val="002060"/>
        </w:rPr>
        <w:t xml:space="preserve">- </w:t>
      </w:r>
      <w:r w:rsidR="003F2596">
        <w:rPr>
          <w:rFonts w:cs="Noto Sans"/>
          <w:b/>
          <w:color w:val="002060"/>
        </w:rPr>
        <w:t xml:space="preserve">DOCUMENTACIÓ ADJUNTA A LA SOL·LICITUD DE </w:t>
      </w:r>
      <w:r w:rsidR="006521C3">
        <w:rPr>
          <w:rFonts w:cs="Noto Sans"/>
          <w:b/>
          <w:color w:val="002060"/>
        </w:rPr>
        <w:t>PR</w:t>
      </w:r>
      <w:r w:rsidR="00417570">
        <w:rPr>
          <w:rFonts w:cs="Noto Sans"/>
          <w:b/>
          <w:color w:val="002060"/>
        </w:rPr>
        <w:t>Ò</w:t>
      </w:r>
      <w:r w:rsidR="006521C3">
        <w:rPr>
          <w:rFonts w:cs="Noto Sans"/>
          <w:b/>
          <w:color w:val="002060"/>
        </w:rPr>
        <w:t>RROGA</w:t>
      </w:r>
      <w:r w:rsidR="003F2596">
        <w:rPr>
          <w:rFonts w:cs="Noto Sans"/>
          <w:b/>
          <w:color w:val="002060"/>
        </w:rPr>
        <w:t>-</w:t>
      </w:r>
    </w:p>
    <w:bookmarkEnd w:id="2"/>
    <w:p w14:paraId="7FB89956" w14:textId="77777777" w:rsidR="00EF67E0" w:rsidRPr="007A0C0B" w:rsidRDefault="00EF67E0" w:rsidP="00B50D74">
      <w:pPr>
        <w:rPr>
          <w:rFonts w:cs="Noto Sans"/>
          <w:b/>
          <w:color w:val="44546A"/>
        </w:rPr>
      </w:pPr>
    </w:p>
    <w:p w14:paraId="65AC0425" w14:textId="3B516B25" w:rsidR="004E5B75" w:rsidRDefault="00EF67E0" w:rsidP="002E28CC">
      <w:pPr>
        <w:ind w:left="-567"/>
        <w:jc w:val="center"/>
        <w:rPr>
          <w:rFonts w:cs="Noto Sans"/>
          <w:b/>
          <w:i/>
          <w:iCs/>
          <w:color w:val="FF0000"/>
        </w:rPr>
      </w:pPr>
      <w:r w:rsidRPr="007A0C0B">
        <w:rPr>
          <w:rFonts w:cs="Noto Sans"/>
          <w:b/>
          <w:i/>
          <w:iCs/>
          <w:color w:val="FF0000"/>
        </w:rPr>
        <w:t>El contingut d'aquest document no es podrà esmenar una vegada lliurat</w:t>
      </w:r>
    </w:p>
    <w:p w14:paraId="2644C363" w14:textId="6DDCF3BA" w:rsidR="00B045C2" w:rsidRDefault="00B045C2" w:rsidP="007A0C0B">
      <w:pPr>
        <w:ind w:left="-567"/>
        <w:rPr>
          <w:rFonts w:cs="Noto Sans"/>
          <w:b/>
          <w:bCs/>
          <w:color w:val="000000"/>
          <w:sz w:val="20"/>
          <w:szCs w:val="20"/>
          <w:lang w:val="x-none"/>
        </w:rPr>
      </w:pPr>
    </w:p>
    <w:p w14:paraId="0A36C37C" w14:textId="7C790542" w:rsidR="00B045C2" w:rsidRDefault="00B045C2" w:rsidP="00E666E9">
      <w:pPr>
        <w:rPr>
          <w:rFonts w:cs="Noto Sans"/>
          <w:b/>
          <w:bCs/>
          <w:color w:val="000000"/>
          <w:sz w:val="20"/>
          <w:szCs w:val="20"/>
        </w:rPr>
      </w:pPr>
      <w:r w:rsidRPr="0024595A">
        <w:rPr>
          <w:rFonts w:cs="Noto Sans"/>
          <w:b/>
          <w:bCs/>
          <w:noProof/>
          <w:color w:val="000000"/>
          <w:sz w:val="20"/>
          <w:szCs w:val="20"/>
        </w:rPr>
        <mc:AlternateContent>
          <mc:Choice Requires="wps">
            <w:drawing>
              <wp:anchor distT="0" distB="0" distL="114300" distR="114300" simplePos="0" relativeHeight="251665408" behindDoc="0" locked="0" layoutInCell="1" allowOverlap="1" wp14:anchorId="7A973B04" wp14:editId="530117D2">
                <wp:simplePos x="0" y="0"/>
                <wp:positionH relativeFrom="margin">
                  <wp:posOffset>916940</wp:posOffset>
                </wp:positionH>
                <wp:positionV relativeFrom="paragraph">
                  <wp:posOffset>100330</wp:posOffset>
                </wp:positionV>
                <wp:extent cx="4442460" cy="266700"/>
                <wp:effectExtent l="0" t="0" r="15240" b="19050"/>
                <wp:wrapNone/>
                <wp:docPr id="18421420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2460" cy="266700"/>
                        </a:xfrm>
                        <a:prstGeom prst="rect">
                          <a:avLst/>
                        </a:prstGeom>
                        <a:solidFill>
                          <a:srgbClr val="FFFFFF"/>
                        </a:solidFill>
                        <a:ln w="9525">
                          <a:solidFill>
                            <a:srgbClr val="7F7F7F"/>
                          </a:solidFill>
                          <a:miter lim="800000"/>
                          <a:headEnd/>
                          <a:tailEnd/>
                        </a:ln>
                      </wps:spPr>
                      <wps:txbx>
                        <w:txbxContent>
                          <w:p w14:paraId="2C8E5AEA" w14:textId="7AB03E74" w:rsidR="00B045C2" w:rsidRPr="005B1771" w:rsidRDefault="00B045C2" w:rsidP="00B045C2">
                            <w:pPr>
                              <w:rPr>
                                <w:rFonts w:cs="Noto Sans"/>
                                <w:sz w:val="20"/>
                                <w:szCs w:val="20"/>
                                <w:lang w:val="es-ES"/>
                              </w:rPr>
                            </w:pPr>
                            <w:r w:rsidRPr="00925080">
                              <w:rPr>
                                <w:rFonts w:cs="Noto Sans"/>
                                <w:color w:val="0070C0"/>
                                <w:sz w:val="20"/>
                                <w:szCs w:val="20"/>
                              </w:rPr>
                              <w:t>[Indicar el nom de l’e</w:t>
                            </w:r>
                            <w:r>
                              <w:rPr>
                                <w:rFonts w:cs="Noto Sans"/>
                                <w:color w:val="0070C0"/>
                                <w:sz w:val="20"/>
                                <w:szCs w:val="20"/>
                              </w:rPr>
                              <w:t>ntitat</w:t>
                            </w:r>
                            <w:r w:rsidRPr="00925080">
                              <w:rPr>
                                <w:rFonts w:cs="Noto Sans"/>
                                <w:color w:val="0070C0"/>
                                <w:sz w:val="20"/>
                                <w:szCs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A973B04" id="_x0000_t202" coordsize="21600,21600" o:spt="202" path="m,l,21600r21600,l21600,xe">
                <v:stroke joinstyle="miter"/>
                <v:path gradientshapeok="t" o:connecttype="rect"/>
              </v:shapetype>
              <v:shape id="Text Box 2" o:spid="_x0000_s1026" type="#_x0000_t202" style="position:absolute;margin-left:72.2pt;margin-top:7.9pt;width:349.8pt;height:2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vi+GQIAACsEAAAOAAAAZHJzL2Uyb0RvYy54bWysU9tu2zAMfR+wfxD0vtgJnKQ16hRdugwD&#10;ugvQ7QMUWY6FyaJGKbGzrx8lp2nQbS/DZEAQTemQPDy8uR06ww4KvQZb8ekk50xZCbW2u4p/+7p5&#10;c8WZD8LWwoBVFT8qz29Xr1/d9K5UM2jB1AoZgVhf9q7ibQiuzDIvW9UJPwGnLDkbwE4EMnGX1Sh6&#10;Qu9MNsvzRdYD1g5BKu/p7/3o5KuE3zRKhs9N41VgpuKUW0g7pn0b92x1I8odCtdqeUpD/EMWndCW&#10;gp6h7kUQbI/6N6hOSwQPTZhI6DJoGi1VqoGqmeYvqnlshVOpFiLHuzNN/v/Byk+HR/cFWRjewkAN&#10;TEV49wDyu2cW1q2wO3WHCH2rRE2Bp5GyrHe+PD2NVPvSR5Bt/xFqarLYB0hAQ4NdZIXqZIRODTie&#10;SVdDYJJ+FkUxKxbkkuSbLRbLPHUlE+XTa4c+vFfQsXioOFJTE7o4PPgQsxHl05UYzIPR9UYbkwzc&#10;bdcG2UGQADZppQJeXDOW9RW/ns/mIwF/hVhu4vcniE4HUrLRXcWv8rhGbUXa3tk66SwIbcYzpWzs&#10;icdI3UhiGLYDXYx8bqE+EqMIo2JpwujQAv7krCe1Vtz/2AtUnJkPlrpyPS2KKO9kFPPljAy89Gwv&#10;PcJKgqp44Gw8rsM4EnuHetdSpFEHFu6ok41OJD9ndcqbFJm4P01PlPylnW49z/jqFwAAAP//AwBQ&#10;SwMEFAAGAAgAAAAhACHiUojcAAAACQEAAA8AAABkcnMvZG93bnJldi54bWxMj8tOwzAQRfdI/IM1&#10;SOyok+LSKI1TAQWJZQl0P41NEjUeR7Gbhr9nWMFuruboPort7Hox2TF0njSkiwSEpdqbjhoNnx+v&#10;dxmIEJEM9p6shm8bYFteXxWYG3+hdztVsRFsQiFHDW2MQy5lqFvrMCz8YIl/X350GFmOjTQjXtjc&#10;9XKZJA/SYUec0OJgn1tbn6qz09BPp+ltv5TJrnq6Vzu/TlN8OWh9ezM/bkBEO8c/GH7rc3UoudPR&#10;n8kE0bNWSjHKx4onMJApxeOOGlbrDGRZyP8Lyh8AAAD//wMAUEsBAi0AFAAGAAgAAAAhALaDOJL+&#10;AAAA4QEAABMAAAAAAAAAAAAAAAAAAAAAAFtDb250ZW50X1R5cGVzXS54bWxQSwECLQAUAAYACAAA&#10;ACEAOP0h/9YAAACUAQAACwAAAAAAAAAAAAAAAAAvAQAAX3JlbHMvLnJlbHNQSwECLQAUAAYACAAA&#10;ACEALA74vhkCAAArBAAADgAAAAAAAAAAAAAAAAAuAgAAZHJzL2Uyb0RvYy54bWxQSwECLQAUAAYA&#10;CAAAACEAIeJSiNwAAAAJAQAADwAAAAAAAAAAAAAAAABzBAAAZHJzL2Rvd25yZXYueG1sUEsFBgAA&#10;AAAEAAQA8wAAAHwFAAAAAA==&#10;" strokecolor="#7f7f7f">
                <v:textbox>
                  <w:txbxContent>
                    <w:p w14:paraId="2C8E5AEA" w14:textId="7AB03E74" w:rsidR="00B045C2" w:rsidRPr="005B1771" w:rsidRDefault="00B045C2" w:rsidP="00B045C2">
                      <w:pPr>
                        <w:rPr>
                          <w:rFonts w:cs="Noto Sans"/>
                          <w:sz w:val="20"/>
                          <w:szCs w:val="20"/>
                          <w:lang w:val="es-ES"/>
                        </w:rPr>
                      </w:pPr>
                      <w:r w:rsidRPr="00925080">
                        <w:rPr>
                          <w:rFonts w:cs="Noto Sans"/>
                          <w:color w:val="0070C0"/>
                          <w:sz w:val="20"/>
                          <w:szCs w:val="20"/>
                        </w:rPr>
                        <w:t>[Indicar el nom de l’e</w:t>
                      </w:r>
                      <w:r>
                        <w:rPr>
                          <w:rFonts w:cs="Noto Sans"/>
                          <w:color w:val="0070C0"/>
                          <w:sz w:val="20"/>
                          <w:szCs w:val="20"/>
                        </w:rPr>
                        <w:t>ntitat</w:t>
                      </w:r>
                      <w:r w:rsidRPr="00925080">
                        <w:rPr>
                          <w:rFonts w:cs="Noto Sans"/>
                          <w:color w:val="0070C0"/>
                          <w:sz w:val="20"/>
                          <w:szCs w:val="20"/>
                        </w:rPr>
                        <w:t>]</w:t>
                      </w:r>
                    </w:p>
                  </w:txbxContent>
                </v:textbox>
                <w10:wrap anchorx="margin"/>
              </v:shape>
            </w:pict>
          </mc:Fallback>
        </mc:AlternateContent>
      </w:r>
    </w:p>
    <w:p w14:paraId="5C540D64" w14:textId="1A7B04EF" w:rsidR="00B045C2" w:rsidRDefault="00B045C2" w:rsidP="007A0C0B">
      <w:pPr>
        <w:ind w:left="-567"/>
        <w:rPr>
          <w:rFonts w:cs="Noto Sans"/>
          <w:color w:val="0070C0"/>
          <w:sz w:val="20"/>
          <w:szCs w:val="20"/>
        </w:rPr>
      </w:pPr>
      <w:r>
        <w:rPr>
          <w:rFonts w:cs="Noto Sans"/>
          <w:b/>
          <w:bCs/>
          <w:color w:val="000000"/>
          <w:sz w:val="20"/>
          <w:szCs w:val="20"/>
        </w:rPr>
        <w:t xml:space="preserve">NOM DE L’ENTITAT: </w:t>
      </w:r>
    </w:p>
    <w:p w14:paraId="57EC6F5D" w14:textId="77777777" w:rsidR="00B045C2" w:rsidRDefault="00B045C2" w:rsidP="00B045C2">
      <w:pPr>
        <w:rPr>
          <w:rFonts w:cs="Noto Sans"/>
          <w:b/>
          <w:bCs/>
          <w:color w:val="000000"/>
          <w:sz w:val="20"/>
          <w:szCs w:val="20"/>
        </w:rPr>
      </w:pPr>
    </w:p>
    <w:p w14:paraId="54C54E54" w14:textId="766CE20D" w:rsidR="007A0C0B" w:rsidRPr="001A38A6" w:rsidRDefault="007A0C0B" w:rsidP="00543798">
      <w:pPr>
        <w:tabs>
          <w:tab w:val="left" w:pos="3072"/>
        </w:tabs>
        <w:ind w:left="-567"/>
        <w:rPr>
          <w:rFonts w:cs="Noto Sans"/>
          <w:color w:val="000000"/>
          <w:sz w:val="20"/>
          <w:szCs w:val="20"/>
        </w:rPr>
      </w:pPr>
      <w:r w:rsidRPr="0076389B">
        <w:rPr>
          <w:rFonts w:cs="Noto Sans"/>
          <w:b/>
          <w:bCs/>
          <w:color w:val="000000"/>
          <w:sz w:val="20"/>
          <w:szCs w:val="20"/>
        </w:rPr>
        <w:t>ANY PEL QUAL ES CURSA LA SOL·LICITUD</w:t>
      </w:r>
      <w:r w:rsidR="00D02F08" w:rsidRPr="0076389B">
        <w:rPr>
          <w:rFonts w:cs="Noto Sans"/>
          <w:b/>
          <w:bCs/>
          <w:color w:val="000000"/>
          <w:sz w:val="20"/>
          <w:szCs w:val="20"/>
        </w:rPr>
        <w:t xml:space="preserve"> DE PRÒRROGA</w:t>
      </w:r>
      <w:r w:rsidRPr="0076389B">
        <w:rPr>
          <w:rFonts w:cs="Noto Sans"/>
          <w:b/>
          <w:bCs/>
          <w:color w:val="000000"/>
          <w:sz w:val="20"/>
          <w:szCs w:val="20"/>
        </w:rPr>
        <w:t xml:space="preserve">: </w:t>
      </w:r>
      <w:r w:rsidRPr="0076389B">
        <w:rPr>
          <w:rFonts w:cs="Noto Sans"/>
          <w:color w:val="000000"/>
          <w:sz w:val="20"/>
          <w:szCs w:val="20"/>
          <w:lang w:val="es-ES"/>
        </w:rPr>
        <w:fldChar w:fldCharType="begin">
          <w:ffData>
            <w:name w:val="Casilla2"/>
            <w:enabled/>
            <w:calcOnExit w:val="0"/>
            <w:checkBox>
              <w:sizeAuto/>
              <w:default w:val="0"/>
            </w:checkBox>
          </w:ffData>
        </w:fldChar>
      </w:r>
      <w:r w:rsidRPr="001A38A6">
        <w:rPr>
          <w:rFonts w:cs="Noto Sans"/>
          <w:color w:val="000000"/>
          <w:sz w:val="20"/>
          <w:szCs w:val="20"/>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1A38A6">
        <w:rPr>
          <w:rFonts w:cs="Noto Sans"/>
          <w:color w:val="000000"/>
          <w:sz w:val="20"/>
          <w:szCs w:val="20"/>
        </w:rPr>
        <w:t xml:space="preserve"> Any 2026  </w:t>
      </w:r>
    </w:p>
    <w:p w14:paraId="304F7CDD" w14:textId="4B15E32E" w:rsidR="00D02F08" w:rsidRPr="001A38A6" w:rsidRDefault="00D02F08" w:rsidP="00D02F08">
      <w:pPr>
        <w:tabs>
          <w:tab w:val="left" w:pos="3072"/>
        </w:tabs>
        <w:spacing w:after="240"/>
        <w:ind w:left="-567"/>
        <w:rPr>
          <w:rFonts w:cs="Noto Sans"/>
          <w:b/>
          <w:bCs/>
          <w:color w:val="000000"/>
          <w:sz w:val="20"/>
          <w:szCs w:val="20"/>
        </w:rPr>
      </w:pPr>
      <w:r w:rsidRPr="0076389B">
        <w:rPr>
          <w:rFonts w:cs="Noto Sans"/>
          <w:b/>
          <w:bCs/>
          <w:noProof/>
          <w:color w:val="000000"/>
          <w:sz w:val="20"/>
          <w:szCs w:val="20"/>
        </w:rPr>
        <mc:AlternateContent>
          <mc:Choice Requires="wps">
            <w:drawing>
              <wp:anchor distT="45720" distB="45720" distL="114300" distR="114300" simplePos="0" relativeHeight="251661312" behindDoc="0" locked="0" layoutInCell="1" allowOverlap="1" wp14:anchorId="6C166D7D" wp14:editId="181D9C01">
                <wp:simplePos x="0" y="0"/>
                <wp:positionH relativeFrom="margin">
                  <wp:align>right</wp:align>
                </wp:positionH>
                <wp:positionV relativeFrom="paragraph">
                  <wp:posOffset>184150</wp:posOffset>
                </wp:positionV>
                <wp:extent cx="1432560" cy="312420"/>
                <wp:effectExtent l="0" t="0" r="15240" b="11430"/>
                <wp:wrapSquare wrapText="bothSides"/>
                <wp:docPr id="20944447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312420"/>
                        </a:xfrm>
                        <a:prstGeom prst="rect">
                          <a:avLst/>
                        </a:prstGeom>
                        <a:solidFill>
                          <a:srgbClr val="FFFFFF"/>
                        </a:solidFill>
                        <a:ln w="9525">
                          <a:solidFill>
                            <a:srgbClr val="000000"/>
                          </a:solidFill>
                          <a:miter lim="800000"/>
                          <a:headEnd/>
                          <a:tailEnd/>
                        </a:ln>
                      </wps:spPr>
                      <wps:txbx>
                        <w:txbxContent>
                          <w:p w14:paraId="4B80B41F" w14:textId="65319DD3" w:rsidR="00D02F08" w:rsidRPr="00DD2DED" w:rsidRDefault="00D02F08" w:rsidP="00D02F08">
                            <w:pPr>
                              <w:rPr>
                                <w:color w:val="0070C0"/>
                              </w:rPr>
                            </w:pPr>
                            <w:r w:rsidRPr="00DD2DED">
                              <w:rPr>
                                <w:color w:val="0070C0"/>
                              </w:rPr>
                              <w:t>[</w:t>
                            </w:r>
                            <w:r>
                              <w:rPr>
                                <w:color w:val="0070C0"/>
                              </w:rPr>
                              <w:t>xxxx/xxxx-xxxxx</w:t>
                            </w:r>
                            <w:r w:rsidRPr="00DD2DED">
                              <w:rPr>
                                <w:color w:val="0070C0"/>
                              </w:rPr>
                              <w:t>]</w:t>
                            </w:r>
                          </w:p>
                          <w:p w14:paraId="238ADA7C" w14:textId="77777777" w:rsidR="00D02F08" w:rsidRDefault="00D02F08" w:rsidP="00D02F0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166D7D" id="Cuadro de texto 2" o:spid="_x0000_s1027" type="#_x0000_t202" style="position:absolute;left:0;text-align:left;margin-left:61.6pt;margin-top:14.5pt;width:112.8pt;height:24.6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E6EwIAACYEAAAOAAAAZHJzL2Uyb0RvYy54bWysk81u2zAMx+8D9g6C7ouTNOlaI07Rpcsw&#10;oPsAuj0ALcuxMFnUJCV29vSlZDcNuu0yzAdBMqk/yR+p1U3fanaQzis0BZ9NppxJI7BSZlfw79+2&#10;b6448wFMBRqNLPhRen6zfv1q1dlczrFBXUnHSMT4vLMFb0KweZZ50cgW/AStNGSs0bUQ6Oh2WeWg&#10;I/VWZ/Pp9DLr0FXWoZDe09+7wcjXSb+upQhf6trLwHTBKbeQVpfWMq7ZegX5zoFtlBjTgH/IogVl&#10;KOhJ6g4CsL1Tv0m1Sjj0WIeJwDbDulZCphqomtn0RTUPDViZaiE43p4w+f8nKz4fHuxXx0L/Dntq&#10;YCrC23sUPzwzuGnA7OStc9g1EioKPIvIss76fLwaUfvcR5Gy+4QVNRn2AZNQX7s2UqE6GalTA44n&#10;6LIPTMSQi4v58pJMgmwXs/linrqSQf502zofPkhsWdwU3FFTkzoc7n2I2UD+5BKDedSq2iqt08Ht&#10;yo127AA0ANv0pQJeuGnDuoJfL+fLAcBfJabp+5NEqwJNslZtwa9OTpBHbO9NleYsgNLDnlLWZuQY&#10;0Q0QQ1/2TFUj5Ii1xOpIYB0Og0sPjTYNul+cdTS0Bfc/9+AkZ/qjoeZczxaLOOXpsFi+JZTMnVvK&#10;cwsYQVIFD5wN201ILyNyM3hLTaxV4vucyZgyDWPCPj6cOO3n5+T1/LzXjwAAAP//AwBQSwMEFAAG&#10;AAgAAAAhAGH0WJXdAAAABgEAAA8AAABkcnMvZG93bnJldi54bWxMj8FOwzAQRO9I/IO1SFwQdQiQ&#10;piGbCiGB4AYFwdWN3STCXgfbTcPfs5zgtBrNaOZtvZ6dFZMJcfCEcLHIQBhqvR6oQ3h7vT8vQcSk&#10;SCvrySB8mwjr5vioVpX2B3ox0yZ1gksoVgqhT2mspIxtb5yKCz8aYm/ng1OJZeikDurA5c7KPMsK&#10;6dRAvNCr0dz1pv3c7B1CefU4fcSny+f3ttjZVTpbTg9fAfH0ZL69AZHMnP7C8IvP6NAw09bvSUdh&#10;EfiRhJCv+LKb59cFiC3CssxBNrX8j9/8AAAA//8DAFBLAQItABQABgAIAAAAIQC2gziS/gAAAOEB&#10;AAATAAAAAAAAAAAAAAAAAAAAAABbQ29udGVudF9UeXBlc10ueG1sUEsBAi0AFAAGAAgAAAAhADj9&#10;If/WAAAAlAEAAAsAAAAAAAAAAAAAAAAALwEAAF9yZWxzLy5yZWxzUEsBAi0AFAAGAAgAAAAhABb/&#10;AToTAgAAJgQAAA4AAAAAAAAAAAAAAAAALgIAAGRycy9lMm9Eb2MueG1sUEsBAi0AFAAGAAgAAAAh&#10;AGH0WJXdAAAABgEAAA8AAAAAAAAAAAAAAAAAbQQAAGRycy9kb3ducmV2LnhtbFBLBQYAAAAABAAE&#10;APMAAAB3BQAAAAA=&#10;">
                <v:textbox>
                  <w:txbxContent>
                    <w:p w14:paraId="4B80B41F" w14:textId="65319DD3" w:rsidR="00D02F08" w:rsidRPr="00DD2DED" w:rsidRDefault="00D02F08" w:rsidP="00D02F08">
                      <w:pPr>
                        <w:rPr>
                          <w:color w:val="0070C0"/>
                        </w:rPr>
                      </w:pPr>
                      <w:r w:rsidRPr="00DD2DED">
                        <w:rPr>
                          <w:color w:val="0070C0"/>
                        </w:rPr>
                        <w:t>[</w:t>
                      </w:r>
                      <w:r>
                        <w:rPr>
                          <w:color w:val="0070C0"/>
                        </w:rPr>
                        <w:t>xxxx/xxxx-xxxxx</w:t>
                      </w:r>
                      <w:r w:rsidRPr="00DD2DED">
                        <w:rPr>
                          <w:color w:val="0070C0"/>
                        </w:rPr>
                        <w:t>]</w:t>
                      </w:r>
                    </w:p>
                    <w:p w14:paraId="238ADA7C" w14:textId="77777777" w:rsidR="00D02F08" w:rsidRDefault="00D02F08" w:rsidP="00D02F08"/>
                  </w:txbxContent>
                </v:textbox>
                <w10:wrap type="square" anchorx="margin"/>
              </v:shape>
            </w:pict>
          </mc:Fallback>
        </mc:AlternateContent>
      </w:r>
      <w:r w:rsidRPr="0076389B">
        <w:rPr>
          <w:rFonts w:cs="Noto Sans"/>
          <w:i/>
          <w:iCs/>
          <w:color w:val="7F7F7F"/>
          <w:sz w:val="16"/>
          <w:szCs w:val="16"/>
        </w:rPr>
        <w:t>(seleccionar ítem)</w:t>
      </w:r>
    </w:p>
    <w:p w14:paraId="7475F3C9" w14:textId="243DD905" w:rsidR="00D02F08" w:rsidRPr="0076389B" w:rsidRDefault="00D02F08" w:rsidP="00D02F08">
      <w:pPr>
        <w:ind w:left="-567"/>
        <w:jc w:val="both"/>
        <w:rPr>
          <w:rFonts w:cs="Noto Sans"/>
          <w:b/>
          <w:bCs/>
          <w:color w:val="000000"/>
          <w:sz w:val="20"/>
          <w:szCs w:val="20"/>
        </w:rPr>
      </w:pPr>
      <w:r w:rsidRPr="0076389B">
        <w:rPr>
          <w:rFonts w:cs="Noto Sans"/>
          <w:b/>
          <w:bCs/>
          <w:color w:val="000000"/>
          <w:sz w:val="20"/>
          <w:szCs w:val="20"/>
        </w:rPr>
        <w:t xml:space="preserve">NÚM. EXPEDIENT DE 2025 DEL QUAL ES SOL·LICITA LA PRÒRROGA: </w:t>
      </w:r>
    </w:p>
    <w:p w14:paraId="6FB24283" w14:textId="6184D032" w:rsidR="00D02F08" w:rsidRPr="0076389B" w:rsidRDefault="00543798" w:rsidP="00D02F08">
      <w:pPr>
        <w:tabs>
          <w:tab w:val="left" w:pos="3072"/>
        </w:tabs>
        <w:spacing w:after="240"/>
        <w:ind w:left="-567"/>
        <w:rPr>
          <w:rFonts w:cs="Noto Sans"/>
          <w:i/>
          <w:iCs/>
          <w:color w:val="7F7F7F"/>
          <w:sz w:val="16"/>
          <w:szCs w:val="16"/>
        </w:rPr>
      </w:pPr>
      <w:r w:rsidRPr="0076389B">
        <w:rPr>
          <w:rFonts w:cs="Noto Sans"/>
          <w:i/>
          <w:iCs/>
          <w:color w:val="7F7F7F"/>
          <w:sz w:val="16"/>
          <w:szCs w:val="16"/>
        </w:rPr>
        <w:t>(</w:t>
      </w:r>
      <w:r w:rsidR="00D02F08" w:rsidRPr="0076389B">
        <w:rPr>
          <w:rFonts w:cs="Noto Sans"/>
          <w:i/>
          <w:iCs/>
          <w:color w:val="7F7F7F"/>
          <w:sz w:val="16"/>
          <w:szCs w:val="16"/>
        </w:rPr>
        <w:t>indicar núm.</w:t>
      </w:r>
      <w:r w:rsidRPr="0076389B">
        <w:rPr>
          <w:rFonts w:cs="Noto Sans"/>
          <w:i/>
          <w:iCs/>
          <w:color w:val="7F7F7F"/>
          <w:sz w:val="16"/>
          <w:szCs w:val="16"/>
        </w:rPr>
        <w:t>)</w:t>
      </w:r>
    </w:p>
    <w:p w14:paraId="7D4E37BC" w14:textId="3F3402C1" w:rsidR="001D29B0" w:rsidRPr="0076389B" w:rsidRDefault="00D02F08" w:rsidP="00E560BA">
      <w:pPr>
        <w:ind w:left="-567"/>
        <w:jc w:val="both"/>
        <w:rPr>
          <w:rFonts w:cs="Noto Sans"/>
          <w:b/>
          <w:bCs/>
          <w:color w:val="000000"/>
          <w:sz w:val="20"/>
          <w:szCs w:val="20"/>
        </w:rPr>
      </w:pPr>
      <w:r w:rsidRPr="0076389B">
        <w:rPr>
          <w:rFonts w:cs="Noto Sans"/>
          <w:b/>
          <w:bCs/>
          <w:noProof/>
          <w:color w:val="000000"/>
          <w:sz w:val="20"/>
          <w:szCs w:val="20"/>
        </w:rPr>
        <mc:AlternateContent>
          <mc:Choice Requires="wps">
            <w:drawing>
              <wp:anchor distT="45720" distB="45720" distL="114300" distR="114300" simplePos="0" relativeHeight="251659264" behindDoc="0" locked="0" layoutInCell="1" allowOverlap="1" wp14:anchorId="0D0893BB" wp14:editId="71383F23">
                <wp:simplePos x="0" y="0"/>
                <wp:positionH relativeFrom="margin">
                  <wp:posOffset>1869440</wp:posOffset>
                </wp:positionH>
                <wp:positionV relativeFrom="paragraph">
                  <wp:posOffset>8890</wp:posOffset>
                </wp:positionV>
                <wp:extent cx="3512820" cy="1404620"/>
                <wp:effectExtent l="0" t="0" r="11430" b="1460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2820" cy="1404620"/>
                        </a:xfrm>
                        <a:prstGeom prst="rect">
                          <a:avLst/>
                        </a:prstGeom>
                        <a:solidFill>
                          <a:srgbClr val="FFFFFF"/>
                        </a:solidFill>
                        <a:ln w="9525">
                          <a:solidFill>
                            <a:srgbClr val="000000"/>
                          </a:solidFill>
                          <a:miter lim="800000"/>
                          <a:headEnd/>
                          <a:tailEnd/>
                        </a:ln>
                      </wps:spPr>
                      <wps:txbx>
                        <w:txbxContent>
                          <w:p w14:paraId="6E4EAA20" w14:textId="51251D58" w:rsidR="007A0C0B" w:rsidRDefault="00543798">
                            <w:pPr>
                              <w:rPr>
                                <w:color w:val="0070C0"/>
                                <w:sz w:val="20"/>
                                <w:szCs w:val="20"/>
                              </w:rPr>
                            </w:pPr>
                            <w:r w:rsidRPr="0076389B">
                              <w:rPr>
                                <w:color w:val="0070C0"/>
                                <w:sz w:val="20"/>
                                <w:szCs w:val="20"/>
                              </w:rPr>
                              <w:t>[</w:t>
                            </w:r>
                            <w:r w:rsidR="007A0C0B" w:rsidRPr="0076389B">
                              <w:rPr>
                                <w:color w:val="0070C0"/>
                                <w:sz w:val="20"/>
                                <w:szCs w:val="20"/>
                              </w:rPr>
                              <w:t>Indicar  nom</w:t>
                            </w:r>
                            <w:r w:rsidRPr="0076389B">
                              <w:rPr>
                                <w:color w:val="0070C0"/>
                                <w:sz w:val="20"/>
                                <w:szCs w:val="20"/>
                              </w:rPr>
                              <w:t xml:space="preserve"> de l’esdeveniment]</w:t>
                            </w:r>
                          </w:p>
                          <w:p w14:paraId="6DD9EAB6" w14:textId="77777777" w:rsidR="007A0C0B" w:rsidRDefault="007A0C0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D0893BB" id="_x0000_s1028" type="#_x0000_t202" style="position:absolute;left:0;text-align:left;margin-left:147.2pt;margin-top:.7pt;width:276.6pt;height:110.6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zcIEgIAACc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PLVZavczRxtGXLdHmFSojBisfvxjr/VkBPglBSi12N8Ox47/zk+ugSojlQst5LpaJi22qn&#10;LDkynIB9PDP6T25Kk6Gk16t8NTHwV4g0nj9B9NLjKCvZl3R9dmJF4O2NruOgeSbVJGN1Ss9EBu4m&#10;Fv1YjUTWJc1DgMBrBfUJmbUwTS5uGgod2O+UDDi1JXXfDswKStQ7jd25zpbLMOZRWa5eBV7tpaW6&#10;tDDNEaqknpJJ3Pm4GpE3c4td3MvI71Mmc8o4jbFD8+aEcb/Uo9fTfm9/AAAA//8DAFBLAwQUAAYA&#10;CAAAACEAvbZkf94AAAAJAQAADwAAAGRycy9kb3ducmV2LnhtbEyPwU7DMAyG70i8Q2QkbiylKmWU&#10;phNi2pkxkBC3NPHaao1TmqzreHrMCU6W9f36/blcza4XE46h86TgdpGAQDLedtQoeH/b3CxBhKjJ&#10;6t4TKjhjgFV1eVHqwvoTveK0i43gEgqFVtDGOBRSBtOi02HhByRmez86HXkdG2lHfeJy18s0SXLp&#10;dEd8odUDPrdoDrujUxDW26/B7Lf1obXn75f1dGc+Np9KXV/NT48gIs7xLwy/+qwOFTvV/kg2iF5B&#10;+pBlHGXAg/kyu89B1AzSNAdZlfL/B9UPAAAA//8DAFBLAQItABQABgAIAAAAIQC2gziS/gAAAOEB&#10;AAATAAAAAAAAAAAAAAAAAAAAAABbQ29udGVudF9UeXBlc10ueG1sUEsBAi0AFAAGAAgAAAAhADj9&#10;If/WAAAAlAEAAAsAAAAAAAAAAAAAAAAALwEAAF9yZWxzLy5yZWxzUEsBAi0AFAAGAAgAAAAhAAzP&#10;NwgSAgAAJwQAAA4AAAAAAAAAAAAAAAAALgIAAGRycy9lMm9Eb2MueG1sUEsBAi0AFAAGAAgAAAAh&#10;AL22ZH/eAAAACQEAAA8AAAAAAAAAAAAAAAAAbAQAAGRycy9kb3ducmV2LnhtbFBLBQYAAAAABAAE&#10;APMAAAB3BQAAAAA=&#10;">
                <v:textbox style="mso-fit-shape-to-text:t">
                  <w:txbxContent>
                    <w:p w14:paraId="6E4EAA20" w14:textId="51251D58" w:rsidR="007A0C0B" w:rsidRDefault="00543798">
                      <w:pPr>
                        <w:rPr>
                          <w:color w:val="0070C0"/>
                          <w:sz w:val="20"/>
                          <w:szCs w:val="20"/>
                        </w:rPr>
                      </w:pPr>
                      <w:r w:rsidRPr="0076389B">
                        <w:rPr>
                          <w:color w:val="0070C0"/>
                          <w:sz w:val="20"/>
                          <w:szCs w:val="20"/>
                        </w:rPr>
                        <w:t>[</w:t>
                      </w:r>
                      <w:r w:rsidR="007A0C0B" w:rsidRPr="0076389B">
                        <w:rPr>
                          <w:color w:val="0070C0"/>
                          <w:sz w:val="20"/>
                          <w:szCs w:val="20"/>
                        </w:rPr>
                        <w:t>Indicar  nom</w:t>
                      </w:r>
                      <w:r w:rsidRPr="0076389B">
                        <w:rPr>
                          <w:color w:val="0070C0"/>
                          <w:sz w:val="20"/>
                          <w:szCs w:val="20"/>
                        </w:rPr>
                        <w:t xml:space="preserve"> de l’esdeveniment]</w:t>
                      </w:r>
                    </w:p>
                    <w:p w14:paraId="6DD9EAB6" w14:textId="77777777" w:rsidR="007A0C0B" w:rsidRDefault="007A0C0B"/>
                  </w:txbxContent>
                </v:textbox>
                <w10:wrap type="square" anchorx="margin"/>
              </v:shape>
            </w:pict>
          </mc:Fallback>
        </mc:AlternateContent>
      </w:r>
      <w:r w:rsidR="00901FB8" w:rsidRPr="0076389B">
        <w:rPr>
          <w:rFonts w:cs="Noto Sans"/>
          <w:b/>
          <w:bCs/>
          <w:color w:val="000000"/>
          <w:sz w:val="20"/>
          <w:szCs w:val="20"/>
        </w:rPr>
        <w:t>NOM DE L’ESDEVENIMENT</w:t>
      </w:r>
      <w:r w:rsidR="00AE2D45" w:rsidRPr="0076389B">
        <w:rPr>
          <w:rFonts w:cs="Noto Sans"/>
          <w:b/>
          <w:bCs/>
          <w:color w:val="000000"/>
          <w:sz w:val="20"/>
          <w:szCs w:val="20"/>
        </w:rPr>
        <w:t>:</w:t>
      </w:r>
      <w:r w:rsidR="0062566A" w:rsidRPr="0076389B">
        <w:rPr>
          <w:rFonts w:cs="Noto Sans"/>
          <w:b/>
          <w:bCs/>
          <w:color w:val="000000"/>
          <w:sz w:val="20"/>
          <w:szCs w:val="20"/>
        </w:rPr>
        <w:t xml:space="preserve"> </w:t>
      </w:r>
    </w:p>
    <w:p w14:paraId="453801AD" w14:textId="15D663D3" w:rsidR="00B50D74" w:rsidRPr="0076389B" w:rsidRDefault="00B50D74" w:rsidP="00B50D74">
      <w:pPr>
        <w:autoSpaceDE w:val="0"/>
        <w:spacing w:line="276" w:lineRule="auto"/>
        <w:ind w:left="-567"/>
        <w:jc w:val="both"/>
        <w:rPr>
          <w:rFonts w:cs="Noto Sans"/>
          <w:i/>
          <w:iCs/>
          <w:color w:val="7F7F7F"/>
          <w:sz w:val="16"/>
          <w:szCs w:val="16"/>
        </w:rPr>
      </w:pPr>
      <w:r w:rsidRPr="0076389B">
        <w:rPr>
          <w:rFonts w:cs="Noto Sans"/>
          <w:i/>
          <w:iCs/>
          <w:color w:val="7F7F7F"/>
          <w:sz w:val="16"/>
          <w:szCs w:val="16"/>
        </w:rPr>
        <w:t xml:space="preserve">En cas de </w:t>
      </w:r>
      <w:r w:rsidR="00D02F08" w:rsidRPr="0076389B">
        <w:rPr>
          <w:rFonts w:cs="Noto Sans"/>
          <w:i/>
          <w:iCs/>
          <w:color w:val="7F7F7F"/>
          <w:sz w:val="16"/>
          <w:szCs w:val="16"/>
        </w:rPr>
        <w:t>canvi</w:t>
      </w:r>
      <w:r w:rsidRPr="0076389B">
        <w:rPr>
          <w:rFonts w:cs="Noto Sans"/>
          <w:i/>
          <w:iCs/>
          <w:color w:val="7F7F7F"/>
          <w:sz w:val="16"/>
          <w:szCs w:val="16"/>
        </w:rPr>
        <w:t xml:space="preserve"> del nom de l’esdeveniment</w:t>
      </w:r>
      <w:r w:rsidR="00D02F08" w:rsidRPr="0076389B">
        <w:rPr>
          <w:rFonts w:cs="Noto Sans"/>
          <w:i/>
          <w:iCs/>
          <w:color w:val="7F7F7F"/>
          <w:sz w:val="16"/>
          <w:szCs w:val="16"/>
        </w:rPr>
        <w:t>,</w:t>
      </w:r>
      <w:r w:rsidRPr="0076389B">
        <w:rPr>
          <w:rFonts w:cs="Noto Sans"/>
          <w:i/>
          <w:iCs/>
          <w:color w:val="7F7F7F"/>
          <w:sz w:val="16"/>
          <w:szCs w:val="16"/>
        </w:rPr>
        <w:t xml:space="preserve"> també s’haurà d’apor</w:t>
      </w:r>
      <w:r w:rsidR="00D02F08" w:rsidRPr="0076389B">
        <w:rPr>
          <w:rFonts w:cs="Noto Sans"/>
          <w:i/>
          <w:iCs/>
          <w:color w:val="7F7F7F"/>
          <w:sz w:val="16"/>
          <w:szCs w:val="16"/>
        </w:rPr>
        <w:t>tar</w:t>
      </w:r>
      <w:r w:rsidRPr="0076389B">
        <w:rPr>
          <w:rFonts w:cs="Noto Sans"/>
          <w:i/>
          <w:iCs/>
          <w:color w:val="7F7F7F"/>
          <w:sz w:val="16"/>
          <w:szCs w:val="16"/>
        </w:rPr>
        <w:t xml:space="preserve"> </w:t>
      </w:r>
      <w:r w:rsidRPr="0076389B">
        <w:rPr>
          <w:rFonts w:cs="Noto Sans"/>
          <w:b/>
          <w:bCs/>
          <w:i/>
          <w:iCs/>
          <w:color w:val="7F7F7F"/>
          <w:sz w:val="16"/>
          <w:szCs w:val="16"/>
        </w:rPr>
        <w:t>l’ANNEX 14</w:t>
      </w:r>
      <w:r w:rsidRPr="0076389B">
        <w:rPr>
          <w:rFonts w:cs="Noto Sans"/>
          <w:i/>
          <w:iCs/>
          <w:color w:val="7F7F7F"/>
          <w:sz w:val="16"/>
          <w:szCs w:val="16"/>
        </w:rPr>
        <w:t xml:space="preserve"> </w:t>
      </w:r>
      <w:r w:rsidR="00D02F08" w:rsidRPr="0076389B">
        <w:rPr>
          <w:rFonts w:cs="Noto Sans"/>
          <w:i/>
          <w:iCs/>
          <w:color w:val="7F7F7F"/>
          <w:sz w:val="16"/>
          <w:szCs w:val="16"/>
        </w:rPr>
        <w:t>“</w:t>
      </w:r>
      <w:r w:rsidRPr="0076389B">
        <w:rPr>
          <w:rFonts w:cs="Noto Sans"/>
          <w:i/>
          <w:iCs/>
          <w:color w:val="7F7F7F"/>
          <w:sz w:val="16"/>
          <w:szCs w:val="16"/>
        </w:rPr>
        <w:t>Sol·licitud de canvi de nom de l’esdeveniment</w:t>
      </w:r>
      <w:r w:rsidR="00D02F08" w:rsidRPr="0076389B">
        <w:rPr>
          <w:rFonts w:cs="Noto Sans"/>
          <w:i/>
          <w:iCs/>
          <w:color w:val="7F7F7F"/>
          <w:sz w:val="16"/>
          <w:szCs w:val="16"/>
        </w:rPr>
        <w:t>.”</w:t>
      </w:r>
    </w:p>
    <w:p w14:paraId="09805706" w14:textId="77777777" w:rsidR="00D02F08" w:rsidRPr="0076389B" w:rsidRDefault="00D02F08" w:rsidP="00B50D74">
      <w:pPr>
        <w:autoSpaceDE w:val="0"/>
        <w:spacing w:line="276" w:lineRule="auto"/>
        <w:ind w:left="-567"/>
        <w:jc w:val="both"/>
        <w:rPr>
          <w:rFonts w:cs="Noto Sans"/>
          <w:i/>
          <w:iCs/>
          <w:color w:val="7F7F7F"/>
          <w:sz w:val="16"/>
          <w:szCs w:val="16"/>
        </w:rPr>
      </w:pPr>
    </w:p>
    <w:p w14:paraId="5AE62C30" w14:textId="72E3523A" w:rsidR="00D02F08" w:rsidRPr="001A38A6" w:rsidRDefault="00D02F08" w:rsidP="00D02F08">
      <w:pPr>
        <w:tabs>
          <w:tab w:val="left" w:pos="3072"/>
        </w:tabs>
        <w:ind w:left="-567"/>
        <w:rPr>
          <w:rFonts w:cs="Noto Sans"/>
          <w:color w:val="000000"/>
          <w:sz w:val="20"/>
          <w:szCs w:val="20"/>
        </w:rPr>
      </w:pPr>
      <w:r w:rsidRPr="0076389B">
        <w:rPr>
          <w:rFonts w:cs="Noto Sans"/>
          <w:b/>
          <w:bCs/>
          <w:color w:val="000000"/>
          <w:sz w:val="20"/>
          <w:szCs w:val="20"/>
        </w:rPr>
        <w:t>SOL·</w:t>
      </w:r>
      <w:r w:rsidRPr="002E28CC">
        <w:rPr>
          <w:rFonts w:cs="Noto Sans"/>
          <w:b/>
          <w:bCs/>
          <w:color w:val="000000"/>
          <w:sz w:val="20"/>
          <w:szCs w:val="20"/>
        </w:rPr>
        <w:t>LICITUD DE CANVI DE NOM</w:t>
      </w:r>
      <w:r w:rsidRPr="0076389B">
        <w:rPr>
          <w:rFonts w:cs="Noto Sans"/>
          <w:b/>
          <w:bCs/>
          <w:color w:val="000000"/>
          <w:sz w:val="20"/>
          <w:szCs w:val="20"/>
        </w:rPr>
        <w:t xml:space="preserve"> DE L’ESDEVENIMENT (</w:t>
      </w:r>
      <w:r w:rsidRPr="0076389B">
        <w:rPr>
          <w:rFonts w:cs="Noto Sans"/>
          <w:b/>
          <w:bCs/>
          <w:i/>
          <w:iCs/>
          <w:color w:val="000000"/>
          <w:sz w:val="20"/>
          <w:szCs w:val="20"/>
        </w:rPr>
        <w:t>adjuntar ANNEX 14G</w:t>
      </w:r>
      <w:r w:rsidRPr="0076389B">
        <w:rPr>
          <w:rFonts w:cs="Noto Sans"/>
          <w:b/>
          <w:bCs/>
          <w:color w:val="000000"/>
          <w:sz w:val="20"/>
          <w:szCs w:val="20"/>
        </w:rPr>
        <w:t xml:space="preserve">): </w:t>
      </w:r>
      <w:r w:rsidRPr="0076389B">
        <w:rPr>
          <w:rFonts w:cs="Noto Sans"/>
          <w:color w:val="000000"/>
          <w:sz w:val="20"/>
          <w:szCs w:val="20"/>
          <w:lang w:val="es-ES"/>
        </w:rPr>
        <w:fldChar w:fldCharType="begin">
          <w:ffData>
            <w:name w:val="Casilla2"/>
            <w:enabled/>
            <w:calcOnExit w:val="0"/>
            <w:checkBox>
              <w:sizeAuto/>
              <w:default w:val="0"/>
            </w:checkBox>
          </w:ffData>
        </w:fldChar>
      </w:r>
      <w:r w:rsidRPr="001A38A6">
        <w:rPr>
          <w:rFonts w:cs="Noto Sans"/>
          <w:color w:val="000000"/>
          <w:sz w:val="20"/>
          <w:szCs w:val="20"/>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1A38A6">
        <w:rPr>
          <w:rFonts w:cs="Noto Sans"/>
          <w:color w:val="000000"/>
          <w:sz w:val="20"/>
          <w:szCs w:val="20"/>
        </w:rPr>
        <w:t xml:space="preserve"> Sí   </w:t>
      </w:r>
      <w:r w:rsidRPr="0076389B">
        <w:rPr>
          <w:rFonts w:cs="Noto Sans"/>
          <w:color w:val="000000"/>
          <w:sz w:val="20"/>
          <w:szCs w:val="20"/>
          <w:lang w:val="es-ES"/>
        </w:rPr>
        <w:fldChar w:fldCharType="begin">
          <w:ffData>
            <w:name w:val="Casilla2"/>
            <w:enabled/>
            <w:calcOnExit w:val="0"/>
            <w:checkBox>
              <w:sizeAuto/>
              <w:default w:val="0"/>
            </w:checkBox>
          </w:ffData>
        </w:fldChar>
      </w:r>
      <w:r w:rsidRPr="001A38A6">
        <w:rPr>
          <w:rFonts w:cs="Noto Sans"/>
          <w:color w:val="000000"/>
          <w:sz w:val="20"/>
          <w:szCs w:val="20"/>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1A38A6">
        <w:rPr>
          <w:rFonts w:cs="Noto Sans"/>
          <w:color w:val="000000"/>
          <w:sz w:val="20"/>
          <w:szCs w:val="20"/>
        </w:rPr>
        <w:t xml:space="preserve"> No   </w:t>
      </w:r>
    </w:p>
    <w:p w14:paraId="26A97533" w14:textId="10A5312D" w:rsidR="007A0C0B" w:rsidRPr="0076389B" w:rsidRDefault="007A0C0B" w:rsidP="00D02F08">
      <w:pPr>
        <w:jc w:val="both"/>
        <w:rPr>
          <w:rFonts w:cs="Noto Sans"/>
          <w:color w:val="000000"/>
          <w:sz w:val="20"/>
          <w:szCs w:val="20"/>
        </w:rPr>
      </w:pPr>
    </w:p>
    <w:p w14:paraId="20C88C12" w14:textId="77777777" w:rsidR="00CB1AF6" w:rsidRPr="0076389B" w:rsidRDefault="00FD396D" w:rsidP="00CB1AF6">
      <w:pPr>
        <w:ind w:left="-567"/>
        <w:jc w:val="both"/>
        <w:rPr>
          <w:rFonts w:cs="Noto Sans"/>
          <w:b/>
          <w:bCs/>
          <w:color w:val="000000"/>
          <w:sz w:val="20"/>
          <w:szCs w:val="20"/>
        </w:rPr>
      </w:pPr>
      <w:r w:rsidRPr="0076389B">
        <w:rPr>
          <w:rFonts w:cs="Noto Sans"/>
          <w:b/>
          <w:bCs/>
          <w:color w:val="000000"/>
          <w:sz w:val="20"/>
          <w:szCs w:val="20"/>
        </w:rPr>
        <w:t>L’ENTITAT SOL·LICITANT DECLARA</w:t>
      </w:r>
      <w:r w:rsidR="00364D93" w:rsidRPr="0076389B">
        <w:rPr>
          <w:rFonts w:cs="Noto Sans"/>
          <w:b/>
          <w:bCs/>
          <w:color w:val="000000"/>
          <w:sz w:val="20"/>
          <w:szCs w:val="20"/>
        </w:rPr>
        <w:t xml:space="preserve"> QUE</w:t>
      </w:r>
      <w:r w:rsidRPr="0076389B">
        <w:rPr>
          <w:rFonts w:cs="Noto Sans"/>
          <w:b/>
          <w:bCs/>
          <w:color w:val="000000"/>
          <w:sz w:val="20"/>
          <w:szCs w:val="20"/>
        </w:rPr>
        <w:t xml:space="preserve">: </w:t>
      </w:r>
    </w:p>
    <w:p w14:paraId="5EED1F55" w14:textId="00B0FC37" w:rsidR="00CB1AF6" w:rsidRPr="0076389B" w:rsidRDefault="00CB1AF6" w:rsidP="00CB1AF6">
      <w:pPr>
        <w:ind w:left="-567"/>
        <w:jc w:val="both"/>
        <w:rPr>
          <w:rFonts w:cs="Noto Sans"/>
          <w:b/>
          <w:bCs/>
          <w:color w:val="000000"/>
          <w:sz w:val="20"/>
          <w:szCs w:val="20"/>
        </w:rPr>
      </w:pPr>
      <w:r w:rsidRPr="0076389B">
        <w:rPr>
          <w:rFonts w:cs="Noto Sans"/>
          <w:i/>
          <w:iCs/>
          <w:color w:val="7F7F7F"/>
          <w:sz w:val="16"/>
          <w:szCs w:val="16"/>
        </w:rPr>
        <w:t>(obligatori indicar aquest apartat)</w:t>
      </w:r>
    </w:p>
    <w:p w14:paraId="47C1E1C9" w14:textId="77777777" w:rsidR="00364D93" w:rsidRPr="0076389B" w:rsidRDefault="00364D93" w:rsidP="00364D93">
      <w:pPr>
        <w:ind w:left="-567"/>
        <w:jc w:val="both"/>
        <w:rPr>
          <w:rFonts w:cs="Noto Sans"/>
          <w:b/>
          <w:bCs/>
          <w:color w:val="000000"/>
          <w:sz w:val="20"/>
          <w:szCs w:val="20"/>
        </w:rPr>
      </w:pPr>
    </w:p>
    <w:p w14:paraId="56F4ABC7" w14:textId="7D8C08AB" w:rsidR="00364D93" w:rsidRPr="0076389B" w:rsidRDefault="00FD396D" w:rsidP="00C745D2">
      <w:pPr>
        <w:spacing w:line="276" w:lineRule="auto"/>
        <w:ind w:left="-567"/>
        <w:jc w:val="both"/>
        <w:rPr>
          <w:rFonts w:cs="Noto Sans"/>
          <w:sz w:val="20"/>
          <w:szCs w:val="20"/>
        </w:rPr>
      </w:pPr>
      <w:r w:rsidRPr="0076389B">
        <w:rPr>
          <w:rFonts w:cs="Noto Sans"/>
          <w:color w:val="000000"/>
          <w:sz w:val="20"/>
          <w:szCs w:val="20"/>
          <w:lang w:val="es-ES"/>
        </w:rPr>
        <w:fldChar w:fldCharType="begin">
          <w:ffData>
            <w:name w:val="Casilla1"/>
            <w:enabled/>
            <w:calcOnExit w:val="0"/>
            <w:checkBox>
              <w:sizeAuto/>
              <w:default w:val="0"/>
            </w:checkBox>
          </w:ffData>
        </w:fldChar>
      </w:r>
      <w:r w:rsidRPr="0076389B">
        <w:rPr>
          <w:rFonts w:cs="Noto Sans"/>
          <w:color w:val="000000"/>
          <w:sz w:val="20"/>
          <w:szCs w:val="20"/>
          <w:lang w:val="es-ES"/>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76389B">
        <w:rPr>
          <w:rFonts w:cs="Noto Sans"/>
          <w:color w:val="000000"/>
          <w:sz w:val="20"/>
          <w:szCs w:val="20"/>
          <w:lang w:val="es-ES"/>
        </w:rPr>
        <w:t xml:space="preserve"> </w:t>
      </w:r>
      <w:r w:rsidR="00364D93" w:rsidRPr="0076389B">
        <w:rPr>
          <w:rFonts w:eastAsia="Times New Roman" w:cs="Noto Sans"/>
          <w:color w:val="000000"/>
          <w:sz w:val="20"/>
          <w:szCs w:val="20"/>
          <w:lang w:bidi="ca-ES"/>
        </w:rPr>
        <w:t>es compromet a qu</w:t>
      </w:r>
      <w:r w:rsidR="001A38A6">
        <w:rPr>
          <w:rFonts w:eastAsia="Times New Roman" w:cs="Noto Sans"/>
          <w:color w:val="000000"/>
          <w:sz w:val="20"/>
          <w:szCs w:val="20"/>
          <w:lang w:bidi="ca-ES"/>
        </w:rPr>
        <w:t>e</w:t>
      </w:r>
      <w:r w:rsidR="00364D93" w:rsidRPr="0076389B">
        <w:rPr>
          <w:rFonts w:eastAsia="Times New Roman" w:cs="Noto Sans"/>
          <w:color w:val="000000"/>
          <w:sz w:val="20"/>
          <w:szCs w:val="20"/>
          <w:lang w:bidi="ca-ES"/>
        </w:rPr>
        <w:t xml:space="preserve"> el patrocini de l’esdeveniment de referència per</w:t>
      </w:r>
      <w:r w:rsidR="00C745D2" w:rsidRPr="0076389B">
        <w:rPr>
          <w:rFonts w:eastAsia="Times New Roman" w:cs="Noto Sans"/>
          <w:color w:val="000000"/>
          <w:sz w:val="20"/>
          <w:szCs w:val="20"/>
          <w:lang w:bidi="ca-ES"/>
        </w:rPr>
        <w:t xml:space="preserve"> a</w:t>
      </w:r>
      <w:r w:rsidR="00364D93" w:rsidRPr="0076389B">
        <w:rPr>
          <w:rFonts w:eastAsia="Times New Roman" w:cs="Noto Sans"/>
          <w:color w:val="000000"/>
          <w:sz w:val="20"/>
          <w:szCs w:val="20"/>
          <w:lang w:bidi="ca-ES"/>
        </w:rPr>
        <w:t xml:space="preserve"> l</w:t>
      </w:r>
      <w:r w:rsidR="003F2596">
        <w:rPr>
          <w:rFonts w:eastAsia="Times New Roman" w:cs="Noto Sans"/>
          <w:color w:val="000000"/>
          <w:sz w:val="20"/>
          <w:szCs w:val="20"/>
          <w:lang w:bidi="ca-ES"/>
        </w:rPr>
        <w:t>’</w:t>
      </w:r>
      <w:r w:rsidR="00364D93" w:rsidRPr="0076389B">
        <w:rPr>
          <w:rFonts w:eastAsia="Times New Roman" w:cs="Noto Sans"/>
          <w:color w:val="000000"/>
          <w:sz w:val="20"/>
          <w:szCs w:val="20"/>
          <w:lang w:bidi="ca-ES"/>
        </w:rPr>
        <w:t>edició de 2026 complirà amb les mateixes condicions establertes al contracte signat per</w:t>
      </w:r>
      <w:r w:rsidR="00C745D2" w:rsidRPr="0076389B">
        <w:rPr>
          <w:rFonts w:eastAsia="Times New Roman" w:cs="Noto Sans"/>
          <w:color w:val="000000"/>
          <w:sz w:val="20"/>
          <w:szCs w:val="20"/>
          <w:lang w:bidi="ca-ES"/>
        </w:rPr>
        <w:t xml:space="preserve"> a</w:t>
      </w:r>
      <w:r w:rsidR="00364D93" w:rsidRPr="0076389B">
        <w:rPr>
          <w:rFonts w:eastAsia="Times New Roman" w:cs="Noto Sans"/>
          <w:color w:val="000000"/>
          <w:sz w:val="20"/>
          <w:szCs w:val="20"/>
          <w:lang w:bidi="ca-ES"/>
        </w:rPr>
        <w:t xml:space="preserve"> l’edició del 2025.</w:t>
      </w:r>
    </w:p>
    <w:p w14:paraId="4E5C530A" w14:textId="77777777" w:rsidR="00364D93" w:rsidRPr="0076389B" w:rsidRDefault="00364D93" w:rsidP="00364D93">
      <w:pPr>
        <w:ind w:left="-567"/>
        <w:jc w:val="both"/>
        <w:rPr>
          <w:rFonts w:cs="Noto Sans"/>
          <w:sz w:val="20"/>
          <w:szCs w:val="20"/>
        </w:rPr>
      </w:pPr>
    </w:p>
    <w:p w14:paraId="763EA4D6" w14:textId="6F28E9D7" w:rsidR="00364D93" w:rsidRPr="0076389B" w:rsidRDefault="00364D93" w:rsidP="00364D93">
      <w:pPr>
        <w:ind w:left="-567"/>
        <w:jc w:val="both"/>
        <w:rPr>
          <w:rFonts w:cs="Noto Sans"/>
          <w:b/>
          <w:bCs/>
          <w:sz w:val="20"/>
          <w:szCs w:val="20"/>
          <w:u w:val="single"/>
        </w:rPr>
      </w:pPr>
      <w:r w:rsidRPr="0076389B">
        <w:rPr>
          <w:rFonts w:cs="Noto Sans"/>
          <w:b/>
          <w:bCs/>
          <w:sz w:val="20"/>
          <w:szCs w:val="20"/>
          <w:u w:val="single"/>
        </w:rPr>
        <w:t>A EXCEPCIÓ DE LES SEGÜENTS VARIACIONS</w:t>
      </w:r>
      <w:r w:rsidR="00102C28" w:rsidRPr="0076389B">
        <w:rPr>
          <w:rFonts w:cs="Noto Sans"/>
          <w:b/>
          <w:bCs/>
          <w:sz w:val="20"/>
          <w:szCs w:val="20"/>
          <w:u w:val="single"/>
        </w:rPr>
        <w:t xml:space="preserve"> </w:t>
      </w:r>
      <w:r w:rsidR="00102C28" w:rsidRPr="0076389B">
        <w:rPr>
          <w:rFonts w:cs="Noto Sans"/>
          <w:i/>
          <w:iCs/>
          <w:sz w:val="20"/>
          <w:szCs w:val="20"/>
          <w:u w:val="single"/>
        </w:rPr>
        <w:t>(només es tindran en compte les aquí indicades)</w:t>
      </w:r>
      <w:r w:rsidRPr="0076389B">
        <w:rPr>
          <w:rFonts w:cs="Noto Sans"/>
          <w:b/>
          <w:bCs/>
          <w:sz w:val="20"/>
          <w:szCs w:val="20"/>
          <w:u w:val="single"/>
        </w:rPr>
        <w:t xml:space="preserve">: </w:t>
      </w:r>
    </w:p>
    <w:tbl>
      <w:tblPr>
        <w:tblpPr w:leftFromText="141" w:rightFromText="141" w:vertAnchor="text" w:horzAnchor="margin" w:tblpXSpec="right" w:tblpY="138"/>
        <w:tblW w:w="37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1959"/>
      </w:tblGrid>
      <w:tr w:rsidR="004C32F7" w:rsidRPr="0076389B" w14:paraId="023BB09A" w14:textId="77777777" w:rsidTr="004C32F7">
        <w:trPr>
          <w:trHeight w:val="321"/>
        </w:trPr>
        <w:tc>
          <w:tcPr>
            <w:tcW w:w="1809" w:type="dxa"/>
            <w:shd w:val="clear" w:color="auto" w:fill="A6A6A6"/>
            <w:vAlign w:val="center"/>
          </w:tcPr>
          <w:p w14:paraId="014DD3BF" w14:textId="77777777" w:rsidR="004C32F7" w:rsidRPr="0076389B" w:rsidRDefault="004C32F7" w:rsidP="004C32F7">
            <w:pPr>
              <w:jc w:val="center"/>
              <w:rPr>
                <w:rFonts w:cs="Noto Sans"/>
                <w:sz w:val="20"/>
                <w:szCs w:val="20"/>
              </w:rPr>
            </w:pPr>
            <w:r w:rsidRPr="0076389B">
              <w:rPr>
                <w:rFonts w:cs="Noto Sans"/>
                <w:color w:val="FFFFFF"/>
                <w:sz w:val="20"/>
                <w:szCs w:val="20"/>
              </w:rPr>
              <w:t>Data inici</w:t>
            </w:r>
          </w:p>
        </w:tc>
        <w:tc>
          <w:tcPr>
            <w:tcW w:w="1959" w:type="dxa"/>
            <w:shd w:val="clear" w:color="auto" w:fill="A6A6A6"/>
            <w:vAlign w:val="center"/>
          </w:tcPr>
          <w:p w14:paraId="21C0F31F" w14:textId="77777777" w:rsidR="004C32F7" w:rsidRPr="0076389B" w:rsidRDefault="004C32F7" w:rsidP="004C32F7">
            <w:pPr>
              <w:ind w:left="73"/>
              <w:jc w:val="center"/>
              <w:rPr>
                <w:rFonts w:cs="Noto Sans"/>
                <w:color w:val="FFFFFF"/>
                <w:sz w:val="20"/>
                <w:szCs w:val="20"/>
              </w:rPr>
            </w:pPr>
            <w:r w:rsidRPr="0076389B">
              <w:rPr>
                <w:rFonts w:cs="Noto Sans"/>
                <w:color w:val="FFFFFF"/>
                <w:sz w:val="20"/>
                <w:szCs w:val="20"/>
              </w:rPr>
              <w:t>Data finalització</w:t>
            </w:r>
          </w:p>
        </w:tc>
      </w:tr>
      <w:tr w:rsidR="004C32F7" w:rsidRPr="0076389B" w14:paraId="0035151A" w14:textId="77777777" w:rsidTr="004C32F7">
        <w:trPr>
          <w:trHeight w:val="162"/>
        </w:trPr>
        <w:tc>
          <w:tcPr>
            <w:tcW w:w="1809" w:type="dxa"/>
            <w:shd w:val="clear" w:color="auto" w:fill="auto"/>
          </w:tcPr>
          <w:p w14:paraId="46F2B5BC" w14:textId="77777777" w:rsidR="004C32F7" w:rsidRPr="0076389B" w:rsidRDefault="004C32F7" w:rsidP="004C32F7">
            <w:pPr>
              <w:jc w:val="center"/>
              <w:rPr>
                <w:rFonts w:cs="Noto Sans"/>
                <w:color w:val="0070C0"/>
                <w:sz w:val="20"/>
                <w:szCs w:val="20"/>
              </w:rPr>
            </w:pPr>
            <w:r w:rsidRPr="0076389B">
              <w:rPr>
                <w:rFonts w:cs="Noto Sans"/>
                <w:color w:val="0070C0"/>
                <w:sz w:val="20"/>
                <w:szCs w:val="20"/>
              </w:rPr>
              <w:t>00/00/2026</w:t>
            </w:r>
          </w:p>
        </w:tc>
        <w:tc>
          <w:tcPr>
            <w:tcW w:w="1959" w:type="dxa"/>
            <w:shd w:val="clear" w:color="auto" w:fill="auto"/>
          </w:tcPr>
          <w:p w14:paraId="6832CED1" w14:textId="77777777" w:rsidR="004C32F7" w:rsidRPr="0076389B" w:rsidRDefault="004C32F7" w:rsidP="004C32F7">
            <w:pPr>
              <w:jc w:val="center"/>
              <w:rPr>
                <w:rFonts w:cs="Noto Sans"/>
                <w:color w:val="0070C0"/>
                <w:sz w:val="20"/>
                <w:szCs w:val="20"/>
              </w:rPr>
            </w:pPr>
            <w:r w:rsidRPr="0076389B">
              <w:rPr>
                <w:rFonts w:cs="Noto Sans"/>
                <w:color w:val="0070C0"/>
                <w:sz w:val="20"/>
                <w:szCs w:val="20"/>
              </w:rPr>
              <w:t>00/00/2026</w:t>
            </w:r>
          </w:p>
        </w:tc>
      </w:tr>
    </w:tbl>
    <w:p w14:paraId="6C4EF40D" w14:textId="77777777" w:rsidR="00364D93" w:rsidRPr="0076389B" w:rsidRDefault="00364D93" w:rsidP="00364D93">
      <w:pPr>
        <w:ind w:left="-567"/>
        <w:jc w:val="both"/>
        <w:rPr>
          <w:rFonts w:cs="Noto Sans"/>
          <w:sz w:val="20"/>
          <w:szCs w:val="20"/>
          <w:highlight w:val="green"/>
        </w:rPr>
      </w:pPr>
    </w:p>
    <w:p w14:paraId="120EC865" w14:textId="3758CB72" w:rsidR="00364D93" w:rsidRPr="0076389B" w:rsidRDefault="004C32F7" w:rsidP="00364D93">
      <w:pPr>
        <w:ind w:left="-567"/>
        <w:jc w:val="both"/>
        <w:rPr>
          <w:rFonts w:cs="Noto Sans"/>
          <w:b/>
          <w:bCs/>
          <w:color w:val="000000"/>
          <w:sz w:val="20"/>
          <w:szCs w:val="20"/>
        </w:rPr>
      </w:pPr>
      <w:r w:rsidRPr="0076389B">
        <w:rPr>
          <w:rFonts w:cs="Noto Sans"/>
          <w:b/>
          <w:bCs/>
          <w:color w:val="000000"/>
          <w:sz w:val="20"/>
          <w:szCs w:val="20"/>
        </w:rPr>
        <w:t xml:space="preserve">1. </w:t>
      </w:r>
      <w:r w:rsidR="00364D93" w:rsidRPr="0076389B">
        <w:rPr>
          <w:rFonts w:cs="Noto Sans"/>
          <w:b/>
          <w:bCs/>
          <w:color w:val="000000"/>
          <w:sz w:val="20"/>
          <w:szCs w:val="20"/>
        </w:rPr>
        <w:t>DATA(ES) D'EXECUCIÓ DE L’ESDEVENIMENT:</w:t>
      </w:r>
      <w:r w:rsidR="00364D93" w:rsidRPr="0076389B">
        <w:rPr>
          <w:rFonts w:cs="Noto Sans"/>
          <w:b/>
          <w:bCs/>
          <w:color w:val="000000"/>
          <w:sz w:val="20"/>
          <w:szCs w:val="20"/>
        </w:rPr>
        <w:tab/>
      </w:r>
    </w:p>
    <w:p w14:paraId="5C2A8C68" w14:textId="4423A660" w:rsidR="00364D93" w:rsidRPr="0076389B" w:rsidRDefault="00364D93" w:rsidP="00364D93">
      <w:pPr>
        <w:jc w:val="both"/>
        <w:rPr>
          <w:rFonts w:cs="Noto Sans"/>
          <w:color w:val="000000"/>
          <w:sz w:val="20"/>
          <w:szCs w:val="20"/>
        </w:rPr>
      </w:pPr>
    </w:p>
    <w:p w14:paraId="675947B9" w14:textId="71D9A142" w:rsidR="00364D93" w:rsidRPr="0076389B" w:rsidRDefault="00364D93" w:rsidP="00364D93">
      <w:pPr>
        <w:jc w:val="both"/>
        <w:rPr>
          <w:rFonts w:cs="Noto Sans"/>
          <w:color w:val="000000"/>
          <w:sz w:val="20"/>
          <w:szCs w:val="20"/>
        </w:rPr>
      </w:pPr>
    </w:p>
    <w:p w14:paraId="02B26D11" w14:textId="160DF36B" w:rsidR="00364D93" w:rsidRPr="0076389B" w:rsidRDefault="004C32F7" w:rsidP="00364D93">
      <w:pPr>
        <w:ind w:left="-567"/>
        <w:jc w:val="both"/>
        <w:rPr>
          <w:rFonts w:cs="Noto Sans"/>
          <w:sz w:val="20"/>
          <w:szCs w:val="20"/>
          <w:highlight w:val="green"/>
        </w:rPr>
      </w:pPr>
      <w:r w:rsidRPr="0076389B">
        <w:rPr>
          <w:rFonts w:cs="Noto Sans"/>
          <w:b/>
          <w:bCs/>
          <w:color w:val="000000"/>
          <w:sz w:val="20"/>
          <w:szCs w:val="20"/>
        </w:rPr>
        <w:t xml:space="preserve">2. </w:t>
      </w:r>
      <w:r w:rsidR="00666F2F" w:rsidRPr="0076389B">
        <w:rPr>
          <w:rFonts w:cs="Noto Sans"/>
          <w:b/>
          <w:bCs/>
          <w:color w:val="000000"/>
          <w:sz w:val="20"/>
          <w:szCs w:val="20"/>
        </w:rPr>
        <w:t xml:space="preserve">RECINTE/RECORREGUT (en el cas de curses) ON ES DURÀ A TERME L’ACTUACIÓ: </w:t>
      </w:r>
    </w:p>
    <w:p w14:paraId="1AAFC563" w14:textId="77777777" w:rsidR="00364D93" w:rsidRPr="0076389B" w:rsidRDefault="00364D93" w:rsidP="00364D93">
      <w:pPr>
        <w:ind w:left="-567"/>
        <w:jc w:val="both"/>
        <w:rPr>
          <w:rFonts w:cs="Noto Sans"/>
          <w:sz w:val="20"/>
          <w:szCs w:val="20"/>
          <w:highlight w:val="green"/>
        </w:rPr>
      </w:pPr>
    </w:p>
    <w:p w14:paraId="6AF6815C" w14:textId="77777777" w:rsidR="00666F2F" w:rsidRPr="0076389B" w:rsidRDefault="00666F2F" w:rsidP="00666F2F">
      <w:pPr>
        <w:ind w:left="-567"/>
        <w:jc w:val="both"/>
        <w:rPr>
          <w:rFonts w:cs="Noto Sans"/>
          <w:color w:val="000000"/>
          <w:sz w:val="20"/>
          <w:szCs w:val="20"/>
        </w:rPr>
        <w:sectPr w:rsidR="00666F2F" w:rsidRPr="0076389B" w:rsidSect="009647FF">
          <w:headerReference w:type="default" r:id="rId11"/>
          <w:footerReference w:type="default" r:id="rId12"/>
          <w:headerReference w:type="first" r:id="rId13"/>
          <w:footerReference w:type="first" r:id="rId14"/>
          <w:pgSz w:w="11906" w:h="16838" w:code="9"/>
          <w:pgMar w:top="2552" w:right="849" w:bottom="1418" w:left="2552" w:header="706" w:footer="364" w:gutter="0"/>
          <w:cols w:space="708"/>
          <w:titlePg/>
          <w:docGrid w:linePitch="360"/>
        </w:sectPr>
      </w:pPr>
    </w:p>
    <w:p w14:paraId="6802DA51" w14:textId="77777777" w:rsidR="00666F2F" w:rsidRPr="0076389B" w:rsidRDefault="00666F2F" w:rsidP="004C32F7">
      <w:pPr>
        <w:ind w:left="708"/>
        <w:jc w:val="both"/>
        <w:rPr>
          <w:rFonts w:cs="Noto Sans"/>
          <w:color w:val="000000"/>
          <w:sz w:val="20"/>
          <w:szCs w:val="20"/>
        </w:rPr>
      </w:pPr>
      <w:r w:rsidRPr="0076389B">
        <w:rPr>
          <w:rFonts w:cs="Noto Sans"/>
          <w:color w:val="000000"/>
          <w:sz w:val="20"/>
          <w:szCs w:val="20"/>
        </w:rPr>
        <w:fldChar w:fldCharType="begin">
          <w:ffData>
            <w:name w:val="Casilla1"/>
            <w:enabled/>
            <w:calcOnExit w:val="0"/>
            <w:checkBox>
              <w:sizeAuto/>
              <w:default w:val="0"/>
            </w:checkBox>
          </w:ffData>
        </w:fldChar>
      </w:r>
      <w:r w:rsidRPr="0076389B">
        <w:rPr>
          <w:rFonts w:cs="Noto Sans"/>
          <w:color w:val="000000"/>
          <w:sz w:val="20"/>
          <w:szCs w:val="20"/>
        </w:rPr>
        <w:instrText xml:space="preserve"> FORMCHECKBOX </w:instrText>
      </w:r>
      <w:r w:rsidRPr="0076389B">
        <w:rPr>
          <w:rFonts w:cs="Noto Sans"/>
          <w:color w:val="000000"/>
          <w:sz w:val="20"/>
          <w:szCs w:val="20"/>
        </w:rPr>
      </w:r>
      <w:r w:rsidRPr="0076389B">
        <w:rPr>
          <w:rFonts w:cs="Noto Sans"/>
          <w:color w:val="000000"/>
          <w:sz w:val="20"/>
          <w:szCs w:val="20"/>
        </w:rPr>
        <w:fldChar w:fldCharType="separate"/>
      </w:r>
      <w:r w:rsidRPr="0076389B">
        <w:rPr>
          <w:rFonts w:cs="Noto Sans"/>
          <w:color w:val="000000"/>
          <w:sz w:val="20"/>
          <w:szCs w:val="20"/>
        </w:rPr>
        <w:fldChar w:fldCharType="end"/>
      </w:r>
      <w:r w:rsidRPr="0076389B">
        <w:rPr>
          <w:rFonts w:cs="Noto Sans"/>
          <w:color w:val="000000"/>
          <w:sz w:val="20"/>
          <w:szCs w:val="20"/>
        </w:rPr>
        <w:t xml:space="preserve"> No hi ha cap variació respecte de 2025  </w:t>
      </w:r>
    </w:p>
    <w:p w14:paraId="1532A681" w14:textId="77777777" w:rsidR="00666F2F" w:rsidRPr="0076389B" w:rsidRDefault="00666F2F" w:rsidP="004C32F7">
      <w:pPr>
        <w:ind w:left="708"/>
        <w:jc w:val="both"/>
        <w:rPr>
          <w:rFonts w:cs="Noto Sans"/>
          <w:color w:val="000000"/>
          <w:sz w:val="20"/>
          <w:szCs w:val="20"/>
        </w:rPr>
      </w:pPr>
    </w:p>
    <w:p w14:paraId="0DEB03F2" w14:textId="23F4C50C" w:rsidR="00B045C2" w:rsidRDefault="00666F2F" w:rsidP="003F2596">
      <w:pPr>
        <w:ind w:left="708"/>
        <w:jc w:val="both"/>
        <w:rPr>
          <w:rFonts w:cs="Noto Sans"/>
          <w:color w:val="4472C4" w:themeColor="accent1"/>
          <w:sz w:val="20"/>
          <w:szCs w:val="20"/>
        </w:rPr>
      </w:pPr>
      <w:r w:rsidRPr="0076389B">
        <w:rPr>
          <w:rFonts w:cs="Noto Sans"/>
          <w:color w:val="000000"/>
          <w:sz w:val="20"/>
          <w:szCs w:val="20"/>
        </w:rPr>
        <w:fldChar w:fldCharType="begin">
          <w:ffData>
            <w:name w:val="Casilla1"/>
            <w:enabled/>
            <w:calcOnExit w:val="0"/>
            <w:checkBox>
              <w:sizeAuto/>
              <w:default w:val="0"/>
            </w:checkBox>
          </w:ffData>
        </w:fldChar>
      </w:r>
      <w:r w:rsidRPr="0076389B">
        <w:rPr>
          <w:rFonts w:cs="Noto Sans"/>
          <w:color w:val="000000"/>
          <w:sz w:val="20"/>
          <w:szCs w:val="20"/>
        </w:rPr>
        <w:instrText xml:space="preserve"> FORMCHECKBOX </w:instrText>
      </w:r>
      <w:r w:rsidRPr="0076389B">
        <w:rPr>
          <w:rFonts w:cs="Noto Sans"/>
          <w:color w:val="000000"/>
          <w:sz w:val="20"/>
          <w:szCs w:val="20"/>
        </w:rPr>
      </w:r>
      <w:r w:rsidRPr="0076389B">
        <w:rPr>
          <w:rFonts w:cs="Noto Sans"/>
          <w:color w:val="000000"/>
          <w:sz w:val="20"/>
          <w:szCs w:val="20"/>
        </w:rPr>
        <w:fldChar w:fldCharType="separate"/>
      </w:r>
      <w:r w:rsidRPr="0076389B">
        <w:rPr>
          <w:rFonts w:cs="Noto Sans"/>
          <w:color w:val="000000"/>
          <w:sz w:val="20"/>
          <w:szCs w:val="20"/>
        </w:rPr>
        <w:fldChar w:fldCharType="end"/>
      </w:r>
      <w:r w:rsidRPr="0076389B">
        <w:rPr>
          <w:rFonts w:cs="Noto Sans"/>
          <w:color w:val="000000"/>
          <w:sz w:val="20"/>
          <w:szCs w:val="20"/>
        </w:rPr>
        <w:t xml:space="preserve"> Sí, el </w:t>
      </w:r>
      <w:r w:rsidR="004C32F7" w:rsidRPr="0076389B">
        <w:rPr>
          <w:rFonts w:cs="Noto Sans"/>
          <w:color w:val="000000"/>
          <w:sz w:val="20"/>
          <w:szCs w:val="20"/>
        </w:rPr>
        <w:t>recinte</w:t>
      </w:r>
      <w:r w:rsidRPr="0076389B">
        <w:rPr>
          <w:rFonts w:cs="Noto Sans"/>
          <w:color w:val="000000"/>
          <w:sz w:val="20"/>
          <w:szCs w:val="20"/>
        </w:rPr>
        <w:t xml:space="preserve"> o el recorregut ha variat per a l’edició 2026, que es durà a terme a </w:t>
      </w:r>
      <w:r w:rsidRPr="0076389B">
        <w:rPr>
          <w:rFonts w:cs="Noto Sans"/>
          <w:color w:val="4472C4" w:themeColor="accent1"/>
          <w:sz w:val="20"/>
          <w:szCs w:val="20"/>
        </w:rPr>
        <w:t>___________[Indicar aquí</w:t>
      </w:r>
      <w:r w:rsidR="004C32F7" w:rsidRPr="0076389B">
        <w:rPr>
          <w:rFonts w:cs="Noto Sans"/>
          <w:color w:val="4472C4" w:themeColor="accent1"/>
          <w:sz w:val="20"/>
          <w:szCs w:val="20"/>
        </w:rPr>
        <w:t xml:space="preserve"> variacions sofertes</w:t>
      </w:r>
      <w:r w:rsidRPr="0076389B">
        <w:rPr>
          <w:rFonts w:cs="Noto Sans"/>
          <w:color w:val="4472C4" w:themeColor="accent1"/>
          <w:sz w:val="20"/>
          <w:szCs w:val="20"/>
        </w:rPr>
        <w:t xml:space="preserve">]_______________________ </w:t>
      </w:r>
    </w:p>
    <w:p w14:paraId="6BD3551D" w14:textId="77777777" w:rsidR="00E666E9" w:rsidRPr="0076389B" w:rsidRDefault="00E666E9" w:rsidP="00364D93">
      <w:pPr>
        <w:ind w:left="-567"/>
        <w:jc w:val="both"/>
        <w:rPr>
          <w:rFonts w:cs="Noto Sans"/>
          <w:color w:val="4472C4" w:themeColor="accent1"/>
          <w:sz w:val="20"/>
          <w:szCs w:val="20"/>
        </w:rPr>
      </w:pPr>
    </w:p>
    <w:p w14:paraId="271CE33F" w14:textId="2F1D1849" w:rsidR="00666F2F" w:rsidRPr="0076389B" w:rsidRDefault="004C32F7" w:rsidP="00CB1AF6">
      <w:pPr>
        <w:jc w:val="both"/>
        <w:rPr>
          <w:rFonts w:cs="Noto Sans"/>
          <w:b/>
          <w:bCs/>
          <w:color w:val="000000"/>
          <w:sz w:val="20"/>
          <w:szCs w:val="20"/>
        </w:rPr>
      </w:pPr>
      <w:r w:rsidRPr="0076389B">
        <w:rPr>
          <w:rFonts w:cs="Noto Sans"/>
          <w:b/>
          <w:bCs/>
          <w:color w:val="000000"/>
          <w:sz w:val="20"/>
          <w:szCs w:val="20"/>
        </w:rPr>
        <w:t>3. EN</w:t>
      </w:r>
      <w:r w:rsidR="00666F2F" w:rsidRPr="0076389B">
        <w:rPr>
          <w:rFonts w:cs="Noto Sans"/>
          <w:b/>
          <w:bCs/>
          <w:color w:val="000000"/>
          <w:sz w:val="20"/>
          <w:szCs w:val="20"/>
        </w:rPr>
        <w:t xml:space="preserve"> CAS DE VARIACIONS AL RECINTE/RECORREGUT (en el cas de curses) INDICAR:</w:t>
      </w:r>
    </w:p>
    <w:p w14:paraId="430796D9" w14:textId="65A256F3" w:rsidR="00666F2F" w:rsidRPr="0076389B" w:rsidRDefault="00666F2F" w:rsidP="00CB1AF6">
      <w:pPr>
        <w:pStyle w:val="Prrafodelista"/>
        <w:tabs>
          <w:tab w:val="left" w:pos="3969"/>
        </w:tabs>
        <w:ind w:left="0"/>
        <w:jc w:val="both"/>
        <w:rPr>
          <w:rFonts w:ascii="Noto Sans" w:hAnsi="Noto Sans" w:cs="Noto Sans"/>
          <w:sz w:val="20"/>
          <w:szCs w:val="20"/>
        </w:rPr>
      </w:pPr>
      <w:r w:rsidRPr="0076389B">
        <w:rPr>
          <w:rFonts w:ascii="Noto Sans" w:hAnsi="Noto Sans" w:cs="Noto Sans"/>
          <w:sz w:val="20"/>
          <w:szCs w:val="20"/>
        </w:rPr>
        <w:t>Les variacions en l</w:t>
      </w:r>
      <w:r w:rsidR="004C32F7" w:rsidRPr="0076389B">
        <w:rPr>
          <w:rFonts w:ascii="Noto Sans" w:hAnsi="Noto Sans" w:cs="Noto Sans"/>
          <w:sz w:val="20"/>
          <w:szCs w:val="20"/>
        </w:rPr>
        <w:t>’</w:t>
      </w:r>
      <w:r w:rsidRPr="0076389B">
        <w:rPr>
          <w:rFonts w:ascii="Noto Sans" w:hAnsi="Noto Sans" w:cs="Noto Sans"/>
          <w:sz w:val="20"/>
          <w:szCs w:val="20"/>
        </w:rPr>
        <w:t>oferta in</w:t>
      </w:r>
      <w:r w:rsidR="004C32F7" w:rsidRPr="0076389B">
        <w:rPr>
          <w:rFonts w:ascii="Noto Sans" w:hAnsi="Noto Sans" w:cs="Noto Sans"/>
          <w:sz w:val="20"/>
          <w:szCs w:val="20"/>
        </w:rPr>
        <w:t>i</w:t>
      </w:r>
      <w:r w:rsidRPr="0076389B">
        <w:rPr>
          <w:rFonts w:ascii="Noto Sans" w:hAnsi="Noto Sans" w:cs="Noto Sans"/>
          <w:sz w:val="20"/>
          <w:szCs w:val="20"/>
        </w:rPr>
        <w:t>cial amb relació als</w:t>
      </w:r>
      <w:r w:rsidR="004C32F7" w:rsidRPr="0076389B">
        <w:rPr>
          <w:rFonts w:ascii="Noto Sans" w:hAnsi="Noto Sans" w:cs="Noto Sans"/>
          <w:sz w:val="20"/>
          <w:szCs w:val="20"/>
        </w:rPr>
        <w:t xml:space="preserve"> nous</w:t>
      </w:r>
      <w:r w:rsidRPr="0076389B">
        <w:rPr>
          <w:rFonts w:ascii="Noto Sans" w:hAnsi="Noto Sans" w:cs="Noto Sans"/>
          <w:sz w:val="20"/>
          <w:szCs w:val="20"/>
        </w:rPr>
        <w:t xml:space="preserve"> </w:t>
      </w:r>
      <w:r w:rsidRPr="0076389B">
        <w:rPr>
          <w:rFonts w:ascii="Noto Sans" w:hAnsi="Noto Sans" w:cs="Noto Sans"/>
          <w:i/>
          <w:iCs/>
          <w:sz w:val="20"/>
          <w:szCs w:val="20"/>
        </w:rPr>
        <w:t>assets</w:t>
      </w:r>
      <w:r w:rsidRPr="0076389B">
        <w:rPr>
          <w:rFonts w:ascii="Noto Sans" w:hAnsi="Noto Sans" w:cs="Noto Sans"/>
          <w:sz w:val="20"/>
          <w:szCs w:val="20"/>
        </w:rPr>
        <w:t xml:space="preserve">/suports publicitaris que s’ofereix i la ubicació del logotip/marca; a quins estarà present el logotip de l’AETIB </w:t>
      </w:r>
      <w:r w:rsidRPr="00C705A0">
        <w:rPr>
          <w:rFonts w:ascii="Noto Sans" w:hAnsi="Noto Sans" w:cs="Noto Sans"/>
          <w:sz w:val="20"/>
          <w:szCs w:val="20"/>
        </w:rPr>
        <w:t>i</w:t>
      </w:r>
      <w:r w:rsidR="004E5B75" w:rsidRPr="00C705A0">
        <w:rPr>
          <w:rFonts w:ascii="Noto Sans" w:hAnsi="Noto Sans" w:cs="Noto Sans"/>
          <w:sz w:val="20"/>
          <w:szCs w:val="20"/>
        </w:rPr>
        <w:t xml:space="preserve"> </w:t>
      </w:r>
      <w:r w:rsidRPr="00C705A0">
        <w:rPr>
          <w:rFonts w:ascii="Noto Sans" w:hAnsi="Noto Sans" w:cs="Noto Sans"/>
          <w:sz w:val="20"/>
          <w:szCs w:val="20"/>
        </w:rPr>
        <w:t>la marca de destinació vinculada.</w:t>
      </w:r>
      <w:r w:rsidRPr="0076389B">
        <w:rPr>
          <w:rFonts w:ascii="Noto Sans" w:hAnsi="Noto Sans" w:cs="Noto Sans"/>
          <w:sz w:val="20"/>
          <w:szCs w:val="20"/>
        </w:rPr>
        <w:t xml:space="preserve"> Cada asset/suport podrà acompanyar-se d</w:t>
      </w:r>
      <w:r w:rsidR="003F2596">
        <w:rPr>
          <w:rFonts w:ascii="Noto Sans" w:hAnsi="Noto Sans" w:cs="Noto Sans"/>
          <w:sz w:val="20"/>
          <w:szCs w:val="20"/>
        </w:rPr>
        <w:t>’i</w:t>
      </w:r>
      <w:r w:rsidRPr="0076389B">
        <w:rPr>
          <w:rFonts w:ascii="Noto Sans" w:hAnsi="Noto Sans" w:cs="Noto Sans"/>
          <w:sz w:val="20"/>
          <w:szCs w:val="20"/>
        </w:rPr>
        <w:t xml:space="preserve">matges, fotografies, demostracions, </w:t>
      </w:r>
      <w:r w:rsidRPr="0076389B">
        <w:rPr>
          <w:rFonts w:ascii="Noto Sans" w:hAnsi="Noto Sans" w:cs="Noto Sans"/>
          <w:sz w:val="20"/>
          <w:szCs w:val="20"/>
        </w:rPr>
        <w:lastRenderedPageBreak/>
        <w:t xml:space="preserve">esborranys o material gràfic. A més, s’haurà d’inserir en aquest document el plànol d’ubicació/recorregut (en el cas de ser una cursa) indicant la ubicació de les marques/logotips en cadascuna de les citades ubicacions. </w:t>
      </w:r>
    </w:p>
    <w:tbl>
      <w:tblPr>
        <w:tblW w:w="5173" w:type="pc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69"/>
        <w:gridCol w:w="2625"/>
        <w:gridCol w:w="4082"/>
      </w:tblGrid>
      <w:tr w:rsidR="004C32F7" w:rsidRPr="0076389B" w14:paraId="588AB5C8" w14:textId="77777777" w:rsidTr="00CB1AF6">
        <w:trPr>
          <w:trHeight w:val="295"/>
        </w:trPr>
        <w:tc>
          <w:tcPr>
            <w:tcW w:w="1423" w:type="pct"/>
            <w:tcBorders>
              <w:top w:val="single" w:sz="4" w:space="0" w:color="000000"/>
              <w:left w:val="single" w:sz="4" w:space="0" w:color="000000"/>
              <w:bottom w:val="single" w:sz="4" w:space="0" w:color="000000"/>
              <w:right w:val="single" w:sz="4" w:space="0" w:color="000000"/>
            </w:tcBorders>
            <w:hideMark/>
          </w:tcPr>
          <w:p w14:paraId="04E0AB72" w14:textId="77777777" w:rsidR="004C32F7" w:rsidRPr="0076389B" w:rsidRDefault="004C32F7" w:rsidP="00C745D2">
            <w:pPr>
              <w:pStyle w:val="Prrafodelista"/>
              <w:tabs>
                <w:tab w:val="left" w:pos="3969"/>
              </w:tabs>
              <w:spacing w:after="0"/>
              <w:ind w:left="0"/>
              <w:jc w:val="both"/>
              <w:rPr>
                <w:rFonts w:ascii="Noto Sans" w:hAnsi="Noto Sans" w:cs="Noto Sans"/>
                <w:b/>
                <w:bCs/>
                <w:sz w:val="20"/>
                <w:szCs w:val="20"/>
              </w:rPr>
            </w:pPr>
            <w:r w:rsidRPr="0076389B">
              <w:rPr>
                <w:rFonts w:ascii="Noto Sans" w:hAnsi="Noto Sans" w:cs="Noto Sans"/>
                <w:b/>
                <w:bCs/>
                <w:sz w:val="20"/>
                <w:szCs w:val="20"/>
              </w:rPr>
              <w:t>ASSETS/SUPORTS 2025</w:t>
            </w:r>
          </w:p>
          <w:p w14:paraId="1532E4FE" w14:textId="7A511B86" w:rsidR="004C32F7" w:rsidRPr="0076389B" w:rsidRDefault="004C32F7" w:rsidP="00C745D2">
            <w:pPr>
              <w:pStyle w:val="Prrafodelista"/>
              <w:tabs>
                <w:tab w:val="left" w:pos="3969"/>
              </w:tabs>
              <w:spacing w:after="0"/>
              <w:ind w:left="0"/>
              <w:jc w:val="both"/>
              <w:rPr>
                <w:rFonts w:ascii="Noto Sans" w:hAnsi="Noto Sans" w:cs="Noto Sans"/>
                <w:b/>
                <w:bCs/>
                <w:sz w:val="20"/>
                <w:szCs w:val="20"/>
              </w:rPr>
            </w:pPr>
            <w:r w:rsidRPr="0076389B">
              <w:rPr>
                <w:rFonts w:ascii="Noto Sans" w:hAnsi="Noto Sans" w:cs="Noto Sans"/>
                <w:i/>
                <w:iCs/>
                <w:sz w:val="20"/>
                <w:szCs w:val="20"/>
              </w:rPr>
              <w:t>(Indicar els subscrits al contracte signat segons el mateix ordre)</w:t>
            </w:r>
          </w:p>
        </w:tc>
        <w:tc>
          <w:tcPr>
            <w:tcW w:w="1400" w:type="pct"/>
            <w:tcBorders>
              <w:top w:val="single" w:sz="4" w:space="0" w:color="000000"/>
              <w:left w:val="single" w:sz="4" w:space="0" w:color="000000"/>
              <w:bottom w:val="single" w:sz="4" w:space="0" w:color="000000"/>
              <w:right w:val="single" w:sz="4" w:space="0" w:color="000000"/>
            </w:tcBorders>
          </w:tcPr>
          <w:p w14:paraId="64AB2B15" w14:textId="77777777" w:rsidR="004C32F7" w:rsidRPr="0076389B" w:rsidRDefault="004C32F7" w:rsidP="00C745D2">
            <w:pPr>
              <w:pStyle w:val="Prrafodelista"/>
              <w:tabs>
                <w:tab w:val="left" w:pos="3969"/>
              </w:tabs>
              <w:spacing w:after="0"/>
              <w:ind w:left="0"/>
              <w:jc w:val="both"/>
              <w:rPr>
                <w:rFonts w:ascii="Noto Sans" w:hAnsi="Noto Sans" w:cs="Noto Sans"/>
                <w:b/>
                <w:bCs/>
                <w:sz w:val="20"/>
                <w:szCs w:val="20"/>
              </w:rPr>
            </w:pPr>
            <w:r w:rsidRPr="0076389B">
              <w:rPr>
                <w:rFonts w:ascii="Noto Sans" w:hAnsi="Noto Sans" w:cs="Noto Sans"/>
                <w:b/>
                <w:bCs/>
                <w:sz w:val="20"/>
                <w:szCs w:val="20"/>
              </w:rPr>
              <w:t>ASSETS/SUPORTS 2026</w:t>
            </w:r>
          </w:p>
          <w:p w14:paraId="4FFC4EB4" w14:textId="57D856D8" w:rsidR="004C32F7" w:rsidRPr="0076389B" w:rsidRDefault="004C32F7" w:rsidP="00C745D2">
            <w:pPr>
              <w:pStyle w:val="Prrafodelista"/>
              <w:tabs>
                <w:tab w:val="left" w:pos="3969"/>
              </w:tabs>
              <w:spacing w:after="0"/>
              <w:ind w:left="0"/>
              <w:jc w:val="both"/>
              <w:rPr>
                <w:rFonts w:ascii="Noto Sans" w:hAnsi="Noto Sans" w:cs="Noto Sans"/>
                <w:b/>
                <w:bCs/>
                <w:sz w:val="20"/>
                <w:szCs w:val="20"/>
              </w:rPr>
            </w:pPr>
            <w:r w:rsidRPr="0076389B">
              <w:rPr>
                <w:rFonts w:ascii="Noto Sans" w:hAnsi="Noto Sans" w:cs="Noto Sans"/>
                <w:i/>
                <w:iCs/>
                <w:sz w:val="20"/>
                <w:szCs w:val="20"/>
              </w:rPr>
              <w:t>(Indicar si es manté o es substitueix per un altre)</w:t>
            </w:r>
          </w:p>
        </w:tc>
        <w:tc>
          <w:tcPr>
            <w:tcW w:w="2177" w:type="pct"/>
            <w:tcBorders>
              <w:top w:val="single" w:sz="4" w:space="0" w:color="000000"/>
              <w:left w:val="single" w:sz="4" w:space="0" w:color="000000"/>
              <w:bottom w:val="single" w:sz="4" w:space="0" w:color="000000"/>
              <w:right w:val="single" w:sz="4" w:space="0" w:color="000000"/>
            </w:tcBorders>
            <w:hideMark/>
          </w:tcPr>
          <w:p w14:paraId="5C8795CD" w14:textId="3B1FDA09" w:rsidR="004C32F7" w:rsidRPr="0076389B" w:rsidRDefault="004C32F7" w:rsidP="00C745D2">
            <w:pPr>
              <w:pStyle w:val="Prrafodelista"/>
              <w:tabs>
                <w:tab w:val="left" w:pos="3969"/>
              </w:tabs>
              <w:spacing w:after="0"/>
              <w:ind w:left="12"/>
              <w:jc w:val="both"/>
              <w:rPr>
                <w:rFonts w:ascii="Noto Sans" w:hAnsi="Noto Sans" w:cs="Noto Sans"/>
                <w:sz w:val="20"/>
                <w:szCs w:val="20"/>
              </w:rPr>
            </w:pPr>
            <w:r w:rsidRPr="0076389B">
              <w:rPr>
                <w:rFonts w:ascii="Noto Sans" w:hAnsi="Noto Sans" w:cs="Noto Sans"/>
                <w:b/>
                <w:bCs/>
                <w:sz w:val="20"/>
                <w:szCs w:val="20"/>
              </w:rPr>
              <w:t xml:space="preserve">DESCRIPCIÓ DE LA CONTRAPRESTACIÓ OFERTA </w:t>
            </w:r>
            <w:r w:rsidRPr="0076389B">
              <w:rPr>
                <w:rFonts w:ascii="Noto Sans" w:hAnsi="Noto Sans" w:cs="Noto Sans"/>
                <w:i/>
                <w:iCs/>
                <w:sz w:val="20"/>
                <w:szCs w:val="20"/>
              </w:rPr>
              <w:t>(Es poden inserir</w:t>
            </w:r>
            <w:r w:rsidRPr="0076389B">
              <w:rPr>
                <w:rFonts w:ascii="Noto Sans" w:hAnsi="Noto Sans" w:cs="Noto Sans"/>
                <w:b/>
                <w:bCs/>
                <w:i/>
                <w:iCs/>
                <w:sz w:val="20"/>
                <w:szCs w:val="20"/>
              </w:rPr>
              <w:t xml:space="preserve"> </w:t>
            </w:r>
            <w:r w:rsidRPr="0076389B">
              <w:rPr>
                <w:rFonts w:ascii="Noto Sans" w:hAnsi="Noto Sans" w:cs="Noto Sans"/>
                <w:i/>
                <w:iCs/>
                <w:sz w:val="20"/>
                <w:szCs w:val="20"/>
              </w:rPr>
              <w:t>imatges, fotografies, demostracions, esborranys o material gràfic)</w:t>
            </w:r>
            <w:r w:rsidRPr="0076389B">
              <w:rPr>
                <w:rFonts w:ascii="Noto Sans" w:hAnsi="Noto Sans" w:cs="Noto Sans"/>
                <w:sz w:val="20"/>
                <w:szCs w:val="20"/>
              </w:rPr>
              <w:t> </w:t>
            </w:r>
          </w:p>
        </w:tc>
      </w:tr>
      <w:tr w:rsidR="004C32F7" w:rsidRPr="0076389B" w14:paraId="64BF92DA"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C6CB177"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 xml:space="preserve">1. </w:t>
            </w:r>
          </w:p>
        </w:tc>
        <w:tc>
          <w:tcPr>
            <w:tcW w:w="1400" w:type="pct"/>
            <w:tcBorders>
              <w:top w:val="single" w:sz="4" w:space="0" w:color="000000"/>
              <w:left w:val="single" w:sz="4" w:space="0" w:color="000000"/>
              <w:bottom w:val="single" w:sz="4" w:space="0" w:color="000000"/>
              <w:right w:val="single" w:sz="4" w:space="0" w:color="000000"/>
            </w:tcBorders>
          </w:tcPr>
          <w:p w14:paraId="0DB5933B"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50E10D14" w14:textId="610B6885"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494C5028"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2471A630"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 xml:space="preserve">2. </w:t>
            </w:r>
          </w:p>
        </w:tc>
        <w:tc>
          <w:tcPr>
            <w:tcW w:w="1400" w:type="pct"/>
            <w:tcBorders>
              <w:top w:val="single" w:sz="4" w:space="0" w:color="000000"/>
              <w:left w:val="single" w:sz="4" w:space="0" w:color="000000"/>
              <w:bottom w:val="single" w:sz="4" w:space="0" w:color="000000"/>
              <w:right w:val="single" w:sz="4" w:space="0" w:color="000000"/>
            </w:tcBorders>
          </w:tcPr>
          <w:p w14:paraId="4751957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370155FB" w14:textId="2B8924B2"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6414BE6D" w14:textId="77777777" w:rsidTr="00CB1AF6">
        <w:trPr>
          <w:trHeight w:val="182"/>
        </w:trPr>
        <w:tc>
          <w:tcPr>
            <w:tcW w:w="1423" w:type="pct"/>
            <w:tcBorders>
              <w:top w:val="single" w:sz="4" w:space="0" w:color="000000"/>
              <w:left w:val="single" w:sz="4" w:space="0" w:color="000000"/>
              <w:bottom w:val="single" w:sz="4" w:space="0" w:color="000000"/>
              <w:right w:val="single" w:sz="4" w:space="0" w:color="000000"/>
            </w:tcBorders>
            <w:hideMark/>
          </w:tcPr>
          <w:p w14:paraId="0FABDD6F"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 xml:space="preserve">3. </w:t>
            </w:r>
          </w:p>
        </w:tc>
        <w:tc>
          <w:tcPr>
            <w:tcW w:w="1400" w:type="pct"/>
            <w:tcBorders>
              <w:top w:val="single" w:sz="4" w:space="0" w:color="000000"/>
              <w:left w:val="single" w:sz="4" w:space="0" w:color="000000"/>
              <w:bottom w:val="single" w:sz="4" w:space="0" w:color="000000"/>
              <w:right w:val="single" w:sz="4" w:space="0" w:color="000000"/>
            </w:tcBorders>
          </w:tcPr>
          <w:p w14:paraId="1BA4FB4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F5AA911" w14:textId="02D40A8A"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6367B09D"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0ADA3FDB"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4.</w:t>
            </w:r>
          </w:p>
        </w:tc>
        <w:tc>
          <w:tcPr>
            <w:tcW w:w="1400" w:type="pct"/>
            <w:tcBorders>
              <w:top w:val="single" w:sz="4" w:space="0" w:color="000000"/>
              <w:left w:val="single" w:sz="4" w:space="0" w:color="000000"/>
              <w:bottom w:val="single" w:sz="4" w:space="0" w:color="000000"/>
              <w:right w:val="single" w:sz="4" w:space="0" w:color="000000"/>
            </w:tcBorders>
          </w:tcPr>
          <w:p w14:paraId="0FE4D87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1D06961" w14:textId="5E4172FA"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3A4401B0"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1BEF52FA"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5.</w:t>
            </w:r>
          </w:p>
        </w:tc>
        <w:tc>
          <w:tcPr>
            <w:tcW w:w="1400" w:type="pct"/>
            <w:tcBorders>
              <w:top w:val="single" w:sz="4" w:space="0" w:color="000000"/>
              <w:left w:val="single" w:sz="4" w:space="0" w:color="000000"/>
              <w:bottom w:val="single" w:sz="4" w:space="0" w:color="000000"/>
              <w:right w:val="single" w:sz="4" w:space="0" w:color="000000"/>
            </w:tcBorders>
          </w:tcPr>
          <w:p w14:paraId="70D98687"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74EEF6D" w14:textId="3D68999A"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3CBDA5C3" w14:textId="77777777" w:rsidTr="00CB1AF6">
        <w:trPr>
          <w:trHeight w:val="182"/>
        </w:trPr>
        <w:tc>
          <w:tcPr>
            <w:tcW w:w="1423" w:type="pct"/>
            <w:tcBorders>
              <w:top w:val="single" w:sz="4" w:space="0" w:color="000000"/>
              <w:left w:val="single" w:sz="4" w:space="0" w:color="000000"/>
              <w:bottom w:val="single" w:sz="4" w:space="0" w:color="000000"/>
              <w:right w:val="single" w:sz="4" w:space="0" w:color="000000"/>
            </w:tcBorders>
            <w:hideMark/>
          </w:tcPr>
          <w:p w14:paraId="5E0195A7"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6.</w:t>
            </w:r>
          </w:p>
        </w:tc>
        <w:tc>
          <w:tcPr>
            <w:tcW w:w="1400" w:type="pct"/>
            <w:tcBorders>
              <w:top w:val="single" w:sz="4" w:space="0" w:color="000000"/>
              <w:left w:val="single" w:sz="4" w:space="0" w:color="000000"/>
              <w:bottom w:val="single" w:sz="4" w:space="0" w:color="000000"/>
              <w:right w:val="single" w:sz="4" w:space="0" w:color="000000"/>
            </w:tcBorders>
          </w:tcPr>
          <w:p w14:paraId="2691043F"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DD703E7" w14:textId="552C7BAA"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305F976C"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28CF298"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7.</w:t>
            </w:r>
          </w:p>
        </w:tc>
        <w:tc>
          <w:tcPr>
            <w:tcW w:w="1400" w:type="pct"/>
            <w:tcBorders>
              <w:top w:val="single" w:sz="4" w:space="0" w:color="000000"/>
              <w:left w:val="single" w:sz="4" w:space="0" w:color="000000"/>
              <w:bottom w:val="single" w:sz="4" w:space="0" w:color="000000"/>
              <w:right w:val="single" w:sz="4" w:space="0" w:color="000000"/>
            </w:tcBorders>
          </w:tcPr>
          <w:p w14:paraId="7E357EB9"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0443995F" w14:textId="79B3B50C"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0BCC8E6D"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E40CFC4"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8.</w:t>
            </w:r>
          </w:p>
        </w:tc>
        <w:tc>
          <w:tcPr>
            <w:tcW w:w="1400" w:type="pct"/>
            <w:tcBorders>
              <w:top w:val="single" w:sz="4" w:space="0" w:color="000000"/>
              <w:left w:val="single" w:sz="4" w:space="0" w:color="000000"/>
              <w:bottom w:val="single" w:sz="4" w:space="0" w:color="000000"/>
              <w:right w:val="single" w:sz="4" w:space="0" w:color="000000"/>
            </w:tcBorders>
          </w:tcPr>
          <w:p w14:paraId="012DF84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76F819E" w14:textId="72C4C106"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57230EBB"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4180A12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9.</w:t>
            </w:r>
          </w:p>
        </w:tc>
        <w:tc>
          <w:tcPr>
            <w:tcW w:w="1400" w:type="pct"/>
            <w:tcBorders>
              <w:top w:val="single" w:sz="4" w:space="0" w:color="000000"/>
              <w:left w:val="single" w:sz="4" w:space="0" w:color="000000"/>
              <w:bottom w:val="single" w:sz="4" w:space="0" w:color="000000"/>
              <w:right w:val="single" w:sz="4" w:space="0" w:color="000000"/>
            </w:tcBorders>
          </w:tcPr>
          <w:p w14:paraId="178919AA"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EB3E9F3" w14:textId="36A5F3DC"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41A0E8DE"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76F8F4B8"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10.</w:t>
            </w:r>
          </w:p>
        </w:tc>
        <w:tc>
          <w:tcPr>
            <w:tcW w:w="1400" w:type="pct"/>
            <w:tcBorders>
              <w:top w:val="single" w:sz="4" w:space="0" w:color="000000"/>
              <w:left w:val="single" w:sz="4" w:space="0" w:color="000000"/>
              <w:bottom w:val="single" w:sz="4" w:space="0" w:color="000000"/>
              <w:right w:val="single" w:sz="4" w:space="0" w:color="000000"/>
            </w:tcBorders>
          </w:tcPr>
          <w:p w14:paraId="11A21EDE"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7D14069" w14:textId="1B7FD1D8"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33513C9F"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51255A1"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11.</w:t>
            </w:r>
          </w:p>
        </w:tc>
        <w:tc>
          <w:tcPr>
            <w:tcW w:w="1400" w:type="pct"/>
            <w:tcBorders>
              <w:top w:val="single" w:sz="4" w:space="0" w:color="000000"/>
              <w:left w:val="single" w:sz="4" w:space="0" w:color="000000"/>
              <w:bottom w:val="single" w:sz="4" w:space="0" w:color="000000"/>
              <w:right w:val="single" w:sz="4" w:space="0" w:color="000000"/>
            </w:tcBorders>
          </w:tcPr>
          <w:p w14:paraId="420F3376"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3B6BD82E" w14:textId="33F7BCB5"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66BDD4C7"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4E8F666B"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12.</w:t>
            </w:r>
          </w:p>
        </w:tc>
        <w:tc>
          <w:tcPr>
            <w:tcW w:w="1400" w:type="pct"/>
            <w:tcBorders>
              <w:top w:val="single" w:sz="4" w:space="0" w:color="000000"/>
              <w:left w:val="single" w:sz="4" w:space="0" w:color="000000"/>
              <w:bottom w:val="single" w:sz="4" w:space="0" w:color="000000"/>
              <w:right w:val="single" w:sz="4" w:space="0" w:color="000000"/>
            </w:tcBorders>
          </w:tcPr>
          <w:p w14:paraId="2EC0B07F"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6E58FBB9" w14:textId="6CFC867F"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bl>
    <w:p w14:paraId="1B98B7C7" w14:textId="77777777" w:rsidR="00666F2F" w:rsidRPr="0076389B" w:rsidRDefault="00666F2F" w:rsidP="00CB1AF6">
      <w:pPr>
        <w:pStyle w:val="Prrafodelista"/>
        <w:tabs>
          <w:tab w:val="left" w:pos="3969"/>
        </w:tabs>
        <w:ind w:left="0"/>
        <w:jc w:val="both"/>
        <w:rPr>
          <w:rFonts w:ascii="Noto Sans" w:hAnsi="Noto Sans" w:cs="Noto Sans"/>
          <w:sz w:val="20"/>
          <w:szCs w:val="20"/>
        </w:rPr>
      </w:pPr>
    </w:p>
    <w:p w14:paraId="4CCF0CD5" w14:textId="77777777" w:rsidR="00666F2F" w:rsidRPr="0076389B" w:rsidRDefault="00666F2F" w:rsidP="00CB1AF6">
      <w:pPr>
        <w:pStyle w:val="Prrafodelista"/>
        <w:tabs>
          <w:tab w:val="left" w:pos="3969"/>
        </w:tabs>
        <w:ind w:left="0"/>
        <w:jc w:val="both"/>
        <w:rPr>
          <w:rFonts w:ascii="Noto Sans" w:hAnsi="Noto Sans" w:cs="Noto Sans"/>
          <w:sz w:val="20"/>
          <w:szCs w:val="20"/>
          <w:u w:val="single"/>
        </w:rPr>
      </w:pPr>
      <w:r w:rsidRPr="0076389B">
        <w:rPr>
          <w:rFonts w:ascii="Noto Sans" w:hAnsi="Noto Sans" w:cs="Noto Sans"/>
          <w:sz w:val="20"/>
          <w:szCs w:val="20"/>
          <w:u w:val="single"/>
        </w:rPr>
        <w:t>Plànol d'ubicació/recorregut (en el cas de ser una cursa)</w:t>
      </w:r>
    </w:p>
    <w:p w14:paraId="3E2C226B" w14:textId="77777777" w:rsidR="00666F2F" w:rsidRPr="0076389B" w:rsidRDefault="00666F2F" w:rsidP="00CB1AF6">
      <w:pPr>
        <w:pStyle w:val="Prrafodelista"/>
        <w:tabs>
          <w:tab w:val="left" w:pos="3969"/>
        </w:tabs>
        <w:ind w:left="0"/>
        <w:jc w:val="both"/>
        <w:rPr>
          <w:rFonts w:ascii="Noto Sans" w:hAnsi="Noto Sans" w:cs="Noto Sans"/>
          <w:color w:val="0070C0"/>
          <w:sz w:val="20"/>
          <w:szCs w:val="20"/>
        </w:rPr>
      </w:pPr>
      <w:r w:rsidRPr="0076389B">
        <w:rPr>
          <w:rFonts w:ascii="Noto Sans" w:hAnsi="Noto Sans" w:cs="Noto Sans"/>
          <w:color w:val="0070C0"/>
          <w:sz w:val="20"/>
          <w:szCs w:val="20"/>
        </w:rPr>
        <w:t>[Inserir aquí el plànol d’ubicació]</w:t>
      </w:r>
    </w:p>
    <w:p w14:paraId="3CEAA4F0" w14:textId="77777777" w:rsidR="00666F2F" w:rsidRPr="0076389B" w:rsidRDefault="00666F2F" w:rsidP="00CB1AF6">
      <w:pPr>
        <w:pStyle w:val="Prrafodelista"/>
        <w:tabs>
          <w:tab w:val="left" w:pos="3969"/>
        </w:tabs>
        <w:ind w:left="0"/>
        <w:jc w:val="both"/>
        <w:rPr>
          <w:rFonts w:ascii="Noto Sans" w:hAnsi="Noto Sans" w:cs="Noto Sans"/>
          <w:color w:val="0070C0"/>
          <w:sz w:val="22"/>
          <w:szCs w:val="22"/>
        </w:rPr>
      </w:pPr>
    </w:p>
    <w:p w14:paraId="4B3EB1CE" w14:textId="0344BEE4" w:rsidR="00666F2F" w:rsidRPr="0076389B" w:rsidRDefault="00666F2F" w:rsidP="00CB1AF6">
      <w:pPr>
        <w:autoSpaceDE w:val="0"/>
        <w:spacing w:line="276" w:lineRule="auto"/>
        <w:jc w:val="both"/>
        <w:rPr>
          <w:rFonts w:cs="Noto Sans"/>
          <w:i/>
          <w:iCs/>
          <w:color w:val="7F7F7F"/>
          <w:sz w:val="16"/>
          <w:szCs w:val="16"/>
        </w:rPr>
      </w:pPr>
      <w:r w:rsidRPr="0076389B">
        <w:rPr>
          <w:rFonts w:cs="Noto Sans"/>
          <w:i/>
          <w:iCs/>
          <w:color w:val="7F7F7F"/>
          <w:sz w:val="16"/>
          <w:szCs w:val="16"/>
        </w:rPr>
        <w:t>Durant l'execució del contracte, les accions per dur a terme les contraprestacions ofertes podran sofrir variacions, sempre que aquestes es realitzin amb la finalitat d’executar correctament la contraprestació oferta. En cas contrari s’aplicaran les penalitats estipulades als plecs.</w:t>
      </w:r>
    </w:p>
    <w:p w14:paraId="4E11F5AE" w14:textId="77777777" w:rsidR="00CB1AF6" w:rsidRPr="0076389B" w:rsidRDefault="00CB1AF6" w:rsidP="00CB1AF6">
      <w:pPr>
        <w:autoSpaceDE w:val="0"/>
        <w:spacing w:line="276" w:lineRule="auto"/>
        <w:jc w:val="both"/>
        <w:rPr>
          <w:rFonts w:cs="Noto Sans"/>
          <w:i/>
          <w:iCs/>
          <w:color w:val="7F7F7F"/>
          <w:sz w:val="16"/>
          <w:szCs w:val="16"/>
        </w:rPr>
      </w:pPr>
    </w:p>
    <w:p w14:paraId="53E5E6B1" w14:textId="1FFB5366" w:rsidR="004C32F7" w:rsidRPr="0076389B" w:rsidRDefault="00C745D2" w:rsidP="004C32F7">
      <w:pPr>
        <w:spacing w:after="240"/>
        <w:jc w:val="both"/>
        <w:rPr>
          <w:rFonts w:cs="Noto Sans"/>
          <w:b/>
          <w:bCs/>
          <w:sz w:val="20"/>
          <w:szCs w:val="20"/>
        </w:rPr>
      </w:pPr>
      <w:r w:rsidRPr="0076389B">
        <w:rPr>
          <w:rFonts w:cs="Noto Sans"/>
          <w:b/>
          <w:bCs/>
          <w:color w:val="000000"/>
          <w:sz w:val="20"/>
          <w:szCs w:val="20"/>
        </w:rPr>
        <w:t xml:space="preserve">4. ESPAI </w:t>
      </w:r>
      <w:r w:rsidRPr="0076389B">
        <w:rPr>
          <w:rFonts w:cs="Noto Sans"/>
          <w:b/>
          <w:bCs/>
          <w:sz w:val="20"/>
          <w:szCs w:val="20"/>
        </w:rPr>
        <w:t>PROPI DEDICAT EN EXCLUSIVA A LA MARCA DE DESTINACIÓ A LA QUAL ES VINCULA L’ESDEVENIMENT.</w:t>
      </w:r>
    </w:p>
    <w:p w14:paraId="4F263E9A" w14:textId="0671C9A1" w:rsidR="00C745D2" w:rsidRPr="0076389B" w:rsidRDefault="00C745D2" w:rsidP="00CB1AF6">
      <w:pPr>
        <w:jc w:val="both"/>
        <w:rPr>
          <w:rFonts w:cs="Noto Sans"/>
          <w:b/>
          <w:bCs/>
          <w:color w:val="000000"/>
          <w:sz w:val="20"/>
          <w:szCs w:val="20"/>
        </w:rPr>
      </w:pPr>
      <w:r w:rsidRPr="0076389B">
        <w:rPr>
          <w:rFonts w:cs="Noto Sans"/>
          <w:b/>
          <w:bCs/>
          <w:color w:val="000000"/>
          <w:sz w:val="20"/>
          <w:szCs w:val="20"/>
        </w:rPr>
        <w:t xml:space="preserve">4.1 L’ENTITAT SOL·LICITANT DECARA QUE: </w:t>
      </w:r>
    </w:p>
    <w:p w14:paraId="2C2C2CE6" w14:textId="49DBD4E0" w:rsidR="00CB1AF6" w:rsidRPr="0076389B" w:rsidRDefault="00CB1AF6" w:rsidP="00CB1AF6">
      <w:pPr>
        <w:tabs>
          <w:tab w:val="left" w:pos="3072"/>
        </w:tabs>
        <w:rPr>
          <w:rFonts w:cs="Noto Sans"/>
          <w:i/>
          <w:iCs/>
          <w:color w:val="7F7F7F"/>
          <w:sz w:val="16"/>
          <w:szCs w:val="16"/>
        </w:rPr>
      </w:pPr>
      <w:r w:rsidRPr="0076389B">
        <w:rPr>
          <w:rFonts w:cs="Noto Sans"/>
          <w:i/>
          <w:iCs/>
          <w:color w:val="7F7F7F"/>
          <w:sz w:val="16"/>
          <w:szCs w:val="16"/>
        </w:rPr>
        <w:t>(obligatori indicar aquest apartat)</w:t>
      </w:r>
    </w:p>
    <w:p w14:paraId="522B3716" w14:textId="77777777" w:rsidR="00CB1AF6" w:rsidRPr="0076389B" w:rsidRDefault="00CB1AF6" w:rsidP="00CB1AF6">
      <w:pPr>
        <w:tabs>
          <w:tab w:val="left" w:pos="3072"/>
        </w:tabs>
        <w:rPr>
          <w:rFonts w:cs="Noto Sans"/>
          <w:i/>
          <w:iCs/>
          <w:color w:val="7F7F7F"/>
          <w:sz w:val="16"/>
          <w:szCs w:val="16"/>
        </w:rPr>
      </w:pPr>
    </w:p>
    <w:p w14:paraId="2894ED1B" w14:textId="38D2D42D" w:rsidR="00C745D2" w:rsidRPr="0076389B" w:rsidRDefault="00C745D2" w:rsidP="00C745D2">
      <w:pPr>
        <w:jc w:val="both"/>
        <w:rPr>
          <w:rFonts w:cs="Noto Sans"/>
          <w:sz w:val="20"/>
          <w:szCs w:val="20"/>
        </w:rPr>
      </w:pPr>
      <w:r w:rsidRPr="0076389B">
        <w:rPr>
          <w:rFonts w:cs="Noto Sans"/>
          <w:color w:val="000000"/>
          <w:sz w:val="20"/>
          <w:szCs w:val="20"/>
          <w:lang w:val="es-ES"/>
        </w:rPr>
        <w:fldChar w:fldCharType="begin">
          <w:ffData>
            <w:name w:val="Casilla1"/>
            <w:enabled/>
            <w:calcOnExit w:val="0"/>
            <w:checkBox>
              <w:sizeAuto/>
              <w:default w:val="0"/>
            </w:checkBox>
          </w:ffData>
        </w:fldChar>
      </w:r>
      <w:r w:rsidRPr="0076389B">
        <w:rPr>
          <w:rFonts w:cs="Noto Sans"/>
          <w:color w:val="000000"/>
          <w:sz w:val="20"/>
          <w:szCs w:val="20"/>
          <w:lang w:val="es-ES"/>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76389B">
        <w:rPr>
          <w:rFonts w:cs="Noto Sans"/>
          <w:color w:val="000000"/>
          <w:sz w:val="20"/>
          <w:szCs w:val="20"/>
          <w:lang w:val="es-ES"/>
        </w:rPr>
        <w:t xml:space="preserve"> </w:t>
      </w:r>
      <w:r w:rsidRPr="0076389B">
        <w:rPr>
          <w:rFonts w:cs="Noto Sans"/>
          <w:sz w:val="20"/>
          <w:szCs w:val="20"/>
        </w:rPr>
        <w:t xml:space="preserve">es compromet a una inversió real mínima destinada a aquest espai per a la seva edició de 2026 d’acord </w:t>
      </w:r>
      <w:r w:rsidR="003F2596">
        <w:rPr>
          <w:rFonts w:cs="Noto Sans"/>
          <w:sz w:val="20"/>
          <w:szCs w:val="20"/>
        </w:rPr>
        <w:t>amb</w:t>
      </w:r>
      <w:r w:rsidRPr="0076389B">
        <w:rPr>
          <w:rFonts w:cs="Noto Sans"/>
          <w:sz w:val="20"/>
          <w:szCs w:val="20"/>
        </w:rPr>
        <w:t xml:space="preserve"> l’establert a l’apartat 1.1 punt K) ii. de l’Annex I corresponent a les bases de la convocatòria. </w:t>
      </w:r>
    </w:p>
    <w:p w14:paraId="6EA84554" w14:textId="77777777" w:rsidR="00C745D2" w:rsidRPr="0076389B" w:rsidRDefault="00C745D2" w:rsidP="00C745D2">
      <w:pPr>
        <w:jc w:val="both"/>
        <w:rPr>
          <w:rFonts w:cs="Noto Sans"/>
          <w:sz w:val="20"/>
          <w:szCs w:val="20"/>
        </w:rPr>
      </w:pPr>
    </w:p>
    <w:p w14:paraId="2065D518" w14:textId="156F6296" w:rsidR="00C745D2" w:rsidRPr="004C32F7" w:rsidRDefault="00C745D2" w:rsidP="004C32F7">
      <w:pPr>
        <w:spacing w:after="240"/>
        <w:jc w:val="both"/>
        <w:rPr>
          <w:rFonts w:cs="Noto Sans"/>
          <w:b/>
          <w:bCs/>
          <w:sz w:val="20"/>
          <w:szCs w:val="20"/>
        </w:rPr>
      </w:pPr>
      <w:r w:rsidRPr="0076389B">
        <w:rPr>
          <w:rFonts w:cs="Noto Sans"/>
          <w:b/>
          <w:bCs/>
          <w:sz w:val="20"/>
          <w:szCs w:val="20"/>
        </w:rPr>
        <w:lastRenderedPageBreak/>
        <w:t xml:space="preserve">4.2. </w:t>
      </w:r>
      <w:r w:rsidRPr="0076389B">
        <w:rPr>
          <w:rFonts w:cs="Noto Sans"/>
          <w:b/>
          <w:bCs/>
          <w:color w:val="000000"/>
          <w:sz w:val="20"/>
          <w:szCs w:val="20"/>
        </w:rPr>
        <w:t>EN CAS DE VARIACIONS A L’</w:t>
      </w:r>
      <w:r w:rsidRPr="0076389B">
        <w:rPr>
          <w:rFonts w:cs="Noto Sans"/>
          <w:b/>
          <w:bCs/>
          <w:sz w:val="20"/>
          <w:szCs w:val="20"/>
        </w:rPr>
        <w:t>ESPAI PROPI DEDICAT EN EXCLUSIVA A LA MARCA DE DESTINACIÓ A LA QUAL ES VINCULA L’ESDEVENIMENT.</w:t>
      </w:r>
    </w:p>
    <w:p w14:paraId="3AD2D477" w14:textId="13DDCA75" w:rsidR="00CB1AF6" w:rsidRPr="004C32F7" w:rsidRDefault="004C32F7" w:rsidP="004C32F7">
      <w:pPr>
        <w:spacing w:after="240"/>
        <w:jc w:val="both"/>
        <w:rPr>
          <w:rFonts w:cs="Noto Sans"/>
          <w:sz w:val="20"/>
          <w:szCs w:val="20"/>
        </w:rPr>
      </w:pPr>
      <w:r w:rsidRPr="004C32F7">
        <w:rPr>
          <w:rFonts w:cs="Noto Sans"/>
          <w:sz w:val="20"/>
          <w:szCs w:val="20"/>
        </w:rPr>
        <w:t xml:space="preserve">L’entitat sol·licitant haurà d’indicar </w:t>
      </w:r>
      <w:r w:rsidR="00CB1AF6" w:rsidRPr="0076389B">
        <w:rPr>
          <w:rFonts w:cs="Noto Sans"/>
          <w:sz w:val="20"/>
          <w:szCs w:val="20"/>
        </w:rPr>
        <w:t>les variacions amb relació a l</w:t>
      </w:r>
      <w:r w:rsidR="003F2596">
        <w:rPr>
          <w:rFonts w:cs="Noto Sans"/>
          <w:sz w:val="20"/>
          <w:szCs w:val="20"/>
        </w:rPr>
        <w:t>’</w:t>
      </w:r>
      <w:r w:rsidR="00CB1AF6" w:rsidRPr="0076389B">
        <w:rPr>
          <w:rFonts w:cs="Noto Sans"/>
          <w:sz w:val="20"/>
          <w:szCs w:val="20"/>
        </w:rPr>
        <w:t>oferta inicial signada  al contracte respecte de l’</w:t>
      </w:r>
      <w:r w:rsidRPr="004C32F7">
        <w:rPr>
          <w:rFonts w:cs="Noto Sans"/>
          <w:sz w:val="20"/>
          <w:szCs w:val="20"/>
        </w:rPr>
        <w:t>espai propi dedicat en exclusiva a la marca de destinació. Per aquest motiu, complimentarà la següent informació per a que la seva oferta pugui ser valorada.</w:t>
      </w:r>
      <w:r w:rsidR="00CB1AF6" w:rsidRPr="0076389B">
        <w:rPr>
          <w:rFonts w:cs="Noto Sans"/>
          <w:sz w:val="20"/>
          <w:szCs w:val="20"/>
        </w:rPr>
        <w:t xml:space="preserve"> En cas que de qualque criteri no existeixi variació es prega</w:t>
      </w:r>
      <w:r w:rsidR="003F2596">
        <w:rPr>
          <w:rFonts w:cs="Noto Sans"/>
          <w:sz w:val="20"/>
          <w:szCs w:val="20"/>
        </w:rPr>
        <w:t xml:space="preserve"> que</w:t>
      </w:r>
      <w:r w:rsidR="00CB1AF6" w:rsidRPr="0076389B">
        <w:rPr>
          <w:rFonts w:cs="Noto Sans"/>
          <w:sz w:val="20"/>
          <w:szCs w:val="20"/>
        </w:rPr>
        <w:t xml:space="preserve"> s’indiqui </w:t>
      </w:r>
      <w:r w:rsidR="00CB1AF6" w:rsidRPr="0076389B">
        <w:rPr>
          <w:rFonts w:cs="Noto Sans"/>
          <w:i/>
          <w:iCs/>
          <w:sz w:val="20"/>
          <w:szCs w:val="20"/>
        </w:rPr>
        <w:t>“Aquest criteri es manté. No es presenten variacions respecte a 2025”</w:t>
      </w:r>
    </w:p>
    <w:tbl>
      <w:tblPr>
        <w:tblW w:w="5032"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2"/>
        <w:gridCol w:w="5718"/>
      </w:tblGrid>
      <w:tr w:rsidR="004C32F7" w:rsidRPr="004C32F7" w14:paraId="21D7EB0B" w14:textId="77777777" w:rsidTr="00CB1AF6">
        <w:trPr>
          <w:trHeight w:val="304"/>
        </w:trPr>
        <w:tc>
          <w:tcPr>
            <w:tcW w:w="1865" w:type="pct"/>
            <w:tcBorders>
              <w:top w:val="single" w:sz="4" w:space="0" w:color="000000"/>
              <w:left w:val="single" w:sz="4" w:space="0" w:color="000000"/>
              <w:bottom w:val="single" w:sz="4" w:space="0" w:color="000000"/>
              <w:right w:val="single" w:sz="4" w:space="0" w:color="000000"/>
            </w:tcBorders>
            <w:hideMark/>
          </w:tcPr>
          <w:p w14:paraId="03C5E5F0" w14:textId="77777777" w:rsidR="004C32F7" w:rsidRPr="004C32F7" w:rsidRDefault="004C32F7" w:rsidP="004C32F7">
            <w:pPr>
              <w:widowControl w:val="0"/>
              <w:tabs>
                <w:tab w:val="left" w:pos="3969"/>
              </w:tabs>
              <w:autoSpaceDE w:val="0"/>
              <w:autoSpaceDN w:val="0"/>
              <w:adjustRightInd w:val="0"/>
              <w:spacing w:after="200" w:line="276" w:lineRule="auto"/>
              <w:jc w:val="both"/>
              <w:rPr>
                <w:rFonts w:eastAsia="Times New Roman" w:cs="Noto Sans"/>
                <w:b/>
                <w:bCs/>
                <w:color w:val="000000"/>
                <w:sz w:val="20"/>
                <w:szCs w:val="20"/>
                <w:lang w:bidi="ca-ES"/>
              </w:rPr>
            </w:pPr>
            <w:r w:rsidRPr="004C32F7">
              <w:rPr>
                <w:rFonts w:eastAsia="Times New Roman" w:cs="Noto Sans"/>
                <w:b/>
                <w:bCs/>
                <w:color w:val="000000"/>
                <w:sz w:val="20"/>
                <w:szCs w:val="20"/>
                <w:lang w:bidi="ca-ES"/>
              </w:rPr>
              <w:t>INFORMACIÓ</w:t>
            </w:r>
          </w:p>
        </w:tc>
        <w:tc>
          <w:tcPr>
            <w:tcW w:w="3135" w:type="pct"/>
            <w:tcBorders>
              <w:top w:val="single" w:sz="4" w:space="0" w:color="000000"/>
              <w:left w:val="single" w:sz="4" w:space="0" w:color="000000"/>
              <w:bottom w:val="single" w:sz="4" w:space="0" w:color="000000"/>
              <w:right w:val="single" w:sz="4" w:space="0" w:color="000000"/>
            </w:tcBorders>
            <w:hideMark/>
          </w:tcPr>
          <w:p w14:paraId="5A12E494" w14:textId="1DE811C1" w:rsidR="004C32F7" w:rsidRPr="004C32F7" w:rsidRDefault="004C32F7" w:rsidP="004C32F7">
            <w:pPr>
              <w:widowControl w:val="0"/>
              <w:tabs>
                <w:tab w:val="left" w:pos="3969"/>
              </w:tabs>
              <w:autoSpaceDE w:val="0"/>
              <w:autoSpaceDN w:val="0"/>
              <w:adjustRightInd w:val="0"/>
              <w:spacing w:after="200" w:line="276" w:lineRule="auto"/>
              <w:jc w:val="both"/>
              <w:rPr>
                <w:rFonts w:eastAsia="Times New Roman" w:cs="Noto Sans"/>
                <w:b/>
                <w:bCs/>
                <w:color w:val="000000"/>
                <w:sz w:val="20"/>
                <w:szCs w:val="20"/>
                <w:lang w:bidi="ca-ES"/>
              </w:rPr>
            </w:pPr>
            <w:r w:rsidRPr="004C32F7">
              <w:rPr>
                <w:rFonts w:eastAsia="Times New Roman" w:cs="Noto Sans"/>
                <w:b/>
                <w:bCs/>
                <w:color w:val="000000"/>
                <w:sz w:val="20"/>
                <w:szCs w:val="20"/>
                <w:lang w:bidi="ca-ES"/>
              </w:rPr>
              <w:t>DETALL DE L</w:t>
            </w:r>
            <w:r w:rsidR="00C5255C">
              <w:rPr>
                <w:rFonts w:eastAsia="Times New Roman" w:cs="Noto Sans"/>
                <w:b/>
                <w:bCs/>
                <w:color w:val="000000"/>
                <w:sz w:val="20"/>
                <w:szCs w:val="20"/>
                <w:lang w:bidi="ca-ES"/>
              </w:rPr>
              <w:t>ES VARIACIONS PROPOSTES</w:t>
            </w:r>
          </w:p>
        </w:tc>
      </w:tr>
      <w:tr w:rsidR="004C32F7" w:rsidRPr="004C32F7" w14:paraId="61BF9E0C" w14:textId="77777777" w:rsidTr="00CB1AF6">
        <w:trPr>
          <w:trHeight w:val="182"/>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hideMark/>
          </w:tcPr>
          <w:p w14:paraId="7360C056"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i/>
                <w:iCs/>
                <w:color w:val="000000"/>
                <w:sz w:val="20"/>
                <w:szCs w:val="20"/>
                <w:lang w:bidi="ca-ES"/>
              </w:rPr>
            </w:pPr>
            <w:r w:rsidRPr="004C32F7">
              <w:rPr>
                <w:rFonts w:eastAsia="Times New Roman" w:cs="Noto Sans"/>
                <w:b/>
                <w:bCs/>
                <w:color w:val="000000"/>
                <w:sz w:val="20"/>
                <w:szCs w:val="20"/>
                <w:lang w:bidi="ca-ES"/>
              </w:rPr>
              <w:t xml:space="preserve">a) </w:t>
            </w:r>
            <w:r w:rsidRPr="004C32F7">
              <w:rPr>
                <w:rFonts w:eastAsia="Times New Roman" w:cs="Noto Sans"/>
                <w:b/>
                <w:bCs/>
                <w:color w:val="000000"/>
                <w:sz w:val="20"/>
                <w:szCs w:val="20"/>
                <w:u w:val="single"/>
                <w:lang w:bidi="ca-ES"/>
              </w:rPr>
              <w:t>Espai:</w:t>
            </w:r>
            <w:r w:rsidRPr="004C32F7">
              <w:rPr>
                <w:rFonts w:eastAsia="Times New Roman" w:cs="Noto Sans"/>
                <w:color w:val="000000"/>
                <w:sz w:val="20"/>
                <w:szCs w:val="20"/>
                <w:u w:val="single"/>
                <w:lang w:bidi="ca-ES"/>
              </w:rPr>
              <w:t xml:space="preserve"> </w:t>
            </w:r>
            <w:r w:rsidRPr="004C32F7">
              <w:rPr>
                <w:rFonts w:eastAsia="Times New Roman" w:cs="Noto Sans"/>
                <w:color w:val="000000"/>
                <w:sz w:val="20"/>
                <w:szCs w:val="20"/>
                <w:lang w:bidi="ca-ES"/>
              </w:rPr>
              <w:t>definició de l’espai destinat a l’acció</w:t>
            </w:r>
          </w:p>
        </w:tc>
      </w:tr>
      <w:tr w:rsidR="004C32F7" w:rsidRPr="004C32F7" w14:paraId="0662581F"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0F1F277A"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4C32F7">
              <w:rPr>
                <w:rFonts w:eastAsia="Times New Roman" w:cs="Noto Sans"/>
                <w:color w:val="000000"/>
                <w:sz w:val="20"/>
                <w:szCs w:val="20"/>
                <w:lang w:bidi="ca-ES"/>
              </w:rPr>
              <w:t>1. Ubicació dins del recinte de l’esdeveniment</w:t>
            </w:r>
          </w:p>
        </w:tc>
        <w:tc>
          <w:tcPr>
            <w:tcW w:w="3135" w:type="pct"/>
            <w:tcBorders>
              <w:top w:val="single" w:sz="4" w:space="0" w:color="000000"/>
              <w:left w:val="single" w:sz="4" w:space="0" w:color="000000"/>
              <w:bottom w:val="single" w:sz="4" w:space="0" w:color="000000"/>
              <w:right w:val="single" w:sz="4" w:space="0" w:color="000000"/>
            </w:tcBorders>
          </w:tcPr>
          <w:p w14:paraId="393A2320"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i/>
                <w:iCs/>
                <w:color w:val="000000"/>
                <w:sz w:val="20"/>
                <w:szCs w:val="20"/>
                <w:lang w:bidi="ca-ES"/>
              </w:rPr>
            </w:pPr>
          </w:p>
        </w:tc>
      </w:tr>
      <w:tr w:rsidR="004C32F7" w:rsidRPr="004C32F7" w14:paraId="5920D62A"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05DB5A68"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4C32F7">
              <w:rPr>
                <w:rFonts w:eastAsia="Times New Roman" w:cs="Noto Sans"/>
                <w:color w:val="000000"/>
                <w:sz w:val="20"/>
                <w:szCs w:val="20"/>
                <w:lang w:bidi="ca-ES"/>
              </w:rPr>
              <w:t>2. Metres quadrats destinats</w:t>
            </w:r>
          </w:p>
        </w:tc>
        <w:tc>
          <w:tcPr>
            <w:tcW w:w="3135" w:type="pct"/>
            <w:tcBorders>
              <w:top w:val="single" w:sz="4" w:space="0" w:color="000000"/>
              <w:left w:val="single" w:sz="4" w:space="0" w:color="000000"/>
              <w:bottom w:val="single" w:sz="4" w:space="0" w:color="000000"/>
              <w:right w:val="single" w:sz="4" w:space="0" w:color="000000"/>
            </w:tcBorders>
          </w:tcPr>
          <w:p w14:paraId="4B2803A6"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i/>
                <w:iCs/>
                <w:color w:val="000000"/>
                <w:sz w:val="20"/>
                <w:szCs w:val="20"/>
                <w:lang w:bidi="ca-ES"/>
              </w:rPr>
            </w:pPr>
          </w:p>
        </w:tc>
      </w:tr>
      <w:tr w:rsidR="004C32F7" w:rsidRPr="004C32F7" w14:paraId="31AE36E9"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5BC4E172"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4C32F7">
              <w:rPr>
                <w:rFonts w:eastAsia="Times New Roman" w:cs="Noto Sans"/>
                <w:color w:val="000000"/>
                <w:sz w:val="20"/>
                <w:szCs w:val="20"/>
                <w:lang w:bidi="ca-ES"/>
              </w:rPr>
              <w:t>3. Forma de delimitació de l’espai</w:t>
            </w:r>
          </w:p>
        </w:tc>
        <w:tc>
          <w:tcPr>
            <w:tcW w:w="3135" w:type="pct"/>
            <w:tcBorders>
              <w:top w:val="single" w:sz="4" w:space="0" w:color="000000"/>
              <w:left w:val="single" w:sz="4" w:space="0" w:color="000000"/>
              <w:bottom w:val="single" w:sz="4" w:space="0" w:color="000000"/>
              <w:right w:val="single" w:sz="4" w:space="0" w:color="000000"/>
            </w:tcBorders>
          </w:tcPr>
          <w:p w14:paraId="2B09CA9A"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i/>
                <w:iCs/>
                <w:color w:val="000000"/>
                <w:sz w:val="20"/>
                <w:szCs w:val="20"/>
                <w:lang w:bidi="ca-ES"/>
              </w:rPr>
            </w:pPr>
          </w:p>
        </w:tc>
      </w:tr>
      <w:tr w:rsidR="004C32F7" w:rsidRPr="004C32F7" w14:paraId="793E42FD" w14:textId="77777777" w:rsidTr="00CB1AF6">
        <w:trPr>
          <w:trHeight w:val="187"/>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hideMark/>
          </w:tcPr>
          <w:p w14:paraId="037D4EA2"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b/>
                <w:bCs/>
                <w:i/>
                <w:iCs/>
                <w:color w:val="000000"/>
                <w:sz w:val="20"/>
                <w:szCs w:val="20"/>
                <w:lang w:bidi="ca-ES"/>
              </w:rPr>
            </w:pPr>
            <w:r w:rsidRPr="004C32F7">
              <w:rPr>
                <w:rFonts w:eastAsia="Times New Roman" w:cs="Noto Sans"/>
                <w:b/>
                <w:bCs/>
                <w:color w:val="000000"/>
                <w:sz w:val="20"/>
                <w:szCs w:val="20"/>
                <w:lang w:bidi="ca-ES"/>
              </w:rPr>
              <w:t xml:space="preserve">b) </w:t>
            </w:r>
            <w:r w:rsidRPr="004C32F7">
              <w:rPr>
                <w:rFonts w:eastAsia="Times New Roman" w:cs="Noto Sans"/>
                <w:b/>
                <w:bCs/>
                <w:color w:val="000000"/>
                <w:sz w:val="20"/>
                <w:szCs w:val="20"/>
                <w:u w:val="single"/>
                <w:lang w:bidi="ca-ES"/>
              </w:rPr>
              <w:t>Disseny:</w:t>
            </w:r>
            <w:r w:rsidRPr="004C32F7">
              <w:rPr>
                <w:rFonts w:eastAsia="Times New Roman" w:cs="Noto Sans"/>
                <w:b/>
                <w:bCs/>
                <w:color w:val="000000"/>
                <w:sz w:val="20"/>
                <w:szCs w:val="20"/>
                <w:lang w:bidi="ca-ES"/>
              </w:rPr>
              <w:t xml:space="preserve"> </w:t>
            </w:r>
          </w:p>
        </w:tc>
      </w:tr>
      <w:tr w:rsidR="004C32F7" w:rsidRPr="004C32F7" w14:paraId="7A891476"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649CCF35"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4C32F7">
              <w:rPr>
                <w:rFonts w:eastAsia="Times New Roman" w:cs="Noto Sans"/>
                <w:color w:val="000000"/>
                <w:sz w:val="20"/>
                <w:szCs w:val="20"/>
                <w:lang w:bidi="ca-ES"/>
              </w:rPr>
              <w:t>1. Línia gràfica</w:t>
            </w:r>
          </w:p>
        </w:tc>
        <w:tc>
          <w:tcPr>
            <w:tcW w:w="3135" w:type="pct"/>
            <w:tcBorders>
              <w:top w:val="single" w:sz="4" w:space="0" w:color="000000"/>
              <w:left w:val="single" w:sz="4" w:space="0" w:color="000000"/>
              <w:bottom w:val="single" w:sz="4" w:space="0" w:color="000000"/>
              <w:right w:val="single" w:sz="4" w:space="0" w:color="000000"/>
            </w:tcBorders>
          </w:tcPr>
          <w:p w14:paraId="6EC60249" w14:textId="3681CE01" w:rsidR="004C32F7" w:rsidRPr="004C32F7" w:rsidRDefault="004C32F7" w:rsidP="004C32F7">
            <w:pPr>
              <w:widowControl w:val="0"/>
              <w:tabs>
                <w:tab w:val="left" w:pos="3969"/>
              </w:tabs>
              <w:autoSpaceDE w:val="0"/>
              <w:autoSpaceDN w:val="0"/>
              <w:adjustRightInd w:val="0"/>
              <w:spacing w:line="276" w:lineRule="auto"/>
              <w:jc w:val="both"/>
              <w:rPr>
                <w:rFonts w:eastAsia="Times New Roman" w:cs="Noto Sans"/>
                <w:i/>
                <w:iCs/>
                <w:color w:val="000000"/>
                <w:sz w:val="20"/>
                <w:szCs w:val="20"/>
                <w:lang w:bidi="ca-ES"/>
              </w:rPr>
            </w:pPr>
            <w:r w:rsidRPr="004C32F7">
              <w:rPr>
                <w:rFonts w:eastAsia="Times New Roman" w:cs="Noto Sans"/>
                <w:i/>
                <w:iCs/>
                <w:color w:val="000000"/>
                <w:sz w:val="20"/>
                <w:szCs w:val="20"/>
                <w:lang w:bidi="ca-ES"/>
              </w:rPr>
              <w:t>Si es considera necessari es pot adjuntar un annex com a documentació complement</w:t>
            </w:r>
            <w:r w:rsidR="003F2596">
              <w:rPr>
                <w:rFonts w:eastAsia="Times New Roman" w:cs="Noto Sans"/>
                <w:i/>
                <w:iCs/>
                <w:color w:val="000000"/>
                <w:sz w:val="20"/>
                <w:szCs w:val="20"/>
                <w:lang w:bidi="ca-ES"/>
              </w:rPr>
              <w:t>à</w:t>
            </w:r>
            <w:r w:rsidRPr="004C32F7">
              <w:rPr>
                <w:rFonts w:eastAsia="Times New Roman" w:cs="Noto Sans"/>
                <w:i/>
                <w:iCs/>
                <w:color w:val="000000"/>
                <w:sz w:val="20"/>
                <w:szCs w:val="20"/>
                <w:lang w:bidi="ca-ES"/>
              </w:rPr>
              <w:t>ria:</w:t>
            </w:r>
          </w:p>
          <w:p w14:paraId="3D52A926" w14:textId="77777777" w:rsidR="004C32F7" w:rsidRPr="004C32F7"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S’adjunta annex amb la proposta gràfica/audiovisual</w:t>
            </w:r>
          </w:p>
          <w:p w14:paraId="272FEFBF" w14:textId="77777777" w:rsidR="004C32F7" w:rsidRPr="004C32F7"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4C32F7">
              <w:rPr>
                <w:rFonts w:eastAsia="Times New Roman" w:cs="Noto Sans"/>
                <w:color w:val="000000"/>
                <w:sz w:val="20"/>
                <w:szCs w:val="20"/>
                <w:lang w:bidi="ca-ES"/>
              </w:rPr>
              <w:t xml:space="preserve">Nom de l’arxiu: </w:t>
            </w:r>
            <w:r w:rsidRPr="004C32F7">
              <w:rPr>
                <w:rFonts w:eastAsia="Times New Roman" w:cs="Noto Sans"/>
                <w:color w:val="0070C0"/>
                <w:sz w:val="20"/>
                <w:szCs w:val="20"/>
                <w:lang w:bidi="ca-ES"/>
              </w:rPr>
              <w:t>[Indicar el nom]</w:t>
            </w:r>
            <w:r w:rsidRPr="004C32F7">
              <w:rPr>
                <w:rFonts w:eastAsia="Times New Roman" w:cs="Noto Sans"/>
                <w:color w:val="000000"/>
                <w:sz w:val="20"/>
                <w:szCs w:val="20"/>
                <w:lang w:bidi="ca-ES"/>
              </w:rPr>
              <w:t>____________ ______________________________________________</w:t>
            </w:r>
          </w:p>
          <w:p w14:paraId="750D3D2A" w14:textId="77777777" w:rsidR="004C32F7" w:rsidRPr="004C32F7"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No s’adjunta annex </w:t>
            </w:r>
          </w:p>
          <w:p w14:paraId="17F058BD"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p>
        </w:tc>
      </w:tr>
      <w:tr w:rsidR="004C32F7" w:rsidRPr="004C32F7" w14:paraId="40F9F5BB"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77E2EFD8"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4C32F7">
              <w:rPr>
                <w:rFonts w:eastAsia="Times New Roman" w:cs="Noto Sans"/>
                <w:color w:val="000000"/>
                <w:sz w:val="20"/>
                <w:szCs w:val="20"/>
                <w:lang w:bidi="ca-ES"/>
              </w:rPr>
              <w:t xml:space="preserve">2. Plànol de distribució dels espais </w:t>
            </w:r>
            <w:bookmarkStart w:id="3" w:name="_Hlk182305737"/>
            <w:r w:rsidRPr="004C32F7">
              <w:rPr>
                <w:rFonts w:eastAsia="Times New Roman" w:cs="Noto Sans"/>
                <w:color w:val="000000"/>
                <w:sz w:val="20"/>
                <w:szCs w:val="20"/>
                <w:lang w:bidi="ca-ES"/>
              </w:rPr>
              <w:t>dins de l’espai exclusiu</w:t>
            </w:r>
            <w:bookmarkEnd w:id="3"/>
          </w:p>
        </w:tc>
        <w:tc>
          <w:tcPr>
            <w:tcW w:w="3135" w:type="pct"/>
            <w:tcBorders>
              <w:top w:val="single" w:sz="4" w:space="0" w:color="000000"/>
              <w:left w:val="single" w:sz="4" w:space="0" w:color="000000"/>
              <w:bottom w:val="single" w:sz="4" w:space="0" w:color="000000"/>
              <w:right w:val="single" w:sz="4" w:space="0" w:color="000000"/>
            </w:tcBorders>
            <w:hideMark/>
          </w:tcPr>
          <w:p w14:paraId="581830C5" w14:textId="77777777" w:rsidR="004C32F7" w:rsidRPr="004C32F7" w:rsidRDefault="004C32F7" w:rsidP="004C32F7">
            <w:pPr>
              <w:widowControl w:val="0"/>
              <w:tabs>
                <w:tab w:val="left" w:pos="3969"/>
              </w:tabs>
              <w:autoSpaceDE w:val="0"/>
              <w:autoSpaceDN w:val="0"/>
              <w:adjustRightInd w:val="0"/>
              <w:spacing w:line="276" w:lineRule="auto"/>
              <w:jc w:val="both"/>
              <w:rPr>
                <w:rFonts w:eastAsia="Times New Roman" w:cs="Noto Sans"/>
                <w:i/>
                <w:iCs/>
                <w:color w:val="000000"/>
                <w:sz w:val="20"/>
                <w:szCs w:val="20"/>
                <w:lang w:bidi="ca-ES"/>
              </w:rPr>
            </w:pPr>
            <w:r w:rsidRPr="004C32F7">
              <w:rPr>
                <w:rFonts w:eastAsia="Times New Roman" w:cs="Noto Sans"/>
                <w:i/>
                <w:iCs/>
                <w:color w:val="000000"/>
                <w:sz w:val="20"/>
                <w:szCs w:val="20"/>
                <w:lang w:bidi="ca-ES"/>
              </w:rPr>
              <w:t>Proposta gràfica frontal, laterals i posterior de l’escenari (inclou mides).</w:t>
            </w:r>
          </w:p>
          <w:p w14:paraId="3313E6C9" w14:textId="013AE095" w:rsidR="004C32F7" w:rsidRPr="004C32F7" w:rsidRDefault="004C32F7" w:rsidP="004C32F7">
            <w:pPr>
              <w:widowControl w:val="0"/>
              <w:tabs>
                <w:tab w:val="left" w:pos="3969"/>
              </w:tabs>
              <w:autoSpaceDE w:val="0"/>
              <w:autoSpaceDN w:val="0"/>
              <w:adjustRightInd w:val="0"/>
              <w:spacing w:line="276" w:lineRule="auto"/>
              <w:jc w:val="both"/>
              <w:rPr>
                <w:rFonts w:eastAsia="Times New Roman" w:cs="Noto Sans"/>
                <w:i/>
                <w:iCs/>
                <w:color w:val="000000"/>
                <w:sz w:val="20"/>
                <w:szCs w:val="20"/>
                <w:lang w:bidi="ca-ES"/>
              </w:rPr>
            </w:pPr>
            <w:r w:rsidRPr="004C32F7">
              <w:rPr>
                <w:rFonts w:eastAsia="Times New Roman" w:cs="Noto Sans"/>
                <w:i/>
                <w:iCs/>
                <w:color w:val="000000"/>
                <w:sz w:val="20"/>
                <w:szCs w:val="20"/>
                <w:lang w:bidi="ca-ES"/>
              </w:rPr>
              <w:t>Si es considera necessari es pot adjuntar un annex com a documentació complement</w:t>
            </w:r>
            <w:r w:rsidR="003F2596">
              <w:rPr>
                <w:rFonts w:eastAsia="Times New Roman" w:cs="Noto Sans"/>
                <w:i/>
                <w:iCs/>
                <w:color w:val="000000"/>
                <w:sz w:val="20"/>
                <w:szCs w:val="20"/>
                <w:lang w:bidi="ca-ES"/>
              </w:rPr>
              <w:t>à</w:t>
            </w:r>
            <w:r w:rsidRPr="004C32F7">
              <w:rPr>
                <w:rFonts w:eastAsia="Times New Roman" w:cs="Noto Sans"/>
                <w:i/>
                <w:iCs/>
                <w:color w:val="000000"/>
                <w:sz w:val="20"/>
                <w:szCs w:val="20"/>
                <w:lang w:bidi="ca-ES"/>
              </w:rPr>
              <w:t>ria:</w:t>
            </w:r>
          </w:p>
          <w:p w14:paraId="1D89721B" w14:textId="77777777" w:rsidR="004C32F7" w:rsidRPr="004C32F7"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S’adjunta annex amb la proposta gràfica/audiovisual</w:t>
            </w:r>
          </w:p>
          <w:p w14:paraId="3CEB3B6B" w14:textId="77777777" w:rsidR="004C32F7" w:rsidRPr="004C32F7"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4C32F7">
              <w:rPr>
                <w:rFonts w:eastAsia="Times New Roman" w:cs="Noto Sans"/>
                <w:color w:val="000000"/>
                <w:sz w:val="20"/>
                <w:szCs w:val="20"/>
                <w:lang w:bidi="ca-ES"/>
              </w:rPr>
              <w:t xml:space="preserve">Nom de l’arxiu: </w:t>
            </w:r>
            <w:r w:rsidRPr="004C32F7">
              <w:rPr>
                <w:rFonts w:eastAsia="Times New Roman" w:cs="Noto Sans"/>
                <w:color w:val="0070C0"/>
                <w:sz w:val="20"/>
                <w:szCs w:val="20"/>
                <w:lang w:bidi="ca-ES"/>
              </w:rPr>
              <w:t>[Indicar el nom]</w:t>
            </w:r>
            <w:r w:rsidRPr="004C32F7">
              <w:rPr>
                <w:rFonts w:eastAsia="Times New Roman" w:cs="Noto Sans"/>
                <w:color w:val="000000"/>
                <w:sz w:val="20"/>
                <w:szCs w:val="20"/>
                <w:lang w:bidi="ca-ES"/>
              </w:rPr>
              <w:t>____________ ______________________________________________</w:t>
            </w:r>
          </w:p>
          <w:p w14:paraId="275347E5" w14:textId="77777777" w:rsidR="004C32F7" w:rsidRPr="004C32F7"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No s’adjunta annex </w:t>
            </w:r>
          </w:p>
        </w:tc>
      </w:tr>
      <w:tr w:rsidR="004C32F7" w:rsidRPr="004C32F7" w14:paraId="6398F997" w14:textId="77777777" w:rsidTr="00CB1AF6">
        <w:trPr>
          <w:trHeight w:val="182"/>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hideMark/>
          </w:tcPr>
          <w:p w14:paraId="5054E318"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b/>
                <w:bCs/>
                <w:color w:val="000000"/>
                <w:sz w:val="20"/>
                <w:szCs w:val="20"/>
                <w:lang w:bidi="ca-ES"/>
              </w:rPr>
            </w:pPr>
            <w:r w:rsidRPr="004C32F7">
              <w:rPr>
                <w:rFonts w:eastAsia="Times New Roman" w:cs="Noto Sans"/>
                <w:b/>
                <w:bCs/>
                <w:color w:val="000000"/>
                <w:sz w:val="20"/>
                <w:szCs w:val="20"/>
                <w:lang w:bidi="ca-ES"/>
              </w:rPr>
              <w:t xml:space="preserve">c) </w:t>
            </w:r>
            <w:r w:rsidRPr="004C32F7">
              <w:rPr>
                <w:rFonts w:eastAsia="Times New Roman" w:cs="Noto Sans"/>
                <w:b/>
                <w:bCs/>
                <w:color w:val="000000"/>
                <w:sz w:val="20"/>
                <w:szCs w:val="20"/>
                <w:u w:val="single"/>
                <w:lang w:bidi="ca-ES"/>
              </w:rPr>
              <w:t>Construcció:</w:t>
            </w:r>
          </w:p>
        </w:tc>
      </w:tr>
      <w:tr w:rsidR="004C32F7" w:rsidRPr="004C32F7" w14:paraId="35498EDC"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7EAC08F1" w14:textId="77777777" w:rsidR="004C32F7" w:rsidRPr="004C32F7" w:rsidRDefault="004C32F7" w:rsidP="004C32F7">
            <w:pPr>
              <w:widowControl w:val="0"/>
              <w:autoSpaceDE w:val="0"/>
              <w:autoSpaceDN w:val="0"/>
              <w:adjustRightInd w:val="0"/>
              <w:spacing w:line="276" w:lineRule="auto"/>
              <w:rPr>
                <w:rFonts w:eastAsia="Times New Roman" w:cs="Noto Sans"/>
                <w:color w:val="000000"/>
                <w:sz w:val="20"/>
                <w:szCs w:val="20"/>
                <w:lang w:bidi="ca-ES"/>
              </w:rPr>
            </w:pPr>
            <w:r w:rsidRPr="004C32F7">
              <w:rPr>
                <w:rFonts w:eastAsia="Times New Roman" w:cs="Noto Sans"/>
                <w:color w:val="000000"/>
                <w:sz w:val="20"/>
                <w:szCs w:val="20"/>
                <w:lang w:bidi="ca-ES"/>
              </w:rPr>
              <w:t>1. Memòria de materials</w:t>
            </w:r>
          </w:p>
        </w:tc>
        <w:tc>
          <w:tcPr>
            <w:tcW w:w="3135" w:type="pct"/>
            <w:tcBorders>
              <w:top w:val="single" w:sz="4" w:space="0" w:color="000000"/>
              <w:left w:val="single" w:sz="4" w:space="0" w:color="000000"/>
              <w:bottom w:val="single" w:sz="4" w:space="0" w:color="000000"/>
              <w:right w:val="single" w:sz="4" w:space="0" w:color="000000"/>
            </w:tcBorders>
          </w:tcPr>
          <w:p w14:paraId="28E005C1" w14:textId="77777777" w:rsidR="004C32F7" w:rsidRPr="004C32F7" w:rsidRDefault="004C32F7" w:rsidP="004C32F7">
            <w:pPr>
              <w:widowControl w:val="0"/>
              <w:tabs>
                <w:tab w:val="left" w:pos="3969"/>
              </w:tabs>
              <w:autoSpaceDE w:val="0"/>
              <w:autoSpaceDN w:val="0"/>
              <w:adjustRightInd w:val="0"/>
              <w:spacing w:line="276" w:lineRule="auto"/>
              <w:jc w:val="both"/>
              <w:rPr>
                <w:rFonts w:eastAsia="Times New Roman" w:cs="Noto Sans"/>
                <w:color w:val="000000"/>
                <w:sz w:val="20"/>
                <w:szCs w:val="20"/>
                <w:lang w:bidi="ca-ES"/>
              </w:rPr>
            </w:pPr>
          </w:p>
        </w:tc>
      </w:tr>
      <w:tr w:rsidR="004C32F7" w:rsidRPr="004C32F7" w14:paraId="5575F877"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61FA6E47" w14:textId="77777777" w:rsidR="004C32F7" w:rsidRPr="004C32F7" w:rsidRDefault="004C32F7" w:rsidP="004C32F7">
            <w:pPr>
              <w:widowControl w:val="0"/>
              <w:autoSpaceDE w:val="0"/>
              <w:autoSpaceDN w:val="0"/>
              <w:adjustRightInd w:val="0"/>
              <w:spacing w:line="276" w:lineRule="auto"/>
              <w:rPr>
                <w:rFonts w:eastAsia="Times New Roman" w:cs="Noto Sans"/>
                <w:color w:val="000000"/>
                <w:sz w:val="20"/>
                <w:szCs w:val="20"/>
                <w:lang w:bidi="ca-ES"/>
              </w:rPr>
            </w:pPr>
            <w:r w:rsidRPr="004C32F7">
              <w:rPr>
                <w:rFonts w:eastAsia="Times New Roman" w:cs="Noto Sans"/>
                <w:color w:val="000000"/>
                <w:sz w:val="20"/>
                <w:szCs w:val="20"/>
                <w:lang w:bidi="ca-ES"/>
              </w:rPr>
              <w:t>2. Plànol tècnic i estructural</w:t>
            </w:r>
          </w:p>
        </w:tc>
        <w:tc>
          <w:tcPr>
            <w:tcW w:w="3135" w:type="pct"/>
            <w:tcBorders>
              <w:top w:val="single" w:sz="4" w:space="0" w:color="000000"/>
              <w:left w:val="single" w:sz="4" w:space="0" w:color="000000"/>
              <w:bottom w:val="single" w:sz="4" w:space="0" w:color="000000"/>
              <w:right w:val="single" w:sz="4" w:space="0" w:color="000000"/>
            </w:tcBorders>
          </w:tcPr>
          <w:p w14:paraId="5F658A42"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p>
        </w:tc>
      </w:tr>
      <w:tr w:rsidR="004C32F7" w:rsidRPr="004C32F7" w14:paraId="400BAB00" w14:textId="77777777" w:rsidTr="00CB1AF6">
        <w:trPr>
          <w:trHeight w:val="182"/>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hideMark/>
          </w:tcPr>
          <w:p w14:paraId="29C9DC0D"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b/>
                <w:bCs/>
                <w:color w:val="000000"/>
                <w:sz w:val="20"/>
                <w:szCs w:val="20"/>
                <w:lang w:bidi="ca-ES"/>
              </w:rPr>
            </w:pPr>
            <w:r w:rsidRPr="004C32F7">
              <w:rPr>
                <w:rFonts w:eastAsia="Times New Roman" w:cs="Noto Sans"/>
                <w:b/>
                <w:bCs/>
                <w:color w:val="000000"/>
                <w:sz w:val="20"/>
                <w:szCs w:val="20"/>
                <w:lang w:bidi="ca-ES"/>
              </w:rPr>
              <w:t xml:space="preserve">d) </w:t>
            </w:r>
            <w:r w:rsidRPr="004C32F7">
              <w:rPr>
                <w:rFonts w:eastAsia="Times New Roman" w:cs="Noto Sans"/>
                <w:b/>
                <w:bCs/>
                <w:color w:val="000000"/>
                <w:sz w:val="20"/>
                <w:szCs w:val="20"/>
                <w:u w:val="single"/>
                <w:lang w:bidi="ca-ES"/>
              </w:rPr>
              <w:t>Gestió de l’espai:</w:t>
            </w:r>
          </w:p>
        </w:tc>
      </w:tr>
      <w:tr w:rsidR="004C32F7" w:rsidRPr="004C32F7" w14:paraId="4853A1B6"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1AABF565" w14:textId="77777777" w:rsidR="004C32F7" w:rsidRPr="004C32F7" w:rsidRDefault="004C32F7" w:rsidP="004C32F7">
            <w:pPr>
              <w:widowControl w:val="0"/>
              <w:autoSpaceDE w:val="0"/>
              <w:autoSpaceDN w:val="0"/>
              <w:adjustRightInd w:val="0"/>
              <w:spacing w:line="276" w:lineRule="auto"/>
              <w:rPr>
                <w:rFonts w:eastAsia="Times New Roman" w:cs="Noto Sans"/>
                <w:color w:val="000000"/>
                <w:sz w:val="20"/>
                <w:szCs w:val="20"/>
                <w:lang w:bidi="ca-ES"/>
              </w:rPr>
            </w:pPr>
            <w:r w:rsidRPr="004C32F7">
              <w:rPr>
                <w:rFonts w:eastAsia="Times New Roman" w:cs="Noto Sans"/>
                <w:color w:val="000000"/>
                <w:sz w:val="20"/>
                <w:szCs w:val="20"/>
                <w:lang w:bidi="ca-ES"/>
              </w:rPr>
              <w:t xml:space="preserve">1. Proposta d’activitats que es duran a terme durant </w:t>
            </w:r>
            <w:r w:rsidRPr="004C32F7">
              <w:rPr>
                <w:rFonts w:eastAsia="Times New Roman" w:cs="Noto Sans"/>
                <w:color w:val="000000"/>
                <w:sz w:val="20"/>
                <w:szCs w:val="20"/>
                <w:lang w:bidi="ca-ES"/>
              </w:rPr>
              <w:lastRenderedPageBreak/>
              <w:t>l’esdeveniment</w:t>
            </w:r>
          </w:p>
        </w:tc>
        <w:tc>
          <w:tcPr>
            <w:tcW w:w="3135" w:type="pct"/>
            <w:tcBorders>
              <w:top w:val="single" w:sz="4" w:space="0" w:color="000000"/>
              <w:left w:val="single" w:sz="4" w:space="0" w:color="000000"/>
              <w:bottom w:val="single" w:sz="4" w:space="0" w:color="000000"/>
              <w:right w:val="single" w:sz="4" w:space="0" w:color="000000"/>
            </w:tcBorders>
          </w:tcPr>
          <w:p w14:paraId="51F1E7BA"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p>
        </w:tc>
      </w:tr>
      <w:tr w:rsidR="004C32F7" w:rsidRPr="004C32F7" w14:paraId="1011325B"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4B6FA679" w14:textId="77777777" w:rsidR="004C32F7" w:rsidRPr="004C32F7" w:rsidRDefault="004C32F7" w:rsidP="004C32F7">
            <w:pPr>
              <w:widowControl w:val="0"/>
              <w:autoSpaceDE w:val="0"/>
              <w:autoSpaceDN w:val="0"/>
              <w:adjustRightInd w:val="0"/>
              <w:spacing w:line="276" w:lineRule="auto"/>
              <w:rPr>
                <w:rFonts w:eastAsia="Times New Roman" w:cs="Noto Sans"/>
                <w:color w:val="000000"/>
                <w:sz w:val="20"/>
                <w:szCs w:val="20"/>
                <w:lang w:bidi="ca-ES"/>
              </w:rPr>
            </w:pPr>
            <w:r w:rsidRPr="004C32F7">
              <w:rPr>
                <w:rFonts w:eastAsia="Times New Roman" w:cs="Noto Sans"/>
                <w:color w:val="000000"/>
                <w:sz w:val="20"/>
                <w:szCs w:val="20"/>
                <w:lang w:bidi="ca-ES"/>
              </w:rPr>
              <w:t>2. Personal dedicat a l’atenció de l’espai (nombre de persones, horari, qualificació)</w:t>
            </w:r>
          </w:p>
        </w:tc>
        <w:tc>
          <w:tcPr>
            <w:tcW w:w="3135" w:type="pct"/>
            <w:tcBorders>
              <w:top w:val="single" w:sz="4" w:space="0" w:color="000000"/>
              <w:left w:val="single" w:sz="4" w:space="0" w:color="000000"/>
              <w:bottom w:val="single" w:sz="4" w:space="0" w:color="000000"/>
              <w:right w:val="single" w:sz="4" w:space="0" w:color="000000"/>
            </w:tcBorders>
          </w:tcPr>
          <w:p w14:paraId="15524441" w14:textId="77777777" w:rsidR="004C32F7" w:rsidRPr="004C32F7"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p>
        </w:tc>
      </w:tr>
    </w:tbl>
    <w:p w14:paraId="7EC57E22" w14:textId="77777777" w:rsidR="004C32F7" w:rsidRPr="004C32F7" w:rsidRDefault="004C32F7" w:rsidP="004C32F7">
      <w:pPr>
        <w:widowControl w:val="0"/>
        <w:autoSpaceDE w:val="0"/>
        <w:autoSpaceDN w:val="0"/>
        <w:adjustRightInd w:val="0"/>
        <w:spacing w:after="200"/>
        <w:jc w:val="both"/>
        <w:rPr>
          <w:rFonts w:eastAsia="Times New Roman" w:cs="Noto Sans"/>
          <w:color w:val="000000"/>
          <w:lang w:bidi="ca-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11"/>
        <w:gridCol w:w="1951"/>
      </w:tblGrid>
      <w:tr w:rsidR="004C32F7" w:rsidRPr="004C32F7" w14:paraId="79356116" w14:textId="77777777" w:rsidTr="004C32F7">
        <w:trPr>
          <w:trHeight w:val="300"/>
        </w:trPr>
        <w:tc>
          <w:tcPr>
            <w:tcW w:w="10580"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11AF9ED9" w14:textId="5D26495E" w:rsidR="00A22188" w:rsidRPr="0076389B" w:rsidRDefault="004C32F7" w:rsidP="004C32F7">
            <w:pPr>
              <w:tabs>
                <w:tab w:val="left" w:pos="3969"/>
              </w:tabs>
              <w:jc w:val="both"/>
              <w:rPr>
                <w:rFonts w:cs="Noto Sans"/>
                <w:sz w:val="20"/>
                <w:szCs w:val="20"/>
              </w:rPr>
            </w:pPr>
            <w:r w:rsidRPr="004C32F7">
              <w:rPr>
                <w:rFonts w:cs="Noto Sans"/>
                <w:b/>
                <w:bCs/>
                <w:sz w:val="20"/>
                <w:szCs w:val="20"/>
              </w:rPr>
              <w:t xml:space="preserve">e) Pressupost: </w:t>
            </w:r>
            <w:r w:rsidRPr="004C32F7">
              <w:rPr>
                <w:rFonts w:cs="Noto Sans"/>
                <w:sz w:val="20"/>
                <w:szCs w:val="20"/>
              </w:rPr>
              <w:t xml:space="preserve">Pressupost d’inversió </w:t>
            </w:r>
            <w:r w:rsidRPr="004C32F7">
              <w:rPr>
                <w:rFonts w:cs="Noto Sans"/>
                <w:sz w:val="20"/>
                <w:szCs w:val="20"/>
                <w:u w:val="single"/>
              </w:rPr>
              <w:t xml:space="preserve">per al </w:t>
            </w:r>
            <w:r w:rsidR="00CB1AF6" w:rsidRPr="0076389B">
              <w:rPr>
                <w:rFonts w:cs="Noto Sans"/>
                <w:sz w:val="20"/>
                <w:szCs w:val="20"/>
                <w:u w:val="single"/>
              </w:rPr>
              <w:t>segon</w:t>
            </w:r>
            <w:r w:rsidRPr="004C32F7">
              <w:rPr>
                <w:rFonts w:cs="Noto Sans"/>
                <w:sz w:val="20"/>
                <w:szCs w:val="20"/>
                <w:u w:val="single"/>
              </w:rPr>
              <w:t xml:space="preserve"> any de contracte</w:t>
            </w:r>
            <w:r w:rsidRPr="004C32F7">
              <w:rPr>
                <w:rFonts w:cs="Noto Sans"/>
                <w:sz w:val="20"/>
                <w:szCs w:val="20"/>
              </w:rPr>
              <w:t xml:space="preserve"> indicant el percentatge amb relació </w:t>
            </w:r>
            <w:r w:rsidR="00A22188" w:rsidRPr="0076389B">
              <w:rPr>
                <w:rFonts w:cs="Noto Sans"/>
                <w:sz w:val="20"/>
                <w:szCs w:val="20"/>
              </w:rPr>
              <w:t xml:space="preserve">d’adjudicació de 2025 i que figura al contracte signat. </w:t>
            </w:r>
            <w:r w:rsidRPr="004C32F7">
              <w:rPr>
                <w:rFonts w:cs="Noto Sans"/>
                <w:sz w:val="20"/>
                <w:szCs w:val="20"/>
              </w:rPr>
              <w:t xml:space="preserve"> </w:t>
            </w:r>
          </w:p>
          <w:p w14:paraId="6D3FBB99" w14:textId="45A2D282" w:rsidR="004C32F7" w:rsidRPr="0076389B" w:rsidRDefault="004C32F7" w:rsidP="004C32F7">
            <w:pPr>
              <w:tabs>
                <w:tab w:val="left" w:pos="3969"/>
              </w:tabs>
              <w:jc w:val="both"/>
              <w:rPr>
                <w:rFonts w:cs="Noto Sans"/>
                <w:sz w:val="20"/>
                <w:szCs w:val="20"/>
              </w:rPr>
            </w:pPr>
            <w:r w:rsidRPr="004C32F7">
              <w:rPr>
                <w:rFonts w:cs="Noto Sans"/>
                <w:sz w:val="20"/>
                <w:szCs w:val="20"/>
              </w:rPr>
              <w:t xml:space="preserve">Dins d’aquest pressupost </w:t>
            </w:r>
            <w:r w:rsidR="00A34337">
              <w:rPr>
                <w:rFonts w:cs="Noto Sans"/>
                <w:sz w:val="20"/>
                <w:szCs w:val="20"/>
              </w:rPr>
              <w:t xml:space="preserve">es </w:t>
            </w:r>
            <w:r w:rsidRPr="004C32F7">
              <w:rPr>
                <w:rFonts w:cs="Noto Sans"/>
                <w:sz w:val="20"/>
                <w:szCs w:val="20"/>
              </w:rPr>
              <w:t>podran incloure</w:t>
            </w:r>
            <w:r w:rsidR="00A34337">
              <w:rPr>
                <w:rFonts w:cs="Noto Sans"/>
                <w:sz w:val="20"/>
                <w:szCs w:val="20"/>
              </w:rPr>
              <w:t xml:space="preserve">: </w:t>
            </w:r>
            <w:r w:rsidRPr="004C32F7">
              <w:rPr>
                <w:rFonts w:cs="Noto Sans"/>
                <w:sz w:val="20"/>
                <w:szCs w:val="20"/>
              </w:rPr>
              <w:t xml:space="preserve">partides abonades per l’entitat sol·licitant, per altres entitats col·laborades </w:t>
            </w:r>
            <w:r w:rsidR="00A34337">
              <w:rPr>
                <w:rFonts w:cs="Noto Sans"/>
                <w:sz w:val="20"/>
                <w:szCs w:val="20"/>
              </w:rPr>
              <w:t xml:space="preserve">i/o </w:t>
            </w:r>
            <w:r w:rsidRPr="004C32F7">
              <w:rPr>
                <w:rFonts w:cs="Noto Sans"/>
                <w:sz w:val="20"/>
                <w:szCs w:val="20"/>
              </w:rPr>
              <w:t>partides d’intercanvi, sempre que es pugui acreditar que han estat destinades a l’esdeveniment i edició patrocinada.</w:t>
            </w:r>
          </w:p>
          <w:p w14:paraId="7984DD94" w14:textId="78B750B5" w:rsidR="00A22188" w:rsidRPr="004C32F7" w:rsidRDefault="00A22188" w:rsidP="004C32F7">
            <w:pPr>
              <w:tabs>
                <w:tab w:val="left" w:pos="3969"/>
              </w:tabs>
              <w:jc w:val="both"/>
              <w:rPr>
                <w:rFonts w:cs="Noto Sans"/>
                <w:i/>
                <w:iCs/>
                <w:color w:val="000000"/>
                <w:sz w:val="20"/>
                <w:szCs w:val="20"/>
              </w:rPr>
            </w:pPr>
          </w:p>
        </w:tc>
      </w:tr>
      <w:tr w:rsidR="004C32F7" w:rsidRPr="004C32F7" w14:paraId="52D01CFF"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0FDA7F9B" w14:textId="77777777" w:rsidR="004C32F7" w:rsidRPr="004C32F7" w:rsidRDefault="004C32F7" w:rsidP="004C32F7">
            <w:pPr>
              <w:tabs>
                <w:tab w:val="left" w:pos="3969"/>
              </w:tabs>
              <w:jc w:val="both"/>
              <w:rPr>
                <w:rFonts w:cs="Noto Sans"/>
                <w:b/>
                <w:bCs/>
                <w:i/>
                <w:iCs/>
                <w:color w:val="000000"/>
                <w:sz w:val="20"/>
                <w:szCs w:val="20"/>
              </w:rPr>
            </w:pPr>
            <w:r w:rsidRPr="004C32F7">
              <w:rPr>
                <w:rFonts w:cs="Noto Sans"/>
                <w:b/>
                <w:bCs/>
                <w:i/>
                <w:iCs/>
                <w:color w:val="000000"/>
                <w:sz w:val="20"/>
                <w:szCs w:val="20"/>
              </w:rPr>
              <w:t>CONCEPTE</w:t>
            </w:r>
          </w:p>
        </w:tc>
        <w:tc>
          <w:tcPr>
            <w:tcW w:w="2180" w:type="dxa"/>
            <w:tcBorders>
              <w:top w:val="single" w:sz="4" w:space="0" w:color="000000"/>
              <w:left w:val="single" w:sz="4" w:space="0" w:color="000000"/>
              <w:bottom w:val="single" w:sz="4" w:space="0" w:color="000000"/>
              <w:right w:val="single" w:sz="4" w:space="0" w:color="000000"/>
            </w:tcBorders>
            <w:hideMark/>
          </w:tcPr>
          <w:p w14:paraId="4C5E2577" w14:textId="77777777" w:rsidR="004C32F7" w:rsidRPr="004C32F7" w:rsidRDefault="004C32F7" w:rsidP="004C32F7">
            <w:pPr>
              <w:tabs>
                <w:tab w:val="left" w:pos="3969"/>
              </w:tabs>
              <w:jc w:val="both"/>
              <w:rPr>
                <w:rFonts w:cs="Noto Sans"/>
                <w:b/>
                <w:bCs/>
                <w:i/>
                <w:iCs/>
                <w:color w:val="000000"/>
                <w:sz w:val="20"/>
                <w:szCs w:val="20"/>
              </w:rPr>
            </w:pPr>
            <w:r w:rsidRPr="004C32F7">
              <w:rPr>
                <w:rFonts w:cs="Noto Sans"/>
                <w:b/>
                <w:bCs/>
                <w:i/>
                <w:iCs/>
                <w:color w:val="000000"/>
                <w:sz w:val="20"/>
                <w:szCs w:val="20"/>
              </w:rPr>
              <w:t>IMPORT</w:t>
            </w:r>
          </w:p>
        </w:tc>
      </w:tr>
      <w:tr w:rsidR="004C32F7" w:rsidRPr="004C32F7" w14:paraId="4CE913A3"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14F54984" w14:textId="77777777" w:rsidR="004C32F7" w:rsidRPr="004C32F7" w:rsidRDefault="004C32F7" w:rsidP="004C32F7">
            <w:pPr>
              <w:tabs>
                <w:tab w:val="left" w:pos="3969"/>
              </w:tabs>
              <w:jc w:val="both"/>
              <w:rPr>
                <w:rFonts w:cs="Noto Sans"/>
                <w:color w:val="000000"/>
                <w:sz w:val="20"/>
                <w:szCs w:val="20"/>
              </w:rPr>
            </w:pPr>
            <w:r w:rsidRPr="004C32F7">
              <w:rPr>
                <w:rFonts w:cs="Noto Sans"/>
                <w:color w:val="000000"/>
                <w:sz w:val="20"/>
                <w:szCs w:val="20"/>
              </w:rPr>
              <w:t> </w:t>
            </w:r>
          </w:p>
        </w:tc>
        <w:tc>
          <w:tcPr>
            <w:tcW w:w="2180" w:type="dxa"/>
            <w:tcBorders>
              <w:top w:val="single" w:sz="4" w:space="0" w:color="000000"/>
              <w:left w:val="single" w:sz="4" w:space="0" w:color="000000"/>
              <w:bottom w:val="single" w:sz="4" w:space="0" w:color="000000"/>
              <w:right w:val="single" w:sz="4" w:space="0" w:color="000000"/>
            </w:tcBorders>
            <w:hideMark/>
          </w:tcPr>
          <w:p w14:paraId="21120F7E" w14:textId="77777777" w:rsidR="004C32F7" w:rsidRPr="004C32F7" w:rsidRDefault="004C32F7" w:rsidP="004C32F7">
            <w:pPr>
              <w:tabs>
                <w:tab w:val="left" w:pos="3969"/>
              </w:tabs>
              <w:jc w:val="right"/>
              <w:rPr>
                <w:rFonts w:cs="Noto Sans"/>
                <w:color w:val="000000"/>
                <w:sz w:val="20"/>
                <w:szCs w:val="20"/>
              </w:rPr>
            </w:pPr>
            <w:r w:rsidRPr="004C32F7">
              <w:rPr>
                <w:rFonts w:cs="Noto Sans"/>
                <w:color w:val="000000"/>
                <w:sz w:val="20"/>
                <w:szCs w:val="20"/>
              </w:rPr>
              <w:t> </w:t>
            </w:r>
          </w:p>
        </w:tc>
      </w:tr>
      <w:tr w:rsidR="004C32F7" w:rsidRPr="004C32F7" w14:paraId="273C03AC"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24A33D44" w14:textId="77777777" w:rsidR="004C32F7" w:rsidRPr="004C32F7"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25722682" w14:textId="77777777" w:rsidR="004C32F7" w:rsidRPr="004C32F7" w:rsidRDefault="004C32F7" w:rsidP="004C32F7">
            <w:pPr>
              <w:tabs>
                <w:tab w:val="left" w:pos="3969"/>
              </w:tabs>
              <w:jc w:val="right"/>
              <w:rPr>
                <w:rFonts w:cs="Noto Sans"/>
                <w:color w:val="000000"/>
                <w:sz w:val="20"/>
                <w:szCs w:val="20"/>
              </w:rPr>
            </w:pPr>
          </w:p>
        </w:tc>
      </w:tr>
      <w:tr w:rsidR="004C32F7" w:rsidRPr="004C32F7" w14:paraId="62DAEDF9"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4465AB09" w14:textId="77777777" w:rsidR="004C32F7" w:rsidRPr="004C32F7"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0B5F520A" w14:textId="77777777" w:rsidR="004C32F7" w:rsidRPr="004C32F7" w:rsidRDefault="004C32F7" w:rsidP="004C32F7">
            <w:pPr>
              <w:tabs>
                <w:tab w:val="left" w:pos="3969"/>
              </w:tabs>
              <w:jc w:val="right"/>
              <w:rPr>
                <w:rFonts w:cs="Noto Sans"/>
                <w:color w:val="000000"/>
                <w:sz w:val="20"/>
                <w:szCs w:val="20"/>
              </w:rPr>
            </w:pPr>
          </w:p>
        </w:tc>
      </w:tr>
      <w:tr w:rsidR="004C32F7" w:rsidRPr="004C32F7" w14:paraId="2E0EC431"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03E846F9" w14:textId="77777777" w:rsidR="004C32F7" w:rsidRPr="004C32F7"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00F765F3" w14:textId="77777777" w:rsidR="004C32F7" w:rsidRPr="004C32F7" w:rsidRDefault="004C32F7" w:rsidP="004C32F7">
            <w:pPr>
              <w:tabs>
                <w:tab w:val="left" w:pos="3969"/>
              </w:tabs>
              <w:jc w:val="right"/>
              <w:rPr>
                <w:rFonts w:cs="Noto Sans"/>
                <w:color w:val="000000"/>
                <w:sz w:val="20"/>
                <w:szCs w:val="20"/>
              </w:rPr>
            </w:pPr>
          </w:p>
        </w:tc>
      </w:tr>
      <w:tr w:rsidR="004C32F7" w:rsidRPr="004C32F7" w14:paraId="73C21CED"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07894606" w14:textId="77777777" w:rsidR="004C32F7" w:rsidRPr="004C32F7"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38501854" w14:textId="77777777" w:rsidR="004C32F7" w:rsidRPr="004C32F7" w:rsidRDefault="004C32F7" w:rsidP="004C32F7">
            <w:pPr>
              <w:tabs>
                <w:tab w:val="left" w:pos="3969"/>
              </w:tabs>
              <w:jc w:val="right"/>
              <w:rPr>
                <w:rFonts w:cs="Noto Sans"/>
                <w:color w:val="000000"/>
                <w:sz w:val="20"/>
                <w:szCs w:val="20"/>
              </w:rPr>
            </w:pPr>
          </w:p>
        </w:tc>
      </w:tr>
      <w:tr w:rsidR="004C32F7" w:rsidRPr="004C32F7" w14:paraId="4FAD8B7A"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78DCA07D" w14:textId="77777777" w:rsidR="004C32F7" w:rsidRPr="004C32F7"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4305C6EF" w14:textId="77777777" w:rsidR="004C32F7" w:rsidRPr="004C32F7" w:rsidRDefault="004C32F7" w:rsidP="004C32F7">
            <w:pPr>
              <w:tabs>
                <w:tab w:val="left" w:pos="3969"/>
              </w:tabs>
              <w:jc w:val="right"/>
              <w:rPr>
                <w:rFonts w:cs="Noto Sans"/>
                <w:color w:val="000000"/>
                <w:sz w:val="20"/>
                <w:szCs w:val="20"/>
              </w:rPr>
            </w:pPr>
          </w:p>
        </w:tc>
      </w:tr>
      <w:tr w:rsidR="004C32F7" w:rsidRPr="004C32F7" w14:paraId="0B7CE33D"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4FCC9A31" w14:textId="77777777" w:rsidR="004C32F7" w:rsidRPr="004C32F7"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77441F97" w14:textId="77777777" w:rsidR="004C32F7" w:rsidRPr="004C32F7" w:rsidRDefault="004C32F7" w:rsidP="004C32F7">
            <w:pPr>
              <w:tabs>
                <w:tab w:val="left" w:pos="3969"/>
              </w:tabs>
              <w:jc w:val="right"/>
              <w:rPr>
                <w:rFonts w:cs="Noto Sans"/>
                <w:color w:val="000000"/>
                <w:sz w:val="20"/>
                <w:szCs w:val="20"/>
              </w:rPr>
            </w:pPr>
          </w:p>
        </w:tc>
      </w:tr>
      <w:tr w:rsidR="004C32F7" w:rsidRPr="004C32F7" w14:paraId="29DEF5AA"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5126468B" w14:textId="77777777" w:rsidR="004C32F7" w:rsidRPr="004C32F7" w:rsidRDefault="004C32F7" w:rsidP="004C32F7">
            <w:pPr>
              <w:tabs>
                <w:tab w:val="left" w:pos="3969"/>
              </w:tabs>
              <w:jc w:val="both"/>
              <w:rPr>
                <w:rFonts w:cs="Noto Sans"/>
                <w:color w:val="000000"/>
                <w:sz w:val="20"/>
                <w:szCs w:val="20"/>
              </w:rPr>
            </w:pPr>
            <w:r w:rsidRPr="004C32F7">
              <w:rPr>
                <w:rFonts w:cs="Noto Sans"/>
                <w:color w:val="000000"/>
                <w:sz w:val="20"/>
                <w:szCs w:val="20"/>
              </w:rPr>
              <w:t> </w:t>
            </w:r>
          </w:p>
        </w:tc>
        <w:tc>
          <w:tcPr>
            <w:tcW w:w="2180" w:type="dxa"/>
            <w:tcBorders>
              <w:top w:val="single" w:sz="4" w:space="0" w:color="000000"/>
              <w:left w:val="single" w:sz="4" w:space="0" w:color="000000"/>
              <w:bottom w:val="single" w:sz="4" w:space="0" w:color="000000"/>
              <w:right w:val="single" w:sz="4" w:space="0" w:color="000000"/>
            </w:tcBorders>
            <w:hideMark/>
          </w:tcPr>
          <w:p w14:paraId="446D22DB" w14:textId="77777777" w:rsidR="004C32F7" w:rsidRPr="004C32F7" w:rsidRDefault="004C32F7" w:rsidP="004C32F7">
            <w:pPr>
              <w:tabs>
                <w:tab w:val="left" w:pos="3969"/>
              </w:tabs>
              <w:jc w:val="right"/>
              <w:rPr>
                <w:rFonts w:cs="Noto Sans"/>
                <w:color w:val="000000"/>
                <w:sz w:val="20"/>
                <w:szCs w:val="20"/>
              </w:rPr>
            </w:pPr>
            <w:r w:rsidRPr="004C32F7">
              <w:rPr>
                <w:rFonts w:cs="Noto Sans"/>
                <w:color w:val="000000"/>
                <w:sz w:val="20"/>
                <w:szCs w:val="20"/>
              </w:rPr>
              <w:t> </w:t>
            </w:r>
          </w:p>
        </w:tc>
      </w:tr>
      <w:tr w:rsidR="004C32F7" w:rsidRPr="004C32F7" w14:paraId="6A383C02"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698346E2" w14:textId="77777777" w:rsidR="004C32F7" w:rsidRPr="004C32F7"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6C433AEB" w14:textId="77777777" w:rsidR="004C32F7" w:rsidRPr="004C32F7" w:rsidRDefault="004C32F7" w:rsidP="004C32F7">
            <w:pPr>
              <w:tabs>
                <w:tab w:val="left" w:pos="3969"/>
              </w:tabs>
              <w:jc w:val="right"/>
              <w:rPr>
                <w:rFonts w:cs="Noto Sans"/>
                <w:color w:val="000000"/>
                <w:sz w:val="20"/>
                <w:szCs w:val="20"/>
              </w:rPr>
            </w:pPr>
          </w:p>
        </w:tc>
      </w:tr>
      <w:tr w:rsidR="004C32F7" w:rsidRPr="004C32F7" w14:paraId="7282A28D"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0A6315A3" w14:textId="77777777" w:rsidR="004C32F7" w:rsidRPr="004C32F7" w:rsidRDefault="004C32F7" w:rsidP="004C32F7">
            <w:pPr>
              <w:tabs>
                <w:tab w:val="left" w:pos="3969"/>
              </w:tabs>
              <w:jc w:val="both"/>
              <w:rPr>
                <w:rFonts w:cs="Noto Sans"/>
                <w:color w:val="000000"/>
                <w:sz w:val="20"/>
                <w:szCs w:val="20"/>
              </w:rPr>
            </w:pPr>
            <w:r w:rsidRPr="004C32F7">
              <w:rPr>
                <w:rFonts w:cs="Noto Sans"/>
                <w:color w:val="000000"/>
                <w:sz w:val="20"/>
                <w:szCs w:val="20"/>
              </w:rPr>
              <w:t> </w:t>
            </w:r>
          </w:p>
        </w:tc>
        <w:tc>
          <w:tcPr>
            <w:tcW w:w="2180" w:type="dxa"/>
            <w:tcBorders>
              <w:top w:val="single" w:sz="4" w:space="0" w:color="000000"/>
              <w:left w:val="single" w:sz="4" w:space="0" w:color="000000"/>
              <w:bottom w:val="single" w:sz="4" w:space="0" w:color="000000"/>
              <w:right w:val="single" w:sz="4" w:space="0" w:color="000000"/>
            </w:tcBorders>
            <w:hideMark/>
          </w:tcPr>
          <w:p w14:paraId="1641B9D3" w14:textId="77777777" w:rsidR="004C32F7" w:rsidRPr="004C32F7" w:rsidRDefault="004C32F7" w:rsidP="004C32F7">
            <w:pPr>
              <w:tabs>
                <w:tab w:val="left" w:pos="3969"/>
              </w:tabs>
              <w:jc w:val="right"/>
              <w:rPr>
                <w:rFonts w:cs="Noto Sans"/>
                <w:color w:val="000000"/>
                <w:sz w:val="20"/>
                <w:szCs w:val="20"/>
              </w:rPr>
            </w:pPr>
            <w:r w:rsidRPr="004C32F7">
              <w:rPr>
                <w:rFonts w:cs="Noto Sans"/>
                <w:color w:val="000000"/>
                <w:sz w:val="20"/>
                <w:szCs w:val="20"/>
              </w:rPr>
              <w:t> </w:t>
            </w:r>
          </w:p>
        </w:tc>
      </w:tr>
      <w:tr w:rsidR="004C32F7" w:rsidRPr="004C32F7" w14:paraId="2F995175"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18A2DF54" w14:textId="77777777" w:rsidR="004C32F7" w:rsidRPr="004C32F7" w:rsidRDefault="004C32F7" w:rsidP="004C32F7">
            <w:pPr>
              <w:tabs>
                <w:tab w:val="left" w:pos="3969"/>
              </w:tabs>
              <w:jc w:val="both"/>
              <w:rPr>
                <w:rFonts w:cs="Noto Sans"/>
                <w:color w:val="000000"/>
                <w:sz w:val="20"/>
                <w:szCs w:val="20"/>
              </w:rPr>
            </w:pPr>
            <w:r w:rsidRPr="004C32F7">
              <w:rPr>
                <w:rFonts w:cs="Noto Sans"/>
                <w:color w:val="000000"/>
                <w:sz w:val="20"/>
                <w:szCs w:val="20"/>
              </w:rPr>
              <w:t> </w:t>
            </w:r>
          </w:p>
        </w:tc>
        <w:tc>
          <w:tcPr>
            <w:tcW w:w="2180" w:type="dxa"/>
            <w:tcBorders>
              <w:top w:val="single" w:sz="4" w:space="0" w:color="000000"/>
              <w:left w:val="single" w:sz="4" w:space="0" w:color="000000"/>
              <w:bottom w:val="single" w:sz="4" w:space="0" w:color="000000"/>
              <w:right w:val="single" w:sz="4" w:space="0" w:color="000000"/>
            </w:tcBorders>
            <w:hideMark/>
          </w:tcPr>
          <w:p w14:paraId="3B5E66C4" w14:textId="77777777" w:rsidR="004C32F7" w:rsidRPr="004C32F7" w:rsidRDefault="004C32F7" w:rsidP="004C32F7">
            <w:pPr>
              <w:tabs>
                <w:tab w:val="left" w:pos="3969"/>
              </w:tabs>
              <w:jc w:val="right"/>
              <w:rPr>
                <w:rFonts w:cs="Noto Sans"/>
                <w:color w:val="000000"/>
                <w:sz w:val="20"/>
                <w:szCs w:val="20"/>
              </w:rPr>
            </w:pPr>
            <w:r w:rsidRPr="004C32F7">
              <w:rPr>
                <w:rFonts w:cs="Noto Sans"/>
                <w:color w:val="000000"/>
                <w:sz w:val="20"/>
                <w:szCs w:val="20"/>
              </w:rPr>
              <w:t> </w:t>
            </w:r>
          </w:p>
        </w:tc>
      </w:tr>
      <w:tr w:rsidR="004C32F7" w:rsidRPr="004C32F7" w14:paraId="602CC2FF"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27D6D0B2" w14:textId="77777777" w:rsidR="004C32F7" w:rsidRPr="004C32F7" w:rsidRDefault="004C32F7" w:rsidP="004C32F7">
            <w:pPr>
              <w:tabs>
                <w:tab w:val="left" w:pos="3969"/>
              </w:tabs>
              <w:jc w:val="both"/>
              <w:rPr>
                <w:rFonts w:cs="Noto Sans"/>
                <w:color w:val="000000"/>
                <w:sz w:val="20"/>
                <w:szCs w:val="20"/>
              </w:rPr>
            </w:pPr>
            <w:r w:rsidRPr="004C32F7">
              <w:rPr>
                <w:rFonts w:cs="Noto Sans"/>
                <w:color w:val="000000"/>
                <w:sz w:val="20"/>
                <w:szCs w:val="20"/>
              </w:rPr>
              <w:t> </w:t>
            </w:r>
          </w:p>
        </w:tc>
        <w:tc>
          <w:tcPr>
            <w:tcW w:w="2180" w:type="dxa"/>
            <w:tcBorders>
              <w:top w:val="single" w:sz="4" w:space="0" w:color="000000"/>
              <w:left w:val="single" w:sz="4" w:space="0" w:color="000000"/>
              <w:bottom w:val="single" w:sz="4" w:space="0" w:color="000000"/>
              <w:right w:val="single" w:sz="4" w:space="0" w:color="000000"/>
            </w:tcBorders>
            <w:hideMark/>
          </w:tcPr>
          <w:p w14:paraId="7710F24F" w14:textId="77777777" w:rsidR="004C32F7" w:rsidRPr="004C32F7" w:rsidRDefault="004C32F7" w:rsidP="004C32F7">
            <w:pPr>
              <w:tabs>
                <w:tab w:val="left" w:pos="3969"/>
              </w:tabs>
              <w:jc w:val="right"/>
              <w:rPr>
                <w:rFonts w:cs="Noto Sans"/>
                <w:color w:val="000000"/>
                <w:sz w:val="20"/>
                <w:szCs w:val="20"/>
              </w:rPr>
            </w:pPr>
            <w:r w:rsidRPr="004C32F7">
              <w:rPr>
                <w:rFonts w:cs="Noto Sans"/>
                <w:color w:val="000000"/>
                <w:sz w:val="20"/>
                <w:szCs w:val="20"/>
              </w:rPr>
              <w:t> </w:t>
            </w:r>
          </w:p>
        </w:tc>
      </w:tr>
      <w:tr w:rsidR="004C32F7" w:rsidRPr="004C32F7" w14:paraId="4AC5A7AE"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3041AC0B" w14:textId="77777777" w:rsidR="004C32F7" w:rsidRPr="004C32F7"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6272020D" w14:textId="77777777" w:rsidR="004C32F7" w:rsidRPr="004C32F7" w:rsidRDefault="004C32F7" w:rsidP="004C32F7">
            <w:pPr>
              <w:tabs>
                <w:tab w:val="left" w:pos="3969"/>
              </w:tabs>
              <w:jc w:val="right"/>
              <w:rPr>
                <w:rFonts w:cs="Noto Sans"/>
                <w:color w:val="000000"/>
                <w:sz w:val="20"/>
                <w:szCs w:val="20"/>
              </w:rPr>
            </w:pPr>
          </w:p>
        </w:tc>
      </w:tr>
      <w:tr w:rsidR="004C32F7" w:rsidRPr="004C32F7" w14:paraId="779BD608"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1BBE9AD3" w14:textId="77777777" w:rsidR="004C32F7" w:rsidRPr="004C32F7" w:rsidRDefault="004C32F7" w:rsidP="004C32F7">
            <w:pPr>
              <w:tabs>
                <w:tab w:val="left" w:pos="3969"/>
              </w:tabs>
              <w:jc w:val="both"/>
              <w:rPr>
                <w:rFonts w:cs="Noto Sans"/>
                <w:color w:val="000000"/>
                <w:sz w:val="20"/>
                <w:szCs w:val="20"/>
              </w:rPr>
            </w:pPr>
            <w:r w:rsidRPr="004C32F7">
              <w:rPr>
                <w:rFonts w:cs="Noto Sans"/>
                <w:color w:val="000000"/>
                <w:sz w:val="20"/>
                <w:szCs w:val="20"/>
              </w:rPr>
              <w:t> </w:t>
            </w:r>
          </w:p>
        </w:tc>
        <w:tc>
          <w:tcPr>
            <w:tcW w:w="2180" w:type="dxa"/>
            <w:tcBorders>
              <w:top w:val="single" w:sz="4" w:space="0" w:color="000000"/>
              <w:left w:val="single" w:sz="4" w:space="0" w:color="000000"/>
              <w:bottom w:val="single" w:sz="4" w:space="0" w:color="000000"/>
              <w:right w:val="single" w:sz="4" w:space="0" w:color="000000"/>
            </w:tcBorders>
            <w:hideMark/>
          </w:tcPr>
          <w:p w14:paraId="7A46579B" w14:textId="77777777" w:rsidR="004C32F7" w:rsidRPr="004C32F7" w:rsidRDefault="004C32F7" w:rsidP="004C32F7">
            <w:pPr>
              <w:tabs>
                <w:tab w:val="left" w:pos="3969"/>
              </w:tabs>
              <w:jc w:val="right"/>
              <w:rPr>
                <w:rFonts w:cs="Noto Sans"/>
                <w:color w:val="000000"/>
                <w:sz w:val="20"/>
                <w:szCs w:val="20"/>
              </w:rPr>
            </w:pPr>
            <w:r w:rsidRPr="004C32F7">
              <w:rPr>
                <w:rFonts w:cs="Noto Sans"/>
                <w:color w:val="000000"/>
                <w:sz w:val="20"/>
                <w:szCs w:val="20"/>
              </w:rPr>
              <w:t> </w:t>
            </w:r>
          </w:p>
        </w:tc>
      </w:tr>
      <w:tr w:rsidR="004C32F7" w:rsidRPr="004C32F7" w14:paraId="7DA5A43A"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306EF382" w14:textId="77777777" w:rsidR="004C32F7" w:rsidRPr="004C32F7" w:rsidRDefault="004C32F7" w:rsidP="004C32F7">
            <w:pPr>
              <w:tabs>
                <w:tab w:val="left" w:pos="3969"/>
              </w:tabs>
              <w:jc w:val="right"/>
              <w:rPr>
                <w:rFonts w:cs="Noto Sans"/>
                <w:color w:val="000000"/>
                <w:sz w:val="20"/>
                <w:szCs w:val="20"/>
              </w:rPr>
            </w:pPr>
            <w:r w:rsidRPr="004C32F7">
              <w:rPr>
                <w:rFonts w:cs="Noto Sans"/>
                <w:color w:val="000000"/>
                <w:sz w:val="20"/>
                <w:szCs w:val="20"/>
              </w:rPr>
              <w:t> </w:t>
            </w:r>
            <w:r w:rsidRPr="004C32F7">
              <w:rPr>
                <w:rFonts w:cs="Noto Sans"/>
                <w:b/>
                <w:bCs/>
                <w:color w:val="000000"/>
                <w:sz w:val="20"/>
                <w:szCs w:val="20"/>
              </w:rPr>
              <w:t> TOTAL</w:t>
            </w:r>
          </w:p>
        </w:tc>
        <w:tc>
          <w:tcPr>
            <w:tcW w:w="2180" w:type="dxa"/>
            <w:tcBorders>
              <w:top w:val="single" w:sz="4" w:space="0" w:color="000000"/>
              <w:left w:val="single" w:sz="4" w:space="0" w:color="000000"/>
              <w:bottom w:val="single" w:sz="4" w:space="0" w:color="000000"/>
              <w:right w:val="single" w:sz="4" w:space="0" w:color="000000"/>
            </w:tcBorders>
            <w:hideMark/>
          </w:tcPr>
          <w:p w14:paraId="2B808CC8" w14:textId="77777777" w:rsidR="004C32F7" w:rsidRPr="004C32F7" w:rsidRDefault="004C32F7" w:rsidP="004C32F7">
            <w:pPr>
              <w:tabs>
                <w:tab w:val="left" w:pos="3969"/>
              </w:tabs>
              <w:jc w:val="right"/>
              <w:rPr>
                <w:rFonts w:cs="Noto Sans"/>
                <w:color w:val="000000"/>
                <w:sz w:val="20"/>
                <w:szCs w:val="20"/>
              </w:rPr>
            </w:pPr>
            <w:r w:rsidRPr="004C32F7">
              <w:rPr>
                <w:rFonts w:cs="Noto Sans"/>
                <w:color w:val="000000"/>
                <w:sz w:val="20"/>
                <w:szCs w:val="20"/>
              </w:rPr>
              <w:t> </w:t>
            </w:r>
            <w:r w:rsidRPr="004C32F7">
              <w:rPr>
                <w:rFonts w:cs="Noto Sans"/>
                <w:b/>
                <w:bCs/>
                <w:color w:val="000000"/>
                <w:sz w:val="20"/>
                <w:szCs w:val="20"/>
              </w:rPr>
              <w:t>00.000 €</w:t>
            </w:r>
          </w:p>
        </w:tc>
      </w:tr>
      <w:tr w:rsidR="00CB1AF6" w:rsidRPr="0076389B" w14:paraId="5F1538FB"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105B0A9D" w14:textId="0A91D29D" w:rsidR="00CB1AF6" w:rsidRPr="0076389B" w:rsidRDefault="00A22188" w:rsidP="004C32F7">
            <w:pPr>
              <w:tabs>
                <w:tab w:val="left" w:pos="3969"/>
              </w:tabs>
              <w:jc w:val="right"/>
              <w:rPr>
                <w:rFonts w:cs="Noto Sans"/>
                <w:color w:val="000000"/>
                <w:sz w:val="20"/>
                <w:szCs w:val="20"/>
              </w:rPr>
            </w:pPr>
            <w:r w:rsidRPr="0076389B">
              <w:rPr>
                <w:rFonts w:cs="Noto Sans"/>
                <w:color w:val="000000"/>
                <w:sz w:val="20"/>
                <w:szCs w:val="20"/>
              </w:rPr>
              <w:t>IMPORT ADJUDICAT</w:t>
            </w:r>
            <w:r w:rsidR="00CB1AF6" w:rsidRPr="0076389B">
              <w:rPr>
                <w:rFonts w:cs="Noto Sans"/>
                <w:color w:val="000000"/>
                <w:sz w:val="20"/>
                <w:szCs w:val="20"/>
              </w:rPr>
              <w:t xml:space="preserve"> </w:t>
            </w:r>
            <w:r w:rsidRPr="0076389B">
              <w:rPr>
                <w:rFonts w:cs="Noto Sans"/>
                <w:color w:val="000000"/>
                <w:sz w:val="20"/>
                <w:szCs w:val="20"/>
              </w:rPr>
              <w:t xml:space="preserve">PER L’AETIB </w:t>
            </w:r>
            <w:r w:rsidR="00CB1AF6" w:rsidRPr="0076389B">
              <w:rPr>
                <w:rFonts w:cs="Noto Sans"/>
                <w:i/>
                <w:iCs/>
                <w:color w:val="000000"/>
                <w:sz w:val="20"/>
                <w:szCs w:val="20"/>
              </w:rPr>
              <w:t>(segons contracte)</w:t>
            </w:r>
          </w:p>
        </w:tc>
        <w:tc>
          <w:tcPr>
            <w:tcW w:w="2180" w:type="dxa"/>
            <w:tcBorders>
              <w:top w:val="single" w:sz="4" w:space="0" w:color="000000"/>
              <w:left w:val="single" w:sz="4" w:space="0" w:color="000000"/>
              <w:bottom w:val="single" w:sz="4" w:space="0" w:color="000000"/>
              <w:right w:val="single" w:sz="4" w:space="0" w:color="000000"/>
            </w:tcBorders>
          </w:tcPr>
          <w:p w14:paraId="0FB2F2B1" w14:textId="68D31C2F" w:rsidR="00CB1AF6" w:rsidRPr="0076389B" w:rsidRDefault="00CB1AF6" w:rsidP="004C32F7">
            <w:pPr>
              <w:tabs>
                <w:tab w:val="left" w:pos="3969"/>
              </w:tabs>
              <w:jc w:val="right"/>
              <w:rPr>
                <w:rFonts w:cs="Noto Sans"/>
                <w:color w:val="000000"/>
                <w:sz w:val="20"/>
                <w:szCs w:val="20"/>
              </w:rPr>
            </w:pPr>
            <w:r w:rsidRPr="004C32F7">
              <w:rPr>
                <w:rFonts w:cs="Noto Sans"/>
                <w:b/>
                <w:bCs/>
                <w:color w:val="000000"/>
                <w:sz w:val="20"/>
                <w:szCs w:val="20"/>
              </w:rPr>
              <w:t>00.000 €</w:t>
            </w:r>
          </w:p>
        </w:tc>
      </w:tr>
      <w:tr w:rsidR="00CB1AF6" w:rsidRPr="0076389B" w14:paraId="3357CD28" w14:textId="77777777" w:rsidTr="00A22188">
        <w:trPr>
          <w:trHeight w:val="300"/>
        </w:trPr>
        <w:tc>
          <w:tcPr>
            <w:tcW w:w="8400" w:type="dxa"/>
            <w:tcBorders>
              <w:top w:val="single" w:sz="4" w:space="0" w:color="000000"/>
              <w:left w:val="single" w:sz="4" w:space="0" w:color="000000"/>
              <w:bottom w:val="single" w:sz="4" w:space="0" w:color="000000"/>
              <w:right w:val="single" w:sz="4" w:space="0" w:color="000000"/>
            </w:tcBorders>
          </w:tcPr>
          <w:p w14:paraId="5AAA9545" w14:textId="43E73EB1" w:rsidR="00CB1AF6" w:rsidRPr="0076389B" w:rsidRDefault="00A22188" w:rsidP="004C32F7">
            <w:pPr>
              <w:tabs>
                <w:tab w:val="left" w:pos="3969"/>
              </w:tabs>
              <w:jc w:val="right"/>
              <w:rPr>
                <w:rFonts w:cs="Noto Sans"/>
                <w:color w:val="000000"/>
                <w:sz w:val="20"/>
                <w:szCs w:val="20"/>
              </w:rPr>
            </w:pPr>
            <w:r w:rsidRPr="0076389B">
              <w:rPr>
                <w:rFonts w:cs="Noto Sans"/>
                <w:color w:val="000000"/>
                <w:sz w:val="20"/>
                <w:szCs w:val="20"/>
              </w:rPr>
              <w:t>PERCENTATGE AMB RELACIÓ A L’IMPORT ADJUDICAT PER L’AETIB</w:t>
            </w:r>
            <w:r w:rsidR="00CB1AF6" w:rsidRPr="0076389B">
              <w:rPr>
                <w:rFonts w:cs="Noto Sans"/>
                <w:color w:val="000000"/>
                <w:sz w:val="20"/>
                <w:szCs w:val="20"/>
              </w:rPr>
              <w:t xml:space="preserve"> </w:t>
            </w:r>
          </w:p>
        </w:tc>
        <w:tc>
          <w:tcPr>
            <w:tcW w:w="21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D2D7113" w14:textId="1749967F" w:rsidR="00CB1AF6" w:rsidRPr="0076389B" w:rsidRDefault="00A22188" w:rsidP="004C32F7">
            <w:pPr>
              <w:tabs>
                <w:tab w:val="left" w:pos="3969"/>
              </w:tabs>
              <w:jc w:val="right"/>
              <w:rPr>
                <w:rFonts w:cs="Noto Sans"/>
                <w:b/>
                <w:bCs/>
                <w:color w:val="000000"/>
                <w:sz w:val="20"/>
                <w:szCs w:val="20"/>
              </w:rPr>
            </w:pPr>
            <w:r w:rsidRPr="0076389B">
              <w:rPr>
                <w:rFonts w:cs="Noto Sans"/>
                <w:b/>
                <w:bCs/>
                <w:color w:val="000000"/>
                <w:sz w:val="20"/>
                <w:szCs w:val="20"/>
              </w:rPr>
              <w:t>%</w:t>
            </w:r>
          </w:p>
        </w:tc>
      </w:tr>
    </w:tbl>
    <w:p w14:paraId="6AE7427E" w14:textId="77777777" w:rsidR="003F2596" w:rsidRDefault="003F2596" w:rsidP="004C32F7">
      <w:pPr>
        <w:widowControl w:val="0"/>
        <w:tabs>
          <w:tab w:val="left" w:pos="3969"/>
        </w:tabs>
        <w:autoSpaceDE w:val="0"/>
        <w:autoSpaceDN w:val="0"/>
        <w:adjustRightInd w:val="0"/>
        <w:spacing w:after="200" w:line="276" w:lineRule="auto"/>
        <w:jc w:val="both"/>
        <w:rPr>
          <w:rFonts w:eastAsia="Times New Roman" w:cs="Noto Sans"/>
          <w:color w:val="000000"/>
          <w:sz w:val="20"/>
          <w:szCs w:val="20"/>
          <w:lang w:bidi="ca-ES"/>
        </w:rPr>
      </w:pPr>
    </w:p>
    <w:p w14:paraId="76D0A6A4" w14:textId="078484D7" w:rsidR="004C32F7" w:rsidRPr="004C32F7" w:rsidRDefault="003F2596" w:rsidP="004C32F7">
      <w:pPr>
        <w:widowControl w:val="0"/>
        <w:tabs>
          <w:tab w:val="left" w:pos="3969"/>
        </w:tabs>
        <w:autoSpaceDE w:val="0"/>
        <w:autoSpaceDN w:val="0"/>
        <w:adjustRightInd w:val="0"/>
        <w:spacing w:after="200" w:line="276" w:lineRule="auto"/>
        <w:jc w:val="both"/>
        <w:rPr>
          <w:rFonts w:eastAsia="Times New Roman" w:cs="Noto Sans"/>
          <w:color w:val="000000"/>
          <w:sz w:val="20"/>
          <w:szCs w:val="20"/>
          <w:lang w:bidi="ca-ES"/>
        </w:rPr>
      </w:pPr>
      <w:r>
        <w:rPr>
          <w:rFonts w:eastAsia="Times New Roman" w:cs="Noto Sans"/>
          <w:color w:val="000000"/>
          <w:sz w:val="20"/>
          <w:szCs w:val="20"/>
          <w:lang w:bidi="ca-ES"/>
        </w:rPr>
        <w:t>En</w:t>
      </w:r>
      <w:r w:rsidR="001E2999" w:rsidRPr="0076389B">
        <w:rPr>
          <w:rFonts w:eastAsia="Times New Roman" w:cs="Noto Sans"/>
          <w:color w:val="000000"/>
          <w:sz w:val="20"/>
          <w:szCs w:val="20"/>
          <w:lang w:bidi="ca-ES"/>
        </w:rPr>
        <w:t xml:space="preserve"> data del lliurament de la sol·licitud de pròrroga </w:t>
      </w:r>
      <w:r w:rsidR="00102C28" w:rsidRPr="0076389B">
        <w:rPr>
          <w:rFonts w:eastAsia="Times New Roman" w:cs="Noto Sans"/>
          <w:color w:val="000000"/>
          <w:sz w:val="20"/>
          <w:szCs w:val="20"/>
          <w:lang w:bidi="ca-ES"/>
        </w:rPr>
        <w:t>l’entitat sol·licitant ha</w:t>
      </w:r>
      <w:r w:rsidR="001E2999" w:rsidRPr="0076389B">
        <w:rPr>
          <w:rFonts w:eastAsia="Times New Roman" w:cs="Noto Sans"/>
          <w:color w:val="000000"/>
          <w:sz w:val="20"/>
          <w:szCs w:val="20"/>
          <w:lang w:bidi="ca-ES"/>
        </w:rPr>
        <w:t xml:space="preserve"> de disposar de tot el detall</w:t>
      </w:r>
      <w:r w:rsidR="00102C28" w:rsidRPr="0076389B">
        <w:rPr>
          <w:rFonts w:eastAsia="Times New Roman" w:cs="Noto Sans"/>
          <w:color w:val="000000"/>
          <w:sz w:val="20"/>
          <w:szCs w:val="20"/>
          <w:lang w:bidi="ca-ES"/>
        </w:rPr>
        <w:t xml:space="preserve"> respecte</w:t>
      </w:r>
      <w:r w:rsidR="001E2999" w:rsidRPr="0076389B">
        <w:rPr>
          <w:rFonts w:eastAsia="Times New Roman" w:cs="Noto Sans"/>
          <w:color w:val="000000"/>
          <w:sz w:val="20"/>
          <w:szCs w:val="20"/>
          <w:lang w:bidi="ca-ES"/>
        </w:rPr>
        <w:t xml:space="preserve"> de les variacions </w:t>
      </w:r>
      <w:r w:rsidR="00102C28" w:rsidRPr="0076389B">
        <w:rPr>
          <w:rFonts w:eastAsia="Times New Roman" w:cs="Noto Sans"/>
          <w:color w:val="000000"/>
          <w:sz w:val="20"/>
          <w:szCs w:val="20"/>
          <w:lang w:bidi="ca-ES"/>
        </w:rPr>
        <w:t>propo</w:t>
      </w:r>
      <w:r>
        <w:rPr>
          <w:rFonts w:eastAsia="Times New Roman" w:cs="Noto Sans"/>
          <w:color w:val="000000"/>
          <w:sz w:val="20"/>
          <w:szCs w:val="20"/>
          <w:lang w:bidi="ca-ES"/>
        </w:rPr>
        <w:t>sades</w:t>
      </w:r>
      <w:r w:rsidR="00102C28" w:rsidRPr="0076389B">
        <w:rPr>
          <w:rFonts w:eastAsia="Times New Roman" w:cs="Noto Sans"/>
          <w:color w:val="000000"/>
          <w:sz w:val="20"/>
          <w:szCs w:val="20"/>
          <w:lang w:bidi="ca-ES"/>
        </w:rPr>
        <w:t xml:space="preserve">, així com dels </w:t>
      </w:r>
      <w:r w:rsidR="001E2999" w:rsidRPr="0076389B">
        <w:rPr>
          <w:rFonts w:eastAsia="Times New Roman" w:cs="Noto Sans"/>
          <w:color w:val="000000"/>
          <w:sz w:val="20"/>
          <w:szCs w:val="20"/>
          <w:lang w:bidi="ca-ES"/>
        </w:rPr>
        <w:t xml:space="preserve">documents adjunts, si escau. </w:t>
      </w:r>
    </w:p>
    <w:p w14:paraId="5056DE01" w14:textId="3157D7B4" w:rsidR="004C32F7" w:rsidRPr="0076389B" w:rsidRDefault="001E2999" w:rsidP="001E2999">
      <w:pPr>
        <w:jc w:val="both"/>
        <w:rPr>
          <w:rFonts w:cs="Noto Sans"/>
          <w:color w:val="4472C4" w:themeColor="accent1"/>
          <w:sz w:val="20"/>
          <w:szCs w:val="20"/>
        </w:rPr>
      </w:pPr>
      <w:r w:rsidRPr="0076389B">
        <w:rPr>
          <w:rFonts w:cs="Noto Sans"/>
          <w:sz w:val="20"/>
          <w:szCs w:val="20"/>
        </w:rPr>
        <w:t xml:space="preserve">Durant l'execució del contracte i de la </w:t>
      </w:r>
      <w:r w:rsidR="00102C28" w:rsidRPr="0076389B">
        <w:rPr>
          <w:rFonts w:cs="Noto Sans"/>
          <w:sz w:val="20"/>
          <w:szCs w:val="20"/>
        </w:rPr>
        <w:t>pròrroga</w:t>
      </w:r>
      <w:r w:rsidRPr="0076389B">
        <w:rPr>
          <w:rFonts w:cs="Noto Sans"/>
          <w:sz w:val="20"/>
          <w:szCs w:val="20"/>
        </w:rPr>
        <w:t>, la proposta podrà sofrir variacions per tal de complir amb les mesures de seguretat del recinte</w:t>
      </w:r>
      <w:r w:rsidR="007430DF">
        <w:rPr>
          <w:rFonts w:cs="Noto Sans"/>
          <w:sz w:val="20"/>
          <w:szCs w:val="20"/>
        </w:rPr>
        <w:t>,</w:t>
      </w:r>
      <w:r w:rsidRPr="0076389B">
        <w:rPr>
          <w:rFonts w:cs="Noto Sans"/>
          <w:sz w:val="20"/>
          <w:szCs w:val="20"/>
        </w:rPr>
        <w:t xml:space="preserve"> amb posterioritat a la presentació de la sol·licitud, per tal motiu podrà sofrir variacions en la planificació inicial, encara que si aquest</w:t>
      </w:r>
      <w:r w:rsidR="003F2596">
        <w:rPr>
          <w:rFonts w:cs="Noto Sans"/>
          <w:sz w:val="20"/>
          <w:szCs w:val="20"/>
        </w:rPr>
        <w:t>es</w:t>
      </w:r>
      <w:r w:rsidRPr="0076389B">
        <w:rPr>
          <w:rFonts w:cs="Noto Sans"/>
          <w:sz w:val="20"/>
          <w:szCs w:val="20"/>
        </w:rPr>
        <w:t xml:space="preserve"> afecten substancialment</w:t>
      </w:r>
      <w:r w:rsidR="003F2596">
        <w:rPr>
          <w:rFonts w:cs="Noto Sans"/>
          <w:sz w:val="20"/>
          <w:szCs w:val="20"/>
        </w:rPr>
        <w:t xml:space="preserve"> a</w:t>
      </w:r>
      <w:r w:rsidRPr="0076389B">
        <w:rPr>
          <w:rFonts w:cs="Noto Sans"/>
          <w:sz w:val="20"/>
          <w:szCs w:val="20"/>
        </w:rPr>
        <w:t xml:space="preserve"> allò que es va acordar</w:t>
      </w:r>
      <w:r w:rsidR="007430DF">
        <w:rPr>
          <w:rFonts w:cs="Noto Sans"/>
          <w:sz w:val="20"/>
          <w:szCs w:val="20"/>
        </w:rPr>
        <w:t>,</w:t>
      </w:r>
      <w:r w:rsidRPr="0076389B">
        <w:rPr>
          <w:rFonts w:cs="Noto Sans"/>
          <w:sz w:val="20"/>
          <w:szCs w:val="20"/>
        </w:rPr>
        <w:t xml:space="preserve"> s’hauran de comunicar dins del termini i en la forma escaient a l’AETIB. Així mateix, en el cas de disminuir el percentatge d’inversió ofert (i indicat al contracte) amb relació a l’import d’adjudicació de l’AETIB</w:t>
      </w:r>
      <w:r w:rsidR="007430DF">
        <w:rPr>
          <w:rFonts w:cs="Noto Sans"/>
          <w:sz w:val="20"/>
          <w:szCs w:val="20"/>
        </w:rPr>
        <w:t>,</w:t>
      </w:r>
      <w:r w:rsidRPr="0076389B">
        <w:rPr>
          <w:rFonts w:cs="Noto Sans"/>
          <w:sz w:val="20"/>
          <w:szCs w:val="20"/>
        </w:rPr>
        <w:t xml:space="preserve"> s’aplicaran les penalitats estipulades als plecs. Els termes i condicions del lliurament d’aquesta documentació est</w:t>
      </w:r>
      <w:r w:rsidR="007430DF">
        <w:rPr>
          <w:rFonts w:cs="Noto Sans"/>
          <w:sz w:val="20"/>
          <w:szCs w:val="20"/>
        </w:rPr>
        <w:t>an</w:t>
      </w:r>
      <w:r w:rsidRPr="0076389B">
        <w:rPr>
          <w:rFonts w:cs="Noto Sans"/>
          <w:sz w:val="20"/>
          <w:szCs w:val="20"/>
        </w:rPr>
        <w:t xml:space="preserve"> definit</w:t>
      </w:r>
      <w:r w:rsidR="007430DF">
        <w:rPr>
          <w:rFonts w:cs="Noto Sans"/>
          <w:sz w:val="20"/>
          <w:szCs w:val="20"/>
        </w:rPr>
        <w:t>s</w:t>
      </w:r>
      <w:r w:rsidRPr="0076389B">
        <w:rPr>
          <w:rFonts w:cs="Noto Sans"/>
          <w:sz w:val="20"/>
          <w:szCs w:val="20"/>
        </w:rPr>
        <w:t xml:space="preserve"> a l’apartat 4 i 4.6 de l’Annex A d’aquests plecs.</w:t>
      </w:r>
    </w:p>
    <w:p w14:paraId="79E84A39" w14:textId="77777777" w:rsidR="00102C28" w:rsidRPr="002E28CC" w:rsidRDefault="00102C28" w:rsidP="001E2999">
      <w:pPr>
        <w:jc w:val="both"/>
        <w:rPr>
          <w:rFonts w:cs="Noto Sans"/>
          <w:b/>
          <w:bCs/>
          <w:color w:val="000000"/>
          <w:sz w:val="20"/>
          <w:szCs w:val="20"/>
        </w:rPr>
      </w:pPr>
    </w:p>
    <w:p w14:paraId="2C5A963D" w14:textId="64E656D7" w:rsidR="002E28CC" w:rsidRPr="003C5844" w:rsidRDefault="002E28CC" w:rsidP="001E2999">
      <w:pPr>
        <w:jc w:val="both"/>
        <w:rPr>
          <w:rFonts w:cs="Noto Sans"/>
          <w:b/>
          <w:bCs/>
          <w:color w:val="000000"/>
          <w:sz w:val="20"/>
          <w:szCs w:val="20"/>
        </w:rPr>
      </w:pPr>
      <w:r w:rsidRPr="003C5844">
        <w:rPr>
          <w:rFonts w:cs="Noto Sans"/>
          <w:b/>
          <w:bCs/>
          <w:color w:val="000000"/>
          <w:sz w:val="20"/>
          <w:szCs w:val="20"/>
        </w:rPr>
        <w:t>5. MOTIVACIÓ ADE</w:t>
      </w:r>
      <w:r w:rsidR="003C5844" w:rsidRPr="003C5844">
        <w:rPr>
          <w:rFonts w:cs="Noto Sans"/>
          <w:b/>
          <w:bCs/>
          <w:color w:val="000000"/>
          <w:sz w:val="20"/>
          <w:szCs w:val="20"/>
        </w:rPr>
        <w:t>Q</w:t>
      </w:r>
      <w:r w:rsidRPr="003C5844">
        <w:rPr>
          <w:rFonts w:cs="Noto Sans"/>
          <w:b/>
          <w:bCs/>
          <w:color w:val="000000"/>
          <w:sz w:val="20"/>
          <w:szCs w:val="20"/>
        </w:rPr>
        <w:t>UADA I SUFICIENT AMB RELACIÓ A LES VARIACIONS INDICADES AMB RELACIÓ AL RECINTE O A</w:t>
      </w:r>
      <w:r w:rsidR="003C5844" w:rsidRPr="003C5844">
        <w:rPr>
          <w:rFonts w:cs="Noto Sans"/>
          <w:b/>
          <w:bCs/>
          <w:color w:val="000000"/>
          <w:sz w:val="20"/>
          <w:szCs w:val="20"/>
        </w:rPr>
        <w:t xml:space="preserve"> </w:t>
      </w:r>
      <w:r w:rsidRPr="003C5844">
        <w:rPr>
          <w:rFonts w:cs="Noto Sans"/>
          <w:b/>
          <w:bCs/>
          <w:color w:val="000000"/>
          <w:sz w:val="20"/>
          <w:szCs w:val="20"/>
        </w:rPr>
        <w:t>L</w:t>
      </w:r>
      <w:r w:rsidR="003C5844" w:rsidRPr="003C5844">
        <w:rPr>
          <w:rFonts w:cs="Noto Sans"/>
          <w:b/>
          <w:bCs/>
          <w:color w:val="000000"/>
          <w:sz w:val="20"/>
          <w:szCs w:val="20"/>
        </w:rPr>
        <w:t>’</w:t>
      </w:r>
      <w:r w:rsidRPr="003C5844">
        <w:rPr>
          <w:rFonts w:cs="Noto Sans"/>
          <w:b/>
          <w:bCs/>
          <w:color w:val="000000"/>
          <w:sz w:val="20"/>
          <w:szCs w:val="20"/>
        </w:rPr>
        <w:t>ESPAI EXCLUSI</w:t>
      </w:r>
      <w:r w:rsidR="003C5844" w:rsidRPr="003C5844">
        <w:rPr>
          <w:rFonts w:cs="Noto Sans"/>
          <w:b/>
          <w:bCs/>
          <w:color w:val="000000"/>
          <w:sz w:val="20"/>
          <w:szCs w:val="20"/>
        </w:rPr>
        <w:t>U</w:t>
      </w:r>
      <w:r w:rsidRPr="003C5844">
        <w:rPr>
          <w:rFonts w:cs="Noto Sans"/>
          <w:b/>
          <w:bCs/>
          <w:color w:val="000000"/>
          <w:sz w:val="20"/>
          <w:szCs w:val="20"/>
        </w:rPr>
        <w:t xml:space="preserve">. </w:t>
      </w:r>
    </w:p>
    <w:p w14:paraId="1DB41127" w14:textId="77777777" w:rsidR="002E28CC" w:rsidRPr="003C5844" w:rsidRDefault="002E28CC" w:rsidP="001E2999">
      <w:pPr>
        <w:jc w:val="both"/>
        <w:rPr>
          <w:rFonts w:cs="Noto Sans"/>
          <w:b/>
          <w:bCs/>
          <w:color w:val="000000"/>
          <w:sz w:val="20"/>
          <w:szCs w:val="20"/>
        </w:rPr>
      </w:pPr>
    </w:p>
    <w:p w14:paraId="7F7221AA" w14:textId="1CEC1763" w:rsidR="002E28CC" w:rsidRPr="003C5844" w:rsidRDefault="002E28CC" w:rsidP="002E28CC">
      <w:pPr>
        <w:jc w:val="both"/>
        <w:rPr>
          <w:rFonts w:cs="Noto Sans"/>
          <w:sz w:val="20"/>
          <w:szCs w:val="20"/>
        </w:rPr>
      </w:pPr>
      <w:r w:rsidRPr="003C5844">
        <w:rPr>
          <w:rFonts w:cs="Noto Sans"/>
          <w:sz w:val="20"/>
          <w:szCs w:val="20"/>
        </w:rPr>
        <w:t xml:space="preserve">Tal com s’indica a l’apartat 6.2.2 de l’Annex I corresponent a les bases de la convocatòria, l’entitat que rep el patrocini haurà de realitzar una motivació adequada i suficient de les variacions exposades en aquest document. </w:t>
      </w:r>
    </w:p>
    <w:p w14:paraId="000CAA57" w14:textId="77777777" w:rsidR="002E28CC" w:rsidRDefault="002E28CC" w:rsidP="002E28CC">
      <w:pPr>
        <w:jc w:val="both"/>
        <w:rPr>
          <w:rFonts w:cs="Noto Sans"/>
        </w:rPr>
      </w:pPr>
    </w:p>
    <w:p w14:paraId="4999A765" w14:textId="7E36683A" w:rsidR="002E28CC" w:rsidRPr="002E28CC" w:rsidRDefault="002E28CC" w:rsidP="002E28CC">
      <w:pPr>
        <w:jc w:val="both"/>
        <w:rPr>
          <w:rFonts w:cs="Noto Sans"/>
          <w:b/>
          <w:bCs/>
          <w:i/>
          <w:iCs/>
        </w:rPr>
      </w:pPr>
      <w:r w:rsidRPr="002E28CC">
        <w:rPr>
          <w:rFonts w:cs="Noto Sans"/>
          <w:b/>
          <w:bCs/>
          <w:i/>
          <w:iCs/>
        </w:rPr>
        <w:t xml:space="preserve">EXPOSITIU: </w:t>
      </w:r>
    </w:p>
    <w:p w14:paraId="079E4EA8" w14:textId="77777777" w:rsidR="002E28CC" w:rsidRDefault="002E28CC" w:rsidP="002E28CC">
      <w:pPr>
        <w:jc w:val="both"/>
        <w:rPr>
          <w:rFonts w:cs="Noto Sans"/>
        </w:rPr>
      </w:pPr>
    </w:p>
    <w:p w14:paraId="7AC708C3" w14:textId="6D4883AB" w:rsidR="002E28CC" w:rsidRPr="002E28CC" w:rsidRDefault="002E28CC" w:rsidP="002E28CC">
      <w:pPr>
        <w:jc w:val="both"/>
        <w:rPr>
          <w:rFonts w:cs="Noto Sans"/>
          <w:color w:val="0070C0"/>
        </w:rPr>
      </w:pPr>
      <w:r w:rsidRPr="002E28CC">
        <w:rPr>
          <w:rFonts w:cs="Noto Sans"/>
          <w:color w:val="0070C0"/>
        </w:rPr>
        <w:t>[Indicar argumentari]</w:t>
      </w:r>
    </w:p>
    <w:p w14:paraId="5FCF34BF" w14:textId="77777777" w:rsidR="002E28CC" w:rsidRDefault="002E28CC" w:rsidP="001E2999">
      <w:pPr>
        <w:jc w:val="both"/>
        <w:rPr>
          <w:rFonts w:cs="Noto Sans"/>
          <w:sz w:val="20"/>
          <w:szCs w:val="20"/>
          <w:highlight w:val="red"/>
        </w:rPr>
      </w:pPr>
    </w:p>
    <w:p w14:paraId="36D1AC53" w14:textId="77777777" w:rsidR="002E28CC" w:rsidRPr="002E28CC" w:rsidRDefault="002E28CC" w:rsidP="002E28CC">
      <w:pPr>
        <w:jc w:val="both"/>
        <w:rPr>
          <w:rFonts w:cs="Noto Sans"/>
          <w:b/>
          <w:bCs/>
          <w:sz w:val="20"/>
          <w:szCs w:val="20"/>
          <w:u w:val="single"/>
        </w:rPr>
      </w:pPr>
      <w:r w:rsidRPr="002E28CC">
        <w:rPr>
          <w:rFonts w:cs="Noto Sans"/>
          <w:b/>
          <w:bCs/>
          <w:sz w:val="20"/>
          <w:szCs w:val="20"/>
          <w:u w:val="single"/>
        </w:rPr>
        <w:t>El contingut de l’annex d’obligat lliurament no es podrà esmenar, és a dir, una vegada lliurat aquest document, el seu contingut no es podrà modificar, a excepció de les adaptacions a conseqüència d’aclariment i/o peticions de l’AETIB que constaran a l’expedient.</w:t>
      </w:r>
    </w:p>
    <w:p w14:paraId="388DE687" w14:textId="77777777" w:rsidR="002E28CC" w:rsidRDefault="002E28CC" w:rsidP="001E2999">
      <w:pPr>
        <w:jc w:val="both"/>
        <w:rPr>
          <w:rFonts w:cs="Noto Sans"/>
          <w:sz w:val="20"/>
          <w:szCs w:val="20"/>
          <w:highlight w:val="red"/>
        </w:rPr>
      </w:pPr>
    </w:p>
    <w:p w14:paraId="3C171C71" w14:textId="2BAFFCF6" w:rsidR="00264274" w:rsidRPr="0076389B" w:rsidRDefault="00264274" w:rsidP="00264274">
      <w:pPr>
        <w:tabs>
          <w:tab w:val="left" w:pos="3072"/>
        </w:tabs>
        <w:rPr>
          <w:rFonts w:cs="Noto Sans"/>
          <w:i/>
          <w:iCs/>
          <w:color w:val="7F7F7F"/>
          <w:sz w:val="16"/>
          <w:szCs w:val="16"/>
        </w:rPr>
      </w:pPr>
      <w:r w:rsidRPr="00264274">
        <w:rPr>
          <w:rFonts w:cs="Noto Sans"/>
          <w:b/>
          <w:bCs/>
          <w:color w:val="000000"/>
          <w:sz w:val="20"/>
          <w:szCs w:val="20"/>
        </w:rPr>
        <w:t xml:space="preserve">6. DOCUMENTACIÓ ADMINISTRATIVA </w:t>
      </w:r>
      <w:r>
        <w:rPr>
          <w:rFonts w:cs="Noto Sans"/>
          <w:b/>
          <w:bCs/>
          <w:color w:val="000000"/>
          <w:sz w:val="20"/>
          <w:szCs w:val="20"/>
        </w:rPr>
        <w:t>A</w:t>
      </w:r>
      <w:r w:rsidRPr="00264274">
        <w:rPr>
          <w:rFonts w:cs="Noto Sans"/>
          <w:b/>
          <w:bCs/>
          <w:color w:val="000000"/>
          <w:sz w:val="20"/>
          <w:szCs w:val="20"/>
        </w:rPr>
        <w:t xml:space="preserve"> LLIURAR</w:t>
      </w:r>
      <w:r>
        <w:rPr>
          <w:rFonts w:cs="Noto Sans"/>
          <w:b/>
          <w:bCs/>
          <w:color w:val="000000"/>
          <w:sz w:val="20"/>
          <w:szCs w:val="20"/>
        </w:rPr>
        <w:t>.</w:t>
      </w:r>
      <w:r w:rsidRPr="00264274">
        <w:rPr>
          <w:rFonts w:cs="Noto Sans"/>
          <w:i/>
          <w:iCs/>
          <w:color w:val="7F7F7F"/>
          <w:sz w:val="16"/>
          <w:szCs w:val="16"/>
        </w:rPr>
        <w:t xml:space="preserve"> </w:t>
      </w:r>
      <w:r w:rsidRPr="0076389B">
        <w:rPr>
          <w:rFonts w:cs="Noto Sans"/>
          <w:i/>
          <w:iCs/>
          <w:color w:val="7F7F7F"/>
          <w:sz w:val="16"/>
          <w:szCs w:val="16"/>
        </w:rPr>
        <w:t>(</w:t>
      </w:r>
      <w:r>
        <w:rPr>
          <w:rFonts w:cs="Noto Sans"/>
          <w:i/>
          <w:iCs/>
          <w:color w:val="7F7F7F"/>
          <w:sz w:val="16"/>
          <w:szCs w:val="16"/>
        </w:rPr>
        <w:t>indicar a la casella la documentació que es lliura</w:t>
      </w:r>
      <w:r w:rsidRPr="0076389B">
        <w:rPr>
          <w:rFonts w:cs="Noto Sans"/>
          <w:i/>
          <w:iCs/>
          <w:color w:val="7F7F7F"/>
          <w:sz w:val="16"/>
          <w:szCs w:val="16"/>
        </w:rPr>
        <w:t>)</w:t>
      </w:r>
    </w:p>
    <w:p w14:paraId="30133CEC" w14:textId="77777777" w:rsidR="00264274" w:rsidRPr="00264274" w:rsidRDefault="00264274" w:rsidP="00264274">
      <w:pPr>
        <w:autoSpaceDE w:val="0"/>
        <w:jc w:val="both"/>
        <w:rPr>
          <w:rFonts w:cs="Noto Sans"/>
          <w:sz w:val="20"/>
          <w:szCs w:val="20"/>
        </w:rPr>
      </w:pPr>
    </w:p>
    <w:p w14:paraId="5431359F" w14:textId="7FD1C341" w:rsidR="00264274" w:rsidRPr="00264274" w:rsidRDefault="00264274" w:rsidP="00264274">
      <w:pPr>
        <w:autoSpaceDE w:val="0"/>
        <w:jc w:val="both"/>
        <w:rPr>
          <w:rFonts w:cs="Noto Sans"/>
          <w:b/>
          <w:bCs/>
          <w:sz w:val="20"/>
          <w:szCs w:val="20"/>
        </w:rPr>
      </w:pPr>
      <w:r w:rsidRPr="00264274">
        <w:rPr>
          <w:rFonts w:cs="Noto Sans"/>
          <w:b/>
          <w:bCs/>
          <w:sz w:val="20"/>
          <w:szCs w:val="20"/>
        </w:rPr>
        <w:t>En el cas de persones físiques i jurídiques espanyoles:</w:t>
      </w:r>
    </w:p>
    <w:p w14:paraId="7EE2EF92" w14:textId="77777777" w:rsidR="00264274" w:rsidRPr="00264274" w:rsidRDefault="00264274" w:rsidP="00264274">
      <w:pPr>
        <w:autoSpaceDE w:val="0"/>
        <w:jc w:val="both"/>
        <w:rPr>
          <w:rFonts w:cs="Noto Sans"/>
          <w:sz w:val="20"/>
          <w:szCs w:val="20"/>
        </w:rPr>
      </w:pPr>
    </w:p>
    <w:p w14:paraId="630DB9EF" w14:textId="6FC5E1F3" w:rsidR="00264274" w:rsidRPr="00264274" w:rsidRDefault="00264274" w:rsidP="00264274">
      <w:pPr>
        <w:suppressAutoHyphens/>
        <w:spacing w:after="160"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Acreditació conforme s'està al corrent de les obligacions tributàries amb l'Administració autonòmica, Estatal i la Seguretat Social, emeses pels organismes competents.</w:t>
      </w:r>
    </w:p>
    <w:p w14:paraId="20A2F672" w14:textId="157A1FFD" w:rsidR="00264274" w:rsidRPr="00264274" w:rsidRDefault="00264274" w:rsidP="00264274">
      <w:pPr>
        <w:suppressAutoHyphens/>
        <w:spacing w:after="160"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Acreditació conforme l’esdeveniment estigui avalat per corporacions locals, insulars, autonòmiques, nacionals o internacionals.</w:t>
      </w:r>
    </w:p>
    <w:p w14:paraId="26D5271E" w14:textId="0929F85E" w:rsidR="00264274" w:rsidRPr="00264274" w:rsidRDefault="00264274" w:rsidP="00264274">
      <w:pPr>
        <w:suppressAutoHyphens/>
        <w:spacing w:after="160"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Model de declaracions responsables (Annex C).</w:t>
      </w:r>
    </w:p>
    <w:p w14:paraId="5A4A6A1C" w14:textId="069799E0" w:rsidR="00264274" w:rsidRPr="00264274" w:rsidRDefault="00264274" w:rsidP="00264274">
      <w:pPr>
        <w:suppressAutoHyphens/>
        <w:spacing w:after="160"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Qualsevol altre document administratiu requerit per a l’anualitat de 2025 que s’hagi modificat.</w:t>
      </w:r>
    </w:p>
    <w:p w14:paraId="73D5A78F" w14:textId="77777777" w:rsidR="00264274" w:rsidRPr="00264274" w:rsidRDefault="00264274" w:rsidP="00264274">
      <w:pPr>
        <w:jc w:val="both"/>
        <w:rPr>
          <w:rFonts w:cs="Noto Sans"/>
          <w:b/>
          <w:bCs/>
          <w:sz w:val="20"/>
          <w:szCs w:val="20"/>
        </w:rPr>
      </w:pPr>
      <w:r w:rsidRPr="00264274">
        <w:rPr>
          <w:rFonts w:cs="Noto Sans"/>
          <w:b/>
          <w:bCs/>
          <w:sz w:val="20"/>
          <w:szCs w:val="20"/>
        </w:rPr>
        <w:t>En el cas de persones jurídiques no espanyoles amb activitat a Espanya:</w:t>
      </w:r>
    </w:p>
    <w:p w14:paraId="668A0EA9" w14:textId="77777777" w:rsidR="00264274" w:rsidRPr="00264274" w:rsidRDefault="00264274" w:rsidP="00264274">
      <w:pPr>
        <w:jc w:val="both"/>
        <w:rPr>
          <w:rFonts w:cs="Noto Sans"/>
          <w:b/>
          <w:bCs/>
          <w:sz w:val="20"/>
          <w:szCs w:val="20"/>
        </w:rPr>
      </w:pPr>
    </w:p>
    <w:p w14:paraId="59615105" w14:textId="54FCB3CF" w:rsidR="00264274" w:rsidRDefault="00264274" w:rsidP="00264274">
      <w:pPr>
        <w:suppressAutoHyphens/>
        <w:contextualSpacing/>
        <w:jc w:val="both"/>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Alta de la declaració censal, de l'inici d'activitat i alta de l'impost d'activitats econòmiques, o document equivalent del país d’origen. En cas de no existir documentació equivalent s’haurà de representar una declaració responsable deixant constància d’aquest fet. També haurà de constar l’activitat econòmica efectivament desenvolupada a la data de la sol·licitud.</w:t>
      </w:r>
    </w:p>
    <w:p w14:paraId="66762BC7" w14:textId="77777777" w:rsidR="00264274" w:rsidRPr="00264274" w:rsidRDefault="00264274" w:rsidP="00264274">
      <w:pPr>
        <w:suppressAutoHyphens/>
        <w:contextualSpacing/>
        <w:jc w:val="both"/>
        <w:rPr>
          <w:rFonts w:cs="Noto Sans"/>
          <w:sz w:val="20"/>
          <w:szCs w:val="20"/>
        </w:rPr>
      </w:pPr>
    </w:p>
    <w:p w14:paraId="056E0EAD" w14:textId="1FEC6024" w:rsidR="00264274" w:rsidRDefault="00264274" w:rsidP="00264274">
      <w:pPr>
        <w:suppressAutoHyphens/>
        <w:contextualSpacing/>
        <w:jc w:val="both"/>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Acreditació que la sucursal/filial, si escau, està al corrent de les obligacions tributàries amb l'Administració autonòmica, estatal i la Seguretat Social, mitjançant la presentació de la certificació oportuna, emesa per l'òrgan competent. En cas que es tractés d'un agent autoritzat per actuar en nom de l'entitat no resident que operi mitjançant una oficina de representació, haurà d'aportar la corresponent certificació acreditativa d'estar al corrent de pagament amb l'Administració de l'estat, l'autonòmica i la Seguretat Social, emesa per l'òrgan competent.</w:t>
      </w:r>
    </w:p>
    <w:p w14:paraId="23ABA058" w14:textId="77777777" w:rsidR="00264274" w:rsidRPr="00264274" w:rsidRDefault="00264274" w:rsidP="00264274">
      <w:pPr>
        <w:suppressAutoHyphens/>
        <w:contextualSpacing/>
        <w:jc w:val="both"/>
        <w:rPr>
          <w:rFonts w:cs="Noto Sans"/>
          <w:sz w:val="20"/>
          <w:szCs w:val="20"/>
        </w:rPr>
      </w:pPr>
    </w:p>
    <w:p w14:paraId="6A35BEDD" w14:textId="144CD68F" w:rsidR="00264274" w:rsidRDefault="00264274" w:rsidP="00264274">
      <w:pPr>
        <w:suppressAutoHyphens/>
        <w:contextualSpacing/>
        <w:jc w:val="both"/>
        <w:rPr>
          <w:rFonts w:cs="Noto Sans"/>
          <w:sz w:val="20"/>
          <w:szCs w:val="20"/>
        </w:rPr>
      </w:pPr>
      <w:r w:rsidRPr="004C32F7">
        <w:rPr>
          <w:rFonts w:eastAsia="Times New Roman" w:cs="Noto Sans"/>
          <w:color w:val="000000"/>
          <w:sz w:val="20"/>
          <w:szCs w:val="20"/>
          <w:lang w:bidi="ca-ES"/>
        </w:rPr>
        <w:lastRenderedPageBreak/>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 xml:space="preserve">Acreditació conforme l’esdeveniment estigui avalat per corporacions locals, insulars, autonòmiques, nacionals o internacionals. </w:t>
      </w:r>
    </w:p>
    <w:p w14:paraId="5F3C827F" w14:textId="77777777" w:rsidR="00264274" w:rsidRPr="00264274" w:rsidRDefault="00264274" w:rsidP="00264274">
      <w:pPr>
        <w:suppressAutoHyphens/>
        <w:contextualSpacing/>
        <w:jc w:val="both"/>
        <w:rPr>
          <w:rFonts w:cs="Noto Sans"/>
          <w:strike/>
          <w:sz w:val="20"/>
          <w:szCs w:val="20"/>
        </w:rPr>
      </w:pPr>
    </w:p>
    <w:p w14:paraId="2AE81115" w14:textId="206CBCE6" w:rsidR="00264274" w:rsidRDefault="00264274" w:rsidP="00264274">
      <w:pPr>
        <w:suppressAutoHyphens/>
        <w:spacing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Model de declaracions responsables (Annex C).</w:t>
      </w:r>
    </w:p>
    <w:p w14:paraId="259A3C6A" w14:textId="77777777" w:rsidR="00264274" w:rsidRPr="00264274" w:rsidRDefault="00264274" w:rsidP="00264274">
      <w:pPr>
        <w:suppressAutoHyphens/>
        <w:spacing w:line="254" w:lineRule="auto"/>
        <w:rPr>
          <w:rFonts w:cs="Noto Sans"/>
          <w:sz w:val="20"/>
          <w:szCs w:val="20"/>
        </w:rPr>
      </w:pPr>
    </w:p>
    <w:p w14:paraId="35A2A240" w14:textId="68D34E79" w:rsidR="00264274" w:rsidRDefault="00264274" w:rsidP="00264274">
      <w:pPr>
        <w:suppressAutoHyphens/>
        <w:spacing w:after="160"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Qualsevol altre document administratiu requerit per a l’anualitat de 2025 que s’hagi modificat.</w:t>
      </w:r>
    </w:p>
    <w:p w14:paraId="7E4CA92D" w14:textId="07224C85" w:rsidR="003F2596" w:rsidRPr="0076389B" w:rsidRDefault="003F2596" w:rsidP="003F2596">
      <w:pPr>
        <w:spacing w:after="240"/>
        <w:jc w:val="both"/>
        <w:rPr>
          <w:rFonts w:cs="Noto Sans"/>
          <w:b/>
          <w:bCs/>
          <w:color w:val="000000"/>
          <w:sz w:val="20"/>
          <w:szCs w:val="20"/>
        </w:rPr>
      </w:pPr>
      <w:r>
        <w:rPr>
          <w:rFonts w:cs="Noto Sans"/>
          <w:b/>
          <w:bCs/>
          <w:color w:val="000000"/>
          <w:sz w:val="20"/>
          <w:szCs w:val="20"/>
        </w:rPr>
        <w:t>7</w:t>
      </w:r>
      <w:r w:rsidRPr="0076389B">
        <w:rPr>
          <w:rFonts w:cs="Noto Sans"/>
          <w:b/>
          <w:bCs/>
          <w:color w:val="000000"/>
          <w:sz w:val="20"/>
          <w:szCs w:val="20"/>
        </w:rPr>
        <w:t xml:space="preserve">. </w:t>
      </w:r>
      <w:r>
        <w:rPr>
          <w:rFonts w:cs="Noto Sans"/>
          <w:b/>
          <w:bCs/>
          <w:color w:val="000000"/>
          <w:sz w:val="20"/>
          <w:szCs w:val="20"/>
        </w:rPr>
        <w:t>INDICAR L’ENLLAÇ DE DESCÀRREGA DE LA DOCUMENTACIÓ ADMISTRATIVA I TÈCNICA</w:t>
      </w:r>
      <w:r w:rsidRPr="0076389B">
        <w:rPr>
          <w:rFonts w:cs="Noto Sans"/>
          <w:b/>
          <w:bCs/>
          <w:color w:val="000000"/>
          <w:sz w:val="20"/>
          <w:szCs w:val="20"/>
        </w:rPr>
        <w:t xml:space="preserve">: </w:t>
      </w:r>
    </w:p>
    <w:tbl>
      <w:tblPr>
        <w:tblW w:w="85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52"/>
        <w:gridCol w:w="4111"/>
        <w:gridCol w:w="1842"/>
      </w:tblGrid>
      <w:tr w:rsidR="003F2596" w:rsidRPr="00E0740D" w14:paraId="27262105" w14:textId="77777777" w:rsidTr="003F2596">
        <w:trPr>
          <w:trHeight w:val="399"/>
        </w:trPr>
        <w:tc>
          <w:tcPr>
            <w:tcW w:w="2552" w:type="dxa"/>
          </w:tcPr>
          <w:p w14:paraId="47940B9E" w14:textId="77777777" w:rsidR="003F2596" w:rsidRPr="00E0740D" w:rsidRDefault="003F2596" w:rsidP="006B1701">
            <w:pPr>
              <w:ind w:left="33"/>
              <w:jc w:val="both"/>
              <w:rPr>
                <w:rFonts w:cs="Noto Sans"/>
                <w:color w:val="000000"/>
                <w:sz w:val="20"/>
                <w:szCs w:val="20"/>
              </w:rPr>
            </w:pPr>
            <w:r w:rsidRPr="00E0740D">
              <w:rPr>
                <w:rFonts w:cs="Noto Sans"/>
                <w:color w:val="000000"/>
                <w:sz w:val="20"/>
                <w:szCs w:val="20"/>
              </w:rPr>
              <w:t>Enllaç de descàrrega (si escau):</w:t>
            </w:r>
          </w:p>
        </w:tc>
        <w:tc>
          <w:tcPr>
            <w:tcW w:w="5953" w:type="dxa"/>
            <w:gridSpan w:val="2"/>
          </w:tcPr>
          <w:p w14:paraId="158E82A5" w14:textId="77777777" w:rsidR="003F2596" w:rsidRPr="00DD2DED" w:rsidRDefault="003F2596" w:rsidP="006B1701">
            <w:pPr>
              <w:rPr>
                <w:rFonts w:cs="Noto Sans"/>
                <w:color w:val="0070C0"/>
                <w:sz w:val="20"/>
                <w:szCs w:val="20"/>
              </w:rPr>
            </w:pPr>
            <w:r w:rsidRPr="00DD2DED">
              <w:rPr>
                <w:rFonts w:cs="Noto Sans"/>
                <w:color w:val="0070C0"/>
              </w:rPr>
              <w:t>[Indicar en</w:t>
            </w:r>
            <w:r>
              <w:rPr>
                <w:rFonts w:cs="Noto Sans"/>
                <w:color w:val="0070C0"/>
              </w:rPr>
              <w:t>l</w:t>
            </w:r>
            <w:r w:rsidRPr="00DD2DED">
              <w:rPr>
                <w:rFonts w:cs="Noto Sans"/>
                <w:color w:val="0070C0"/>
              </w:rPr>
              <w:t>laç]</w:t>
            </w:r>
          </w:p>
          <w:p w14:paraId="1736AA0B" w14:textId="77777777" w:rsidR="003F2596" w:rsidRPr="00E0740D" w:rsidRDefault="003F2596" w:rsidP="006B1701">
            <w:pPr>
              <w:rPr>
                <w:rFonts w:cs="Noto Sans"/>
                <w:b/>
                <w:bCs/>
                <w:color w:val="000000"/>
                <w:sz w:val="20"/>
                <w:szCs w:val="20"/>
              </w:rPr>
            </w:pPr>
          </w:p>
        </w:tc>
      </w:tr>
      <w:tr w:rsidR="003F2596" w:rsidRPr="00E0740D" w14:paraId="58E6E0DC" w14:textId="77777777" w:rsidTr="003F2596">
        <w:trPr>
          <w:trHeight w:val="158"/>
        </w:trPr>
        <w:tc>
          <w:tcPr>
            <w:tcW w:w="6663" w:type="dxa"/>
            <w:gridSpan w:val="2"/>
          </w:tcPr>
          <w:p w14:paraId="7CCD790E" w14:textId="77777777" w:rsidR="003F2596" w:rsidRPr="00E0740D" w:rsidRDefault="003F2596" w:rsidP="006B1701">
            <w:pPr>
              <w:ind w:left="33"/>
              <w:jc w:val="both"/>
              <w:rPr>
                <w:rFonts w:cs="Noto Sans"/>
                <w:color w:val="000000"/>
                <w:sz w:val="20"/>
                <w:szCs w:val="20"/>
              </w:rPr>
            </w:pPr>
            <w:r w:rsidRPr="00E0740D">
              <w:rPr>
                <w:rFonts w:cs="Noto Sans"/>
                <w:color w:val="000000"/>
                <w:sz w:val="20"/>
                <w:szCs w:val="20"/>
              </w:rPr>
              <w:t>Data de finalització de l’operativitat de l’enllaç de descàrrega</w:t>
            </w:r>
          </w:p>
          <w:p w14:paraId="71AA0FC9" w14:textId="77777777" w:rsidR="003F2596" w:rsidRPr="00E0740D" w:rsidRDefault="003F2596" w:rsidP="006B1701">
            <w:pPr>
              <w:ind w:left="33"/>
              <w:jc w:val="both"/>
              <w:rPr>
                <w:rFonts w:cs="Noto Sans"/>
                <w:color w:val="7F7F7F"/>
                <w:sz w:val="16"/>
                <w:szCs w:val="16"/>
              </w:rPr>
            </w:pPr>
            <w:r w:rsidRPr="00E0740D">
              <w:rPr>
                <w:rFonts w:cs="Noto Sans"/>
                <w:i/>
                <w:iCs/>
                <w:color w:val="7F7F7F"/>
                <w:sz w:val="16"/>
                <w:szCs w:val="16"/>
              </w:rPr>
              <w:t>Mínim 60 dies des del registre d’entrada de la sol·licitud</w:t>
            </w:r>
            <w:r w:rsidRPr="00E0740D">
              <w:rPr>
                <w:rFonts w:cs="Noto Sans"/>
                <w:color w:val="7F7F7F"/>
                <w:sz w:val="16"/>
                <w:szCs w:val="16"/>
              </w:rPr>
              <w:t xml:space="preserve"> </w:t>
            </w:r>
          </w:p>
        </w:tc>
        <w:tc>
          <w:tcPr>
            <w:tcW w:w="1842" w:type="dxa"/>
          </w:tcPr>
          <w:p w14:paraId="242C7C0C" w14:textId="77777777" w:rsidR="003F2596" w:rsidRPr="00DD2DED" w:rsidRDefault="003F2596" w:rsidP="006B1701">
            <w:pPr>
              <w:ind w:left="-567"/>
              <w:jc w:val="center"/>
              <w:rPr>
                <w:rFonts w:cs="Noto Sans"/>
                <w:color w:val="0070C0"/>
                <w:sz w:val="20"/>
                <w:szCs w:val="20"/>
              </w:rPr>
            </w:pPr>
            <w:r w:rsidRPr="00DD2DED">
              <w:rPr>
                <w:rFonts w:cs="Noto Sans"/>
                <w:color w:val="0070C0"/>
                <w:sz w:val="20"/>
                <w:szCs w:val="20"/>
              </w:rPr>
              <w:t>00/00/</w:t>
            </w:r>
            <w:r>
              <w:rPr>
                <w:rFonts w:cs="Noto Sans"/>
                <w:color w:val="0070C0"/>
                <w:sz w:val="20"/>
                <w:szCs w:val="20"/>
              </w:rPr>
              <w:t>0000</w:t>
            </w:r>
          </w:p>
          <w:p w14:paraId="599F8CBC" w14:textId="77777777" w:rsidR="003F2596" w:rsidRPr="00E0740D" w:rsidRDefault="003F2596" w:rsidP="006B1701">
            <w:pPr>
              <w:rPr>
                <w:rFonts w:cs="Noto Sans"/>
                <w:color w:val="000000"/>
                <w:sz w:val="20"/>
                <w:szCs w:val="20"/>
              </w:rPr>
            </w:pPr>
            <w:r w:rsidRPr="00DD2DED">
              <w:rPr>
                <w:rFonts w:cs="Noto Sans"/>
                <w:color w:val="0070C0"/>
              </w:rPr>
              <w:t>[Indicar data]</w:t>
            </w:r>
          </w:p>
        </w:tc>
      </w:tr>
    </w:tbl>
    <w:p w14:paraId="7940D764" w14:textId="77777777" w:rsidR="003F2596" w:rsidRPr="00264274" w:rsidRDefault="003F2596" w:rsidP="00264274">
      <w:pPr>
        <w:suppressAutoHyphens/>
        <w:spacing w:after="160" w:line="254" w:lineRule="auto"/>
        <w:rPr>
          <w:rFonts w:cs="Noto Sans"/>
          <w:color w:val="FF0000"/>
          <w:sz w:val="20"/>
          <w:szCs w:val="20"/>
        </w:rPr>
      </w:pPr>
    </w:p>
    <w:p w14:paraId="7FB11D61" w14:textId="2DA9A732" w:rsidR="00102C28" w:rsidRPr="0076389B" w:rsidRDefault="003F2596" w:rsidP="00102C28">
      <w:pPr>
        <w:jc w:val="both"/>
        <w:rPr>
          <w:rFonts w:cs="Noto Sans"/>
          <w:b/>
          <w:bCs/>
          <w:color w:val="000000"/>
          <w:sz w:val="20"/>
          <w:szCs w:val="20"/>
        </w:rPr>
      </w:pPr>
      <w:r>
        <w:rPr>
          <w:rFonts w:cs="Noto Sans"/>
          <w:b/>
          <w:bCs/>
          <w:color w:val="000000"/>
          <w:sz w:val="20"/>
          <w:szCs w:val="20"/>
        </w:rPr>
        <w:t>8</w:t>
      </w:r>
      <w:r w:rsidR="00102C28" w:rsidRPr="0076389B">
        <w:rPr>
          <w:rFonts w:cs="Noto Sans"/>
          <w:b/>
          <w:bCs/>
          <w:color w:val="000000"/>
          <w:sz w:val="20"/>
          <w:szCs w:val="20"/>
        </w:rPr>
        <w:t xml:space="preserve">. L’ENTITAT SOL·LICITANT DECARA QUE: </w:t>
      </w:r>
    </w:p>
    <w:p w14:paraId="48C102B5" w14:textId="77777777" w:rsidR="00102C28" w:rsidRPr="0076389B" w:rsidRDefault="00102C28" w:rsidP="00102C28">
      <w:pPr>
        <w:tabs>
          <w:tab w:val="left" w:pos="3072"/>
        </w:tabs>
        <w:rPr>
          <w:rFonts w:cs="Noto Sans"/>
          <w:i/>
          <w:iCs/>
          <w:color w:val="7F7F7F"/>
          <w:sz w:val="18"/>
          <w:szCs w:val="18"/>
        </w:rPr>
      </w:pPr>
      <w:r w:rsidRPr="0076389B">
        <w:rPr>
          <w:rFonts w:cs="Noto Sans"/>
          <w:i/>
          <w:iCs/>
          <w:color w:val="7F7F7F"/>
          <w:sz w:val="18"/>
          <w:szCs w:val="18"/>
        </w:rPr>
        <w:t>(obligatori indicar aquest apartat)</w:t>
      </w:r>
    </w:p>
    <w:p w14:paraId="2F91A5F5" w14:textId="77777777" w:rsidR="00102C28" w:rsidRPr="0076389B" w:rsidRDefault="00102C28" w:rsidP="00102C28">
      <w:pPr>
        <w:tabs>
          <w:tab w:val="left" w:pos="3072"/>
        </w:tabs>
        <w:rPr>
          <w:rFonts w:cs="Noto Sans"/>
          <w:i/>
          <w:iCs/>
          <w:color w:val="7F7F7F"/>
          <w:sz w:val="20"/>
          <w:szCs w:val="20"/>
        </w:rPr>
      </w:pPr>
    </w:p>
    <w:p w14:paraId="1080DEFD" w14:textId="0132458E" w:rsidR="00102C28" w:rsidRPr="0076389B" w:rsidRDefault="00102C28" w:rsidP="00102C28">
      <w:pPr>
        <w:jc w:val="both"/>
        <w:rPr>
          <w:rFonts w:cs="Noto Sans"/>
          <w:sz w:val="20"/>
          <w:szCs w:val="20"/>
        </w:rPr>
      </w:pPr>
      <w:r w:rsidRPr="0076389B">
        <w:rPr>
          <w:rFonts w:cs="Noto Sans"/>
          <w:color w:val="000000"/>
          <w:sz w:val="20"/>
          <w:szCs w:val="20"/>
          <w:lang w:val="es-ES"/>
        </w:rPr>
        <w:fldChar w:fldCharType="begin">
          <w:ffData>
            <w:name w:val="Casilla1"/>
            <w:enabled/>
            <w:calcOnExit w:val="0"/>
            <w:checkBox>
              <w:sizeAuto/>
              <w:default w:val="0"/>
            </w:checkBox>
          </w:ffData>
        </w:fldChar>
      </w:r>
      <w:r w:rsidRPr="001A38A6">
        <w:rPr>
          <w:rFonts w:cs="Noto Sans"/>
          <w:color w:val="000000"/>
          <w:sz w:val="20"/>
          <w:szCs w:val="20"/>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1A38A6">
        <w:rPr>
          <w:rFonts w:cs="Noto Sans"/>
          <w:color w:val="000000"/>
          <w:sz w:val="20"/>
          <w:szCs w:val="20"/>
        </w:rPr>
        <w:t xml:space="preserve"> </w:t>
      </w:r>
      <w:r w:rsidRPr="0076389B">
        <w:rPr>
          <w:rFonts w:cs="Noto Sans"/>
          <w:sz w:val="20"/>
          <w:szCs w:val="20"/>
        </w:rPr>
        <w:t xml:space="preserve">totes les dades contingudes en aquest document, i la documentació adjunta, referides a la proposta tècnica de l’esdeveniment per a la pròrroga del contracte de referència, són certes, i que aquest esdeveniment està en previsió d'executar-se segons el termini i la forma indicats. </w:t>
      </w:r>
    </w:p>
    <w:p w14:paraId="3AF75AB0" w14:textId="77777777" w:rsidR="00102C28" w:rsidRPr="0076389B" w:rsidRDefault="00102C28" w:rsidP="00102C28">
      <w:pPr>
        <w:jc w:val="both"/>
        <w:rPr>
          <w:rFonts w:cs="Noto Sans"/>
          <w:sz w:val="20"/>
          <w:szCs w:val="20"/>
        </w:rPr>
      </w:pPr>
    </w:p>
    <w:p w14:paraId="46DEF9C2" w14:textId="2AEAE36A" w:rsidR="00102C28" w:rsidRPr="0076389B" w:rsidRDefault="00102C28" w:rsidP="00102C28">
      <w:pPr>
        <w:jc w:val="both"/>
        <w:rPr>
          <w:rFonts w:cs="Noto Sans"/>
          <w:color w:val="000000"/>
          <w:sz w:val="20"/>
          <w:szCs w:val="20"/>
        </w:rPr>
      </w:pPr>
      <w:r w:rsidRPr="0076389B">
        <w:rPr>
          <w:rFonts w:cs="Noto Sans"/>
          <w:color w:val="000000"/>
          <w:sz w:val="20"/>
          <w:szCs w:val="20"/>
        </w:rPr>
        <w:t>I perquè consti, davant l'Agència d'Estratègia Turística de les Illes Balears (AETIB), expedeix i sign aquest document,</w:t>
      </w:r>
    </w:p>
    <w:p w14:paraId="3E5EF66B" w14:textId="73205A45" w:rsidR="00102C28" w:rsidRPr="0076389B" w:rsidRDefault="00102C28" w:rsidP="00102C28">
      <w:pPr>
        <w:jc w:val="both"/>
        <w:rPr>
          <w:rFonts w:cs="Noto Sans"/>
          <w:color w:val="000000"/>
          <w:sz w:val="20"/>
          <w:szCs w:val="20"/>
        </w:rPr>
      </w:pPr>
    </w:p>
    <w:p w14:paraId="7AD67DB2" w14:textId="63896A15" w:rsidR="00E33D03" w:rsidRPr="0076389B" w:rsidRDefault="00E33D03" w:rsidP="00102C28">
      <w:pPr>
        <w:jc w:val="both"/>
        <w:rPr>
          <w:rFonts w:cs="Noto Sans"/>
          <w:b/>
          <w:bCs/>
          <w:color w:val="000000"/>
          <w:sz w:val="20"/>
          <w:szCs w:val="20"/>
        </w:rPr>
      </w:pPr>
    </w:p>
    <w:p w14:paraId="554D2EFE" w14:textId="5BC79148" w:rsidR="00297866" w:rsidRPr="0076389B" w:rsidRDefault="00297866" w:rsidP="001E2999">
      <w:pPr>
        <w:jc w:val="both"/>
        <w:rPr>
          <w:rFonts w:cs="Noto Sans"/>
          <w:sz w:val="20"/>
          <w:szCs w:val="20"/>
        </w:rPr>
      </w:pPr>
      <w:r w:rsidRPr="0076389B">
        <w:rPr>
          <w:rFonts w:cs="Noto Sans"/>
          <w:sz w:val="20"/>
          <w:szCs w:val="20"/>
        </w:rPr>
        <w:t xml:space="preserve">______________, </w:t>
      </w:r>
      <w:r w:rsidR="00695592" w:rsidRPr="0076389B">
        <w:rPr>
          <w:rFonts w:cs="Noto Sans"/>
          <w:sz w:val="20"/>
          <w:szCs w:val="20"/>
        </w:rPr>
        <w:t>en</w:t>
      </w:r>
      <w:r w:rsidRPr="0076389B">
        <w:rPr>
          <w:rFonts w:cs="Noto Sans"/>
          <w:sz w:val="20"/>
          <w:szCs w:val="20"/>
        </w:rPr>
        <w:t xml:space="preserve"> data de la signatura electrònica</w:t>
      </w:r>
    </w:p>
    <w:p w14:paraId="6652335B" w14:textId="0E4AE747" w:rsidR="00297866" w:rsidRPr="00102C28" w:rsidRDefault="00297866" w:rsidP="001E2999">
      <w:pPr>
        <w:jc w:val="both"/>
        <w:rPr>
          <w:rFonts w:cs="Noto Sans"/>
          <w:sz w:val="20"/>
          <w:szCs w:val="20"/>
        </w:rPr>
      </w:pPr>
      <w:r w:rsidRPr="0076389B">
        <w:rPr>
          <w:rFonts w:cs="Noto Sans"/>
          <w:sz w:val="20"/>
          <w:szCs w:val="20"/>
        </w:rPr>
        <w:t>(signatura electrònica)</w:t>
      </w:r>
    </w:p>
    <w:sectPr w:rsidR="00297866" w:rsidRPr="00102C28" w:rsidSect="001E2999">
      <w:type w:val="continuous"/>
      <w:pgSz w:w="11906" w:h="16838" w:code="9"/>
      <w:pgMar w:top="993" w:right="849" w:bottom="851" w:left="1985" w:header="706" w:footer="3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404B5D" w14:textId="77777777" w:rsidR="008E3A29" w:rsidRDefault="008E3A29" w:rsidP="002F3D33">
      <w:r>
        <w:separator/>
      </w:r>
    </w:p>
  </w:endnote>
  <w:endnote w:type="continuationSeparator" w:id="0">
    <w:p w14:paraId="1456E46D" w14:textId="77777777" w:rsidR="008E3A29" w:rsidRDefault="008E3A29"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LegacySanITCBoo">
    <w:altName w:val="Calibri"/>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riol Regular">
    <w:altName w:val="Calibri"/>
    <w:panose1 w:val="02000506040000020003"/>
    <w:charset w:val="00"/>
    <w:family w:val="modern"/>
    <w:notTrueType/>
    <w:pitch w:val="variable"/>
    <w:sig w:usb0="8000002F" w:usb1="4000004A" w:usb2="00000000" w:usb3="00000000" w:csb0="00000001" w:csb1="00000000"/>
  </w:font>
  <w:font w:name="Legacy Sans ITC Book">
    <w:altName w:val="Calibri"/>
    <w:charset w:val="00"/>
    <w:family w:val="auto"/>
    <w:pitch w:val="variable"/>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806"/>
      <w:gridCol w:w="3910"/>
      <w:gridCol w:w="2320"/>
    </w:tblGrid>
    <w:tr w:rsidR="000E57B7" w:rsidRPr="00144C26" w14:paraId="0B298849" w14:textId="77777777" w:rsidTr="00B340FE">
      <w:trPr>
        <w:trHeight w:val="1140"/>
      </w:trPr>
      <w:tc>
        <w:tcPr>
          <w:tcW w:w="1985" w:type="dxa"/>
          <w:tcBorders>
            <w:top w:val="nil"/>
            <w:left w:val="nil"/>
            <w:bottom w:val="nil"/>
            <w:right w:val="nil"/>
          </w:tcBorders>
          <w:vAlign w:val="bottom"/>
        </w:tcPr>
        <w:p w14:paraId="48B3E12A" w14:textId="13E583D7" w:rsidR="001F14B6" w:rsidRPr="00B02067" w:rsidRDefault="001F14B6" w:rsidP="007A21C8">
          <w:pPr>
            <w:pStyle w:val="WW-Peudepgina"/>
            <w:ind w:left="1416"/>
            <w:rPr>
              <w:lang w:val="pt-PT"/>
            </w:rPr>
          </w:pPr>
          <w:r>
            <w:rPr>
              <w:rFonts w:ascii="Noto Sans" w:hAnsi="Noto Sans" w:cs="Noto Sans"/>
              <w:lang w:val="ca-ES"/>
            </w:rPr>
            <w:t xml:space="preserve">C/ de Rita Levi, </w:t>
          </w:r>
          <w:r w:rsidR="00F855D0">
            <w:rPr>
              <w:rFonts w:ascii="Noto Sans" w:hAnsi="Noto Sans" w:cs="Noto Sans"/>
              <w:lang w:val="ca-ES"/>
            </w:rPr>
            <w:t>4</w:t>
          </w:r>
        </w:p>
        <w:p w14:paraId="37D1D92E" w14:textId="77777777" w:rsidR="001F14B6" w:rsidRDefault="001F14B6" w:rsidP="007A21C8">
          <w:pPr>
            <w:pStyle w:val="WW-Peudepgina"/>
            <w:ind w:left="1416"/>
          </w:pPr>
          <w:r>
            <w:rPr>
              <w:rFonts w:ascii="Noto Sans" w:hAnsi="Noto Sans" w:cs="Noto Sans"/>
              <w:lang w:val="ca-ES"/>
            </w:rPr>
            <w:t>Parc Bit 07121 Palma</w:t>
          </w:r>
        </w:p>
        <w:p w14:paraId="08859A26" w14:textId="77777777" w:rsidR="001F14B6" w:rsidRDefault="001F14B6" w:rsidP="007A21C8">
          <w:pPr>
            <w:pStyle w:val="WW-Peudepgina"/>
            <w:ind w:left="1416"/>
          </w:pPr>
          <w:r>
            <w:rPr>
              <w:rFonts w:ascii="Noto Sans" w:hAnsi="Noto Sans" w:cs="Noto Sans"/>
              <w:lang w:val="ca-ES"/>
            </w:rPr>
            <w:t>Tel. 0034 971 17 66 99</w:t>
          </w:r>
        </w:p>
        <w:p w14:paraId="08774E84" w14:textId="77777777" w:rsidR="000E57B7" w:rsidRPr="00144C26" w:rsidRDefault="001F14B6" w:rsidP="007A21C8">
          <w:pPr>
            <w:pStyle w:val="Peudepgina"/>
            <w:ind w:left="1416"/>
            <w:rPr>
              <w:rFonts w:ascii="Noto Sans" w:hAnsi="Noto Sans" w:cs="Noto Sans"/>
            </w:rPr>
          </w:pPr>
          <w:r w:rsidRPr="00F855D0">
            <w:rPr>
              <w:rFonts w:ascii="Noto Sans" w:hAnsi="Noto Sans" w:cs="Noto Sans"/>
              <w:color w:val="0070C0"/>
              <w:lang w:val="ca-ES"/>
            </w:rPr>
            <w:t>www.illesbalears.travel</w:t>
          </w:r>
        </w:p>
      </w:tc>
      <w:tc>
        <w:tcPr>
          <w:tcW w:w="3345" w:type="dxa"/>
          <w:tcBorders>
            <w:top w:val="nil"/>
            <w:left w:val="nil"/>
            <w:bottom w:val="nil"/>
            <w:right w:val="nil"/>
          </w:tcBorders>
        </w:tcPr>
        <w:p w14:paraId="640BE5F5" w14:textId="77777777" w:rsidR="000E57B7" w:rsidRPr="00144C26" w:rsidRDefault="000E57B7" w:rsidP="00842E51">
          <w:pPr>
            <w:pStyle w:val="Peudepgina"/>
            <w:jc w:val="center"/>
            <w:rPr>
              <w:rFonts w:ascii="Noto Sans" w:hAnsi="Noto Sans" w:cs="Noto Sans"/>
            </w:rPr>
          </w:pPr>
        </w:p>
      </w:tc>
      <w:tc>
        <w:tcPr>
          <w:tcW w:w="1985" w:type="dxa"/>
          <w:tcBorders>
            <w:top w:val="nil"/>
            <w:left w:val="nil"/>
            <w:bottom w:val="nil"/>
            <w:right w:val="nil"/>
          </w:tcBorders>
          <w:vAlign w:val="bottom"/>
        </w:tcPr>
        <w:p w14:paraId="3781D733" w14:textId="77777777" w:rsidR="000E57B7" w:rsidRPr="00144C26" w:rsidRDefault="000E57B7" w:rsidP="003403A6">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sidR="00BF6CD5">
            <w:rPr>
              <w:rFonts w:ascii="Noto Sans" w:hAnsi="Noto Sans" w:cs="Noto Sans"/>
              <w:noProof/>
            </w:rPr>
            <w:t>1</w:t>
          </w:r>
          <w:r w:rsidRPr="00144C26">
            <w:rPr>
              <w:rFonts w:ascii="Noto Sans" w:hAnsi="Noto Sans" w:cs="Noto Sans"/>
            </w:rPr>
            <w:fldChar w:fldCharType="end"/>
          </w:r>
        </w:p>
      </w:tc>
    </w:tr>
  </w:tbl>
  <w:p w14:paraId="535E1A4E" w14:textId="77777777" w:rsidR="000E57B7" w:rsidRPr="00144C26" w:rsidRDefault="000E57B7">
    <w:pPr>
      <w:pStyle w:val="Piedepgina"/>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246"/>
      <w:gridCol w:w="4261"/>
      <w:gridCol w:w="2529"/>
    </w:tblGrid>
    <w:tr w:rsidR="00025F46" w:rsidRPr="00144C26" w14:paraId="6D2D9922" w14:textId="77777777" w:rsidTr="00244F40">
      <w:trPr>
        <w:trHeight w:val="1140"/>
      </w:trPr>
      <w:tc>
        <w:tcPr>
          <w:tcW w:w="1985" w:type="dxa"/>
          <w:tcBorders>
            <w:top w:val="nil"/>
            <w:left w:val="nil"/>
            <w:bottom w:val="nil"/>
            <w:right w:val="nil"/>
          </w:tcBorders>
          <w:vAlign w:val="bottom"/>
        </w:tcPr>
        <w:p w14:paraId="0FDCA8AA" w14:textId="49F9144A" w:rsidR="00025F46" w:rsidRPr="00B02067" w:rsidRDefault="00025F46" w:rsidP="007A21C8">
          <w:pPr>
            <w:pStyle w:val="WW-Peudepgina"/>
            <w:ind w:left="708"/>
            <w:rPr>
              <w:lang w:val="pt-PT"/>
            </w:rPr>
          </w:pPr>
          <w:r>
            <w:rPr>
              <w:rFonts w:ascii="Noto Sans" w:hAnsi="Noto Sans" w:cs="Noto Sans"/>
              <w:lang w:val="ca-ES"/>
            </w:rPr>
            <w:t xml:space="preserve">C/ de Rita Levi, </w:t>
          </w:r>
          <w:r w:rsidR="00F855D0">
            <w:rPr>
              <w:rFonts w:ascii="Noto Sans" w:hAnsi="Noto Sans" w:cs="Noto Sans"/>
              <w:lang w:val="ca-ES"/>
            </w:rPr>
            <w:t>4</w:t>
          </w:r>
        </w:p>
        <w:p w14:paraId="1F3F3310" w14:textId="77777777" w:rsidR="00025F46" w:rsidRDefault="00025F46" w:rsidP="007A21C8">
          <w:pPr>
            <w:pStyle w:val="WW-Peudepgina"/>
            <w:ind w:left="708"/>
          </w:pPr>
          <w:r>
            <w:rPr>
              <w:rFonts w:ascii="Noto Sans" w:hAnsi="Noto Sans" w:cs="Noto Sans"/>
              <w:lang w:val="ca-ES"/>
            </w:rPr>
            <w:t>Parc Bit 07121 Palma</w:t>
          </w:r>
        </w:p>
        <w:p w14:paraId="5696B438" w14:textId="77777777" w:rsidR="00025F46" w:rsidRDefault="00025F46" w:rsidP="007A21C8">
          <w:pPr>
            <w:pStyle w:val="WW-Peudepgina"/>
            <w:ind w:left="708"/>
          </w:pPr>
          <w:r>
            <w:rPr>
              <w:rFonts w:ascii="Noto Sans" w:hAnsi="Noto Sans" w:cs="Noto Sans"/>
              <w:lang w:val="ca-ES"/>
            </w:rPr>
            <w:t>Tel. 0034 971 17 66 99</w:t>
          </w:r>
        </w:p>
        <w:p w14:paraId="6E8CA627" w14:textId="77777777" w:rsidR="00025F46" w:rsidRPr="00144C26" w:rsidRDefault="00025F46" w:rsidP="007A21C8">
          <w:pPr>
            <w:pStyle w:val="Peudepgina"/>
            <w:ind w:left="708"/>
            <w:rPr>
              <w:rFonts w:ascii="Noto Sans" w:hAnsi="Noto Sans" w:cs="Noto Sans"/>
            </w:rPr>
          </w:pPr>
          <w:r w:rsidRPr="00F855D0">
            <w:rPr>
              <w:rFonts w:ascii="Noto Sans" w:hAnsi="Noto Sans" w:cs="Noto Sans"/>
              <w:color w:val="0070C0"/>
              <w:lang w:val="ca-ES"/>
            </w:rPr>
            <w:t>www.illesbalears.travel</w:t>
          </w:r>
        </w:p>
      </w:tc>
      <w:tc>
        <w:tcPr>
          <w:tcW w:w="3345" w:type="dxa"/>
          <w:tcBorders>
            <w:top w:val="nil"/>
            <w:left w:val="nil"/>
            <w:bottom w:val="nil"/>
            <w:right w:val="nil"/>
          </w:tcBorders>
        </w:tcPr>
        <w:p w14:paraId="24CF0FE5" w14:textId="77777777" w:rsidR="00025F46" w:rsidRPr="00144C26" w:rsidRDefault="00025F46" w:rsidP="00025F46">
          <w:pPr>
            <w:pStyle w:val="Peudepgina"/>
            <w:jc w:val="center"/>
            <w:rPr>
              <w:rFonts w:ascii="Noto Sans" w:hAnsi="Noto Sans" w:cs="Noto Sans"/>
            </w:rPr>
          </w:pPr>
        </w:p>
      </w:tc>
      <w:tc>
        <w:tcPr>
          <w:tcW w:w="1985" w:type="dxa"/>
          <w:tcBorders>
            <w:top w:val="nil"/>
            <w:left w:val="nil"/>
            <w:bottom w:val="nil"/>
            <w:right w:val="nil"/>
          </w:tcBorders>
          <w:vAlign w:val="bottom"/>
        </w:tcPr>
        <w:p w14:paraId="36A1830F" w14:textId="77777777" w:rsidR="00025F46" w:rsidRPr="00144C26" w:rsidRDefault="00025F46" w:rsidP="00025F46">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rPr>
            <w:t>2</w:t>
          </w:r>
          <w:r w:rsidRPr="00144C26">
            <w:rPr>
              <w:rFonts w:ascii="Noto Sans" w:hAnsi="Noto Sans" w:cs="Noto Sans"/>
            </w:rPr>
            <w:fldChar w:fldCharType="end"/>
          </w:r>
        </w:p>
      </w:tc>
    </w:tr>
  </w:tbl>
  <w:p w14:paraId="0958A085" w14:textId="77777777" w:rsidR="00025F46" w:rsidRPr="00144C26" w:rsidRDefault="00025F46" w:rsidP="00025F46">
    <w:pPr>
      <w:pStyle w:val="Piedepgina"/>
      <w:rPr>
        <w:rFonts w:cs="Noto Sans"/>
        <w:sz w:val="15"/>
        <w:szCs w:val="15"/>
      </w:rPr>
    </w:pPr>
  </w:p>
  <w:p w14:paraId="2BE96478" w14:textId="77777777" w:rsidR="000E57B7" w:rsidRPr="00901173" w:rsidRDefault="000E57B7"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3A69C1" w14:textId="77777777" w:rsidR="008E3A29" w:rsidRDefault="008E3A29" w:rsidP="002F3D33">
      <w:r>
        <w:separator/>
      </w:r>
    </w:p>
  </w:footnote>
  <w:footnote w:type="continuationSeparator" w:id="0">
    <w:p w14:paraId="22492603" w14:textId="77777777" w:rsidR="008E3A29" w:rsidRDefault="008E3A29"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073446" w14:textId="0622AA78" w:rsidR="009647FF" w:rsidRDefault="009647FF" w:rsidP="001A1B43">
    <w:pPr>
      <w:pStyle w:val="Encabezado"/>
      <w:tabs>
        <w:tab w:val="clear" w:pos="8504"/>
        <w:tab w:val="right" w:pos="9356"/>
      </w:tabs>
      <w:ind w:right="-852"/>
    </w:pPr>
  </w:p>
  <w:p w14:paraId="01C2F01E" w14:textId="7AF25FFC" w:rsidR="009647FF" w:rsidRDefault="00F855D0" w:rsidP="001A1B43">
    <w:pPr>
      <w:pStyle w:val="Encabezado"/>
      <w:tabs>
        <w:tab w:val="clear" w:pos="8504"/>
        <w:tab w:val="right" w:pos="9356"/>
      </w:tabs>
      <w:ind w:right="-852"/>
    </w:pPr>
    <w:r>
      <w:rPr>
        <w:noProof/>
      </w:rPr>
      <w:drawing>
        <wp:anchor distT="0" distB="0" distL="114300" distR="114300" simplePos="0" relativeHeight="251663360" behindDoc="0" locked="0" layoutInCell="1" allowOverlap="1" wp14:anchorId="2B95F4C5" wp14:editId="61C32871">
          <wp:simplePos x="0" y="0"/>
          <wp:positionH relativeFrom="margin">
            <wp:posOffset>-447675</wp:posOffset>
          </wp:positionH>
          <wp:positionV relativeFrom="paragraph">
            <wp:posOffset>205740</wp:posOffset>
          </wp:positionV>
          <wp:extent cx="627380" cy="886460"/>
          <wp:effectExtent l="0" t="0" r="0" b="0"/>
          <wp:wrapNone/>
          <wp:docPr id="204495262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7380" cy="886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7B0044" w14:textId="77777777" w:rsidR="009647FF" w:rsidRDefault="009647FF" w:rsidP="001A1B43">
    <w:pPr>
      <w:pStyle w:val="Encabezado"/>
      <w:tabs>
        <w:tab w:val="clear" w:pos="8504"/>
        <w:tab w:val="right" w:pos="9356"/>
      </w:tabs>
      <w:ind w:right="-852"/>
    </w:pPr>
  </w:p>
  <w:p w14:paraId="704FB3FE" w14:textId="4FB675B3" w:rsidR="009647FF" w:rsidRDefault="009647FF" w:rsidP="001A1B43">
    <w:pPr>
      <w:pStyle w:val="Encabezado"/>
      <w:tabs>
        <w:tab w:val="clear" w:pos="8504"/>
        <w:tab w:val="right" w:pos="9356"/>
      </w:tabs>
      <w:ind w:right="-852"/>
    </w:pPr>
  </w:p>
  <w:p w14:paraId="1F59E806" w14:textId="5144EDAB" w:rsidR="009647FF" w:rsidRDefault="009647FF" w:rsidP="001A1B43">
    <w:pPr>
      <w:pStyle w:val="Encabezado"/>
      <w:tabs>
        <w:tab w:val="clear" w:pos="8504"/>
        <w:tab w:val="right" w:pos="9356"/>
      </w:tabs>
      <w:ind w:right="-852"/>
    </w:pPr>
  </w:p>
  <w:p w14:paraId="0A1E272F" w14:textId="77777777" w:rsidR="009647FF" w:rsidRDefault="009647FF" w:rsidP="001A1B43">
    <w:pPr>
      <w:pStyle w:val="Encabezado"/>
      <w:tabs>
        <w:tab w:val="clear" w:pos="8504"/>
        <w:tab w:val="right" w:pos="9356"/>
      </w:tabs>
      <w:ind w:right="-852"/>
    </w:pPr>
  </w:p>
  <w:p w14:paraId="7BFF2C4E" w14:textId="558D642E" w:rsidR="000E57B7" w:rsidRDefault="000E57B7" w:rsidP="001A1B43">
    <w:pPr>
      <w:pStyle w:val="Encabezado"/>
      <w:tabs>
        <w:tab w:val="clear" w:pos="8504"/>
        <w:tab w:val="right" w:pos="9356"/>
      </w:tabs>
      <w:ind w:right="-85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8DF4D1" w14:textId="03AA7296" w:rsidR="009647FF" w:rsidRDefault="007A0C0B" w:rsidP="007C61DB">
    <w:pPr>
      <w:pStyle w:val="Encabezado"/>
      <w:ind w:left="-709"/>
    </w:pPr>
    <w:r>
      <w:rPr>
        <w:noProof/>
      </w:rPr>
      <w:drawing>
        <wp:anchor distT="0" distB="0" distL="114300" distR="114300" simplePos="0" relativeHeight="251662336" behindDoc="1" locked="0" layoutInCell="1" allowOverlap="1" wp14:anchorId="32DBEC07" wp14:editId="505945C2">
          <wp:simplePos x="0" y="0"/>
          <wp:positionH relativeFrom="column">
            <wp:posOffset>-483870</wp:posOffset>
          </wp:positionH>
          <wp:positionV relativeFrom="paragraph">
            <wp:posOffset>209550</wp:posOffset>
          </wp:positionV>
          <wp:extent cx="2444115" cy="695325"/>
          <wp:effectExtent l="0" t="0" r="0" b="9525"/>
          <wp:wrapNone/>
          <wp:docPr id="10641562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4115" cy="6953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30425"/>
    <w:multiLevelType w:val="hybridMultilevel"/>
    <w:tmpl w:val="677A40B2"/>
    <w:lvl w:ilvl="0" w:tplc="443E5B04">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5B763B3"/>
    <w:multiLevelType w:val="hybridMultilevel"/>
    <w:tmpl w:val="EC1A2652"/>
    <w:lvl w:ilvl="0" w:tplc="70ECA2E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15:restartNumberingAfterBreak="0">
    <w:nsid w:val="0A0219ED"/>
    <w:multiLevelType w:val="hybridMultilevel"/>
    <w:tmpl w:val="A81CACB2"/>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4C6304C"/>
    <w:multiLevelType w:val="hybridMultilevel"/>
    <w:tmpl w:val="313AE756"/>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 w15:restartNumberingAfterBreak="0">
    <w:nsid w:val="1D6C7DB9"/>
    <w:multiLevelType w:val="multilevel"/>
    <w:tmpl w:val="CB006F02"/>
    <w:lvl w:ilvl="0">
      <w:start w:val="1"/>
      <w:numFmt w:val="decimal"/>
      <w:pStyle w:val="Ttulo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0132623"/>
    <w:multiLevelType w:val="hybridMultilevel"/>
    <w:tmpl w:val="85E41258"/>
    <w:lvl w:ilvl="0" w:tplc="0C0A0005">
      <w:start w:val="1"/>
      <w:numFmt w:val="bullet"/>
      <w:lvlText w:val=""/>
      <w:lvlJc w:val="left"/>
      <w:pPr>
        <w:ind w:left="1068" w:hanging="360"/>
      </w:pPr>
      <w:rPr>
        <w:rFonts w:ascii="Wingdings" w:hAnsi="Wingdings" w:hint="default"/>
        <w:b w:val="0"/>
        <w:color w:val="auto"/>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6" w15:restartNumberingAfterBreak="0">
    <w:nsid w:val="209C2A12"/>
    <w:multiLevelType w:val="hybridMultilevel"/>
    <w:tmpl w:val="29E6E1E2"/>
    <w:lvl w:ilvl="0" w:tplc="487AF212">
      <w:start w:val="1"/>
      <w:numFmt w:val="bullet"/>
      <w:lvlText w:val=""/>
      <w:lvlJc w:val="left"/>
      <w:pPr>
        <w:ind w:left="720" w:hanging="360"/>
      </w:pPr>
      <w:rPr>
        <w:rFonts w:ascii="Wingdings" w:hAnsi="Wingdings" w:hint="default"/>
        <w:color w:val="auto"/>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28F92242"/>
    <w:multiLevelType w:val="hybridMultilevel"/>
    <w:tmpl w:val="D88E3B7C"/>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1C611D"/>
    <w:multiLevelType w:val="hybridMultilevel"/>
    <w:tmpl w:val="1A882BF8"/>
    <w:lvl w:ilvl="0" w:tplc="1B6EB9A0">
      <w:start w:val="1"/>
      <w:numFmt w:val="bullet"/>
      <w:lvlText w:val=""/>
      <w:lvlJc w:val="left"/>
      <w:pPr>
        <w:ind w:left="1070" w:hanging="360"/>
      </w:pPr>
      <w:rPr>
        <w:rFonts w:ascii="Symbol" w:hAnsi="Symbol"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 w15:restartNumberingAfterBreak="0">
    <w:nsid w:val="3159643A"/>
    <w:multiLevelType w:val="hybridMultilevel"/>
    <w:tmpl w:val="98A8FF5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0" w15:restartNumberingAfterBreak="0">
    <w:nsid w:val="32B3445A"/>
    <w:multiLevelType w:val="hybridMultilevel"/>
    <w:tmpl w:val="01ECFD50"/>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3446B5E"/>
    <w:multiLevelType w:val="hybridMultilevel"/>
    <w:tmpl w:val="6FC6656A"/>
    <w:lvl w:ilvl="0" w:tplc="F43C4348">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2" w15:restartNumberingAfterBreak="0">
    <w:nsid w:val="36D122ED"/>
    <w:multiLevelType w:val="hybridMultilevel"/>
    <w:tmpl w:val="3084BB9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DF35287"/>
    <w:multiLevelType w:val="hybridMultilevel"/>
    <w:tmpl w:val="BE520A5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4" w15:restartNumberingAfterBreak="0">
    <w:nsid w:val="447A45D0"/>
    <w:multiLevelType w:val="hybridMultilevel"/>
    <w:tmpl w:val="EC14521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7570DF6"/>
    <w:multiLevelType w:val="hybridMultilevel"/>
    <w:tmpl w:val="AE5460A4"/>
    <w:lvl w:ilvl="0" w:tplc="C89A6672">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6" w15:restartNumberingAfterBreak="0">
    <w:nsid w:val="4B5F529F"/>
    <w:multiLevelType w:val="hybridMultilevel"/>
    <w:tmpl w:val="D862DA3A"/>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7" w15:restartNumberingAfterBreak="0">
    <w:nsid w:val="50884281"/>
    <w:multiLevelType w:val="hybridMultilevel"/>
    <w:tmpl w:val="7F86A1D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9A14880"/>
    <w:multiLevelType w:val="hybridMultilevel"/>
    <w:tmpl w:val="BF301AB0"/>
    <w:lvl w:ilvl="0" w:tplc="F878D592">
      <w:start w:val="1"/>
      <w:numFmt w:val="bullet"/>
      <w:lvlText w:val="□"/>
      <w:lvlJc w:val="left"/>
      <w:pPr>
        <w:ind w:left="1428" w:hanging="360"/>
      </w:pPr>
      <w:rPr>
        <w:rFonts w:ascii="Noto Sans" w:hAnsi="Noto Sans"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9" w15:restartNumberingAfterBreak="0">
    <w:nsid w:val="65BC263A"/>
    <w:multiLevelType w:val="hybridMultilevel"/>
    <w:tmpl w:val="74E62BA4"/>
    <w:lvl w:ilvl="0" w:tplc="C04C9D0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0" w15:restartNumberingAfterBreak="0">
    <w:nsid w:val="689156B5"/>
    <w:multiLevelType w:val="hybridMultilevel"/>
    <w:tmpl w:val="521C735A"/>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7B3610BD"/>
    <w:multiLevelType w:val="hybridMultilevel"/>
    <w:tmpl w:val="8FA2DC7E"/>
    <w:lvl w:ilvl="0" w:tplc="0C0A0001">
      <w:start w:val="1"/>
      <w:numFmt w:val="bullet"/>
      <w:lvlText w:val=""/>
      <w:lvlJc w:val="left"/>
      <w:pPr>
        <w:ind w:left="3552" w:hanging="360"/>
      </w:pPr>
      <w:rPr>
        <w:rFonts w:ascii="Symbol" w:hAnsi="Symbol" w:hint="default"/>
      </w:rPr>
    </w:lvl>
    <w:lvl w:ilvl="1" w:tplc="0C0A0003" w:tentative="1">
      <w:start w:val="1"/>
      <w:numFmt w:val="bullet"/>
      <w:lvlText w:val="o"/>
      <w:lvlJc w:val="left"/>
      <w:pPr>
        <w:ind w:left="4272" w:hanging="360"/>
      </w:pPr>
      <w:rPr>
        <w:rFonts w:ascii="Courier New" w:hAnsi="Courier New" w:cs="Courier New" w:hint="default"/>
      </w:rPr>
    </w:lvl>
    <w:lvl w:ilvl="2" w:tplc="0C0A0005" w:tentative="1">
      <w:start w:val="1"/>
      <w:numFmt w:val="bullet"/>
      <w:lvlText w:val=""/>
      <w:lvlJc w:val="left"/>
      <w:pPr>
        <w:ind w:left="4992" w:hanging="360"/>
      </w:pPr>
      <w:rPr>
        <w:rFonts w:ascii="Wingdings" w:hAnsi="Wingdings" w:hint="default"/>
      </w:rPr>
    </w:lvl>
    <w:lvl w:ilvl="3" w:tplc="0C0A0001" w:tentative="1">
      <w:start w:val="1"/>
      <w:numFmt w:val="bullet"/>
      <w:lvlText w:val=""/>
      <w:lvlJc w:val="left"/>
      <w:pPr>
        <w:ind w:left="5712" w:hanging="360"/>
      </w:pPr>
      <w:rPr>
        <w:rFonts w:ascii="Symbol" w:hAnsi="Symbol" w:hint="default"/>
      </w:rPr>
    </w:lvl>
    <w:lvl w:ilvl="4" w:tplc="0C0A0003" w:tentative="1">
      <w:start w:val="1"/>
      <w:numFmt w:val="bullet"/>
      <w:lvlText w:val="o"/>
      <w:lvlJc w:val="left"/>
      <w:pPr>
        <w:ind w:left="6432" w:hanging="360"/>
      </w:pPr>
      <w:rPr>
        <w:rFonts w:ascii="Courier New" w:hAnsi="Courier New" w:cs="Courier New" w:hint="default"/>
      </w:rPr>
    </w:lvl>
    <w:lvl w:ilvl="5" w:tplc="0C0A0005" w:tentative="1">
      <w:start w:val="1"/>
      <w:numFmt w:val="bullet"/>
      <w:lvlText w:val=""/>
      <w:lvlJc w:val="left"/>
      <w:pPr>
        <w:ind w:left="7152" w:hanging="360"/>
      </w:pPr>
      <w:rPr>
        <w:rFonts w:ascii="Wingdings" w:hAnsi="Wingdings" w:hint="default"/>
      </w:rPr>
    </w:lvl>
    <w:lvl w:ilvl="6" w:tplc="0C0A0001" w:tentative="1">
      <w:start w:val="1"/>
      <w:numFmt w:val="bullet"/>
      <w:lvlText w:val=""/>
      <w:lvlJc w:val="left"/>
      <w:pPr>
        <w:ind w:left="7872" w:hanging="360"/>
      </w:pPr>
      <w:rPr>
        <w:rFonts w:ascii="Symbol" w:hAnsi="Symbol" w:hint="default"/>
      </w:rPr>
    </w:lvl>
    <w:lvl w:ilvl="7" w:tplc="0C0A0003" w:tentative="1">
      <w:start w:val="1"/>
      <w:numFmt w:val="bullet"/>
      <w:lvlText w:val="o"/>
      <w:lvlJc w:val="left"/>
      <w:pPr>
        <w:ind w:left="8592" w:hanging="360"/>
      </w:pPr>
      <w:rPr>
        <w:rFonts w:ascii="Courier New" w:hAnsi="Courier New" w:cs="Courier New" w:hint="default"/>
      </w:rPr>
    </w:lvl>
    <w:lvl w:ilvl="8" w:tplc="0C0A0005" w:tentative="1">
      <w:start w:val="1"/>
      <w:numFmt w:val="bullet"/>
      <w:lvlText w:val=""/>
      <w:lvlJc w:val="left"/>
      <w:pPr>
        <w:ind w:left="9312" w:hanging="360"/>
      </w:pPr>
      <w:rPr>
        <w:rFonts w:ascii="Wingdings" w:hAnsi="Wingdings" w:hint="default"/>
      </w:rPr>
    </w:lvl>
  </w:abstractNum>
  <w:num w:numId="1" w16cid:durableId="1121142829">
    <w:abstractNumId w:val="4"/>
  </w:num>
  <w:num w:numId="2" w16cid:durableId="867445528">
    <w:abstractNumId w:val="3"/>
  </w:num>
  <w:num w:numId="3" w16cid:durableId="2138909402">
    <w:abstractNumId w:val="21"/>
  </w:num>
  <w:num w:numId="4" w16cid:durableId="506019478">
    <w:abstractNumId w:val="8"/>
  </w:num>
  <w:num w:numId="5" w16cid:durableId="893614503">
    <w:abstractNumId w:val="1"/>
  </w:num>
  <w:num w:numId="6" w16cid:durableId="1374117193">
    <w:abstractNumId w:val="17"/>
  </w:num>
  <w:num w:numId="7" w16cid:durableId="2106925798">
    <w:abstractNumId w:val="19"/>
  </w:num>
  <w:num w:numId="8" w16cid:durableId="93789254">
    <w:abstractNumId w:val="12"/>
  </w:num>
  <w:num w:numId="9" w16cid:durableId="1602835466">
    <w:abstractNumId w:val="14"/>
  </w:num>
  <w:num w:numId="10" w16cid:durableId="1344819532">
    <w:abstractNumId w:val="10"/>
  </w:num>
  <w:num w:numId="11" w16cid:durableId="202788832">
    <w:abstractNumId w:val="16"/>
  </w:num>
  <w:num w:numId="12" w16cid:durableId="128137966">
    <w:abstractNumId w:val="7"/>
  </w:num>
  <w:num w:numId="13" w16cid:durableId="1907377045">
    <w:abstractNumId w:val="9"/>
  </w:num>
  <w:num w:numId="14" w16cid:durableId="1844708489">
    <w:abstractNumId w:val="20"/>
  </w:num>
  <w:num w:numId="15" w16cid:durableId="483355390">
    <w:abstractNumId w:val="4"/>
  </w:num>
  <w:num w:numId="16" w16cid:durableId="1583373173">
    <w:abstractNumId w:val="13"/>
  </w:num>
  <w:num w:numId="17" w16cid:durableId="1840152321">
    <w:abstractNumId w:val="5"/>
  </w:num>
  <w:num w:numId="18" w16cid:durableId="383331552">
    <w:abstractNumId w:val="2"/>
  </w:num>
  <w:num w:numId="19" w16cid:durableId="1394504616">
    <w:abstractNumId w:val="4"/>
  </w:num>
  <w:num w:numId="20" w16cid:durableId="1252818553">
    <w:abstractNumId w:val="18"/>
  </w:num>
  <w:num w:numId="21" w16cid:durableId="872619003">
    <w:abstractNumId w:val="0"/>
  </w:num>
  <w:num w:numId="22" w16cid:durableId="1794246558">
    <w:abstractNumId w:val="11"/>
  </w:num>
  <w:num w:numId="23" w16cid:durableId="1945114530">
    <w:abstractNumId w:val="15"/>
  </w:num>
  <w:num w:numId="24" w16cid:durableId="19267601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71F"/>
    <w:rsid w:val="0000580E"/>
    <w:rsid w:val="000062DC"/>
    <w:rsid w:val="0001132A"/>
    <w:rsid w:val="000131FD"/>
    <w:rsid w:val="000156CD"/>
    <w:rsid w:val="00023205"/>
    <w:rsid w:val="000237A9"/>
    <w:rsid w:val="00025F46"/>
    <w:rsid w:val="000344A4"/>
    <w:rsid w:val="00034A40"/>
    <w:rsid w:val="000360AF"/>
    <w:rsid w:val="00036B37"/>
    <w:rsid w:val="00041C82"/>
    <w:rsid w:val="00043EE2"/>
    <w:rsid w:val="00050D54"/>
    <w:rsid w:val="00070F98"/>
    <w:rsid w:val="00074F0B"/>
    <w:rsid w:val="000846EB"/>
    <w:rsid w:val="0009009F"/>
    <w:rsid w:val="00090C9E"/>
    <w:rsid w:val="00092B9B"/>
    <w:rsid w:val="000950E0"/>
    <w:rsid w:val="000A7669"/>
    <w:rsid w:val="000B1813"/>
    <w:rsid w:val="000B184C"/>
    <w:rsid w:val="000D12E5"/>
    <w:rsid w:val="000D436B"/>
    <w:rsid w:val="000D7FC3"/>
    <w:rsid w:val="000E57B7"/>
    <w:rsid w:val="000E5CF3"/>
    <w:rsid w:val="000F31E8"/>
    <w:rsid w:val="000F445D"/>
    <w:rsid w:val="000F62B0"/>
    <w:rsid w:val="00102C28"/>
    <w:rsid w:val="0010508B"/>
    <w:rsid w:val="00110FE4"/>
    <w:rsid w:val="0011240E"/>
    <w:rsid w:val="00114152"/>
    <w:rsid w:val="00121F5D"/>
    <w:rsid w:val="00123C44"/>
    <w:rsid w:val="001266B7"/>
    <w:rsid w:val="00144C26"/>
    <w:rsid w:val="00151F9C"/>
    <w:rsid w:val="00152BF7"/>
    <w:rsid w:val="001A1B43"/>
    <w:rsid w:val="001A38A6"/>
    <w:rsid w:val="001B4283"/>
    <w:rsid w:val="001C76E5"/>
    <w:rsid w:val="001D29B0"/>
    <w:rsid w:val="001D2A3E"/>
    <w:rsid w:val="001D3D05"/>
    <w:rsid w:val="001E2999"/>
    <w:rsid w:val="001E4406"/>
    <w:rsid w:val="001E5FD1"/>
    <w:rsid w:val="001F0856"/>
    <w:rsid w:val="001F11CB"/>
    <w:rsid w:val="001F14B6"/>
    <w:rsid w:val="0020001D"/>
    <w:rsid w:val="002036DA"/>
    <w:rsid w:val="0021502E"/>
    <w:rsid w:val="00217D98"/>
    <w:rsid w:val="00222923"/>
    <w:rsid w:val="002236BE"/>
    <w:rsid w:val="002266B1"/>
    <w:rsid w:val="00231FB2"/>
    <w:rsid w:val="002502C7"/>
    <w:rsid w:val="0025079D"/>
    <w:rsid w:val="0025741D"/>
    <w:rsid w:val="00262379"/>
    <w:rsid w:val="002635A5"/>
    <w:rsid w:val="00263AA9"/>
    <w:rsid w:val="00264274"/>
    <w:rsid w:val="00266D6C"/>
    <w:rsid w:val="00273FE4"/>
    <w:rsid w:val="00274B69"/>
    <w:rsid w:val="00276488"/>
    <w:rsid w:val="0028207D"/>
    <w:rsid w:val="00284514"/>
    <w:rsid w:val="002860E5"/>
    <w:rsid w:val="0029653D"/>
    <w:rsid w:val="002977BD"/>
    <w:rsid w:val="00297866"/>
    <w:rsid w:val="002C075E"/>
    <w:rsid w:val="002D2FED"/>
    <w:rsid w:val="002D602D"/>
    <w:rsid w:val="002E219A"/>
    <w:rsid w:val="002E28CC"/>
    <w:rsid w:val="002F1FA3"/>
    <w:rsid w:val="002F3D33"/>
    <w:rsid w:val="00304BC0"/>
    <w:rsid w:val="00305A33"/>
    <w:rsid w:val="003068AF"/>
    <w:rsid w:val="00306A1C"/>
    <w:rsid w:val="00307F7A"/>
    <w:rsid w:val="00322246"/>
    <w:rsid w:val="00323D33"/>
    <w:rsid w:val="00331224"/>
    <w:rsid w:val="003355C8"/>
    <w:rsid w:val="003403A6"/>
    <w:rsid w:val="003419D5"/>
    <w:rsid w:val="00347F5C"/>
    <w:rsid w:val="003536B3"/>
    <w:rsid w:val="003547AF"/>
    <w:rsid w:val="00357840"/>
    <w:rsid w:val="00364D93"/>
    <w:rsid w:val="00373894"/>
    <w:rsid w:val="00380551"/>
    <w:rsid w:val="00380A28"/>
    <w:rsid w:val="00381863"/>
    <w:rsid w:val="003866E4"/>
    <w:rsid w:val="00392DD5"/>
    <w:rsid w:val="003A0C96"/>
    <w:rsid w:val="003B3312"/>
    <w:rsid w:val="003B383F"/>
    <w:rsid w:val="003B5489"/>
    <w:rsid w:val="003B662A"/>
    <w:rsid w:val="003C228C"/>
    <w:rsid w:val="003C5844"/>
    <w:rsid w:val="003D3CFA"/>
    <w:rsid w:val="003D785A"/>
    <w:rsid w:val="003E2C50"/>
    <w:rsid w:val="003E7A81"/>
    <w:rsid w:val="003F2596"/>
    <w:rsid w:val="003F6178"/>
    <w:rsid w:val="003F6E57"/>
    <w:rsid w:val="003F771A"/>
    <w:rsid w:val="004062EB"/>
    <w:rsid w:val="00407697"/>
    <w:rsid w:val="0041007A"/>
    <w:rsid w:val="00417570"/>
    <w:rsid w:val="00422129"/>
    <w:rsid w:val="0042501B"/>
    <w:rsid w:val="00425089"/>
    <w:rsid w:val="004301A0"/>
    <w:rsid w:val="00440F54"/>
    <w:rsid w:val="004427A4"/>
    <w:rsid w:val="00447162"/>
    <w:rsid w:val="00447632"/>
    <w:rsid w:val="00452C91"/>
    <w:rsid w:val="004532DB"/>
    <w:rsid w:val="00466CDE"/>
    <w:rsid w:val="00481D3C"/>
    <w:rsid w:val="00485578"/>
    <w:rsid w:val="0049095F"/>
    <w:rsid w:val="00493D77"/>
    <w:rsid w:val="004950AE"/>
    <w:rsid w:val="004C32F7"/>
    <w:rsid w:val="004C5A32"/>
    <w:rsid w:val="004C6BE5"/>
    <w:rsid w:val="004D2A64"/>
    <w:rsid w:val="004E0EA5"/>
    <w:rsid w:val="004E5B75"/>
    <w:rsid w:val="004E7AE7"/>
    <w:rsid w:val="004F371F"/>
    <w:rsid w:val="0050440F"/>
    <w:rsid w:val="00543798"/>
    <w:rsid w:val="00552E7A"/>
    <w:rsid w:val="005622F6"/>
    <w:rsid w:val="00574AA6"/>
    <w:rsid w:val="00592127"/>
    <w:rsid w:val="005A0472"/>
    <w:rsid w:val="005B0C11"/>
    <w:rsid w:val="005B30BE"/>
    <w:rsid w:val="005B7141"/>
    <w:rsid w:val="005C057F"/>
    <w:rsid w:val="005C7C2B"/>
    <w:rsid w:val="005D32A2"/>
    <w:rsid w:val="005D40DC"/>
    <w:rsid w:val="005D4AC4"/>
    <w:rsid w:val="005E3236"/>
    <w:rsid w:val="005E388E"/>
    <w:rsid w:val="005E4155"/>
    <w:rsid w:val="005F04A4"/>
    <w:rsid w:val="006013FF"/>
    <w:rsid w:val="00604A2E"/>
    <w:rsid w:val="0062566A"/>
    <w:rsid w:val="006279C3"/>
    <w:rsid w:val="00635971"/>
    <w:rsid w:val="00635BC4"/>
    <w:rsid w:val="00637409"/>
    <w:rsid w:val="006377DF"/>
    <w:rsid w:val="006414EF"/>
    <w:rsid w:val="00643B22"/>
    <w:rsid w:val="0064647A"/>
    <w:rsid w:val="00651C37"/>
    <w:rsid w:val="006521C3"/>
    <w:rsid w:val="006578AD"/>
    <w:rsid w:val="00666F2F"/>
    <w:rsid w:val="00674368"/>
    <w:rsid w:val="006776B5"/>
    <w:rsid w:val="0069319A"/>
    <w:rsid w:val="00695592"/>
    <w:rsid w:val="00695B9E"/>
    <w:rsid w:val="00697730"/>
    <w:rsid w:val="006A3CEC"/>
    <w:rsid w:val="006A44A5"/>
    <w:rsid w:val="006B0F00"/>
    <w:rsid w:val="006B4CEB"/>
    <w:rsid w:val="006C1F5B"/>
    <w:rsid w:val="006C25FF"/>
    <w:rsid w:val="006C5013"/>
    <w:rsid w:val="006E2165"/>
    <w:rsid w:val="006E6A1E"/>
    <w:rsid w:val="006E700A"/>
    <w:rsid w:val="006F09FA"/>
    <w:rsid w:val="006F0D2E"/>
    <w:rsid w:val="006F1D32"/>
    <w:rsid w:val="0071620A"/>
    <w:rsid w:val="0072100A"/>
    <w:rsid w:val="007265EF"/>
    <w:rsid w:val="007405EE"/>
    <w:rsid w:val="007428FC"/>
    <w:rsid w:val="007430DF"/>
    <w:rsid w:val="0074473A"/>
    <w:rsid w:val="00750C99"/>
    <w:rsid w:val="00752DEE"/>
    <w:rsid w:val="007567B3"/>
    <w:rsid w:val="00762CDE"/>
    <w:rsid w:val="0076389B"/>
    <w:rsid w:val="00763D64"/>
    <w:rsid w:val="00764163"/>
    <w:rsid w:val="00767B12"/>
    <w:rsid w:val="00771CA5"/>
    <w:rsid w:val="00772EEB"/>
    <w:rsid w:val="00774D29"/>
    <w:rsid w:val="00777D03"/>
    <w:rsid w:val="00781895"/>
    <w:rsid w:val="007914C8"/>
    <w:rsid w:val="007A0C0B"/>
    <w:rsid w:val="007A21C8"/>
    <w:rsid w:val="007A3592"/>
    <w:rsid w:val="007B3783"/>
    <w:rsid w:val="007B40AF"/>
    <w:rsid w:val="007C61DB"/>
    <w:rsid w:val="007D2B86"/>
    <w:rsid w:val="007D487C"/>
    <w:rsid w:val="007D69E7"/>
    <w:rsid w:val="007F36BC"/>
    <w:rsid w:val="007F6F4F"/>
    <w:rsid w:val="007F786C"/>
    <w:rsid w:val="00802B27"/>
    <w:rsid w:val="0081333C"/>
    <w:rsid w:val="0083573F"/>
    <w:rsid w:val="008413FC"/>
    <w:rsid w:val="00842E51"/>
    <w:rsid w:val="008442CE"/>
    <w:rsid w:val="00872B70"/>
    <w:rsid w:val="00872DF5"/>
    <w:rsid w:val="00882FB2"/>
    <w:rsid w:val="008866BF"/>
    <w:rsid w:val="00895D5B"/>
    <w:rsid w:val="0089656A"/>
    <w:rsid w:val="008A09F1"/>
    <w:rsid w:val="008A0BCD"/>
    <w:rsid w:val="008A3278"/>
    <w:rsid w:val="008A4F91"/>
    <w:rsid w:val="008A636B"/>
    <w:rsid w:val="008A7042"/>
    <w:rsid w:val="008B7970"/>
    <w:rsid w:val="008C15D3"/>
    <w:rsid w:val="008D7836"/>
    <w:rsid w:val="008D7E35"/>
    <w:rsid w:val="008E248C"/>
    <w:rsid w:val="008E3A29"/>
    <w:rsid w:val="008E5F14"/>
    <w:rsid w:val="008F3D44"/>
    <w:rsid w:val="008F4F67"/>
    <w:rsid w:val="00901173"/>
    <w:rsid w:val="0090145A"/>
    <w:rsid w:val="00901FB8"/>
    <w:rsid w:val="009034A0"/>
    <w:rsid w:val="00907707"/>
    <w:rsid w:val="0092238D"/>
    <w:rsid w:val="009514D5"/>
    <w:rsid w:val="0095520E"/>
    <w:rsid w:val="00963788"/>
    <w:rsid w:val="009647FF"/>
    <w:rsid w:val="0099208E"/>
    <w:rsid w:val="00993D6F"/>
    <w:rsid w:val="009A0E69"/>
    <w:rsid w:val="009A1A86"/>
    <w:rsid w:val="009B2EAC"/>
    <w:rsid w:val="009B3FD2"/>
    <w:rsid w:val="009C62E6"/>
    <w:rsid w:val="009D0416"/>
    <w:rsid w:val="009D05A6"/>
    <w:rsid w:val="009D12A1"/>
    <w:rsid w:val="009E6130"/>
    <w:rsid w:val="009F36D4"/>
    <w:rsid w:val="00A0213A"/>
    <w:rsid w:val="00A052A1"/>
    <w:rsid w:val="00A12B1B"/>
    <w:rsid w:val="00A16050"/>
    <w:rsid w:val="00A17FB5"/>
    <w:rsid w:val="00A2137F"/>
    <w:rsid w:val="00A22188"/>
    <w:rsid w:val="00A24F99"/>
    <w:rsid w:val="00A31C73"/>
    <w:rsid w:val="00A32066"/>
    <w:rsid w:val="00A34337"/>
    <w:rsid w:val="00A41180"/>
    <w:rsid w:val="00A45203"/>
    <w:rsid w:val="00A503A0"/>
    <w:rsid w:val="00A70754"/>
    <w:rsid w:val="00A7477F"/>
    <w:rsid w:val="00A77004"/>
    <w:rsid w:val="00A80712"/>
    <w:rsid w:val="00A8115F"/>
    <w:rsid w:val="00A81FDB"/>
    <w:rsid w:val="00A90ED1"/>
    <w:rsid w:val="00A921EF"/>
    <w:rsid w:val="00A9443C"/>
    <w:rsid w:val="00A94FEA"/>
    <w:rsid w:val="00A97CFD"/>
    <w:rsid w:val="00AA1786"/>
    <w:rsid w:val="00AA2E2E"/>
    <w:rsid w:val="00AB5D9F"/>
    <w:rsid w:val="00AC1C6B"/>
    <w:rsid w:val="00AD1368"/>
    <w:rsid w:val="00AD404A"/>
    <w:rsid w:val="00AE118D"/>
    <w:rsid w:val="00AE2D45"/>
    <w:rsid w:val="00AE3941"/>
    <w:rsid w:val="00AE7DD6"/>
    <w:rsid w:val="00AF0DC9"/>
    <w:rsid w:val="00AF6E68"/>
    <w:rsid w:val="00B02067"/>
    <w:rsid w:val="00B045C2"/>
    <w:rsid w:val="00B049DA"/>
    <w:rsid w:val="00B2463B"/>
    <w:rsid w:val="00B340FE"/>
    <w:rsid w:val="00B4748B"/>
    <w:rsid w:val="00B50D74"/>
    <w:rsid w:val="00B522DD"/>
    <w:rsid w:val="00B54FAF"/>
    <w:rsid w:val="00B611B6"/>
    <w:rsid w:val="00B613C6"/>
    <w:rsid w:val="00B615C5"/>
    <w:rsid w:val="00B64F1C"/>
    <w:rsid w:val="00B6555A"/>
    <w:rsid w:val="00B70D3B"/>
    <w:rsid w:val="00B710EF"/>
    <w:rsid w:val="00B72590"/>
    <w:rsid w:val="00B86DE2"/>
    <w:rsid w:val="00B87F1F"/>
    <w:rsid w:val="00B94DDC"/>
    <w:rsid w:val="00B96B23"/>
    <w:rsid w:val="00BA5DF3"/>
    <w:rsid w:val="00BF3976"/>
    <w:rsid w:val="00BF6CD5"/>
    <w:rsid w:val="00C004FA"/>
    <w:rsid w:val="00C0105E"/>
    <w:rsid w:val="00C02C56"/>
    <w:rsid w:val="00C11E49"/>
    <w:rsid w:val="00C168B0"/>
    <w:rsid w:val="00C24228"/>
    <w:rsid w:val="00C30964"/>
    <w:rsid w:val="00C5255C"/>
    <w:rsid w:val="00C52FA7"/>
    <w:rsid w:val="00C55CCB"/>
    <w:rsid w:val="00C6481A"/>
    <w:rsid w:val="00C705A0"/>
    <w:rsid w:val="00C745D2"/>
    <w:rsid w:val="00C77D5C"/>
    <w:rsid w:val="00C8354A"/>
    <w:rsid w:val="00C94A6B"/>
    <w:rsid w:val="00CA0450"/>
    <w:rsid w:val="00CA79B1"/>
    <w:rsid w:val="00CA7E05"/>
    <w:rsid w:val="00CB1AF6"/>
    <w:rsid w:val="00CC209A"/>
    <w:rsid w:val="00CC3AB3"/>
    <w:rsid w:val="00CC759F"/>
    <w:rsid w:val="00CD0768"/>
    <w:rsid w:val="00CE4CC0"/>
    <w:rsid w:val="00CF5372"/>
    <w:rsid w:val="00D0121A"/>
    <w:rsid w:val="00D02F08"/>
    <w:rsid w:val="00D0530C"/>
    <w:rsid w:val="00D12B6D"/>
    <w:rsid w:val="00D203E5"/>
    <w:rsid w:val="00D40806"/>
    <w:rsid w:val="00D44E04"/>
    <w:rsid w:val="00D50AE5"/>
    <w:rsid w:val="00D616E9"/>
    <w:rsid w:val="00D74570"/>
    <w:rsid w:val="00D76585"/>
    <w:rsid w:val="00D8337A"/>
    <w:rsid w:val="00D911CC"/>
    <w:rsid w:val="00DA5056"/>
    <w:rsid w:val="00DB2118"/>
    <w:rsid w:val="00DC2B50"/>
    <w:rsid w:val="00DD2DED"/>
    <w:rsid w:val="00DD73D8"/>
    <w:rsid w:val="00DD7696"/>
    <w:rsid w:val="00DF0E12"/>
    <w:rsid w:val="00DF1750"/>
    <w:rsid w:val="00DF1C34"/>
    <w:rsid w:val="00DF2AFF"/>
    <w:rsid w:val="00DF7C2E"/>
    <w:rsid w:val="00E01549"/>
    <w:rsid w:val="00E0740D"/>
    <w:rsid w:val="00E14A7D"/>
    <w:rsid w:val="00E16ABC"/>
    <w:rsid w:val="00E21558"/>
    <w:rsid w:val="00E24816"/>
    <w:rsid w:val="00E3324B"/>
    <w:rsid w:val="00E33D03"/>
    <w:rsid w:val="00E4171B"/>
    <w:rsid w:val="00E41BBE"/>
    <w:rsid w:val="00E560BA"/>
    <w:rsid w:val="00E57788"/>
    <w:rsid w:val="00E617FC"/>
    <w:rsid w:val="00E63070"/>
    <w:rsid w:val="00E666E9"/>
    <w:rsid w:val="00E710FA"/>
    <w:rsid w:val="00E84FD1"/>
    <w:rsid w:val="00E922C1"/>
    <w:rsid w:val="00E925CB"/>
    <w:rsid w:val="00E96327"/>
    <w:rsid w:val="00EA0467"/>
    <w:rsid w:val="00EB5C74"/>
    <w:rsid w:val="00EB5E85"/>
    <w:rsid w:val="00EB6475"/>
    <w:rsid w:val="00EB69B0"/>
    <w:rsid w:val="00EC3F43"/>
    <w:rsid w:val="00ED184E"/>
    <w:rsid w:val="00EE3B34"/>
    <w:rsid w:val="00EE4979"/>
    <w:rsid w:val="00EE77C0"/>
    <w:rsid w:val="00EE7C2F"/>
    <w:rsid w:val="00EF140B"/>
    <w:rsid w:val="00EF3F93"/>
    <w:rsid w:val="00EF4E56"/>
    <w:rsid w:val="00EF5F49"/>
    <w:rsid w:val="00EF67E0"/>
    <w:rsid w:val="00F070DC"/>
    <w:rsid w:val="00F1333D"/>
    <w:rsid w:val="00F13A47"/>
    <w:rsid w:val="00F36D27"/>
    <w:rsid w:val="00F56F96"/>
    <w:rsid w:val="00F62DA3"/>
    <w:rsid w:val="00F67C6F"/>
    <w:rsid w:val="00F702BF"/>
    <w:rsid w:val="00F80160"/>
    <w:rsid w:val="00F804B5"/>
    <w:rsid w:val="00F8108E"/>
    <w:rsid w:val="00F855D0"/>
    <w:rsid w:val="00F8738C"/>
    <w:rsid w:val="00F87AC0"/>
    <w:rsid w:val="00F92722"/>
    <w:rsid w:val="00FB249B"/>
    <w:rsid w:val="00FB4FDA"/>
    <w:rsid w:val="00FC5295"/>
    <w:rsid w:val="00FD396D"/>
    <w:rsid w:val="00FD48E7"/>
    <w:rsid w:val="00FE4CF0"/>
    <w:rsid w:val="00FE54DA"/>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8EC617"/>
  <w15:chartTrackingRefBased/>
  <w15:docId w15:val="{F0276B67-B3EB-477E-A030-40796C1B5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5971"/>
    <w:rPr>
      <w:rFonts w:ascii="Noto Sans" w:hAnsi="Noto Sans"/>
      <w:sz w:val="22"/>
      <w:szCs w:val="22"/>
      <w:lang w:val="ca-ES" w:eastAsia="en-US"/>
    </w:rPr>
  </w:style>
  <w:style w:type="paragraph" w:styleId="Ttulo1">
    <w:name w:val="heading 1"/>
    <w:basedOn w:val="Prrafodelista"/>
    <w:next w:val="Normal"/>
    <w:link w:val="Ttulo1Car"/>
    <w:uiPriority w:val="9"/>
    <w:qFormat/>
    <w:rsid w:val="001A1B43"/>
    <w:pPr>
      <w:numPr>
        <w:numId w:val="1"/>
      </w:numPr>
      <w:spacing w:line="240" w:lineRule="auto"/>
      <w:outlineLvl w:val="0"/>
    </w:pPr>
    <w:rPr>
      <w:rFonts w:ascii="LegacySanITCBoo" w:hAnsi="LegacySanITCBoo"/>
      <w:b/>
      <w:color w:val="auto"/>
      <w:lang w:bidi="ar-SA"/>
    </w:rPr>
  </w:style>
  <w:style w:type="paragraph" w:styleId="Ttulo2">
    <w:name w:val="heading 2"/>
    <w:basedOn w:val="Normal"/>
    <w:next w:val="Normal"/>
    <w:link w:val="Ttulo2Car"/>
    <w:uiPriority w:val="9"/>
    <w:unhideWhenUsed/>
    <w:qFormat/>
    <w:rsid w:val="001A1B43"/>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semiHidden/>
    <w:unhideWhenUsed/>
    <w:qFormat/>
    <w:rsid w:val="001A1B43"/>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rPr>
      <w:sz w:val="20"/>
      <w:szCs w:val="20"/>
      <w:lang w:val="x-none" w:eastAsia="x-none"/>
    </w:rPr>
  </w:style>
  <w:style w:type="character" w:customStyle="1" w:styleId="EncabezadoCar">
    <w:name w:val="Encabezado Ca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rPr>
      <w:sz w:val="20"/>
      <w:szCs w:val="20"/>
      <w:lang w:val="x-none" w:eastAsia="x-none"/>
    </w:rPr>
  </w:style>
  <w:style w:type="character" w:customStyle="1" w:styleId="PiedepginaCar">
    <w:name w:val="Pie de página Ca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sz w:val="16"/>
      <w:szCs w:val="16"/>
      <w:lang w:val="x-none" w:eastAsia="x-none"/>
    </w:rPr>
  </w:style>
  <w:style w:type="character" w:customStyle="1" w:styleId="TextodegloboCar">
    <w:name w:val="Texto de globo Ca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link w:val="Ttulo1"/>
    <w:uiPriority w:val="9"/>
    <w:rsid w:val="001A1B43"/>
    <w:rPr>
      <w:rFonts w:ascii="LegacySanITCBoo" w:eastAsia="Times New Roman" w:hAnsi="LegacySanITCBoo"/>
      <w:b/>
      <w:sz w:val="24"/>
      <w:szCs w:val="24"/>
      <w:lang w:val="ca-ES" w:eastAsia="en-US"/>
    </w:rPr>
  </w:style>
  <w:style w:type="paragraph" w:styleId="Prrafodelista">
    <w:name w:val="List Paragraph"/>
    <w:basedOn w:val="Normal"/>
    <w:qFormat/>
    <w:rsid w:val="001A1B43"/>
    <w:pPr>
      <w:widowControl w:val="0"/>
      <w:autoSpaceDE w:val="0"/>
      <w:autoSpaceDN w:val="0"/>
      <w:adjustRightInd w:val="0"/>
      <w:spacing w:after="200" w:line="276" w:lineRule="auto"/>
      <w:ind w:left="708"/>
    </w:pPr>
    <w:rPr>
      <w:rFonts w:ascii="Legacy Sans ITC Book" w:eastAsia="Times New Roman" w:hAnsi="Legacy Sans ITC Book"/>
      <w:color w:val="000000"/>
      <w:sz w:val="24"/>
      <w:szCs w:val="24"/>
      <w:lang w:bidi="ca-ES"/>
    </w:rPr>
  </w:style>
  <w:style w:type="character" w:customStyle="1" w:styleId="Ttulo2Car">
    <w:name w:val="Título 2 Car"/>
    <w:link w:val="Ttulo2"/>
    <w:uiPriority w:val="9"/>
    <w:rsid w:val="001A1B43"/>
    <w:rPr>
      <w:rFonts w:ascii="Cambria" w:eastAsia="Times New Roman" w:hAnsi="Cambria" w:cs="Times New Roman"/>
      <w:b/>
      <w:bCs/>
      <w:i/>
      <w:iCs/>
      <w:sz w:val="28"/>
      <w:szCs w:val="28"/>
      <w:lang w:val="ca-ES" w:eastAsia="en-US"/>
    </w:rPr>
  </w:style>
  <w:style w:type="character" w:customStyle="1" w:styleId="Ttulo3Car">
    <w:name w:val="Título 3 Car"/>
    <w:link w:val="Ttulo3"/>
    <w:uiPriority w:val="9"/>
    <w:semiHidden/>
    <w:rsid w:val="001A1B43"/>
    <w:rPr>
      <w:rFonts w:ascii="Cambria" w:eastAsia="Times New Roman" w:hAnsi="Cambria" w:cs="Times New Roman"/>
      <w:b/>
      <w:bCs/>
      <w:sz w:val="26"/>
      <w:szCs w:val="26"/>
      <w:lang w:val="ca-ES" w:eastAsia="en-US"/>
    </w:rPr>
  </w:style>
  <w:style w:type="paragraph" w:styleId="Subttulo">
    <w:name w:val="Subtitle"/>
    <w:basedOn w:val="Normal"/>
    <w:next w:val="Normal"/>
    <w:link w:val="SubttuloCar"/>
    <w:uiPriority w:val="11"/>
    <w:qFormat/>
    <w:rsid w:val="001A1B43"/>
    <w:pPr>
      <w:widowControl w:val="0"/>
      <w:autoSpaceDE w:val="0"/>
      <w:autoSpaceDN w:val="0"/>
      <w:adjustRightInd w:val="0"/>
      <w:jc w:val="center"/>
    </w:pPr>
    <w:rPr>
      <w:rFonts w:ascii="LegacySanITCBoo" w:hAnsi="LegacySanITCBoo"/>
      <w:b/>
      <w:sz w:val="20"/>
      <w:szCs w:val="24"/>
      <w:u w:val="single"/>
    </w:rPr>
  </w:style>
  <w:style w:type="character" w:customStyle="1" w:styleId="SubttuloCar">
    <w:name w:val="Subtítulo Car"/>
    <w:link w:val="Subttulo"/>
    <w:uiPriority w:val="11"/>
    <w:rsid w:val="001A1B43"/>
    <w:rPr>
      <w:rFonts w:ascii="LegacySanITCBoo" w:hAnsi="LegacySanITCBoo"/>
      <w:b/>
      <w:szCs w:val="24"/>
      <w:u w:val="single"/>
      <w:lang w:val="ca-ES" w:eastAsia="en-US"/>
    </w:rPr>
  </w:style>
  <w:style w:type="paragraph" w:styleId="Textosinformato">
    <w:name w:val="Plain Text"/>
    <w:basedOn w:val="Normal"/>
    <w:link w:val="TextosinformatoCar"/>
    <w:uiPriority w:val="99"/>
    <w:unhideWhenUsed/>
    <w:rsid w:val="001A1B43"/>
    <w:pPr>
      <w:widowControl w:val="0"/>
      <w:autoSpaceDE w:val="0"/>
      <w:autoSpaceDN w:val="0"/>
      <w:adjustRightInd w:val="0"/>
    </w:pPr>
    <w:rPr>
      <w:rFonts w:ascii="Consolas" w:hAnsi="Consolas"/>
      <w:sz w:val="21"/>
      <w:szCs w:val="21"/>
      <w:lang w:val="x-none"/>
    </w:rPr>
  </w:style>
  <w:style w:type="character" w:customStyle="1" w:styleId="TextosinformatoCar">
    <w:name w:val="Texto sin formato Car"/>
    <w:link w:val="Textosinformato"/>
    <w:uiPriority w:val="99"/>
    <w:rsid w:val="001A1B43"/>
    <w:rPr>
      <w:rFonts w:ascii="Consolas" w:hAnsi="Consolas"/>
      <w:sz w:val="21"/>
      <w:szCs w:val="21"/>
      <w:lang w:val="x-none" w:eastAsia="en-US"/>
    </w:rPr>
  </w:style>
  <w:style w:type="character" w:styleId="Refdenotaalpie">
    <w:name w:val="footnote reference"/>
    <w:semiHidden/>
    <w:unhideWhenUsed/>
    <w:rsid w:val="00231FB2"/>
    <w:rPr>
      <w:vertAlign w:val="superscript"/>
    </w:rPr>
  </w:style>
  <w:style w:type="character" w:customStyle="1" w:styleId="WW8Num5z0">
    <w:name w:val="WW8Num5z0"/>
    <w:rsid w:val="001F14B6"/>
    <w:rPr>
      <w:rFonts w:ascii="Noto Sans" w:hAnsi="Noto Sans" w:cs="Noto Sans"/>
      <w:bCs/>
    </w:rPr>
  </w:style>
  <w:style w:type="paragraph" w:customStyle="1" w:styleId="WW-Peudepgina">
    <w:name w:val="WW-Peu de pàgina"/>
    <w:basedOn w:val="Normal"/>
    <w:rsid w:val="001F14B6"/>
    <w:pPr>
      <w:widowControl w:val="0"/>
      <w:suppressAutoHyphens/>
      <w:autoSpaceDE w:val="0"/>
      <w:spacing w:line="220" w:lineRule="atLeast"/>
    </w:pPr>
    <w:rPr>
      <w:rFonts w:ascii="Calibri" w:eastAsia="Times New Roman" w:hAnsi="Calibri" w:cs="Bariol Regular"/>
      <w:sz w:val="15"/>
      <w:szCs w:val="15"/>
      <w:lang w:val="es-E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540369">
      <w:bodyDiv w:val="1"/>
      <w:marLeft w:val="0"/>
      <w:marRight w:val="0"/>
      <w:marTop w:val="0"/>
      <w:marBottom w:val="0"/>
      <w:divBdr>
        <w:top w:val="none" w:sz="0" w:space="0" w:color="auto"/>
        <w:left w:val="none" w:sz="0" w:space="0" w:color="auto"/>
        <w:bottom w:val="none" w:sz="0" w:space="0" w:color="auto"/>
        <w:right w:val="none" w:sz="0" w:space="0" w:color="auto"/>
      </w:divBdr>
    </w:div>
    <w:div w:id="202139234">
      <w:bodyDiv w:val="1"/>
      <w:marLeft w:val="0"/>
      <w:marRight w:val="0"/>
      <w:marTop w:val="0"/>
      <w:marBottom w:val="0"/>
      <w:divBdr>
        <w:top w:val="none" w:sz="0" w:space="0" w:color="auto"/>
        <w:left w:val="none" w:sz="0" w:space="0" w:color="auto"/>
        <w:bottom w:val="none" w:sz="0" w:space="0" w:color="auto"/>
        <w:right w:val="none" w:sz="0" w:space="0" w:color="auto"/>
      </w:divBdr>
    </w:div>
    <w:div w:id="308902406">
      <w:bodyDiv w:val="1"/>
      <w:marLeft w:val="0"/>
      <w:marRight w:val="0"/>
      <w:marTop w:val="0"/>
      <w:marBottom w:val="0"/>
      <w:divBdr>
        <w:top w:val="none" w:sz="0" w:space="0" w:color="auto"/>
        <w:left w:val="none" w:sz="0" w:space="0" w:color="auto"/>
        <w:bottom w:val="none" w:sz="0" w:space="0" w:color="auto"/>
        <w:right w:val="none" w:sz="0" w:space="0" w:color="auto"/>
      </w:divBdr>
    </w:div>
    <w:div w:id="362556778">
      <w:bodyDiv w:val="1"/>
      <w:marLeft w:val="0"/>
      <w:marRight w:val="0"/>
      <w:marTop w:val="0"/>
      <w:marBottom w:val="0"/>
      <w:divBdr>
        <w:top w:val="none" w:sz="0" w:space="0" w:color="auto"/>
        <w:left w:val="none" w:sz="0" w:space="0" w:color="auto"/>
        <w:bottom w:val="none" w:sz="0" w:space="0" w:color="auto"/>
        <w:right w:val="none" w:sz="0" w:space="0" w:color="auto"/>
      </w:divBdr>
    </w:div>
    <w:div w:id="513687355">
      <w:bodyDiv w:val="1"/>
      <w:marLeft w:val="0"/>
      <w:marRight w:val="0"/>
      <w:marTop w:val="0"/>
      <w:marBottom w:val="0"/>
      <w:divBdr>
        <w:top w:val="none" w:sz="0" w:space="0" w:color="auto"/>
        <w:left w:val="none" w:sz="0" w:space="0" w:color="auto"/>
        <w:bottom w:val="none" w:sz="0" w:space="0" w:color="auto"/>
        <w:right w:val="none" w:sz="0" w:space="0" w:color="auto"/>
      </w:divBdr>
    </w:div>
    <w:div w:id="613631926">
      <w:bodyDiv w:val="1"/>
      <w:marLeft w:val="0"/>
      <w:marRight w:val="0"/>
      <w:marTop w:val="0"/>
      <w:marBottom w:val="0"/>
      <w:divBdr>
        <w:top w:val="none" w:sz="0" w:space="0" w:color="auto"/>
        <w:left w:val="none" w:sz="0" w:space="0" w:color="auto"/>
        <w:bottom w:val="none" w:sz="0" w:space="0" w:color="auto"/>
        <w:right w:val="none" w:sz="0" w:space="0" w:color="auto"/>
      </w:divBdr>
    </w:div>
    <w:div w:id="647785850">
      <w:bodyDiv w:val="1"/>
      <w:marLeft w:val="0"/>
      <w:marRight w:val="0"/>
      <w:marTop w:val="0"/>
      <w:marBottom w:val="0"/>
      <w:divBdr>
        <w:top w:val="none" w:sz="0" w:space="0" w:color="auto"/>
        <w:left w:val="none" w:sz="0" w:space="0" w:color="auto"/>
        <w:bottom w:val="none" w:sz="0" w:space="0" w:color="auto"/>
        <w:right w:val="none" w:sz="0" w:space="0" w:color="auto"/>
      </w:divBdr>
    </w:div>
    <w:div w:id="694883675">
      <w:bodyDiv w:val="1"/>
      <w:marLeft w:val="0"/>
      <w:marRight w:val="0"/>
      <w:marTop w:val="0"/>
      <w:marBottom w:val="0"/>
      <w:divBdr>
        <w:top w:val="none" w:sz="0" w:space="0" w:color="auto"/>
        <w:left w:val="none" w:sz="0" w:space="0" w:color="auto"/>
        <w:bottom w:val="none" w:sz="0" w:space="0" w:color="auto"/>
        <w:right w:val="none" w:sz="0" w:space="0" w:color="auto"/>
      </w:divBdr>
    </w:div>
    <w:div w:id="981814945">
      <w:bodyDiv w:val="1"/>
      <w:marLeft w:val="0"/>
      <w:marRight w:val="0"/>
      <w:marTop w:val="0"/>
      <w:marBottom w:val="0"/>
      <w:divBdr>
        <w:top w:val="none" w:sz="0" w:space="0" w:color="auto"/>
        <w:left w:val="none" w:sz="0" w:space="0" w:color="auto"/>
        <w:bottom w:val="none" w:sz="0" w:space="0" w:color="auto"/>
        <w:right w:val="none" w:sz="0" w:space="0" w:color="auto"/>
      </w:divBdr>
    </w:div>
    <w:div w:id="1123578968">
      <w:bodyDiv w:val="1"/>
      <w:marLeft w:val="0"/>
      <w:marRight w:val="0"/>
      <w:marTop w:val="0"/>
      <w:marBottom w:val="0"/>
      <w:divBdr>
        <w:top w:val="none" w:sz="0" w:space="0" w:color="auto"/>
        <w:left w:val="none" w:sz="0" w:space="0" w:color="auto"/>
        <w:bottom w:val="none" w:sz="0" w:space="0" w:color="auto"/>
        <w:right w:val="none" w:sz="0" w:space="0" w:color="auto"/>
      </w:divBdr>
    </w:div>
    <w:div w:id="1135174306">
      <w:bodyDiv w:val="1"/>
      <w:marLeft w:val="0"/>
      <w:marRight w:val="0"/>
      <w:marTop w:val="0"/>
      <w:marBottom w:val="0"/>
      <w:divBdr>
        <w:top w:val="none" w:sz="0" w:space="0" w:color="auto"/>
        <w:left w:val="none" w:sz="0" w:space="0" w:color="auto"/>
        <w:bottom w:val="none" w:sz="0" w:space="0" w:color="auto"/>
        <w:right w:val="none" w:sz="0" w:space="0" w:color="auto"/>
      </w:divBdr>
    </w:div>
    <w:div w:id="1392340409">
      <w:bodyDiv w:val="1"/>
      <w:marLeft w:val="0"/>
      <w:marRight w:val="0"/>
      <w:marTop w:val="0"/>
      <w:marBottom w:val="0"/>
      <w:divBdr>
        <w:top w:val="none" w:sz="0" w:space="0" w:color="auto"/>
        <w:left w:val="none" w:sz="0" w:space="0" w:color="auto"/>
        <w:bottom w:val="none" w:sz="0" w:space="0" w:color="auto"/>
        <w:right w:val="none" w:sz="0" w:space="0" w:color="auto"/>
      </w:divBdr>
    </w:div>
    <w:div w:id="1418595141">
      <w:bodyDiv w:val="1"/>
      <w:marLeft w:val="0"/>
      <w:marRight w:val="0"/>
      <w:marTop w:val="0"/>
      <w:marBottom w:val="0"/>
      <w:divBdr>
        <w:top w:val="none" w:sz="0" w:space="0" w:color="auto"/>
        <w:left w:val="none" w:sz="0" w:space="0" w:color="auto"/>
        <w:bottom w:val="none" w:sz="0" w:space="0" w:color="auto"/>
        <w:right w:val="none" w:sz="0" w:space="0" w:color="auto"/>
      </w:divBdr>
    </w:div>
    <w:div w:id="1594241080">
      <w:bodyDiv w:val="1"/>
      <w:marLeft w:val="0"/>
      <w:marRight w:val="0"/>
      <w:marTop w:val="0"/>
      <w:marBottom w:val="0"/>
      <w:divBdr>
        <w:top w:val="none" w:sz="0" w:space="0" w:color="auto"/>
        <w:left w:val="none" w:sz="0" w:space="0" w:color="auto"/>
        <w:bottom w:val="none" w:sz="0" w:space="0" w:color="auto"/>
        <w:right w:val="none" w:sz="0" w:space="0" w:color="auto"/>
      </w:divBdr>
    </w:div>
    <w:div w:id="1615206210">
      <w:bodyDiv w:val="1"/>
      <w:marLeft w:val="0"/>
      <w:marRight w:val="0"/>
      <w:marTop w:val="0"/>
      <w:marBottom w:val="0"/>
      <w:divBdr>
        <w:top w:val="none" w:sz="0" w:space="0" w:color="auto"/>
        <w:left w:val="none" w:sz="0" w:space="0" w:color="auto"/>
        <w:bottom w:val="none" w:sz="0" w:space="0" w:color="auto"/>
        <w:right w:val="none" w:sz="0" w:space="0" w:color="auto"/>
      </w:divBdr>
    </w:div>
    <w:div w:id="1735470728">
      <w:bodyDiv w:val="1"/>
      <w:marLeft w:val="0"/>
      <w:marRight w:val="0"/>
      <w:marTop w:val="0"/>
      <w:marBottom w:val="0"/>
      <w:divBdr>
        <w:top w:val="none" w:sz="0" w:space="0" w:color="auto"/>
        <w:left w:val="none" w:sz="0" w:space="0" w:color="auto"/>
        <w:bottom w:val="none" w:sz="0" w:space="0" w:color="auto"/>
        <w:right w:val="none" w:sz="0" w:space="0" w:color="auto"/>
      </w:divBdr>
    </w:div>
    <w:div w:id="2075735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37002\AppData\Local\Temp\Domino%20Web%20Access\000.%20Plantilla_base.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0E6BD4-67EE-4A35-909E-049AADB45E48}">
  <ds:schemaRefs>
    <ds:schemaRef ds:uri="http://schemas.microsoft.com/office/2006/documentManagement/types"/>
    <ds:schemaRef ds:uri="http://schemas.openxmlformats.org/package/2006/metadata/core-properties"/>
    <ds:schemaRef ds:uri="http://schemas.microsoft.com/office/infopath/2007/PartnerControls"/>
    <ds:schemaRef ds:uri="http://purl.org/dc/dcmitype/"/>
    <ds:schemaRef ds:uri="http://purl.org/dc/elements/1.1/"/>
    <ds:schemaRef ds:uri="http://schemas.microsoft.com/office/2006/metadata/properties"/>
    <ds:schemaRef ds:uri="http://www.w3.org/XML/1998/namespace"/>
    <ds:schemaRef ds:uri="http://purl.org/dc/terms/"/>
  </ds:schemaRefs>
</ds:datastoreItem>
</file>

<file path=customXml/itemProps2.xml><?xml version="1.0" encoding="utf-8"?>
<ds:datastoreItem xmlns:ds="http://schemas.openxmlformats.org/officeDocument/2006/customXml" ds:itemID="{377F6AEB-DCCE-4EE0-9987-1A37C178F9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08F8C8D-320C-44F3-A6D4-F5DB873494F2}">
  <ds:schemaRefs>
    <ds:schemaRef ds:uri="http://schemas.openxmlformats.org/officeDocument/2006/bibliography"/>
  </ds:schemaRefs>
</ds:datastoreItem>
</file>

<file path=customXml/itemProps4.xml><?xml version="1.0" encoding="utf-8"?>
<ds:datastoreItem xmlns:ds="http://schemas.openxmlformats.org/officeDocument/2006/customXml" ds:itemID="{146AC33B-A83E-4C9C-9D93-4755361F44F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000. Plantilla_base</Template>
  <TotalTime>115</TotalTime>
  <Pages>6</Pages>
  <Words>1549</Words>
  <Characters>8525</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u137002</dc:creator>
  <cp:keywords/>
  <cp:lastModifiedBy>Belén Fernández Vizoso</cp:lastModifiedBy>
  <cp:revision>23</cp:revision>
  <cp:lastPrinted>2018-08-30T08:13:00Z</cp:lastPrinted>
  <dcterms:created xsi:type="dcterms:W3CDTF">2024-11-18T16:06:00Z</dcterms:created>
  <dcterms:modified xsi:type="dcterms:W3CDTF">2024-11-21T09:39:00Z</dcterms:modified>
</cp:coreProperties>
</file>