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3E70" w:rsidRDefault="00383F37">
      <w:pPr>
        <w:rPr>
          <w:lang w:val="es-ES"/>
        </w:rPr>
      </w:pPr>
      <w:r>
        <w:rPr>
          <w:noProof/>
          <w:lang w:val="es-ES" w:eastAsia="es-ES"/>
        </w:rPr>
        <w:drawing>
          <wp:anchor distT="0" distB="0" distL="133350" distR="114300" simplePos="0" relativeHeight="2" behindDoc="0" locked="0" layoutInCell="1" allowOverlap="1">
            <wp:simplePos x="0" y="0"/>
            <wp:positionH relativeFrom="column">
              <wp:posOffset>2981960</wp:posOffset>
            </wp:positionH>
            <wp:positionV relativeFrom="paragraph">
              <wp:posOffset>76586</wp:posOffset>
            </wp:positionV>
            <wp:extent cx="825500" cy="633095"/>
            <wp:effectExtent l="0" t="0" r="0" b="0"/>
            <wp:wrapTight wrapText="bothSides">
              <wp:wrapPolygon edited="0">
                <wp:start x="-1332" y="0"/>
                <wp:lineTo x="-1332" y="19914"/>
                <wp:lineTo x="21361" y="19914"/>
                <wp:lineTo x="21361" y="0"/>
                <wp:lineTo x="-1332" y="0"/>
              </wp:wrapPolygon>
            </wp:wrapTight>
            <wp:docPr id="1" name="Imagen 1" descr="logopactoestado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pactoestadocolor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500" cy="633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62594">
        <w:rPr>
          <w:noProof/>
          <w:lang w:val="es-ES"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5181462</wp:posOffset>
            </wp:positionH>
            <wp:positionV relativeFrom="paragraph">
              <wp:posOffset>95416</wp:posOffset>
            </wp:positionV>
            <wp:extent cx="1536065" cy="499745"/>
            <wp:effectExtent l="0" t="0" r="6985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065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15585">
        <w:rPr>
          <w:noProof/>
          <w:lang w:val="es-ES"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208064</wp:posOffset>
            </wp:positionH>
            <wp:positionV relativeFrom="paragraph">
              <wp:posOffset>578</wp:posOffset>
            </wp:positionV>
            <wp:extent cx="2028190" cy="572135"/>
            <wp:effectExtent l="0" t="0" r="0" b="0"/>
            <wp:wrapSquare wrapText="bothSides"/>
            <wp:docPr id="5" name="Imagen 5" descr="C_FA_AF_SO_IN_DO_C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6" descr="C_FA_AF_SO_IN_DO_COL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190" cy="572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503B">
        <w:rPr>
          <w:lang w:val="es-ES"/>
        </w:rPr>
        <w:t xml:space="preserve">       </w:t>
      </w:r>
    </w:p>
    <w:p w:rsidR="00FA3E70" w:rsidRDefault="00FA3E70">
      <w:pPr>
        <w:rPr>
          <w:lang w:val="es-ES"/>
        </w:rPr>
      </w:pPr>
    </w:p>
    <w:p w:rsidR="00FA3E70" w:rsidRDefault="00FA3E70" w:rsidP="00162594">
      <w:pPr>
        <w:jc w:val="right"/>
        <w:rPr>
          <w:lang w:val="es-ES"/>
        </w:rPr>
      </w:pPr>
    </w:p>
    <w:p w:rsidR="00FA3E70" w:rsidRDefault="00FA3E70">
      <w:pPr>
        <w:rPr>
          <w:lang w:val="es-ES"/>
        </w:rPr>
      </w:pPr>
    </w:p>
    <w:p w:rsidR="00FA3E70" w:rsidRDefault="00FA3E70">
      <w:pPr>
        <w:rPr>
          <w:lang w:val="es-ES"/>
        </w:rPr>
      </w:pPr>
    </w:p>
    <w:p w:rsidR="00FA3E70" w:rsidRDefault="00D85E9E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ANNEX 4</w:t>
      </w:r>
    </w:p>
    <w:p w:rsidR="00FA3E70" w:rsidRDefault="006A7BA5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Memòria informe final</w:t>
      </w:r>
      <w:r w:rsidR="000E3758">
        <w:rPr>
          <w:rFonts w:cs="Noto Sans"/>
          <w:b/>
          <w:bCs/>
          <w:color w:val="C30045"/>
          <w:sz w:val="32"/>
          <w:szCs w:val="32"/>
          <w:lang w:eastAsia="es-ES"/>
        </w:rPr>
        <w:t>.</w:t>
      </w:r>
    </w:p>
    <w:p w:rsidR="00FA3E70" w:rsidRDefault="00FA3E7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</w:p>
    <w:p w:rsidR="00FA3E70" w:rsidRDefault="00397B2D">
      <w:pPr>
        <w:jc w:val="right"/>
        <w:rPr>
          <w:rFonts w:cs="Noto Sans"/>
          <w:color w:val="C10000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89535" distR="89535" simplePos="0" relativeHeight="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-6350</wp:posOffset>
                </wp:positionV>
                <wp:extent cx="2350135" cy="412115"/>
                <wp:effectExtent l="0" t="0" r="0" b="0"/>
                <wp:wrapSquare wrapText="bothSides"/>
                <wp:docPr id="2" name="Marco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50135" cy="4121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Tablaconcuadrcula"/>
                              <w:tblW w:w="3694" w:type="dxa"/>
                              <w:jc w:val="right"/>
                              <w:shd w:val="clear" w:color="auto" w:fill="D9D9D9"/>
                              <w:tblLook w:val="04A0" w:firstRow="1" w:lastRow="0" w:firstColumn="1" w:lastColumn="0" w:noHBand="0" w:noVBand="1"/>
                            </w:tblPr>
                            <w:tblGrid>
                              <w:gridCol w:w="528"/>
                              <w:gridCol w:w="528"/>
                              <w:gridCol w:w="528"/>
                              <w:gridCol w:w="527"/>
                              <w:gridCol w:w="528"/>
                              <w:gridCol w:w="528"/>
                              <w:gridCol w:w="527"/>
                            </w:tblGrid>
                            <w:tr w:rsidR="00FA3E70">
                              <w:trPr>
                                <w:trHeight w:val="309"/>
                                <w:jc w:val="right"/>
                              </w:trPr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FA3E70" w:rsidRDefault="004E5959">
                                  <w:pPr>
                                    <w:jc w:val="center"/>
                                    <w:rPr>
                                      <w:rFonts w:cs="Noto Sans"/>
                                    </w:rPr>
                                  </w:pPr>
                                  <w:r>
                                    <w:rPr>
                                      <w:rFonts w:cs="Noto Sans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FA3E70" w:rsidRDefault="00FA3E70">
                            <w:pPr>
                              <w:pStyle w:val="Contenidodelmarco"/>
                            </w:pP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Marco1" o:spid="_x0000_s1026" style="position:absolute;left:0;text-align:left;margin-left:133.85pt;margin-top:-.5pt;width:185.05pt;height:32.45pt;z-index:4;visibility:visible;mso-wrap-style:square;mso-width-percent:0;mso-height-percent:0;mso-wrap-distance-left:7.05pt;mso-wrap-distance-top:0;mso-wrap-distance-right:7.0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" filled="f" stroked="f">
                <v:path arrowok="t"/>
                <v:textbox style="mso-fit-shape-to-text:t" inset="0,0,0,0">
                  <w:txbxContent>
                    <w:tbl>
                      <w:tblPr>
                        <w:tblStyle w:val="Tablaconcuadrcula"/>
                        <w:tblW w:w="3694" w:type="dxa"/>
                        <w:jc w:val="right"/>
                        <w:shd w:val="clear" w:color="auto" w:fill="D9D9D9"/>
                        <w:tblLook w:val="04A0" w:firstRow="1" w:lastRow="0" w:firstColumn="1" w:lastColumn="0" w:noHBand="0" w:noVBand="1"/>
                      </w:tblPr>
                      <w:tblGrid>
                        <w:gridCol w:w="528"/>
                        <w:gridCol w:w="528"/>
                        <w:gridCol w:w="528"/>
                        <w:gridCol w:w="527"/>
                        <w:gridCol w:w="528"/>
                        <w:gridCol w:w="528"/>
                        <w:gridCol w:w="527"/>
                      </w:tblGrid>
                      <w:tr w:rsidR="00FA3E70">
                        <w:trPr>
                          <w:trHeight w:val="309"/>
                          <w:jc w:val="right"/>
                        </w:trPr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FA3E70" w:rsidRDefault="004E5959">
                            <w:pPr>
                              <w:jc w:val="center"/>
                              <w:rPr>
                                <w:rFonts w:cs="Noto Sans"/>
                              </w:rPr>
                            </w:pPr>
                            <w:r>
                              <w:rPr>
                                <w:rFonts w:cs="Noto Sans"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FA3E70" w:rsidRDefault="00FA3E70">
                      <w:pPr>
                        <w:pStyle w:val="Contenidodelmarco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6A7BA5">
        <w:rPr>
          <w:rFonts w:cs="Noto Sans"/>
          <w:b/>
          <w:smallCaps/>
          <w:color w:val="C30045"/>
        </w:rPr>
        <w:t xml:space="preserve">CODI SIA </w:t>
      </w:r>
    </w:p>
    <w:p w:rsidR="00FA3E70" w:rsidRDefault="00FA3E7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</w:p>
    <w:tbl>
      <w:tblPr>
        <w:tblStyle w:val="Tablaconcuadrcula"/>
        <w:tblW w:w="10632" w:type="dxa"/>
        <w:jc w:val="center"/>
        <w:tblLook w:val="04A0" w:firstRow="1" w:lastRow="0" w:firstColumn="1" w:lastColumn="0" w:noHBand="0" w:noVBand="1"/>
      </w:tblPr>
      <w:tblGrid>
        <w:gridCol w:w="2410"/>
        <w:gridCol w:w="8222"/>
      </w:tblGrid>
      <w:tr w:rsidR="00FA3E70" w:rsidTr="00C45A01">
        <w:trPr>
          <w:jc w:val="center"/>
        </w:trPr>
        <w:tc>
          <w:tcPr>
            <w:tcW w:w="2410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A3E70" w:rsidRDefault="006A7BA5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Destinació</w:t>
            </w:r>
          </w:p>
        </w:tc>
        <w:tc>
          <w:tcPr>
            <w:tcW w:w="82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</w:tcPr>
          <w:p w:rsidR="00FA3E70" w:rsidRDefault="006A7BA5">
            <w:r>
              <w:rPr>
                <w:rFonts w:cs="Noto Sans"/>
              </w:rPr>
              <w:t>Institut Balear de la Dona</w:t>
            </w:r>
          </w:p>
        </w:tc>
      </w:tr>
      <w:tr w:rsidR="00FA3E70" w:rsidTr="00C45A01">
        <w:trPr>
          <w:jc w:val="center"/>
        </w:trPr>
        <w:tc>
          <w:tcPr>
            <w:tcW w:w="2410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FA3E70" w:rsidRDefault="006A7BA5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Codi DIR3</w:t>
            </w:r>
          </w:p>
        </w:tc>
        <w:tc>
          <w:tcPr>
            <w:tcW w:w="8222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FA3E70" w:rsidRDefault="00B9265B">
            <w:pPr>
              <w:tabs>
                <w:tab w:val="left" w:pos="1676"/>
              </w:tabs>
              <w:rPr>
                <w:rFonts w:cs="Noto Sans"/>
              </w:rPr>
            </w:pPr>
            <w:r>
              <w:rPr>
                <w:rFonts w:cs="Noto Sans"/>
              </w:rPr>
              <w:t>A04027016</w:t>
            </w:r>
          </w:p>
        </w:tc>
      </w:tr>
    </w:tbl>
    <w:p w:rsidR="00C45A01" w:rsidRDefault="00C45A01" w:rsidP="00C45A01">
      <w:pPr>
        <w:tabs>
          <w:tab w:val="left" w:pos="1676"/>
        </w:tabs>
        <w:rPr>
          <w:rFonts w:cs="Noto Sans"/>
          <w:b/>
          <w:bCs/>
          <w:color w:val="000000"/>
          <w:lang w:val="es-ES" w:eastAsia="es-ES"/>
        </w:rPr>
      </w:pPr>
    </w:p>
    <w:p w:rsidR="00C45A01" w:rsidRPr="00C45A01" w:rsidRDefault="00C45A01" w:rsidP="00C45A01">
      <w:pPr>
        <w:tabs>
          <w:tab w:val="left" w:pos="1676"/>
        </w:tabs>
        <w:rPr>
          <w:rFonts w:cs="Noto Sans"/>
          <w:sz w:val="18"/>
          <w:szCs w:val="18"/>
          <w:lang w:val="es-ES"/>
        </w:rPr>
      </w:pPr>
      <w:r w:rsidRPr="00C45A01">
        <w:rPr>
          <w:rFonts w:cs="Noto Sans"/>
          <w:b/>
          <w:bCs/>
          <w:color w:val="000000"/>
          <w:lang w:val="es-ES" w:eastAsia="es-ES"/>
        </w:rPr>
        <w:t xml:space="preserve">ACTUACIÓN 4.1.02 PROMOVER Y CONSOLIDAR DONDE YA EXISTAN, LAS MESAS DE COORDINACIÓN EN EL ÁMBITO LOCAL PARA LA INTERVENCIÓN EN MATERIA DE VIOLENCIA CONTRA LAS MUJERES </w:t>
      </w:r>
      <w:r w:rsidRPr="00C45A01">
        <w:rPr>
          <w:rFonts w:cs="Noto Sans"/>
          <w:bCs/>
          <w:color w:val="000000"/>
          <w:sz w:val="18"/>
          <w:szCs w:val="18"/>
          <w:lang w:val="es-ES" w:eastAsia="es-ES"/>
        </w:rPr>
        <w:t>(</w:t>
      </w:r>
      <w:r w:rsidRPr="00C45A01">
        <w:rPr>
          <w:sz w:val="18"/>
          <w:szCs w:val="18"/>
          <w:lang w:val="es-ES"/>
        </w:rPr>
        <w:t>Actuación del Catálogo de referencia de políticas y servicios en materia de violencia contra las mujeres conforme con los estándares internacionales de derechos humanos)</w:t>
      </w:r>
    </w:p>
    <w:p w:rsidR="00FA3E70" w:rsidRPr="00B9265B" w:rsidRDefault="00D8503B">
      <w:pPr>
        <w:shd w:val="clear" w:color="auto" w:fill="FFFFFF"/>
        <w:spacing w:before="280"/>
        <w:rPr>
          <w:i/>
          <w:sz w:val="18"/>
        </w:rPr>
      </w:pPr>
      <w:r>
        <w:rPr>
          <w:rFonts w:cs="Noto Sans"/>
          <w:bCs/>
          <w:i/>
          <w:color w:val="000000"/>
          <w:sz w:val="18"/>
          <w:lang w:val="es-ES" w:eastAsia="es-ES"/>
        </w:rPr>
        <w:t>(</w:t>
      </w:r>
      <w:r w:rsidR="006A7BA5" w:rsidRPr="00B9265B">
        <w:rPr>
          <w:rFonts w:cs="Noto Sans"/>
          <w:bCs/>
          <w:i/>
          <w:color w:val="000000"/>
          <w:sz w:val="18"/>
          <w:lang w:val="es-ES" w:eastAsia="es-ES"/>
        </w:rPr>
        <w:t>El informe técnico debe realizarse en lengua castellana</w:t>
      </w:r>
      <w:r>
        <w:rPr>
          <w:rFonts w:cs="Noto Sans"/>
          <w:bCs/>
          <w:i/>
          <w:color w:val="000000"/>
          <w:sz w:val="18"/>
          <w:lang w:val="es-ES" w:eastAsia="es-ES"/>
        </w:rPr>
        <w:t>)</w:t>
      </w:r>
    </w:p>
    <w:p w:rsidR="00FA3E70" w:rsidRPr="0031412F" w:rsidRDefault="006A7BA5">
      <w:pPr>
        <w:shd w:val="clear" w:color="auto" w:fill="FFFFFF"/>
        <w:spacing w:before="280"/>
      </w:pPr>
      <w:r w:rsidRPr="0031412F">
        <w:rPr>
          <w:rFonts w:cs="Noto Sans"/>
          <w:b/>
          <w:bCs/>
          <w:color w:val="000000"/>
          <w:lang w:val="es-ES" w:eastAsia="es-ES"/>
        </w:rPr>
        <w:t>AÑO: 20___</w:t>
      </w:r>
    </w:p>
    <w:p w:rsidR="00FA3E70" w:rsidRDefault="00FA3E7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FA3E70">
        <w:trPr>
          <w:trHeight w:val="644"/>
        </w:trPr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FA3E70" w:rsidRDefault="006A7BA5">
            <w:pPr>
              <w:tabs>
                <w:tab w:val="left" w:pos="1676"/>
              </w:tabs>
              <w:rPr>
                <w:rFonts w:cs="Noto Sans"/>
              </w:rPr>
            </w:pPr>
            <w:r>
              <w:rPr>
                <w:rFonts w:cs="Noto Sans"/>
                <w:b/>
                <w:bCs/>
                <w:color w:val="000000"/>
                <w:lang w:val="es-ES" w:eastAsia="es-ES"/>
              </w:rPr>
              <w:t>Entidad beneficiaria de la subvención:</w:t>
            </w:r>
            <w:r>
              <w:rPr>
                <w:rFonts w:cs="Noto Sans"/>
              </w:rPr>
              <w:tab/>
            </w:r>
          </w:p>
        </w:tc>
      </w:tr>
    </w:tbl>
    <w:p w:rsidR="00FA3E70" w:rsidRDefault="00FA3E70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FA3E70">
        <w:trPr>
          <w:trHeight w:val="644"/>
        </w:trPr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FA3E70" w:rsidRPr="00C45A01" w:rsidRDefault="00FA3E70" w:rsidP="00C45A01">
            <w:pPr>
              <w:tabs>
                <w:tab w:val="left" w:pos="1676"/>
              </w:tabs>
              <w:rPr>
                <w:rFonts w:cs="Noto Sans"/>
                <w:strike/>
                <w:lang w:val="es-ES"/>
              </w:rPr>
            </w:pPr>
          </w:p>
          <w:p w:rsidR="00B9265B" w:rsidRPr="00B9265B" w:rsidRDefault="006A7BA5" w:rsidP="00392CDE">
            <w:pPr>
              <w:pStyle w:val="Prrafodelista"/>
              <w:numPr>
                <w:ilvl w:val="0"/>
                <w:numId w:val="1"/>
              </w:numPr>
              <w:tabs>
                <w:tab w:val="left" w:pos="1676"/>
              </w:tabs>
              <w:rPr>
                <w:lang w:val="es-ES"/>
              </w:rPr>
            </w:pPr>
            <w:r w:rsidRPr="00B9265B">
              <w:rPr>
                <w:rFonts w:cs="Noto Sans"/>
                <w:b/>
                <w:bCs/>
                <w:lang w:val="es-ES"/>
              </w:rPr>
              <w:t>Breve descripción del proyecto</w:t>
            </w:r>
          </w:p>
          <w:p w:rsidR="00FA3E70" w:rsidRPr="00B9265B" w:rsidRDefault="00CD6821" w:rsidP="00B9265B">
            <w:pPr>
              <w:pStyle w:val="Prrafodelista"/>
              <w:tabs>
                <w:tab w:val="left" w:pos="1676"/>
              </w:tabs>
              <w:rPr>
                <w:lang w:val="es-ES"/>
              </w:rPr>
            </w:pPr>
            <w:r>
              <w:rPr>
                <w:rFonts w:cs="Noto Sans"/>
                <w:i/>
                <w:sz w:val="18"/>
                <w:szCs w:val="18"/>
                <w:lang w:val="es-ES"/>
              </w:rPr>
              <w:t>(</w:t>
            </w:r>
            <w:r w:rsidR="00F71F53" w:rsidRPr="00B9265B">
              <w:rPr>
                <w:rFonts w:cs="Noto Sans"/>
                <w:i/>
                <w:sz w:val="18"/>
                <w:szCs w:val="18"/>
                <w:lang w:val="es-ES"/>
              </w:rPr>
              <w:t>Máximo 15 líneas</w:t>
            </w:r>
            <w:r>
              <w:rPr>
                <w:rFonts w:cs="Noto Sans"/>
                <w:i/>
                <w:sz w:val="18"/>
                <w:szCs w:val="18"/>
                <w:lang w:val="es-ES"/>
              </w:rPr>
              <w:t>)</w:t>
            </w:r>
            <w:r w:rsidR="0006479E">
              <w:rPr>
                <w:rFonts w:cs="Noto Sans"/>
                <w:i/>
                <w:sz w:val="18"/>
                <w:szCs w:val="18"/>
                <w:lang w:val="es-ES"/>
              </w:rPr>
              <w:t>.</w:t>
            </w:r>
          </w:p>
          <w:p w:rsidR="00FA3E70" w:rsidRPr="00772007" w:rsidRDefault="00FA3E70" w:rsidP="00772007">
            <w:pPr>
              <w:tabs>
                <w:tab w:val="left" w:pos="1676"/>
              </w:tabs>
              <w:rPr>
                <w:lang w:val="es-ES"/>
              </w:rPr>
            </w:pPr>
          </w:p>
          <w:p w:rsidR="00FA3E70" w:rsidRPr="00F80AF1" w:rsidRDefault="00FA3E70">
            <w:pPr>
              <w:pStyle w:val="Prrafodelista"/>
              <w:tabs>
                <w:tab w:val="left" w:pos="1676"/>
              </w:tabs>
              <w:rPr>
                <w:rFonts w:cs="Noto Sans"/>
                <w:b/>
                <w:bCs/>
                <w:lang w:val="es-ES"/>
              </w:rPr>
            </w:pPr>
          </w:p>
          <w:p w:rsidR="00FA3E70" w:rsidRPr="00F80AF1" w:rsidRDefault="00FA3E70">
            <w:pPr>
              <w:pStyle w:val="Prrafodelista"/>
              <w:tabs>
                <w:tab w:val="left" w:pos="1676"/>
              </w:tabs>
              <w:rPr>
                <w:rFonts w:cs="Noto Sans"/>
                <w:lang w:val="es-ES"/>
              </w:rPr>
            </w:pPr>
          </w:p>
          <w:p w:rsidR="00FA3E70" w:rsidRPr="00F80AF1" w:rsidRDefault="00FA3E70">
            <w:pPr>
              <w:pStyle w:val="Prrafodelista"/>
              <w:tabs>
                <w:tab w:val="left" w:pos="1676"/>
              </w:tabs>
              <w:rPr>
                <w:rFonts w:cs="Noto Sans"/>
                <w:lang w:val="es-ES"/>
              </w:rPr>
            </w:pPr>
          </w:p>
          <w:p w:rsidR="00FA3E70" w:rsidRPr="00F80AF1" w:rsidRDefault="00FA3E70">
            <w:pPr>
              <w:pStyle w:val="Prrafodelista"/>
              <w:tabs>
                <w:tab w:val="left" w:pos="1676"/>
              </w:tabs>
              <w:rPr>
                <w:rFonts w:cs="Noto Sans"/>
                <w:lang w:val="es-ES"/>
              </w:rPr>
            </w:pPr>
          </w:p>
          <w:p w:rsidR="00383F37" w:rsidRPr="00383F37" w:rsidRDefault="00F80AF1" w:rsidP="00383F37">
            <w:pPr>
              <w:pStyle w:val="Prrafodelista"/>
              <w:numPr>
                <w:ilvl w:val="0"/>
                <w:numId w:val="2"/>
              </w:numPr>
              <w:rPr>
                <w:rFonts w:cs="Noto Sans"/>
                <w:b/>
                <w:bCs/>
                <w:color w:val="000000"/>
                <w:lang w:val="es-ES" w:eastAsia="es-ES"/>
              </w:rPr>
            </w:pPr>
            <w:r w:rsidRPr="00383F37">
              <w:rPr>
                <w:rFonts w:cs="Noto Sans"/>
                <w:b/>
                <w:bCs/>
                <w:color w:val="000000"/>
                <w:lang w:val="es-ES" w:eastAsia="es-ES"/>
              </w:rPr>
              <w:t xml:space="preserve">Importe </w:t>
            </w:r>
            <w:r w:rsidR="00383F37">
              <w:rPr>
                <w:rFonts w:cs="Noto Sans"/>
                <w:b/>
                <w:bCs/>
                <w:color w:val="000000"/>
                <w:lang w:val="es-ES" w:eastAsia="es-ES"/>
              </w:rPr>
              <w:t>total del proyecto</w:t>
            </w:r>
            <w:bookmarkStart w:id="0" w:name="_GoBack"/>
            <w:bookmarkEnd w:id="0"/>
            <w:r w:rsidR="00383F37" w:rsidRPr="00383F37">
              <w:rPr>
                <w:rFonts w:cs="Noto Sans"/>
                <w:b/>
                <w:bCs/>
                <w:color w:val="000000"/>
                <w:lang w:val="es-ES" w:eastAsia="es-ES"/>
              </w:rPr>
              <w:t xml:space="preserve"> para el año 20___ :</w:t>
            </w:r>
          </w:p>
          <w:p w:rsidR="00F71F53" w:rsidRPr="00F80AF1" w:rsidRDefault="00383F37">
            <w:pPr>
              <w:pStyle w:val="Prrafodelista"/>
              <w:numPr>
                <w:ilvl w:val="0"/>
                <w:numId w:val="2"/>
              </w:numPr>
              <w:shd w:val="clear" w:color="auto" w:fill="FFFFFF"/>
              <w:tabs>
                <w:tab w:val="left" w:pos="1676"/>
              </w:tabs>
              <w:rPr>
                <w:lang w:val="es-ES"/>
              </w:rPr>
            </w:pPr>
            <w:r>
              <w:rPr>
                <w:rFonts w:cs="Noto Sans"/>
                <w:b/>
                <w:bCs/>
                <w:color w:val="000000"/>
                <w:lang w:val="es-ES" w:eastAsia="es-ES"/>
              </w:rPr>
              <w:t xml:space="preserve">Importe </w:t>
            </w:r>
            <w:r w:rsidR="00F80AF1" w:rsidRPr="00F80AF1">
              <w:rPr>
                <w:rFonts w:cs="Noto Sans"/>
                <w:b/>
                <w:bCs/>
                <w:color w:val="000000"/>
                <w:lang w:val="es-ES" w:eastAsia="es-ES"/>
              </w:rPr>
              <w:t>total concedido</w:t>
            </w:r>
            <w:r>
              <w:rPr>
                <w:rFonts w:cs="Noto Sans"/>
                <w:b/>
                <w:bCs/>
                <w:color w:val="000000"/>
                <w:lang w:val="es-ES" w:eastAsia="es-ES"/>
              </w:rPr>
              <w:t xml:space="preserve"> para el año </w:t>
            </w:r>
            <w:r w:rsidRPr="0031412F">
              <w:rPr>
                <w:rFonts w:cs="Noto Sans"/>
                <w:b/>
                <w:bCs/>
                <w:color w:val="000000"/>
                <w:lang w:val="es-ES" w:eastAsia="es-ES"/>
              </w:rPr>
              <w:t>20___</w:t>
            </w:r>
            <w:r>
              <w:rPr>
                <w:rFonts w:cs="Noto Sans"/>
                <w:b/>
                <w:bCs/>
                <w:color w:val="000000"/>
                <w:lang w:val="es-ES" w:eastAsia="es-ES"/>
              </w:rPr>
              <w:t xml:space="preserve"> :</w:t>
            </w:r>
          </w:p>
          <w:p w:rsidR="00FA3E70" w:rsidRPr="00F80AF1" w:rsidRDefault="003557DA" w:rsidP="00F71F53">
            <w:pPr>
              <w:pStyle w:val="Prrafodelista"/>
              <w:shd w:val="clear" w:color="auto" w:fill="FFFFFF"/>
              <w:tabs>
                <w:tab w:val="left" w:pos="1676"/>
              </w:tabs>
              <w:rPr>
                <w:i/>
                <w:sz w:val="20"/>
                <w:lang w:val="es-ES"/>
              </w:rPr>
            </w:pPr>
            <w:r w:rsidRPr="00F80AF1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 xml:space="preserve">Resolución de la </w:t>
            </w:r>
            <w:r w:rsidR="00F80AF1" w:rsidRPr="00F80AF1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 xml:space="preserve">convocatoria de subvenciones </w:t>
            </w:r>
            <w:r w:rsidRPr="00F80AF1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a entidades locales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,</w:t>
            </w:r>
            <w:r w:rsidRPr="00F80AF1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 xml:space="preserve"> 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agrupacion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es de ay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untam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i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ent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os y mancomunidades, pa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r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a el impulso y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 xml:space="preserve"> la implementación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 xml:space="preserve"> de les Mesas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 xml:space="preserve"> Local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e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s de Coordinac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ión y Prevención para el abordaj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e</w:t>
            </w:r>
            <w:r w:rsid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 xml:space="preserve"> de las violencias machistas</w:t>
            </w:r>
            <w:r w:rsidR="00D8503B" w:rsidRPr="00D8503B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 xml:space="preserve"> </w:t>
            </w:r>
            <w:r w:rsidR="006A7BA5" w:rsidRPr="00F80AF1">
              <w:rPr>
                <w:rFonts w:cs="Noto Sans"/>
                <w:i/>
                <w:color w:val="000000"/>
                <w:sz w:val="18"/>
                <w:szCs w:val="20"/>
                <w:lang w:val="es-ES" w:eastAsia="es-ES"/>
              </w:rPr>
              <w:t>para la anualidad 20__</w:t>
            </w:r>
          </w:p>
          <w:p w:rsidR="00FA3E70" w:rsidRDefault="00FA3E70">
            <w:pPr>
              <w:pStyle w:val="Prrafodelista"/>
              <w:shd w:val="clear" w:color="auto" w:fill="FFFFFF"/>
              <w:tabs>
                <w:tab w:val="left" w:pos="1676"/>
              </w:tabs>
              <w:rPr>
                <w:rFonts w:cs="Noto Sans"/>
                <w:color w:val="000000"/>
                <w:sz w:val="20"/>
                <w:szCs w:val="20"/>
                <w:highlight w:val="yellow"/>
                <w:lang w:val="es-ES" w:eastAsia="es-ES"/>
              </w:rPr>
            </w:pPr>
          </w:p>
          <w:p w:rsidR="00FA3E70" w:rsidRDefault="00FA3E70">
            <w:pPr>
              <w:tabs>
                <w:tab w:val="left" w:pos="1676"/>
              </w:tabs>
              <w:rPr>
                <w:rFonts w:cs="Noto Sans"/>
              </w:rPr>
            </w:pPr>
          </w:p>
          <w:p w:rsidR="00FA3E70" w:rsidRDefault="00FA3E70">
            <w:pPr>
              <w:tabs>
                <w:tab w:val="left" w:pos="1676"/>
              </w:tabs>
              <w:rPr>
                <w:rFonts w:cs="Noto Sans"/>
              </w:rPr>
            </w:pPr>
          </w:p>
          <w:p w:rsidR="00FA3E70" w:rsidRDefault="00FA3E70">
            <w:pPr>
              <w:tabs>
                <w:tab w:val="left" w:pos="1676"/>
              </w:tabs>
              <w:rPr>
                <w:rFonts w:cs="Noto Sans"/>
              </w:rPr>
            </w:pPr>
          </w:p>
          <w:p w:rsidR="00FA3E70" w:rsidRDefault="00FA3E70">
            <w:pPr>
              <w:tabs>
                <w:tab w:val="left" w:pos="1676"/>
              </w:tabs>
              <w:rPr>
                <w:rFonts w:cs="Noto Sans"/>
              </w:rPr>
            </w:pPr>
          </w:p>
          <w:p w:rsidR="00FA3E70" w:rsidRDefault="006A7BA5">
            <w:pPr>
              <w:tabs>
                <w:tab w:val="left" w:pos="1676"/>
              </w:tabs>
            </w:pPr>
            <w:r>
              <w:rPr>
                <w:rFonts w:cs="Noto Sans"/>
              </w:rPr>
              <w:tab/>
            </w:r>
          </w:p>
        </w:tc>
      </w:tr>
    </w:tbl>
    <w:p w:rsidR="00FA3E70" w:rsidRDefault="006A7BA5">
      <w:pPr>
        <w:shd w:val="clear" w:color="auto" w:fill="FFFFFF"/>
        <w:spacing w:before="280"/>
      </w:pPr>
      <w:r>
        <w:rPr>
          <w:rFonts w:cs="Noto Sans"/>
          <w:b/>
          <w:smallCaps/>
          <w:color w:val="C30045"/>
          <w:lang w:val="es-ES" w:eastAsia="es-ES"/>
        </w:rPr>
        <w:t>Descripción del proyecto</w:t>
      </w:r>
    </w:p>
    <w:tbl>
      <w:tblPr>
        <w:tblW w:w="10680" w:type="dxa"/>
        <w:jc w:val="center"/>
        <w:tblBorders>
          <w:top w:val="single" w:sz="18" w:space="0" w:color="000000"/>
          <w:left w:val="single" w:sz="18" w:space="0" w:color="000000"/>
          <w:bottom w:val="single" w:sz="10" w:space="0" w:color="000000"/>
          <w:right w:val="single" w:sz="18" w:space="0" w:color="000000"/>
          <w:insideH w:val="single" w:sz="10" w:space="0" w:color="000000"/>
          <w:insideV w:val="single" w:sz="18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80"/>
      </w:tblGrid>
      <w:tr w:rsidR="00FA3E70">
        <w:trPr>
          <w:trHeight w:val="20"/>
          <w:jc w:val="center"/>
        </w:trPr>
        <w:tc>
          <w:tcPr>
            <w:tcW w:w="10680" w:type="dxa"/>
            <w:tcBorders>
              <w:top w:val="single" w:sz="18" w:space="0" w:color="000000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023E2B" w:rsidRPr="00C33AA7" w:rsidRDefault="00C33AA7" w:rsidP="00C33AA7">
            <w:pPr>
              <w:pStyle w:val="Prrafodelista"/>
              <w:numPr>
                <w:ilvl w:val="1"/>
                <w:numId w:val="5"/>
              </w:numPr>
              <w:shd w:val="clear" w:color="auto" w:fill="FFFFFF"/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</w:pPr>
            <w:r>
              <w:rPr>
                <w:rFonts w:cs="Noto Sans"/>
                <w:b/>
                <w:bCs/>
                <w:color w:val="000000"/>
                <w:lang w:val="es-ES" w:eastAsia="es-ES"/>
              </w:rPr>
              <w:t>Resumen de su contenido</w:t>
            </w:r>
          </w:p>
          <w:p w:rsidR="00FA3E70" w:rsidRPr="003805AA" w:rsidRDefault="00023E2B" w:rsidP="003805AA">
            <w:pPr>
              <w:shd w:val="clear" w:color="auto" w:fill="FFFFFF"/>
              <w:rPr>
                <w:rFonts w:cs="Noto Sans"/>
                <w:i/>
                <w:sz w:val="18"/>
                <w:szCs w:val="18"/>
              </w:rPr>
            </w:pPr>
            <w:r w:rsidRPr="00D8503B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>Explique</w:t>
            </w:r>
            <w:r w:rsidR="00D8503B" w:rsidRPr="00D8503B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 xml:space="preserve"> cuáles han sido</w:t>
            </w:r>
            <w:r w:rsidR="006A7BA5" w:rsidRPr="00D8503B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 xml:space="preserve"> las funciones del personal técnico contratado</w:t>
            </w:r>
            <w:r w:rsidR="00D8503B" w:rsidRPr="00D8503B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 xml:space="preserve"> ( Base 2.1.1 de la convocatoria)</w:t>
            </w:r>
            <w:r w:rsidRPr="00D8503B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>.</w:t>
            </w:r>
          </w:p>
          <w:p w:rsidR="00FA3E70" w:rsidRPr="00CA0629" w:rsidRDefault="00FA3E70">
            <w:pPr>
              <w:shd w:val="clear" w:color="auto" w:fill="FFFFFF"/>
              <w:rPr>
                <w:rFonts w:cs="Noto Sans"/>
                <w:b/>
                <w:bCs/>
                <w:color w:val="000000"/>
                <w:lang w:val="es-ES" w:eastAsia="es-ES"/>
              </w:rPr>
            </w:pPr>
          </w:p>
          <w:p w:rsidR="00FA3E70" w:rsidRPr="00CA0629" w:rsidRDefault="00FA3E70">
            <w:pPr>
              <w:rPr>
                <w:rFonts w:cs="Noto Sans"/>
              </w:rPr>
            </w:pPr>
          </w:p>
          <w:p w:rsidR="00FA3E70" w:rsidRPr="00CA0629" w:rsidRDefault="00FA3E70">
            <w:pPr>
              <w:rPr>
                <w:rFonts w:cs="Noto Sans"/>
              </w:rPr>
            </w:pPr>
          </w:p>
          <w:p w:rsidR="00FA3E70" w:rsidRPr="00CA0629" w:rsidRDefault="00FA3E70">
            <w:pPr>
              <w:rPr>
                <w:rFonts w:cs="Noto Sans"/>
              </w:rPr>
            </w:pPr>
          </w:p>
          <w:p w:rsidR="00FA3E70" w:rsidRPr="00CA0629" w:rsidRDefault="00FA3E70">
            <w:pPr>
              <w:rPr>
                <w:rFonts w:cs="Noto Sans"/>
              </w:rPr>
            </w:pPr>
          </w:p>
        </w:tc>
      </w:tr>
      <w:tr w:rsidR="00FA3E70" w:rsidRPr="007D309A">
        <w:trPr>
          <w:trHeight w:val="20"/>
          <w:jc w:val="center"/>
        </w:trPr>
        <w:tc>
          <w:tcPr>
            <w:tcW w:w="10680" w:type="dxa"/>
            <w:tcBorders>
              <w:top w:val="single" w:sz="8" w:space="0" w:color="000000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D0358E" w:rsidRPr="00C33AA7" w:rsidRDefault="006A7BA5" w:rsidP="00C33AA7">
            <w:pPr>
              <w:pStyle w:val="Prrafodelista"/>
              <w:numPr>
                <w:ilvl w:val="1"/>
                <w:numId w:val="5"/>
              </w:numPr>
              <w:shd w:val="clear" w:color="auto" w:fill="FFFFFF"/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</w:pPr>
            <w:r w:rsidRPr="00C33AA7">
              <w:rPr>
                <w:rFonts w:cs="Noto Sans"/>
                <w:b/>
                <w:bCs/>
                <w:color w:val="000000"/>
                <w:lang w:val="es-ES" w:eastAsia="es-ES"/>
              </w:rPr>
              <w:lastRenderedPageBreak/>
              <w:t>Actuaciones/acciones desarrolladas en el marco del proyecto</w:t>
            </w:r>
          </w:p>
          <w:p w:rsidR="00EE4154" w:rsidRDefault="00D0358E">
            <w:pPr>
              <w:shd w:val="clear" w:color="auto" w:fill="FFFFFF"/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</w:pPr>
            <w:r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>Realice</w:t>
            </w:r>
            <w:r w:rsidR="00B5162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>n</w:t>
            </w:r>
            <w:r w:rsidR="006A7BA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 xml:space="preserve"> un listado de las actuaciones desarrolladas en el marco del programa de contratación temporal para el impulso de la mesa de coordinación y prevención contra las violencias machistas y su implementación en el marco del pacto de estado contra la</w:t>
            </w:r>
            <w:r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 xml:space="preserve"> violencia de género. Especifique</w:t>
            </w:r>
            <w:r w:rsidR="00B5162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>n</w:t>
            </w:r>
            <w:r w:rsidR="006A7BA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 xml:space="preserve"> si existe colaboración con </w:t>
            </w:r>
            <w:r w:rsidR="003068AC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 xml:space="preserve">otros profesionales, </w:t>
            </w:r>
            <w:r w:rsidR="006A7BA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>entid</w:t>
            </w:r>
            <w:r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>ades e instituciones. Especifique</w:t>
            </w:r>
            <w:r w:rsidR="00B5162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>n</w:t>
            </w:r>
            <w:r w:rsidR="00EE4154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 xml:space="preserve"> las actuaciones desarrolladas en la mesa de coordinación y aquellas que se desarrollen en las comisiones. Especifique los acuerdos, hitos y productos (protocolos, fichas de actuación…)  que se hayan desarrollado.</w:t>
            </w:r>
          </w:p>
          <w:p w:rsidR="00FA3E70" w:rsidRPr="007D309A" w:rsidRDefault="00D0358E">
            <w:pPr>
              <w:shd w:val="clear" w:color="auto" w:fill="FFFFFF"/>
              <w:rPr>
                <w:rFonts w:cs="Noto Sans"/>
              </w:rPr>
            </w:pPr>
            <w:r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>Añada</w:t>
            </w:r>
            <w:r w:rsidR="00B5162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>n</w:t>
            </w:r>
            <w:r w:rsidR="006A7BA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 xml:space="preserve"> aquellos coment</w:t>
            </w:r>
            <w:r w:rsidR="00C45A01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>arios u</w:t>
            </w:r>
            <w:r w:rsidR="006A7BA5" w:rsidRPr="007D309A">
              <w:rPr>
                <w:rFonts w:cs="Noto Sans"/>
                <w:bCs/>
                <w:i/>
                <w:color w:val="000000"/>
                <w:sz w:val="18"/>
                <w:szCs w:val="18"/>
                <w:lang w:val="es-ES" w:eastAsia="es-ES"/>
              </w:rPr>
              <w:t xml:space="preserve"> observaciones que se consideren oportunos.</w:t>
            </w:r>
          </w:p>
          <w:p w:rsidR="00FA3E70" w:rsidRPr="007D309A" w:rsidRDefault="00FA3E70">
            <w:pPr>
              <w:jc w:val="both"/>
              <w:rPr>
                <w:rFonts w:cs="Noto Sans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color w:val="000000"/>
                <w:lang w:val="es-ES" w:eastAsia="es-E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</w:tc>
      </w:tr>
      <w:tr w:rsidR="00FA3E70" w:rsidRPr="007D309A">
        <w:trPr>
          <w:trHeight w:val="20"/>
          <w:jc w:val="center"/>
        </w:trPr>
        <w:tc>
          <w:tcPr>
            <w:tcW w:w="10680" w:type="dxa"/>
            <w:tcBorders>
              <w:top w:val="single" w:sz="8" w:space="0" w:color="000000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FA3E70" w:rsidRPr="007D309A" w:rsidRDefault="00C33AA7">
            <w:pPr>
              <w:shd w:val="clear" w:color="auto" w:fill="FFFFFF"/>
              <w:rPr>
                <w:rFonts w:cs="Noto Sans"/>
              </w:rPr>
            </w:pPr>
            <w:r>
              <w:rPr>
                <w:rFonts w:cs="Noto Sans"/>
                <w:b/>
                <w:bCs/>
                <w:color w:val="000000"/>
                <w:lang w:val="es-ES" w:eastAsia="es-ES"/>
              </w:rPr>
              <w:t xml:space="preserve">1.3. </w:t>
            </w:r>
            <w:r w:rsidR="00EE4154">
              <w:rPr>
                <w:rFonts w:cs="Noto Sans"/>
                <w:b/>
                <w:bCs/>
                <w:color w:val="000000"/>
                <w:lang w:val="es-ES" w:eastAsia="es-ES"/>
              </w:rPr>
              <w:t>Mesas y comisiones realizadas (especifique el número de mesas y comisiones realizadas)</w:t>
            </w:r>
          </w:p>
          <w:p w:rsidR="00FA3E70" w:rsidRPr="007D309A" w:rsidRDefault="00FA3E70">
            <w:pPr>
              <w:rPr>
                <w:rFonts w:cs="Noto San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</w:tc>
      </w:tr>
      <w:tr w:rsidR="00FA3E70" w:rsidRPr="007D309A">
        <w:trPr>
          <w:trHeight w:val="20"/>
          <w:jc w:val="center"/>
        </w:trPr>
        <w:tc>
          <w:tcPr>
            <w:tcW w:w="10680" w:type="dxa"/>
            <w:tcBorders>
              <w:top w:val="single" w:sz="8" w:space="0" w:color="000000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B814CE" w:rsidRDefault="00C33AA7">
            <w:pPr>
              <w:shd w:val="clear" w:color="auto" w:fill="FFFFFF"/>
              <w:rPr>
                <w:rFonts w:cs="Noto Sans"/>
                <w:b/>
                <w:bCs/>
                <w:color w:val="000000"/>
                <w:lang w:val="es-ES" w:eastAsia="es-ES"/>
              </w:rPr>
            </w:pPr>
            <w:r>
              <w:rPr>
                <w:rFonts w:cs="Noto Sans"/>
                <w:b/>
                <w:bCs/>
                <w:color w:val="000000"/>
                <w:lang w:val="es-ES" w:eastAsia="es-ES"/>
              </w:rPr>
              <w:t>1.4.</w:t>
            </w:r>
            <w:r w:rsidR="006A7BA5" w:rsidRPr="007D309A">
              <w:rPr>
                <w:rFonts w:cs="Noto Sans"/>
                <w:b/>
                <w:bCs/>
                <w:color w:val="000000"/>
                <w:lang w:val="es-ES" w:eastAsia="es-ES"/>
              </w:rPr>
              <w:t xml:space="preserve"> Datos estadísticos </w:t>
            </w:r>
            <w:r w:rsidR="00286977">
              <w:rPr>
                <w:rFonts w:cs="Noto Sans"/>
                <w:b/>
                <w:bCs/>
                <w:color w:val="000000"/>
                <w:lang w:val="es-ES" w:eastAsia="es-ES"/>
              </w:rPr>
              <w:t>respecto</w:t>
            </w:r>
            <w:r w:rsidR="00EE4154">
              <w:rPr>
                <w:rFonts w:cs="Noto Sans"/>
                <w:b/>
                <w:bCs/>
                <w:color w:val="000000"/>
                <w:lang w:val="es-ES" w:eastAsia="es-ES"/>
              </w:rPr>
              <w:t xml:space="preserve"> a</w:t>
            </w:r>
            <w:r w:rsidR="000E3758">
              <w:rPr>
                <w:rFonts w:cs="Noto Sans"/>
                <w:b/>
                <w:bCs/>
                <w:color w:val="000000"/>
                <w:lang w:val="es-ES" w:eastAsia="es-ES"/>
              </w:rPr>
              <w:t xml:space="preserve"> las acciones desarrolladas, las actuaciones realizadas i su impacto en la población destinataria</w:t>
            </w:r>
            <w:r w:rsidR="00EE4154">
              <w:rPr>
                <w:rFonts w:cs="Noto Sans"/>
                <w:b/>
                <w:bCs/>
                <w:color w:val="000000"/>
                <w:lang w:val="es-ES" w:eastAsia="es-ES"/>
              </w:rPr>
              <w:t>, población general e instituciones</w:t>
            </w:r>
            <w:r w:rsidR="000E3758">
              <w:rPr>
                <w:rFonts w:cs="Noto Sans"/>
                <w:b/>
                <w:bCs/>
                <w:color w:val="000000"/>
                <w:lang w:val="es-ES" w:eastAsia="es-ES"/>
              </w:rPr>
              <w:t xml:space="preserve"> </w:t>
            </w:r>
            <w:r w:rsidR="00C45A01">
              <w:rPr>
                <w:rFonts w:cs="Noto Sans"/>
                <w:b/>
                <w:bCs/>
                <w:color w:val="000000"/>
                <w:lang w:val="es-ES" w:eastAsia="es-ES"/>
              </w:rPr>
              <w:t>desagregada por población, sexo, etc…</w:t>
            </w:r>
          </w:p>
          <w:p w:rsidR="00FA3E70" w:rsidRPr="00B814CE" w:rsidRDefault="006A7BA5">
            <w:pPr>
              <w:shd w:val="clear" w:color="auto" w:fill="FFFFFF"/>
              <w:rPr>
                <w:rFonts w:cs="Noto Sans"/>
                <w:i/>
                <w:sz w:val="20"/>
              </w:rPr>
            </w:pPr>
            <w:r w:rsidRPr="00B814CE">
              <w:rPr>
                <w:rFonts w:cs="Noto Sans"/>
                <w:bCs/>
                <w:i/>
                <w:color w:val="000000"/>
                <w:sz w:val="18"/>
                <w:szCs w:val="20"/>
                <w:lang w:val="es-ES" w:eastAsia="es-ES"/>
              </w:rPr>
              <w:t>En relación a los</w:t>
            </w:r>
            <w:r w:rsidR="00B814CE">
              <w:rPr>
                <w:rFonts w:cs="Noto Sans"/>
                <w:bCs/>
                <w:i/>
                <w:color w:val="000000"/>
                <w:sz w:val="18"/>
                <w:szCs w:val="20"/>
                <w:lang w:val="es-ES" w:eastAsia="es-ES"/>
              </w:rPr>
              <w:t xml:space="preserve"> </w:t>
            </w:r>
            <w:r w:rsidR="00EE4154">
              <w:rPr>
                <w:rFonts w:cs="Noto Sans"/>
                <w:bCs/>
                <w:i/>
                <w:color w:val="000000"/>
                <w:sz w:val="18"/>
                <w:szCs w:val="20"/>
                <w:lang w:val="es-ES" w:eastAsia="es-ES"/>
              </w:rPr>
              <w:t>datos estadísticos debe aportarse como mínimo,</w:t>
            </w:r>
            <w:r w:rsidR="00570AE4">
              <w:rPr>
                <w:rFonts w:cs="Noto Sans"/>
                <w:bCs/>
                <w:i/>
                <w:color w:val="000000"/>
                <w:sz w:val="18"/>
                <w:szCs w:val="20"/>
                <w:lang w:val="es-ES" w:eastAsia="es-ES"/>
              </w:rPr>
              <w:t xml:space="preserve"> número de mesas y comisiones, </w:t>
            </w:r>
            <w:r w:rsidR="00EE4154">
              <w:rPr>
                <w:rFonts w:cs="Noto Sans"/>
                <w:bCs/>
                <w:i/>
                <w:color w:val="000000"/>
                <w:sz w:val="18"/>
                <w:szCs w:val="20"/>
                <w:lang w:val="es-ES" w:eastAsia="es-ES"/>
              </w:rPr>
              <w:t xml:space="preserve">participantes, instituciones y entidades, número y tipo de iniciativas llevadas a cabo y su impacto directo. Número y tipos de acuerdos. </w:t>
            </w: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color w:val="000000"/>
                <w:sz w:val="20"/>
                <w:szCs w:val="20"/>
                <w:lang w:val="es-ES" w:eastAsia="es-ES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color w:val="000000"/>
                <w:sz w:val="20"/>
                <w:szCs w:val="20"/>
                <w:lang w:val="es-ES" w:eastAsia="es-ES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color w:val="000000"/>
                <w:sz w:val="20"/>
                <w:szCs w:val="20"/>
                <w:lang w:val="es-ES" w:eastAsia="es-E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  <w:p w:rsidR="00FA3E70" w:rsidRPr="007D309A" w:rsidRDefault="00FA3E70">
            <w:pPr>
              <w:rPr>
                <w:rFonts w:cs="Noto Sans"/>
              </w:rPr>
            </w:pPr>
          </w:p>
        </w:tc>
      </w:tr>
      <w:tr w:rsidR="00FA3E70" w:rsidRPr="007D309A">
        <w:trPr>
          <w:trHeight w:val="20"/>
          <w:jc w:val="center"/>
        </w:trPr>
        <w:tc>
          <w:tcPr>
            <w:tcW w:w="10680" w:type="dxa"/>
            <w:tcBorders>
              <w:top w:val="single" w:sz="10" w:space="0" w:color="000000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FA3E70" w:rsidRPr="007D309A" w:rsidRDefault="003B1A80">
            <w:pPr>
              <w:shd w:val="clear" w:color="auto" w:fill="FFFFFF"/>
              <w:rPr>
                <w:rFonts w:cs="Noto Sans"/>
              </w:rPr>
            </w:pPr>
            <w:r>
              <w:rPr>
                <w:rFonts w:cs="Noto Sans"/>
                <w:b/>
                <w:bCs/>
                <w:lang w:val="es-ES"/>
              </w:rPr>
              <w:t>1.5.</w:t>
            </w:r>
            <w:r w:rsidR="006A7BA5" w:rsidRPr="007D309A">
              <w:rPr>
                <w:rFonts w:cs="Noto Sans"/>
                <w:b/>
                <w:bCs/>
                <w:lang w:val="es-ES"/>
              </w:rPr>
              <w:t xml:space="preserve"> Resultados y grado de consecu</w:t>
            </w:r>
            <w:r>
              <w:rPr>
                <w:rFonts w:cs="Noto Sans"/>
                <w:b/>
                <w:bCs/>
                <w:lang w:val="es-ES"/>
              </w:rPr>
              <w:t>ción de los objetivos previstos</w:t>
            </w: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lang w:val="es-ES"/>
              </w:rPr>
            </w:pPr>
          </w:p>
          <w:p w:rsidR="00FA3E70" w:rsidRDefault="00FA3E70">
            <w:pPr>
              <w:shd w:val="clear" w:color="auto" w:fill="FFFFFF"/>
              <w:rPr>
                <w:rFonts w:cs="Noto Sans"/>
                <w:b/>
                <w:bCs/>
                <w:lang w:val="es-ES"/>
              </w:rPr>
            </w:pPr>
          </w:p>
          <w:p w:rsidR="00B814CE" w:rsidRPr="007D309A" w:rsidRDefault="00B814CE">
            <w:pPr>
              <w:shd w:val="clear" w:color="auto" w:fill="FFFFFF"/>
              <w:rPr>
                <w:rFonts w:cs="Noto Sans"/>
                <w:b/>
                <w:bCs/>
                <w:lang w:val="es-ES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lang w:val="es-ES"/>
              </w:rPr>
            </w:pPr>
          </w:p>
        </w:tc>
      </w:tr>
      <w:tr w:rsidR="00FA3E70" w:rsidRPr="007D309A" w:rsidTr="007D309A">
        <w:trPr>
          <w:trHeight w:val="20"/>
          <w:jc w:val="center"/>
        </w:trPr>
        <w:tc>
          <w:tcPr>
            <w:tcW w:w="10680" w:type="dxa"/>
            <w:tcBorders>
              <w:top w:val="single" w:sz="10" w:space="0" w:color="000000"/>
              <w:left w:val="single" w:sz="18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</w:tcPr>
          <w:p w:rsidR="00FA3E70" w:rsidRPr="007D309A" w:rsidRDefault="003B1A80">
            <w:pPr>
              <w:shd w:val="clear" w:color="auto" w:fill="FFFFFF"/>
              <w:rPr>
                <w:rFonts w:cs="Noto Sans"/>
              </w:rPr>
            </w:pPr>
            <w:r>
              <w:rPr>
                <w:rFonts w:cs="Noto Sans"/>
                <w:b/>
                <w:bCs/>
                <w:lang w:val="es-ES"/>
              </w:rPr>
              <w:t>1.6.</w:t>
            </w:r>
            <w:r w:rsidR="006A7BA5" w:rsidRPr="007D309A">
              <w:rPr>
                <w:rFonts w:cs="Noto Sans"/>
                <w:b/>
                <w:bCs/>
                <w:lang w:val="es-ES"/>
              </w:rPr>
              <w:t xml:space="preserve"> Otras colaboraci</w:t>
            </w:r>
            <w:r>
              <w:rPr>
                <w:rFonts w:cs="Noto Sans"/>
                <w:b/>
                <w:bCs/>
                <w:lang w:val="es-ES"/>
              </w:rPr>
              <w:t>ones y/o aportaciones obtenidas</w:t>
            </w: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lang w:val="es-ES"/>
              </w:rPr>
            </w:pPr>
          </w:p>
          <w:p w:rsidR="00B814CE" w:rsidRDefault="00B814CE">
            <w:pPr>
              <w:shd w:val="clear" w:color="auto" w:fill="FFFFFF"/>
              <w:rPr>
                <w:rFonts w:cs="Noto Sans"/>
                <w:b/>
                <w:bCs/>
                <w:lang w:val="es-ES"/>
              </w:rPr>
            </w:pPr>
          </w:p>
          <w:p w:rsidR="00B814CE" w:rsidRPr="007D309A" w:rsidRDefault="00B814CE">
            <w:pPr>
              <w:shd w:val="clear" w:color="auto" w:fill="FFFFFF"/>
              <w:rPr>
                <w:rFonts w:cs="Noto Sans"/>
                <w:b/>
                <w:bCs/>
                <w:lang w:val="es-ES"/>
              </w:rPr>
            </w:pPr>
          </w:p>
        </w:tc>
      </w:tr>
      <w:tr w:rsidR="00FA3E70" w:rsidRPr="007D309A" w:rsidTr="007D309A">
        <w:trPr>
          <w:trHeight w:val="20"/>
          <w:jc w:val="center"/>
        </w:trPr>
        <w:tc>
          <w:tcPr>
            <w:tcW w:w="10680" w:type="dxa"/>
            <w:tcBorders>
              <w:top w:val="single" w:sz="12" w:space="0" w:color="auto"/>
              <w:left w:val="single" w:sz="18" w:space="0" w:color="000000"/>
              <w:bottom w:val="single" w:sz="10" w:space="0" w:color="000000"/>
              <w:right w:val="single" w:sz="18" w:space="0" w:color="000000"/>
            </w:tcBorders>
            <w:shd w:val="clear" w:color="auto" w:fill="auto"/>
          </w:tcPr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lang w:val="es-ES"/>
              </w:rPr>
            </w:pPr>
          </w:p>
        </w:tc>
      </w:tr>
      <w:tr w:rsidR="00FA3E70" w:rsidRPr="007D309A">
        <w:trPr>
          <w:trHeight w:val="20"/>
          <w:jc w:val="center"/>
        </w:trPr>
        <w:tc>
          <w:tcPr>
            <w:tcW w:w="1068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7D309A" w:rsidRPr="00152841" w:rsidRDefault="006A7BA5">
            <w:pPr>
              <w:shd w:val="clear" w:color="auto" w:fill="FFFFFF"/>
              <w:rPr>
                <w:rFonts w:cs="Noto Sans"/>
                <w:b/>
                <w:lang w:val="es-ES"/>
              </w:rPr>
            </w:pPr>
            <w:r w:rsidRPr="00152841">
              <w:rPr>
                <w:rFonts w:cs="Noto Sans"/>
                <w:b/>
                <w:lang w:val="es-ES"/>
              </w:rPr>
              <w:t>1.</w:t>
            </w:r>
            <w:r w:rsidR="00570AE4">
              <w:rPr>
                <w:rFonts w:cs="Noto Sans"/>
                <w:b/>
                <w:lang w:val="es-ES"/>
              </w:rPr>
              <w:t>7</w:t>
            </w:r>
            <w:r w:rsidR="00152841" w:rsidRPr="00152841">
              <w:rPr>
                <w:rFonts w:cs="Noto Sans"/>
                <w:b/>
                <w:lang w:val="es-ES"/>
              </w:rPr>
              <w:t>.</w:t>
            </w:r>
            <w:r w:rsidRPr="00152841">
              <w:rPr>
                <w:rFonts w:cs="Noto Sans"/>
                <w:b/>
                <w:lang w:val="es-ES"/>
              </w:rPr>
              <w:t xml:space="preserve"> Valoración: dificultades y </w:t>
            </w:r>
            <w:r w:rsidR="00152841" w:rsidRPr="00152841">
              <w:rPr>
                <w:rFonts w:cs="Noto Sans"/>
                <w:b/>
                <w:lang w:val="es-ES"/>
              </w:rPr>
              <w:t>propuestas</w:t>
            </w:r>
          </w:p>
          <w:p w:rsidR="00FA3E70" w:rsidRPr="00234C04" w:rsidRDefault="007D309A">
            <w:pPr>
              <w:shd w:val="clear" w:color="auto" w:fill="FFFFFF"/>
              <w:rPr>
                <w:rFonts w:cs="Noto Sans"/>
                <w:i/>
                <w:sz w:val="18"/>
                <w:szCs w:val="18"/>
                <w:lang w:val="es-ES"/>
              </w:rPr>
            </w:pPr>
            <w:r w:rsidRPr="00234C04">
              <w:rPr>
                <w:rFonts w:cs="Noto Sans"/>
                <w:bCs/>
                <w:i/>
                <w:sz w:val="18"/>
                <w:szCs w:val="18"/>
                <w:lang w:val="es-ES"/>
              </w:rPr>
              <w:t>Realice</w:t>
            </w:r>
            <w:r w:rsidR="006A7BA5" w:rsidRPr="00234C04">
              <w:rPr>
                <w:rFonts w:cs="Noto Sans"/>
                <w:bCs/>
                <w:i/>
                <w:sz w:val="18"/>
                <w:szCs w:val="18"/>
                <w:lang w:val="es-ES"/>
              </w:rPr>
              <w:t xml:space="preserve"> una valoración general del proyecto, detallando si han surgido dificultades en el desarrollo de las distintas actividad</w:t>
            </w:r>
            <w:r w:rsidRPr="00234C04">
              <w:rPr>
                <w:rFonts w:cs="Noto Sans"/>
                <w:bCs/>
                <w:i/>
                <w:sz w:val="18"/>
                <w:szCs w:val="18"/>
                <w:lang w:val="es-ES"/>
              </w:rPr>
              <w:t>es. Valore</w:t>
            </w:r>
            <w:r w:rsidR="0031412F" w:rsidRPr="00234C04">
              <w:rPr>
                <w:rFonts w:cs="Noto Sans"/>
                <w:bCs/>
                <w:i/>
                <w:sz w:val="18"/>
                <w:szCs w:val="18"/>
                <w:lang w:val="es-ES"/>
              </w:rPr>
              <w:t xml:space="preserve"> propuestas de mejora</w:t>
            </w:r>
            <w:r w:rsidRPr="00234C04">
              <w:rPr>
                <w:rFonts w:cs="Noto Sans"/>
                <w:bCs/>
                <w:i/>
                <w:sz w:val="18"/>
                <w:szCs w:val="18"/>
                <w:lang w:val="es-ES"/>
              </w:rPr>
              <w:t>.</w:t>
            </w: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sz w:val="20"/>
                <w:szCs w:val="20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sz w:val="20"/>
                <w:szCs w:val="20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b/>
                <w:bCs/>
                <w:sz w:val="20"/>
                <w:szCs w:val="20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sz w:val="20"/>
                <w:szCs w:val="20"/>
              </w:rPr>
            </w:pPr>
          </w:p>
          <w:p w:rsidR="00FA3E70" w:rsidRPr="007D309A" w:rsidRDefault="00FA3E70">
            <w:pPr>
              <w:shd w:val="clear" w:color="auto" w:fill="FFFFFF"/>
              <w:rPr>
                <w:rFonts w:cs="Noto Sans"/>
                <w:sz w:val="20"/>
                <w:szCs w:val="20"/>
              </w:rPr>
            </w:pPr>
          </w:p>
        </w:tc>
      </w:tr>
    </w:tbl>
    <w:p w:rsidR="00FA3E70" w:rsidRPr="007D309A" w:rsidRDefault="00FA3E70">
      <w:pPr>
        <w:tabs>
          <w:tab w:val="left" w:pos="905"/>
        </w:tabs>
        <w:rPr>
          <w:rFonts w:cs="Noto Sans"/>
        </w:rPr>
      </w:pPr>
    </w:p>
    <w:p w:rsidR="00FA3E70" w:rsidRPr="007D309A" w:rsidRDefault="00FA3E70">
      <w:pPr>
        <w:shd w:val="clear" w:color="auto" w:fill="FFFFFF"/>
        <w:rPr>
          <w:rFonts w:cs="Noto Sans"/>
          <w:b/>
          <w:bCs/>
          <w:color w:val="000000"/>
          <w:lang w:val="es-ES" w:eastAsia="es-ES"/>
        </w:rPr>
      </w:pPr>
    </w:p>
    <w:p w:rsidR="008561DC" w:rsidRPr="00E44E0D" w:rsidRDefault="008561DC" w:rsidP="009B6725">
      <w:pPr>
        <w:spacing w:before="238"/>
        <w:rPr>
          <w:lang w:val="es-ES"/>
        </w:rPr>
      </w:pPr>
    </w:p>
    <w:tbl>
      <w:tblPr>
        <w:tblW w:w="10845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0845"/>
      </w:tblGrid>
      <w:tr w:rsidR="00EB3161" w:rsidRPr="00EB3161" w:rsidTr="00EB3161">
        <w:trPr>
          <w:tblCellSpacing w:w="0" w:type="dxa"/>
        </w:trPr>
        <w:tc>
          <w:tcPr>
            <w:tcW w:w="10725" w:type="dxa"/>
            <w:tcBorders>
              <w:top w:val="nil"/>
              <w:left w:val="nil"/>
              <w:bottom w:val="single" w:sz="18" w:space="0" w:color="00000A"/>
              <w:right w:val="nil"/>
            </w:tcBorders>
            <w:tcMar>
              <w:top w:w="0" w:type="dxa"/>
              <w:left w:w="0" w:type="dxa"/>
              <w:bottom w:w="57" w:type="dxa"/>
              <w:right w:w="0" w:type="dxa"/>
            </w:tcMar>
            <w:hideMark/>
          </w:tcPr>
          <w:p w:rsidR="00EB3161" w:rsidRPr="00EB3161" w:rsidRDefault="00EB3161" w:rsidP="00EB3161">
            <w:pPr>
              <w:keepNext/>
              <w:spacing w:before="100" w:beforeAutospacing="1" w:after="100" w:afterAutospacing="1"/>
              <w:outlineLvl w:val="0"/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val="es-ES" w:eastAsia="es-ES"/>
              </w:rPr>
            </w:pPr>
            <w:r w:rsidRPr="00EB3161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val="es-ES" w:eastAsia="es-ES"/>
              </w:rPr>
              <w:lastRenderedPageBreak/>
              <w:t>Informació sobre protecció de dades personals</w:t>
            </w:r>
          </w:p>
        </w:tc>
      </w:tr>
      <w:tr w:rsidR="00EB3161" w:rsidRPr="00EB3161" w:rsidTr="00EB3161">
        <w:trPr>
          <w:tblCellSpacing w:w="0" w:type="dxa"/>
        </w:trPr>
        <w:tc>
          <w:tcPr>
            <w:tcW w:w="10725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tcMar>
              <w:top w:w="0" w:type="dxa"/>
              <w:left w:w="91" w:type="dxa"/>
              <w:bottom w:w="0" w:type="dxa"/>
              <w:right w:w="108" w:type="dxa"/>
            </w:tcMar>
            <w:hideMark/>
          </w:tcPr>
          <w:p w:rsidR="00EB3161" w:rsidRPr="00EB3161" w:rsidRDefault="00EB3161" w:rsidP="00EB3161">
            <w:pPr>
              <w:spacing w:before="102" w:after="142" w:line="288" w:lineRule="auto"/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/>
                <w:b/>
                <w:bCs/>
                <w:color w:val="C30045"/>
                <w:sz w:val="20"/>
                <w:szCs w:val="20"/>
                <w:lang w:eastAsia="es-ES"/>
              </w:rPr>
              <w:t>De conformitat amb el Reglament (UE) 2016/679 (RGDP) i la Llei O</w:t>
            </w:r>
            <w:r w:rsidRPr="00EB3161">
              <w:rPr>
                <w:rFonts w:ascii="Times New Roman" w:eastAsia="Times New Roman" w:hAnsi="Times New Roman"/>
                <w:b/>
                <w:bCs/>
                <w:color w:val="C30045"/>
                <w:sz w:val="20"/>
                <w:szCs w:val="20"/>
                <w:lang w:eastAsia="es-ES"/>
              </w:rPr>
              <w:t>rg</w:t>
            </w:r>
            <w:r w:rsidRPr="00EB3161">
              <w:rPr>
                <w:rFonts w:ascii="Times New Roman" w:eastAsia="Times New Roman" w:hAnsi="Times New Roman"/>
                <w:b/>
                <w:bCs/>
                <w:color w:val="C30045"/>
                <w:sz w:val="24"/>
                <w:szCs w:val="24"/>
                <w:lang w:eastAsia="es-ES"/>
              </w:rPr>
              <w:t>ànica 3/2018, de 5 de desembre, de protecció de dades personals i garantia dels drets digitals, s’informa del tractament de les dades personals que pugui contenir aquesta sol·licitud.</w:t>
            </w:r>
          </w:p>
          <w:p w:rsidR="00EB3161" w:rsidRPr="00EB3161" w:rsidRDefault="00EB3161" w:rsidP="00EB3161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 w:rsidRPr="00EB3161">
              <w:rPr>
                <w:rFonts w:eastAsia="Times New Roman"/>
                <w:b/>
                <w:bCs/>
                <w:lang w:eastAsia="es-ES"/>
              </w:rPr>
              <w:t xml:space="preserve">Finalitat del tractament: </w:t>
            </w:r>
            <w:r w:rsidRPr="00EB3161">
              <w:rPr>
                <w:rFonts w:eastAsia="Times New Roman"/>
                <w:lang w:eastAsia="es-ES"/>
              </w:rPr>
              <w:t xml:space="preserve">tramitació del procediment administratiu de concessió de subvenció </w:t>
            </w:r>
            <w:r w:rsidRPr="00EB3161">
              <w:rPr>
                <w:rFonts w:eastAsia="Times New Roman"/>
                <w:color w:val="000000"/>
                <w:lang w:eastAsia="es-ES"/>
              </w:rPr>
              <w:t>per a entitats locals, agrupacions d’ ajuntaments i mancomunitats, per l’ impuls i la implementació de les Taules Locals de Coordinació per a l’ abordatge de les violències masclistes per als anys 2024,2025,2026 i 2027</w:t>
            </w:r>
            <w:r w:rsidRPr="00EB3161">
              <w:rPr>
                <w:rFonts w:eastAsia="Times New Roman"/>
                <w:lang w:eastAsia="es-ES"/>
              </w:rPr>
              <w:t xml:space="preserve">, d’acord amb el que preveuen el Text refós de la Llei de subvencions, aprovat pel Decret legislatiu 2/2005, de 29 de desembre; l’Ordre de la consellera d’Afers Socials, Promoció i Immigració de 18 de maig de 2009 per la qual s’estableixen les bases reguladores, i la Llei 38/2003, de 17 de novembre, general de subvencions. </w:t>
            </w:r>
          </w:p>
          <w:p w:rsidR="00EB3161" w:rsidRPr="00EB3161" w:rsidRDefault="00EB3161" w:rsidP="00EB3161">
            <w:pPr>
              <w:spacing w:before="100" w:beforeAutospacing="1"/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</w:pPr>
            <w:r w:rsidRPr="00EB316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>Responsable del tractament:</w:t>
            </w:r>
            <w:r w:rsidRPr="00EB3161"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  <w:t xml:space="preserve"> </w:t>
            </w:r>
            <w:r w:rsidRPr="00EB3161">
              <w:rPr>
                <w:rFonts w:eastAsia="Times New Roman"/>
                <w:sz w:val="24"/>
                <w:szCs w:val="24"/>
                <w:lang w:eastAsia="es-ES"/>
              </w:rPr>
              <w:t xml:space="preserve">Institut Balear de la Dona, òrgan autònom adscrit a la Conselleria de Famílies i Afers Socials. </w:t>
            </w:r>
          </w:p>
          <w:p w:rsidR="00EB3161" w:rsidRPr="00EB3161" w:rsidRDefault="00EB3161" w:rsidP="00EB3161">
            <w:pPr>
              <w:spacing w:before="100" w:beforeAutospacing="1"/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</w:pPr>
            <w:r w:rsidRPr="00EB3161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es-ES"/>
              </w:rPr>
              <w:t>Destinataris de les dades personals.</w:t>
            </w:r>
            <w:r w:rsidRPr="00EB3161">
              <w:rPr>
                <w:rFonts w:ascii="Times New Roman" w:eastAsia="Times New Roman" w:hAnsi="Times New Roman"/>
                <w:sz w:val="24"/>
                <w:szCs w:val="24"/>
                <w:lang w:eastAsia="es-ES"/>
              </w:rPr>
              <w:t xml:space="preserve"> </w:t>
            </w:r>
            <w:r w:rsidRPr="00EB3161">
              <w:rPr>
                <w:rFonts w:eastAsia="Times New Roman"/>
                <w:sz w:val="24"/>
                <w:szCs w:val="24"/>
                <w:lang w:eastAsia="es-ES"/>
              </w:rPr>
              <w:t xml:space="preserve">no se cediran les dades personals a tercers, llevat que hi hagi obligació legal o interès legítim de fer-ho d’acord amb el RGPD i la Llei orgànica 3/2018. </w:t>
            </w:r>
          </w:p>
          <w:p w:rsidR="00EB3161" w:rsidRPr="00EB3161" w:rsidRDefault="00EB3161" w:rsidP="00EB3161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 w:rsidRPr="00EB3161">
              <w:rPr>
                <w:rFonts w:eastAsia="Times New Roman"/>
                <w:b/>
                <w:bCs/>
                <w:lang w:eastAsia="es-ES"/>
              </w:rPr>
              <w:t xml:space="preserve">Existència de decisions automatitzades: </w:t>
            </w:r>
            <w:r w:rsidRPr="00EB3161">
              <w:rPr>
                <w:rFonts w:eastAsia="Times New Roman"/>
                <w:lang w:eastAsia="es-ES"/>
              </w:rPr>
              <w:t xml:space="preserve">no hi ha decisions automatitzades en relació amb les persones afectades pels tractaments. </w:t>
            </w:r>
          </w:p>
          <w:p w:rsidR="00EB3161" w:rsidRDefault="00EB3161" w:rsidP="00EB3161">
            <w:pPr>
              <w:rPr>
                <w:rFonts w:eastAsia="Times New Roman"/>
                <w:lang w:eastAsia="es-ES"/>
              </w:rPr>
            </w:pPr>
            <w:r w:rsidRPr="00EB3161">
              <w:rPr>
                <w:rFonts w:eastAsia="Times New Roman"/>
                <w:b/>
                <w:bCs/>
                <w:lang w:eastAsia="es-ES"/>
              </w:rPr>
              <w:t xml:space="preserve">Termini de conservació de les dades personals: </w:t>
            </w:r>
            <w:r w:rsidRPr="00EB3161">
              <w:rPr>
                <w:rFonts w:eastAsia="Times New Roman"/>
                <w:lang w:eastAsia="es-ES"/>
              </w:rPr>
              <w:t xml:space="preserve">el mínim legal des de la data de tancament de l’expedient. </w:t>
            </w:r>
          </w:p>
          <w:p w:rsidR="00EB3161" w:rsidRDefault="00EB3161" w:rsidP="00EB3161">
            <w:pPr>
              <w:rPr>
                <w:rFonts w:eastAsia="Times New Roman"/>
                <w:lang w:eastAsia="es-ES"/>
              </w:rPr>
            </w:pPr>
          </w:p>
          <w:p w:rsidR="00EB3161" w:rsidRPr="00EB3161" w:rsidRDefault="00EB3161" w:rsidP="00EB3161">
            <w:pPr>
              <w:rPr>
                <w:rFonts w:eastAsia="Times New Roman"/>
                <w:lang w:eastAsia="es-ES"/>
              </w:rPr>
            </w:pPr>
            <w:r w:rsidRPr="00EB3161">
              <w:rPr>
                <w:rFonts w:eastAsia="Times New Roman"/>
                <w:b/>
                <w:bCs/>
                <w:lang w:eastAsia="es-ES"/>
              </w:rPr>
              <w:t xml:space="preserve">Exercici de drets i reclamacions: </w:t>
            </w:r>
            <w:r w:rsidRPr="00EB3161">
              <w:rPr>
                <w:rFonts w:eastAsia="Times New Roman"/>
                <w:lang w:eastAsia="es-ES"/>
              </w:rPr>
              <w:t>D’acord amb els drets que li confereix la normativa vigent en protecció de dades, l’Usuari pot adreçar-se a l’Autoritat de Control competent per presentar la reclamació que consideri oportuna, així com també podrà exercir els drets d’accés, rectificació, limitació de tractament, supressió, portabilitat i oposició al tractament de les seves dades de caràcter personal, així com a la retirada del consentiment prestat per al tractament dels mateixos.</w:t>
            </w:r>
          </w:p>
          <w:p w:rsidR="00EB3161" w:rsidRPr="00EB3161" w:rsidRDefault="00EB3161" w:rsidP="00EB3161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 w:rsidRPr="00EB3161">
              <w:rPr>
                <w:rFonts w:eastAsia="Times New Roman"/>
                <w:b/>
                <w:bCs/>
                <w:lang w:eastAsia="es-ES"/>
              </w:rPr>
              <w:t xml:space="preserve">Delegació de Protecció de Dades: </w:t>
            </w:r>
            <w:r w:rsidRPr="00EB3161">
              <w:rPr>
                <w:rFonts w:eastAsia="Times New Roman"/>
                <w:lang w:eastAsia="es-ES"/>
              </w:rPr>
              <w:t xml:space="preserve">La Delegació de Protecció de Dades de l’Administració de la Comunitat Autònoma de les Illes Balears té la seu a la Conselleria de Presidència, Funció Pública i Igualtat (pg. de Sagrera, 2, 07012 Palma; a/e: </w:t>
            </w:r>
            <w:hyperlink r:id="rId10" w:history="1">
              <w:r w:rsidRPr="00EB3161">
                <w:rPr>
                  <w:rFonts w:eastAsia="Times New Roman"/>
                  <w:color w:val="0000FF"/>
                  <w:u w:val="single"/>
                  <w:lang w:eastAsia="es-ES"/>
                </w:rPr>
                <w:t>protecciodades@dpd.caib.es</w:t>
              </w:r>
            </w:hyperlink>
            <w:r w:rsidRPr="00EB3161">
              <w:rPr>
                <w:rFonts w:eastAsia="Times New Roman"/>
                <w:lang w:eastAsia="es-ES"/>
              </w:rPr>
              <w:t xml:space="preserve"> ).</w:t>
            </w:r>
            <w:r w:rsidRPr="00EB3161">
              <w:rPr>
                <w:rFonts w:eastAsia="Times New Roman"/>
                <w:color w:val="4F81BD"/>
                <w:lang w:eastAsia="es-ES"/>
              </w:rPr>
              <w:t xml:space="preserve"> </w:t>
            </w:r>
            <w:r w:rsidRPr="00EB3161">
              <w:rPr>
                <w:rFonts w:eastAsia="Times New Roman"/>
                <w:lang w:eastAsia="es-ES"/>
              </w:rPr>
              <w:t xml:space="preserve">El Delegat de Protecció de dades (DPD) nomenat davant la Agència Estatal de Protecció de Dades: Professional Group Conversia S.L, les dades de contacte son </w:t>
            </w:r>
            <w:hyperlink r:id="rId11" w:history="1">
              <w:r w:rsidRPr="00EB3161">
                <w:rPr>
                  <w:rFonts w:eastAsia="Times New Roman"/>
                  <w:color w:val="0000FF"/>
                  <w:u w:val="single"/>
                  <w:lang w:eastAsia="es-ES"/>
                </w:rPr>
                <w:t>dpd.cliente@conversia.es</w:t>
              </w:r>
            </w:hyperlink>
            <w:r w:rsidRPr="00EB3161">
              <w:rPr>
                <w:rFonts w:eastAsia="Times New Roman"/>
                <w:lang w:eastAsia="es-ES"/>
              </w:rPr>
              <w:t xml:space="preserve"> </w:t>
            </w:r>
          </w:p>
        </w:tc>
      </w:tr>
    </w:tbl>
    <w:p w:rsidR="00FA3E70" w:rsidRDefault="00FA3E70">
      <w:pPr>
        <w:shd w:val="clear" w:color="auto" w:fill="FFFFFF"/>
        <w:rPr>
          <w:rFonts w:cs="Noto Sans"/>
        </w:rPr>
      </w:pPr>
    </w:p>
    <w:p w:rsidR="00383F37" w:rsidRDefault="00383F37">
      <w:pPr>
        <w:shd w:val="clear" w:color="auto" w:fill="FFFFFF"/>
        <w:rPr>
          <w:rFonts w:cs="Noto Sans"/>
        </w:rPr>
      </w:pPr>
    </w:p>
    <w:p w:rsidR="00383F37" w:rsidRPr="00E44E0D" w:rsidRDefault="00383F37" w:rsidP="00383F37">
      <w:pPr>
        <w:shd w:val="clear" w:color="auto" w:fill="FFFFFF"/>
        <w:spacing w:before="280"/>
        <w:rPr>
          <w:lang w:val="es-ES"/>
        </w:rPr>
      </w:pPr>
      <w:r w:rsidRPr="00E44E0D">
        <w:rPr>
          <w:rFonts w:cs="Noto Sans"/>
          <w:color w:val="000000"/>
          <w:lang w:val="es-ES" w:eastAsia="es-ES"/>
        </w:rPr>
        <w:t>Don/Doña __________________________, representante de la entidad solicitante ______________________, certifica la veracidad de todos los datos reflejados en el presente informe.</w:t>
      </w:r>
    </w:p>
    <w:p w:rsidR="00383F37" w:rsidRPr="00E44E0D" w:rsidRDefault="00383F37" w:rsidP="00383F37">
      <w:pPr>
        <w:spacing w:before="238"/>
        <w:rPr>
          <w:rFonts w:cs="Noto Sans"/>
          <w:color w:val="000000"/>
          <w:lang w:val="es-ES" w:eastAsia="es-ES"/>
        </w:rPr>
      </w:pPr>
    </w:p>
    <w:p w:rsidR="00383F37" w:rsidRDefault="00383F37" w:rsidP="00383F37">
      <w:pPr>
        <w:spacing w:before="238"/>
        <w:rPr>
          <w:rFonts w:cs="Noto Sans"/>
          <w:color w:val="000000"/>
          <w:lang w:val="es-ES" w:eastAsia="es-ES"/>
        </w:rPr>
      </w:pP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  <w:t xml:space="preserve">_______________________________  </w:t>
      </w:r>
      <w:r>
        <w:rPr>
          <w:rFonts w:cs="Noto Sans"/>
          <w:color w:val="000000"/>
          <w:lang w:val="es-ES" w:eastAsia="es-ES"/>
        </w:rPr>
        <w:t xml:space="preserve"> </w:t>
      </w:r>
      <w:r>
        <w:rPr>
          <w:rFonts w:cs="Noto Sans"/>
          <w:color w:val="000000"/>
          <w:lang w:val="es-ES" w:eastAsia="es-ES"/>
        </w:rPr>
        <w:t xml:space="preserve">, ___________ de </w:t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</w:r>
      <w:r>
        <w:rPr>
          <w:rFonts w:cs="Noto Sans"/>
          <w:color w:val="000000"/>
          <w:lang w:val="es-ES" w:eastAsia="es-ES"/>
        </w:rPr>
        <w:softHyphen/>
        <w:t>_____________________</w:t>
      </w:r>
      <w:r w:rsidRPr="00E44E0D">
        <w:rPr>
          <w:rFonts w:cs="Noto Sans"/>
          <w:color w:val="000000"/>
          <w:lang w:val="es-ES" w:eastAsia="es-ES"/>
        </w:rPr>
        <w:t>de 20</w:t>
      </w:r>
      <w:r>
        <w:rPr>
          <w:rFonts w:cs="Noto Sans"/>
          <w:color w:val="000000"/>
          <w:lang w:val="es-ES" w:eastAsia="es-ES"/>
        </w:rPr>
        <w:t>__</w:t>
      </w:r>
    </w:p>
    <w:p w:rsidR="00383F37" w:rsidRDefault="00383F37" w:rsidP="00383F37">
      <w:pPr>
        <w:pStyle w:val="western"/>
        <w:spacing w:after="0" w:line="240" w:lineRule="auto"/>
        <w:rPr>
          <w:color w:val="A6A6A6"/>
          <w:sz w:val="20"/>
          <w:szCs w:val="20"/>
          <w:lang w:val="ca-ES"/>
        </w:rPr>
      </w:pPr>
    </w:p>
    <w:p w:rsidR="00383F37" w:rsidRDefault="00383F37" w:rsidP="00383F37">
      <w:pPr>
        <w:pStyle w:val="western"/>
        <w:spacing w:after="0" w:line="240" w:lineRule="auto"/>
        <w:rPr>
          <w:lang w:val="ca-ES"/>
        </w:rPr>
      </w:pPr>
      <w:r>
        <w:rPr>
          <w:color w:val="A6A6A6"/>
          <w:sz w:val="20"/>
          <w:szCs w:val="20"/>
          <w:lang w:val="ca-ES"/>
        </w:rPr>
        <w:t>[Signatura electrònica]</w:t>
      </w:r>
    </w:p>
    <w:p w:rsidR="00383F37" w:rsidRPr="007D309A" w:rsidRDefault="00383F37">
      <w:pPr>
        <w:shd w:val="clear" w:color="auto" w:fill="FFFFFF"/>
        <w:rPr>
          <w:rFonts w:cs="Noto Sans"/>
        </w:rPr>
      </w:pPr>
    </w:p>
    <w:sectPr w:rsidR="00383F37" w:rsidRPr="007D309A" w:rsidSect="005D01BC">
      <w:pgSz w:w="11906" w:h="16838"/>
      <w:pgMar w:top="567" w:right="567" w:bottom="567" w:left="567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D8B" w:rsidRDefault="006A7BA5">
      <w:r>
        <w:separator/>
      </w:r>
    </w:p>
  </w:endnote>
  <w:endnote w:type="continuationSeparator" w:id="0">
    <w:p w:rsidR="002E6D8B" w:rsidRDefault="006A7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D8B" w:rsidRDefault="006A7BA5">
      <w:r>
        <w:separator/>
      </w:r>
    </w:p>
  </w:footnote>
  <w:footnote w:type="continuationSeparator" w:id="0">
    <w:p w:rsidR="002E6D8B" w:rsidRDefault="006A7B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9A774D"/>
    <w:multiLevelType w:val="multilevel"/>
    <w:tmpl w:val="1944CA5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4233AF2"/>
    <w:multiLevelType w:val="hybridMultilevel"/>
    <w:tmpl w:val="0B2290A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A619A3"/>
    <w:multiLevelType w:val="multilevel"/>
    <w:tmpl w:val="9586C03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  <w:i w:val="0"/>
        <w:sz w:val="22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  <w:b/>
        <w:i w:val="0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i w:val="0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i w:val="0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i w:val="0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i w:val="0"/>
        <w:sz w:val="22"/>
      </w:rPr>
    </w:lvl>
  </w:abstractNum>
  <w:abstractNum w:abstractNumId="3" w15:restartNumberingAfterBreak="0">
    <w:nsid w:val="20231F9D"/>
    <w:multiLevelType w:val="multilevel"/>
    <w:tmpl w:val="F342AF5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C027567"/>
    <w:multiLevelType w:val="hybridMultilevel"/>
    <w:tmpl w:val="892AA48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E967F49"/>
    <w:multiLevelType w:val="multilevel"/>
    <w:tmpl w:val="BEAC633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4F954F1E"/>
    <w:multiLevelType w:val="multilevel"/>
    <w:tmpl w:val="E3CCC39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  <w:i w:val="0"/>
        <w:sz w:val="22"/>
      </w:rPr>
    </w:lvl>
    <w:lvl w:ilvl="1">
      <w:start w:val="1"/>
      <w:numFmt w:val="decimal"/>
      <w:lvlText w:val="%1.%2-"/>
      <w:lvlJc w:val="left"/>
      <w:pPr>
        <w:ind w:left="450" w:hanging="450"/>
      </w:pPr>
      <w:rPr>
        <w:rFonts w:hint="default"/>
        <w:b/>
        <w:i w:val="0"/>
        <w:sz w:val="22"/>
      </w:rPr>
    </w:lvl>
    <w:lvl w:ilvl="2">
      <w:start w:val="1"/>
      <w:numFmt w:val="decimal"/>
      <w:lvlText w:val="%1.%2-%3."/>
      <w:lvlJc w:val="left"/>
      <w:pPr>
        <w:ind w:left="720" w:hanging="720"/>
      </w:pPr>
      <w:rPr>
        <w:rFonts w:hint="default"/>
        <w:b/>
        <w:i w:val="0"/>
        <w:sz w:val="22"/>
      </w:rPr>
    </w:lvl>
    <w:lvl w:ilvl="3">
      <w:start w:val="1"/>
      <w:numFmt w:val="decimal"/>
      <w:lvlText w:val="%1.%2-%3.%4."/>
      <w:lvlJc w:val="left"/>
      <w:pPr>
        <w:ind w:left="720" w:hanging="720"/>
      </w:pPr>
      <w:rPr>
        <w:rFonts w:hint="default"/>
        <w:b/>
        <w:i w:val="0"/>
        <w:sz w:val="22"/>
      </w:rPr>
    </w:lvl>
    <w:lvl w:ilvl="4">
      <w:start w:val="1"/>
      <w:numFmt w:val="decimal"/>
      <w:lvlText w:val="%1.%2-%3.%4.%5."/>
      <w:lvlJc w:val="left"/>
      <w:pPr>
        <w:ind w:left="1080" w:hanging="1080"/>
      </w:pPr>
      <w:rPr>
        <w:rFonts w:hint="default"/>
        <w:b/>
        <w:i w:val="0"/>
        <w:sz w:val="22"/>
      </w:rPr>
    </w:lvl>
    <w:lvl w:ilvl="5">
      <w:start w:val="1"/>
      <w:numFmt w:val="decimal"/>
      <w:lvlText w:val="%1.%2-%3.%4.%5.%6."/>
      <w:lvlJc w:val="left"/>
      <w:pPr>
        <w:ind w:left="1080" w:hanging="1080"/>
      </w:pPr>
      <w:rPr>
        <w:rFonts w:hint="default"/>
        <w:b/>
        <w:i w:val="0"/>
        <w:sz w:val="22"/>
      </w:rPr>
    </w:lvl>
    <w:lvl w:ilvl="6">
      <w:start w:val="1"/>
      <w:numFmt w:val="decimal"/>
      <w:lvlText w:val="%1.%2-%3.%4.%5.%6.%7."/>
      <w:lvlJc w:val="left"/>
      <w:pPr>
        <w:ind w:left="1440" w:hanging="1440"/>
      </w:pPr>
      <w:rPr>
        <w:rFonts w:hint="default"/>
        <w:b/>
        <w:i w:val="0"/>
        <w:sz w:val="22"/>
      </w:rPr>
    </w:lvl>
    <w:lvl w:ilvl="7">
      <w:start w:val="1"/>
      <w:numFmt w:val="decimal"/>
      <w:lvlText w:val="%1.%2-%3.%4.%5.%6.%7.%8."/>
      <w:lvlJc w:val="left"/>
      <w:pPr>
        <w:ind w:left="1440" w:hanging="1440"/>
      </w:pPr>
      <w:rPr>
        <w:rFonts w:hint="default"/>
        <w:b/>
        <w:i w:val="0"/>
        <w:sz w:val="22"/>
      </w:rPr>
    </w:lvl>
    <w:lvl w:ilvl="8">
      <w:start w:val="1"/>
      <w:numFmt w:val="decimal"/>
      <w:lvlText w:val="%1.%2-%3.%4.%5.%6.%7.%8.%9."/>
      <w:lvlJc w:val="left"/>
      <w:pPr>
        <w:ind w:left="1800" w:hanging="1800"/>
      </w:pPr>
      <w:rPr>
        <w:rFonts w:hint="default"/>
        <w:b/>
        <w:i w:val="0"/>
        <w:sz w:val="22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6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E70"/>
    <w:rsid w:val="00023E2B"/>
    <w:rsid w:val="0006479E"/>
    <w:rsid w:val="000E3758"/>
    <w:rsid w:val="0014797D"/>
    <w:rsid w:val="00152841"/>
    <w:rsid w:val="00162594"/>
    <w:rsid w:val="0016554A"/>
    <w:rsid w:val="00171EFD"/>
    <w:rsid w:val="001B506B"/>
    <w:rsid w:val="00234C04"/>
    <w:rsid w:val="00286977"/>
    <w:rsid w:val="002E6D8B"/>
    <w:rsid w:val="003068AC"/>
    <w:rsid w:val="0031412F"/>
    <w:rsid w:val="003420C1"/>
    <w:rsid w:val="003557DA"/>
    <w:rsid w:val="003805AA"/>
    <w:rsid w:val="00383F37"/>
    <w:rsid w:val="00392CDE"/>
    <w:rsid w:val="00397B2D"/>
    <w:rsid w:val="003B1A80"/>
    <w:rsid w:val="00401FD2"/>
    <w:rsid w:val="00415585"/>
    <w:rsid w:val="00492311"/>
    <w:rsid w:val="004E5959"/>
    <w:rsid w:val="00570AE4"/>
    <w:rsid w:val="005D01BC"/>
    <w:rsid w:val="00614ECB"/>
    <w:rsid w:val="006A7BA5"/>
    <w:rsid w:val="006F287C"/>
    <w:rsid w:val="00713283"/>
    <w:rsid w:val="00761852"/>
    <w:rsid w:val="00772007"/>
    <w:rsid w:val="007D309A"/>
    <w:rsid w:val="008561DC"/>
    <w:rsid w:val="008F718E"/>
    <w:rsid w:val="009B6725"/>
    <w:rsid w:val="00A94B2C"/>
    <w:rsid w:val="00B51625"/>
    <w:rsid w:val="00B814CE"/>
    <w:rsid w:val="00B9265B"/>
    <w:rsid w:val="00C33AA7"/>
    <w:rsid w:val="00C45A01"/>
    <w:rsid w:val="00CA0629"/>
    <w:rsid w:val="00CD6821"/>
    <w:rsid w:val="00CF2EA2"/>
    <w:rsid w:val="00D0358E"/>
    <w:rsid w:val="00D07ECF"/>
    <w:rsid w:val="00D304DA"/>
    <w:rsid w:val="00D8503B"/>
    <w:rsid w:val="00D85E9E"/>
    <w:rsid w:val="00EB3161"/>
    <w:rsid w:val="00EE4154"/>
    <w:rsid w:val="00F52A8A"/>
    <w:rsid w:val="00F71020"/>
    <w:rsid w:val="00F71F53"/>
    <w:rsid w:val="00F80AF1"/>
    <w:rsid w:val="00FA3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3AE5E0"/>
  <w15:docId w15:val="{C1CF13E0-7D1C-4195-8496-F10A01B25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customStyle="1" w:styleId="ListLabel1">
    <w:name w:val="ListLabel 1"/>
    <w:qFormat/>
    <w:rsid w:val="005D01BC"/>
    <w:rPr>
      <w:rFonts w:cs="Courier New"/>
    </w:rPr>
  </w:style>
  <w:style w:type="character" w:customStyle="1" w:styleId="ListLabel2">
    <w:name w:val="ListLabel 2"/>
    <w:qFormat/>
    <w:rsid w:val="005D01BC"/>
    <w:rPr>
      <w:rFonts w:cs="Courier New"/>
    </w:rPr>
  </w:style>
  <w:style w:type="character" w:customStyle="1" w:styleId="ListLabel3">
    <w:name w:val="ListLabel 3"/>
    <w:qFormat/>
    <w:rsid w:val="005D01BC"/>
    <w:rPr>
      <w:rFonts w:cs="Courier New"/>
    </w:rPr>
  </w:style>
  <w:style w:type="character" w:customStyle="1" w:styleId="ListLabel4">
    <w:name w:val="ListLabel 4"/>
    <w:qFormat/>
    <w:rsid w:val="005D01BC"/>
    <w:rPr>
      <w:rFonts w:cs="Courier New"/>
    </w:rPr>
  </w:style>
  <w:style w:type="character" w:customStyle="1" w:styleId="ListLabel5">
    <w:name w:val="ListLabel 5"/>
    <w:qFormat/>
    <w:rsid w:val="005D01BC"/>
    <w:rPr>
      <w:rFonts w:cs="Courier New"/>
    </w:rPr>
  </w:style>
  <w:style w:type="character" w:customStyle="1" w:styleId="ListLabel6">
    <w:name w:val="ListLabel 6"/>
    <w:qFormat/>
    <w:rsid w:val="005D01BC"/>
    <w:rPr>
      <w:rFonts w:cs="Courier New"/>
    </w:rPr>
  </w:style>
  <w:style w:type="character" w:customStyle="1" w:styleId="ListLabel7">
    <w:name w:val="ListLabel 7"/>
    <w:qFormat/>
    <w:rsid w:val="005D01BC"/>
    <w:rPr>
      <w:rFonts w:cs="Symbol"/>
      <w:b/>
    </w:rPr>
  </w:style>
  <w:style w:type="character" w:customStyle="1" w:styleId="ListLabel8">
    <w:name w:val="ListLabel 8"/>
    <w:qFormat/>
    <w:rsid w:val="005D01BC"/>
    <w:rPr>
      <w:rFonts w:cs="Courier New"/>
    </w:rPr>
  </w:style>
  <w:style w:type="character" w:customStyle="1" w:styleId="ListLabel9">
    <w:name w:val="ListLabel 9"/>
    <w:qFormat/>
    <w:rsid w:val="005D01BC"/>
    <w:rPr>
      <w:rFonts w:cs="Wingdings"/>
    </w:rPr>
  </w:style>
  <w:style w:type="character" w:customStyle="1" w:styleId="ListLabel10">
    <w:name w:val="ListLabel 10"/>
    <w:qFormat/>
    <w:rsid w:val="005D01BC"/>
    <w:rPr>
      <w:rFonts w:cs="Symbol"/>
    </w:rPr>
  </w:style>
  <w:style w:type="character" w:customStyle="1" w:styleId="ListLabel11">
    <w:name w:val="ListLabel 11"/>
    <w:qFormat/>
    <w:rsid w:val="005D01BC"/>
    <w:rPr>
      <w:rFonts w:cs="Courier New"/>
    </w:rPr>
  </w:style>
  <w:style w:type="character" w:customStyle="1" w:styleId="ListLabel12">
    <w:name w:val="ListLabel 12"/>
    <w:qFormat/>
    <w:rsid w:val="005D01BC"/>
    <w:rPr>
      <w:rFonts w:cs="Wingdings"/>
    </w:rPr>
  </w:style>
  <w:style w:type="character" w:customStyle="1" w:styleId="ListLabel13">
    <w:name w:val="ListLabel 13"/>
    <w:qFormat/>
    <w:rsid w:val="005D01BC"/>
    <w:rPr>
      <w:rFonts w:cs="Symbol"/>
    </w:rPr>
  </w:style>
  <w:style w:type="character" w:customStyle="1" w:styleId="ListLabel14">
    <w:name w:val="ListLabel 14"/>
    <w:qFormat/>
    <w:rsid w:val="005D01BC"/>
    <w:rPr>
      <w:rFonts w:cs="Courier New"/>
    </w:rPr>
  </w:style>
  <w:style w:type="character" w:customStyle="1" w:styleId="ListLabel15">
    <w:name w:val="ListLabel 15"/>
    <w:qFormat/>
    <w:rsid w:val="005D01BC"/>
    <w:rPr>
      <w:rFonts w:cs="Wingdings"/>
    </w:rPr>
  </w:style>
  <w:style w:type="character" w:customStyle="1" w:styleId="ListLabel16">
    <w:name w:val="ListLabel 16"/>
    <w:qFormat/>
    <w:rsid w:val="005D01BC"/>
    <w:rPr>
      <w:rFonts w:cs="Symbol"/>
    </w:rPr>
  </w:style>
  <w:style w:type="character" w:customStyle="1" w:styleId="ListLabel17">
    <w:name w:val="ListLabel 17"/>
    <w:qFormat/>
    <w:rsid w:val="005D01BC"/>
    <w:rPr>
      <w:rFonts w:cs="Courier New"/>
    </w:rPr>
  </w:style>
  <w:style w:type="character" w:customStyle="1" w:styleId="ListLabel18">
    <w:name w:val="ListLabel 18"/>
    <w:qFormat/>
    <w:rsid w:val="005D01BC"/>
    <w:rPr>
      <w:rFonts w:cs="Wingdings"/>
    </w:rPr>
  </w:style>
  <w:style w:type="character" w:customStyle="1" w:styleId="ListLabel19">
    <w:name w:val="ListLabel 19"/>
    <w:qFormat/>
    <w:rsid w:val="005D01BC"/>
    <w:rPr>
      <w:rFonts w:cs="Symbol"/>
    </w:rPr>
  </w:style>
  <w:style w:type="character" w:customStyle="1" w:styleId="ListLabel20">
    <w:name w:val="ListLabel 20"/>
    <w:qFormat/>
    <w:rsid w:val="005D01BC"/>
    <w:rPr>
      <w:rFonts w:cs="Courier New"/>
    </w:rPr>
  </w:style>
  <w:style w:type="character" w:customStyle="1" w:styleId="ListLabel21">
    <w:name w:val="ListLabel 21"/>
    <w:qFormat/>
    <w:rsid w:val="005D01BC"/>
    <w:rPr>
      <w:rFonts w:cs="Wingdings"/>
    </w:rPr>
  </w:style>
  <w:style w:type="character" w:customStyle="1" w:styleId="ListLabel22">
    <w:name w:val="ListLabel 22"/>
    <w:qFormat/>
    <w:rsid w:val="005D01BC"/>
    <w:rPr>
      <w:rFonts w:cs="Symbol"/>
    </w:rPr>
  </w:style>
  <w:style w:type="character" w:customStyle="1" w:styleId="ListLabel23">
    <w:name w:val="ListLabel 23"/>
    <w:qFormat/>
    <w:rsid w:val="005D01BC"/>
    <w:rPr>
      <w:rFonts w:cs="Courier New"/>
    </w:rPr>
  </w:style>
  <w:style w:type="character" w:customStyle="1" w:styleId="ListLabel24">
    <w:name w:val="ListLabel 24"/>
    <w:qFormat/>
    <w:rsid w:val="005D01BC"/>
    <w:rPr>
      <w:rFonts w:cs="Wingdings"/>
    </w:rPr>
  </w:style>
  <w:style w:type="character" w:customStyle="1" w:styleId="ListLabel25">
    <w:name w:val="ListLabel 25"/>
    <w:qFormat/>
    <w:rsid w:val="005D01BC"/>
    <w:rPr>
      <w:rFonts w:cs="Symbol"/>
      <w:b/>
    </w:rPr>
  </w:style>
  <w:style w:type="character" w:customStyle="1" w:styleId="ListLabel26">
    <w:name w:val="ListLabel 26"/>
    <w:qFormat/>
    <w:rsid w:val="005D01BC"/>
    <w:rPr>
      <w:rFonts w:cs="Courier New"/>
    </w:rPr>
  </w:style>
  <w:style w:type="character" w:customStyle="1" w:styleId="ListLabel27">
    <w:name w:val="ListLabel 27"/>
    <w:qFormat/>
    <w:rsid w:val="005D01BC"/>
    <w:rPr>
      <w:rFonts w:cs="Wingdings"/>
    </w:rPr>
  </w:style>
  <w:style w:type="character" w:customStyle="1" w:styleId="ListLabel28">
    <w:name w:val="ListLabel 28"/>
    <w:qFormat/>
    <w:rsid w:val="005D01BC"/>
    <w:rPr>
      <w:rFonts w:cs="Symbol"/>
    </w:rPr>
  </w:style>
  <w:style w:type="character" w:customStyle="1" w:styleId="ListLabel29">
    <w:name w:val="ListLabel 29"/>
    <w:qFormat/>
    <w:rsid w:val="005D01BC"/>
    <w:rPr>
      <w:rFonts w:cs="Courier New"/>
    </w:rPr>
  </w:style>
  <w:style w:type="character" w:customStyle="1" w:styleId="ListLabel30">
    <w:name w:val="ListLabel 30"/>
    <w:qFormat/>
    <w:rsid w:val="005D01BC"/>
    <w:rPr>
      <w:rFonts w:cs="Wingdings"/>
    </w:rPr>
  </w:style>
  <w:style w:type="character" w:customStyle="1" w:styleId="ListLabel31">
    <w:name w:val="ListLabel 31"/>
    <w:qFormat/>
    <w:rsid w:val="005D01BC"/>
    <w:rPr>
      <w:rFonts w:cs="Symbol"/>
    </w:rPr>
  </w:style>
  <w:style w:type="character" w:customStyle="1" w:styleId="ListLabel32">
    <w:name w:val="ListLabel 32"/>
    <w:qFormat/>
    <w:rsid w:val="005D01BC"/>
    <w:rPr>
      <w:rFonts w:cs="Courier New"/>
    </w:rPr>
  </w:style>
  <w:style w:type="character" w:customStyle="1" w:styleId="ListLabel33">
    <w:name w:val="ListLabel 33"/>
    <w:qFormat/>
    <w:rsid w:val="005D01BC"/>
    <w:rPr>
      <w:rFonts w:cs="Wingdings"/>
    </w:rPr>
  </w:style>
  <w:style w:type="character" w:customStyle="1" w:styleId="ListLabel34">
    <w:name w:val="ListLabel 34"/>
    <w:qFormat/>
    <w:rsid w:val="005D01BC"/>
    <w:rPr>
      <w:rFonts w:cs="Symbol"/>
    </w:rPr>
  </w:style>
  <w:style w:type="character" w:customStyle="1" w:styleId="ListLabel35">
    <w:name w:val="ListLabel 35"/>
    <w:qFormat/>
    <w:rsid w:val="005D01BC"/>
    <w:rPr>
      <w:rFonts w:cs="Courier New"/>
    </w:rPr>
  </w:style>
  <w:style w:type="character" w:customStyle="1" w:styleId="ListLabel36">
    <w:name w:val="ListLabel 36"/>
    <w:qFormat/>
    <w:rsid w:val="005D01BC"/>
    <w:rPr>
      <w:rFonts w:cs="Wingdings"/>
    </w:rPr>
  </w:style>
  <w:style w:type="character" w:customStyle="1" w:styleId="ListLabel37">
    <w:name w:val="ListLabel 37"/>
    <w:qFormat/>
    <w:rsid w:val="005D01BC"/>
    <w:rPr>
      <w:rFonts w:cs="Symbol"/>
    </w:rPr>
  </w:style>
  <w:style w:type="character" w:customStyle="1" w:styleId="ListLabel38">
    <w:name w:val="ListLabel 38"/>
    <w:qFormat/>
    <w:rsid w:val="005D01BC"/>
    <w:rPr>
      <w:rFonts w:cs="Courier New"/>
    </w:rPr>
  </w:style>
  <w:style w:type="character" w:customStyle="1" w:styleId="ListLabel39">
    <w:name w:val="ListLabel 39"/>
    <w:qFormat/>
    <w:rsid w:val="005D01BC"/>
    <w:rPr>
      <w:rFonts w:cs="Wingdings"/>
    </w:rPr>
  </w:style>
  <w:style w:type="character" w:customStyle="1" w:styleId="ListLabel40">
    <w:name w:val="ListLabel 40"/>
    <w:qFormat/>
    <w:rsid w:val="005D01BC"/>
    <w:rPr>
      <w:rFonts w:cs="Symbol"/>
    </w:rPr>
  </w:style>
  <w:style w:type="character" w:customStyle="1" w:styleId="ListLabel41">
    <w:name w:val="ListLabel 41"/>
    <w:qFormat/>
    <w:rsid w:val="005D01BC"/>
    <w:rPr>
      <w:rFonts w:cs="Courier New"/>
    </w:rPr>
  </w:style>
  <w:style w:type="character" w:customStyle="1" w:styleId="ListLabel42">
    <w:name w:val="ListLabel 42"/>
    <w:qFormat/>
    <w:rsid w:val="005D01BC"/>
    <w:rPr>
      <w:rFonts w:cs="Wingdings"/>
    </w:rPr>
  </w:style>
  <w:style w:type="character" w:customStyle="1" w:styleId="ListLabel43">
    <w:name w:val="ListLabel 43"/>
    <w:qFormat/>
    <w:rsid w:val="005D01BC"/>
    <w:rPr>
      <w:rFonts w:cs="Symbol"/>
      <w:b/>
    </w:rPr>
  </w:style>
  <w:style w:type="character" w:customStyle="1" w:styleId="ListLabel44">
    <w:name w:val="ListLabel 44"/>
    <w:qFormat/>
    <w:rsid w:val="005D01BC"/>
    <w:rPr>
      <w:rFonts w:cs="Courier New"/>
    </w:rPr>
  </w:style>
  <w:style w:type="character" w:customStyle="1" w:styleId="ListLabel45">
    <w:name w:val="ListLabel 45"/>
    <w:qFormat/>
    <w:rsid w:val="005D01BC"/>
    <w:rPr>
      <w:rFonts w:cs="Wingdings"/>
    </w:rPr>
  </w:style>
  <w:style w:type="character" w:customStyle="1" w:styleId="ListLabel46">
    <w:name w:val="ListLabel 46"/>
    <w:qFormat/>
    <w:rsid w:val="005D01BC"/>
    <w:rPr>
      <w:rFonts w:cs="Symbol"/>
    </w:rPr>
  </w:style>
  <w:style w:type="character" w:customStyle="1" w:styleId="ListLabel47">
    <w:name w:val="ListLabel 47"/>
    <w:qFormat/>
    <w:rsid w:val="005D01BC"/>
    <w:rPr>
      <w:rFonts w:cs="Courier New"/>
    </w:rPr>
  </w:style>
  <w:style w:type="character" w:customStyle="1" w:styleId="ListLabel48">
    <w:name w:val="ListLabel 48"/>
    <w:qFormat/>
    <w:rsid w:val="005D01BC"/>
    <w:rPr>
      <w:rFonts w:cs="Wingdings"/>
    </w:rPr>
  </w:style>
  <w:style w:type="character" w:customStyle="1" w:styleId="ListLabel49">
    <w:name w:val="ListLabel 49"/>
    <w:qFormat/>
    <w:rsid w:val="005D01BC"/>
    <w:rPr>
      <w:rFonts w:cs="Symbol"/>
    </w:rPr>
  </w:style>
  <w:style w:type="character" w:customStyle="1" w:styleId="ListLabel50">
    <w:name w:val="ListLabel 50"/>
    <w:qFormat/>
    <w:rsid w:val="005D01BC"/>
    <w:rPr>
      <w:rFonts w:cs="Courier New"/>
    </w:rPr>
  </w:style>
  <w:style w:type="character" w:customStyle="1" w:styleId="ListLabel51">
    <w:name w:val="ListLabel 51"/>
    <w:qFormat/>
    <w:rsid w:val="005D01BC"/>
    <w:rPr>
      <w:rFonts w:cs="Wingdings"/>
    </w:rPr>
  </w:style>
  <w:style w:type="character" w:customStyle="1" w:styleId="ListLabel52">
    <w:name w:val="ListLabel 52"/>
    <w:qFormat/>
    <w:rsid w:val="005D01BC"/>
    <w:rPr>
      <w:rFonts w:cs="Symbol"/>
    </w:rPr>
  </w:style>
  <w:style w:type="character" w:customStyle="1" w:styleId="ListLabel53">
    <w:name w:val="ListLabel 53"/>
    <w:qFormat/>
    <w:rsid w:val="005D01BC"/>
    <w:rPr>
      <w:rFonts w:cs="Courier New"/>
    </w:rPr>
  </w:style>
  <w:style w:type="character" w:customStyle="1" w:styleId="ListLabel54">
    <w:name w:val="ListLabel 54"/>
    <w:qFormat/>
    <w:rsid w:val="005D01BC"/>
    <w:rPr>
      <w:rFonts w:cs="Wingdings"/>
    </w:rPr>
  </w:style>
  <w:style w:type="character" w:customStyle="1" w:styleId="ListLabel55">
    <w:name w:val="ListLabel 55"/>
    <w:qFormat/>
    <w:rsid w:val="005D01BC"/>
    <w:rPr>
      <w:rFonts w:cs="Symbol"/>
    </w:rPr>
  </w:style>
  <w:style w:type="character" w:customStyle="1" w:styleId="ListLabel56">
    <w:name w:val="ListLabel 56"/>
    <w:qFormat/>
    <w:rsid w:val="005D01BC"/>
    <w:rPr>
      <w:rFonts w:cs="Courier New"/>
    </w:rPr>
  </w:style>
  <w:style w:type="character" w:customStyle="1" w:styleId="ListLabel57">
    <w:name w:val="ListLabel 57"/>
    <w:qFormat/>
    <w:rsid w:val="005D01BC"/>
    <w:rPr>
      <w:rFonts w:cs="Wingdings"/>
    </w:rPr>
  </w:style>
  <w:style w:type="character" w:customStyle="1" w:styleId="ListLabel58">
    <w:name w:val="ListLabel 58"/>
    <w:qFormat/>
    <w:rsid w:val="005D01BC"/>
    <w:rPr>
      <w:rFonts w:cs="Symbol"/>
    </w:rPr>
  </w:style>
  <w:style w:type="character" w:customStyle="1" w:styleId="ListLabel59">
    <w:name w:val="ListLabel 59"/>
    <w:qFormat/>
    <w:rsid w:val="005D01BC"/>
    <w:rPr>
      <w:rFonts w:cs="Courier New"/>
    </w:rPr>
  </w:style>
  <w:style w:type="character" w:customStyle="1" w:styleId="ListLabel60">
    <w:name w:val="ListLabel 60"/>
    <w:qFormat/>
    <w:rsid w:val="005D01BC"/>
    <w:rPr>
      <w:rFonts w:cs="Wingdings"/>
    </w:rPr>
  </w:style>
  <w:style w:type="character" w:customStyle="1" w:styleId="ListLabel61">
    <w:name w:val="ListLabel 61"/>
    <w:qFormat/>
    <w:rsid w:val="005D01BC"/>
    <w:rPr>
      <w:rFonts w:cs="Symbol"/>
      <w:b/>
    </w:rPr>
  </w:style>
  <w:style w:type="character" w:customStyle="1" w:styleId="ListLabel62">
    <w:name w:val="ListLabel 62"/>
    <w:qFormat/>
    <w:rsid w:val="005D01BC"/>
    <w:rPr>
      <w:rFonts w:cs="Courier New"/>
    </w:rPr>
  </w:style>
  <w:style w:type="character" w:customStyle="1" w:styleId="ListLabel63">
    <w:name w:val="ListLabel 63"/>
    <w:qFormat/>
    <w:rsid w:val="005D01BC"/>
    <w:rPr>
      <w:rFonts w:cs="Wingdings"/>
    </w:rPr>
  </w:style>
  <w:style w:type="character" w:customStyle="1" w:styleId="ListLabel64">
    <w:name w:val="ListLabel 64"/>
    <w:qFormat/>
    <w:rsid w:val="005D01BC"/>
    <w:rPr>
      <w:rFonts w:cs="Symbol"/>
    </w:rPr>
  </w:style>
  <w:style w:type="character" w:customStyle="1" w:styleId="ListLabel65">
    <w:name w:val="ListLabel 65"/>
    <w:qFormat/>
    <w:rsid w:val="005D01BC"/>
    <w:rPr>
      <w:rFonts w:cs="Courier New"/>
    </w:rPr>
  </w:style>
  <w:style w:type="character" w:customStyle="1" w:styleId="ListLabel66">
    <w:name w:val="ListLabel 66"/>
    <w:qFormat/>
    <w:rsid w:val="005D01BC"/>
    <w:rPr>
      <w:rFonts w:cs="Wingdings"/>
    </w:rPr>
  </w:style>
  <w:style w:type="character" w:customStyle="1" w:styleId="ListLabel67">
    <w:name w:val="ListLabel 67"/>
    <w:qFormat/>
    <w:rsid w:val="005D01BC"/>
    <w:rPr>
      <w:rFonts w:cs="Symbol"/>
    </w:rPr>
  </w:style>
  <w:style w:type="character" w:customStyle="1" w:styleId="ListLabel68">
    <w:name w:val="ListLabel 68"/>
    <w:qFormat/>
    <w:rsid w:val="005D01BC"/>
    <w:rPr>
      <w:rFonts w:cs="Courier New"/>
    </w:rPr>
  </w:style>
  <w:style w:type="character" w:customStyle="1" w:styleId="ListLabel69">
    <w:name w:val="ListLabel 69"/>
    <w:qFormat/>
    <w:rsid w:val="005D01BC"/>
    <w:rPr>
      <w:rFonts w:cs="Wingdings"/>
    </w:rPr>
  </w:style>
  <w:style w:type="character" w:customStyle="1" w:styleId="ListLabel70">
    <w:name w:val="ListLabel 70"/>
    <w:qFormat/>
    <w:rsid w:val="005D01BC"/>
    <w:rPr>
      <w:rFonts w:cs="Symbol"/>
    </w:rPr>
  </w:style>
  <w:style w:type="character" w:customStyle="1" w:styleId="ListLabel71">
    <w:name w:val="ListLabel 71"/>
    <w:qFormat/>
    <w:rsid w:val="005D01BC"/>
    <w:rPr>
      <w:rFonts w:cs="Courier New"/>
    </w:rPr>
  </w:style>
  <w:style w:type="character" w:customStyle="1" w:styleId="ListLabel72">
    <w:name w:val="ListLabel 72"/>
    <w:qFormat/>
    <w:rsid w:val="005D01BC"/>
    <w:rPr>
      <w:rFonts w:cs="Wingdings"/>
    </w:rPr>
  </w:style>
  <w:style w:type="character" w:customStyle="1" w:styleId="ListLabel73">
    <w:name w:val="ListLabel 73"/>
    <w:qFormat/>
    <w:rsid w:val="005D01BC"/>
    <w:rPr>
      <w:rFonts w:cs="Symbol"/>
    </w:rPr>
  </w:style>
  <w:style w:type="character" w:customStyle="1" w:styleId="ListLabel74">
    <w:name w:val="ListLabel 74"/>
    <w:qFormat/>
    <w:rsid w:val="005D01BC"/>
    <w:rPr>
      <w:rFonts w:cs="Courier New"/>
    </w:rPr>
  </w:style>
  <w:style w:type="character" w:customStyle="1" w:styleId="ListLabel75">
    <w:name w:val="ListLabel 75"/>
    <w:qFormat/>
    <w:rsid w:val="005D01BC"/>
    <w:rPr>
      <w:rFonts w:cs="Wingdings"/>
    </w:rPr>
  </w:style>
  <w:style w:type="character" w:customStyle="1" w:styleId="ListLabel76">
    <w:name w:val="ListLabel 76"/>
    <w:qFormat/>
    <w:rsid w:val="005D01BC"/>
    <w:rPr>
      <w:rFonts w:cs="Symbol"/>
    </w:rPr>
  </w:style>
  <w:style w:type="character" w:customStyle="1" w:styleId="ListLabel77">
    <w:name w:val="ListLabel 77"/>
    <w:qFormat/>
    <w:rsid w:val="005D01BC"/>
    <w:rPr>
      <w:rFonts w:cs="Courier New"/>
    </w:rPr>
  </w:style>
  <w:style w:type="character" w:customStyle="1" w:styleId="ListLabel78">
    <w:name w:val="ListLabel 78"/>
    <w:qFormat/>
    <w:rsid w:val="005D01BC"/>
    <w:rPr>
      <w:rFonts w:cs="Wingdings"/>
    </w:rPr>
  </w:style>
  <w:style w:type="character" w:customStyle="1" w:styleId="ListLabel79">
    <w:name w:val="ListLabel 79"/>
    <w:qFormat/>
    <w:rsid w:val="005D01BC"/>
    <w:rPr>
      <w:rFonts w:cs="Symbol"/>
      <w:b/>
    </w:rPr>
  </w:style>
  <w:style w:type="character" w:customStyle="1" w:styleId="ListLabel80">
    <w:name w:val="ListLabel 80"/>
    <w:qFormat/>
    <w:rsid w:val="005D01BC"/>
    <w:rPr>
      <w:rFonts w:cs="Courier New"/>
    </w:rPr>
  </w:style>
  <w:style w:type="character" w:customStyle="1" w:styleId="ListLabel81">
    <w:name w:val="ListLabel 81"/>
    <w:qFormat/>
    <w:rsid w:val="005D01BC"/>
    <w:rPr>
      <w:rFonts w:cs="Wingdings"/>
    </w:rPr>
  </w:style>
  <w:style w:type="character" w:customStyle="1" w:styleId="ListLabel82">
    <w:name w:val="ListLabel 82"/>
    <w:qFormat/>
    <w:rsid w:val="005D01BC"/>
    <w:rPr>
      <w:rFonts w:cs="Symbol"/>
    </w:rPr>
  </w:style>
  <w:style w:type="character" w:customStyle="1" w:styleId="ListLabel83">
    <w:name w:val="ListLabel 83"/>
    <w:qFormat/>
    <w:rsid w:val="005D01BC"/>
    <w:rPr>
      <w:rFonts w:cs="Courier New"/>
    </w:rPr>
  </w:style>
  <w:style w:type="character" w:customStyle="1" w:styleId="ListLabel84">
    <w:name w:val="ListLabel 84"/>
    <w:qFormat/>
    <w:rsid w:val="005D01BC"/>
    <w:rPr>
      <w:rFonts w:cs="Wingdings"/>
    </w:rPr>
  </w:style>
  <w:style w:type="character" w:customStyle="1" w:styleId="ListLabel85">
    <w:name w:val="ListLabel 85"/>
    <w:qFormat/>
    <w:rsid w:val="005D01BC"/>
    <w:rPr>
      <w:rFonts w:cs="Symbol"/>
    </w:rPr>
  </w:style>
  <w:style w:type="character" w:customStyle="1" w:styleId="ListLabel86">
    <w:name w:val="ListLabel 86"/>
    <w:qFormat/>
    <w:rsid w:val="005D01BC"/>
    <w:rPr>
      <w:rFonts w:cs="Courier New"/>
    </w:rPr>
  </w:style>
  <w:style w:type="character" w:customStyle="1" w:styleId="ListLabel87">
    <w:name w:val="ListLabel 87"/>
    <w:qFormat/>
    <w:rsid w:val="005D01BC"/>
    <w:rPr>
      <w:rFonts w:cs="Wingdings"/>
    </w:rPr>
  </w:style>
  <w:style w:type="character" w:customStyle="1" w:styleId="ListLabel88">
    <w:name w:val="ListLabel 88"/>
    <w:qFormat/>
    <w:rsid w:val="005D01BC"/>
    <w:rPr>
      <w:rFonts w:cs="Symbol"/>
    </w:rPr>
  </w:style>
  <w:style w:type="character" w:customStyle="1" w:styleId="ListLabel89">
    <w:name w:val="ListLabel 89"/>
    <w:qFormat/>
    <w:rsid w:val="005D01BC"/>
    <w:rPr>
      <w:rFonts w:cs="Courier New"/>
    </w:rPr>
  </w:style>
  <w:style w:type="character" w:customStyle="1" w:styleId="ListLabel90">
    <w:name w:val="ListLabel 90"/>
    <w:qFormat/>
    <w:rsid w:val="005D01BC"/>
    <w:rPr>
      <w:rFonts w:cs="Wingdings"/>
    </w:rPr>
  </w:style>
  <w:style w:type="character" w:customStyle="1" w:styleId="ListLabel91">
    <w:name w:val="ListLabel 91"/>
    <w:qFormat/>
    <w:rsid w:val="005D01BC"/>
    <w:rPr>
      <w:rFonts w:cs="Symbol"/>
    </w:rPr>
  </w:style>
  <w:style w:type="character" w:customStyle="1" w:styleId="ListLabel92">
    <w:name w:val="ListLabel 92"/>
    <w:qFormat/>
    <w:rsid w:val="005D01BC"/>
    <w:rPr>
      <w:rFonts w:cs="Courier New"/>
    </w:rPr>
  </w:style>
  <w:style w:type="character" w:customStyle="1" w:styleId="ListLabel93">
    <w:name w:val="ListLabel 93"/>
    <w:qFormat/>
    <w:rsid w:val="005D01BC"/>
    <w:rPr>
      <w:rFonts w:cs="Wingdings"/>
    </w:rPr>
  </w:style>
  <w:style w:type="character" w:customStyle="1" w:styleId="ListLabel94">
    <w:name w:val="ListLabel 94"/>
    <w:qFormat/>
    <w:rsid w:val="005D01BC"/>
    <w:rPr>
      <w:rFonts w:cs="Symbol"/>
    </w:rPr>
  </w:style>
  <w:style w:type="character" w:customStyle="1" w:styleId="ListLabel95">
    <w:name w:val="ListLabel 95"/>
    <w:qFormat/>
    <w:rsid w:val="005D01BC"/>
    <w:rPr>
      <w:rFonts w:cs="Courier New"/>
    </w:rPr>
  </w:style>
  <w:style w:type="character" w:customStyle="1" w:styleId="ListLabel96">
    <w:name w:val="ListLabel 96"/>
    <w:qFormat/>
    <w:rsid w:val="005D01BC"/>
    <w:rPr>
      <w:rFonts w:cs="Wingdings"/>
    </w:rPr>
  </w:style>
  <w:style w:type="character" w:customStyle="1" w:styleId="ListLabel97">
    <w:name w:val="ListLabel 97"/>
    <w:qFormat/>
    <w:rsid w:val="005D01BC"/>
    <w:rPr>
      <w:rFonts w:cs="Symbol"/>
      <w:b/>
    </w:rPr>
  </w:style>
  <w:style w:type="character" w:customStyle="1" w:styleId="ListLabel98">
    <w:name w:val="ListLabel 98"/>
    <w:qFormat/>
    <w:rsid w:val="005D01BC"/>
    <w:rPr>
      <w:rFonts w:cs="Courier New"/>
    </w:rPr>
  </w:style>
  <w:style w:type="character" w:customStyle="1" w:styleId="ListLabel99">
    <w:name w:val="ListLabel 99"/>
    <w:qFormat/>
    <w:rsid w:val="005D01BC"/>
    <w:rPr>
      <w:rFonts w:cs="Wingdings"/>
    </w:rPr>
  </w:style>
  <w:style w:type="character" w:customStyle="1" w:styleId="ListLabel100">
    <w:name w:val="ListLabel 100"/>
    <w:qFormat/>
    <w:rsid w:val="005D01BC"/>
    <w:rPr>
      <w:rFonts w:cs="Symbol"/>
    </w:rPr>
  </w:style>
  <w:style w:type="character" w:customStyle="1" w:styleId="ListLabel101">
    <w:name w:val="ListLabel 101"/>
    <w:qFormat/>
    <w:rsid w:val="005D01BC"/>
    <w:rPr>
      <w:rFonts w:cs="Courier New"/>
    </w:rPr>
  </w:style>
  <w:style w:type="character" w:customStyle="1" w:styleId="ListLabel102">
    <w:name w:val="ListLabel 102"/>
    <w:qFormat/>
    <w:rsid w:val="005D01BC"/>
    <w:rPr>
      <w:rFonts w:cs="Wingdings"/>
    </w:rPr>
  </w:style>
  <w:style w:type="character" w:customStyle="1" w:styleId="ListLabel103">
    <w:name w:val="ListLabel 103"/>
    <w:qFormat/>
    <w:rsid w:val="005D01BC"/>
    <w:rPr>
      <w:rFonts w:cs="Symbol"/>
    </w:rPr>
  </w:style>
  <w:style w:type="character" w:customStyle="1" w:styleId="ListLabel104">
    <w:name w:val="ListLabel 104"/>
    <w:qFormat/>
    <w:rsid w:val="005D01BC"/>
    <w:rPr>
      <w:rFonts w:cs="Courier New"/>
    </w:rPr>
  </w:style>
  <w:style w:type="character" w:customStyle="1" w:styleId="ListLabel105">
    <w:name w:val="ListLabel 105"/>
    <w:qFormat/>
    <w:rsid w:val="005D01BC"/>
    <w:rPr>
      <w:rFonts w:cs="Wingdings"/>
    </w:rPr>
  </w:style>
  <w:style w:type="character" w:customStyle="1" w:styleId="ListLabel106">
    <w:name w:val="ListLabel 106"/>
    <w:qFormat/>
    <w:rsid w:val="005D01BC"/>
    <w:rPr>
      <w:rFonts w:cs="Symbol"/>
    </w:rPr>
  </w:style>
  <w:style w:type="character" w:customStyle="1" w:styleId="ListLabel107">
    <w:name w:val="ListLabel 107"/>
    <w:qFormat/>
    <w:rsid w:val="005D01BC"/>
    <w:rPr>
      <w:rFonts w:cs="Courier New"/>
    </w:rPr>
  </w:style>
  <w:style w:type="character" w:customStyle="1" w:styleId="ListLabel108">
    <w:name w:val="ListLabel 108"/>
    <w:qFormat/>
    <w:rsid w:val="005D01BC"/>
    <w:rPr>
      <w:rFonts w:cs="Wingdings"/>
    </w:rPr>
  </w:style>
  <w:style w:type="character" w:customStyle="1" w:styleId="ListLabel109">
    <w:name w:val="ListLabel 109"/>
    <w:qFormat/>
    <w:rsid w:val="005D01BC"/>
    <w:rPr>
      <w:rFonts w:cs="Symbol"/>
    </w:rPr>
  </w:style>
  <w:style w:type="character" w:customStyle="1" w:styleId="ListLabel110">
    <w:name w:val="ListLabel 110"/>
    <w:qFormat/>
    <w:rsid w:val="005D01BC"/>
    <w:rPr>
      <w:rFonts w:cs="Courier New"/>
    </w:rPr>
  </w:style>
  <w:style w:type="character" w:customStyle="1" w:styleId="ListLabel111">
    <w:name w:val="ListLabel 111"/>
    <w:qFormat/>
    <w:rsid w:val="005D01BC"/>
    <w:rPr>
      <w:rFonts w:cs="Wingdings"/>
    </w:rPr>
  </w:style>
  <w:style w:type="character" w:customStyle="1" w:styleId="ListLabel112">
    <w:name w:val="ListLabel 112"/>
    <w:qFormat/>
    <w:rsid w:val="005D01BC"/>
    <w:rPr>
      <w:rFonts w:cs="Symbol"/>
    </w:rPr>
  </w:style>
  <w:style w:type="character" w:customStyle="1" w:styleId="ListLabel113">
    <w:name w:val="ListLabel 113"/>
    <w:qFormat/>
    <w:rsid w:val="005D01BC"/>
    <w:rPr>
      <w:rFonts w:cs="Courier New"/>
    </w:rPr>
  </w:style>
  <w:style w:type="character" w:customStyle="1" w:styleId="ListLabel114">
    <w:name w:val="ListLabel 114"/>
    <w:qFormat/>
    <w:rsid w:val="005D01BC"/>
    <w:rPr>
      <w:rFonts w:cs="Wingdings"/>
    </w:rPr>
  </w:style>
  <w:style w:type="character" w:customStyle="1" w:styleId="ListLabel115">
    <w:name w:val="ListLabel 115"/>
    <w:qFormat/>
    <w:rsid w:val="005D01BC"/>
    <w:rPr>
      <w:rFonts w:cs="Symbol"/>
      <w:b/>
    </w:rPr>
  </w:style>
  <w:style w:type="character" w:customStyle="1" w:styleId="ListLabel116">
    <w:name w:val="ListLabel 116"/>
    <w:qFormat/>
    <w:rsid w:val="005D01BC"/>
    <w:rPr>
      <w:rFonts w:cs="Courier New"/>
    </w:rPr>
  </w:style>
  <w:style w:type="character" w:customStyle="1" w:styleId="ListLabel117">
    <w:name w:val="ListLabel 117"/>
    <w:qFormat/>
    <w:rsid w:val="005D01BC"/>
    <w:rPr>
      <w:rFonts w:cs="Wingdings"/>
    </w:rPr>
  </w:style>
  <w:style w:type="character" w:customStyle="1" w:styleId="ListLabel118">
    <w:name w:val="ListLabel 118"/>
    <w:qFormat/>
    <w:rsid w:val="005D01BC"/>
    <w:rPr>
      <w:rFonts w:cs="Symbol"/>
    </w:rPr>
  </w:style>
  <w:style w:type="character" w:customStyle="1" w:styleId="ListLabel119">
    <w:name w:val="ListLabel 119"/>
    <w:qFormat/>
    <w:rsid w:val="005D01BC"/>
    <w:rPr>
      <w:rFonts w:cs="Courier New"/>
    </w:rPr>
  </w:style>
  <w:style w:type="character" w:customStyle="1" w:styleId="ListLabel120">
    <w:name w:val="ListLabel 120"/>
    <w:qFormat/>
    <w:rsid w:val="005D01BC"/>
    <w:rPr>
      <w:rFonts w:cs="Wingdings"/>
    </w:rPr>
  </w:style>
  <w:style w:type="character" w:customStyle="1" w:styleId="ListLabel121">
    <w:name w:val="ListLabel 121"/>
    <w:qFormat/>
    <w:rsid w:val="005D01BC"/>
    <w:rPr>
      <w:rFonts w:cs="Symbol"/>
    </w:rPr>
  </w:style>
  <w:style w:type="character" w:customStyle="1" w:styleId="ListLabel122">
    <w:name w:val="ListLabel 122"/>
    <w:qFormat/>
    <w:rsid w:val="005D01BC"/>
    <w:rPr>
      <w:rFonts w:cs="Courier New"/>
    </w:rPr>
  </w:style>
  <w:style w:type="character" w:customStyle="1" w:styleId="ListLabel123">
    <w:name w:val="ListLabel 123"/>
    <w:qFormat/>
    <w:rsid w:val="005D01BC"/>
    <w:rPr>
      <w:rFonts w:cs="Wingdings"/>
    </w:rPr>
  </w:style>
  <w:style w:type="character" w:customStyle="1" w:styleId="ListLabel124">
    <w:name w:val="ListLabel 124"/>
    <w:qFormat/>
    <w:rsid w:val="005D01BC"/>
    <w:rPr>
      <w:rFonts w:cs="Symbol"/>
    </w:rPr>
  </w:style>
  <w:style w:type="character" w:customStyle="1" w:styleId="ListLabel125">
    <w:name w:val="ListLabel 125"/>
    <w:qFormat/>
    <w:rsid w:val="005D01BC"/>
    <w:rPr>
      <w:rFonts w:cs="Courier New"/>
    </w:rPr>
  </w:style>
  <w:style w:type="character" w:customStyle="1" w:styleId="ListLabel126">
    <w:name w:val="ListLabel 126"/>
    <w:qFormat/>
    <w:rsid w:val="005D01BC"/>
    <w:rPr>
      <w:rFonts w:cs="Wingdings"/>
    </w:rPr>
  </w:style>
  <w:style w:type="character" w:customStyle="1" w:styleId="ListLabel127">
    <w:name w:val="ListLabel 127"/>
    <w:qFormat/>
    <w:rsid w:val="005D01BC"/>
    <w:rPr>
      <w:rFonts w:cs="Symbol"/>
    </w:rPr>
  </w:style>
  <w:style w:type="character" w:customStyle="1" w:styleId="ListLabel128">
    <w:name w:val="ListLabel 128"/>
    <w:qFormat/>
    <w:rsid w:val="005D01BC"/>
    <w:rPr>
      <w:rFonts w:cs="Courier New"/>
    </w:rPr>
  </w:style>
  <w:style w:type="character" w:customStyle="1" w:styleId="ListLabel129">
    <w:name w:val="ListLabel 129"/>
    <w:qFormat/>
    <w:rsid w:val="005D01BC"/>
    <w:rPr>
      <w:rFonts w:cs="Wingdings"/>
    </w:rPr>
  </w:style>
  <w:style w:type="character" w:customStyle="1" w:styleId="ListLabel130">
    <w:name w:val="ListLabel 130"/>
    <w:qFormat/>
    <w:rsid w:val="005D01BC"/>
    <w:rPr>
      <w:rFonts w:cs="Symbol"/>
    </w:rPr>
  </w:style>
  <w:style w:type="character" w:customStyle="1" w:styleId="ListLabel131">
    <w:name w:val="ListLabel 131"/>
    <w:qFormat/>
    <w:rsid w:val="005D01BC"/>
    <w:rPr>
      <w:rFonts w:cs="Courier New"/>
    </w:rPr>
  </w:style>
  <w:style w:type="character" w:customStyle="1" w:styleId="ListLabel132">
    <w:name w:val="ListLabel 132"/>
    <w:qFormat/>
    <w:rsid w:val="005D01BC"/>
    <w:rPr>
      <w:rFonts w:cs="Wingdings"/>
    </w:rPr>
  </w:style>
  <w:style w:type="paragraph" w:styleId="Ttulo">
    <w:name w:val="Title"/>
    <w:basedOn w:val="Normal"/>
    <w:next w:val="Textoindependiente"/>
    <w:qFormat/>
    <w:rsid w:val="005D01BC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5D01BC"/>
    <w:pPr>
      <w:spacing w:after="140" w:line="276" w:lineRule="auto"/>
    </w:pPr>
  </w:style>
  <w:style w:type="paragraph" w:styleId="Lista">
    <w:name w:val="List"/>
    <w:basedOn w:val="Textoindependiente"/>
    <w:rsid w:val="005D01BC"/>
    <w:rPr>
      <w:rFonts w:cs="Arial"/>
    </w:rPr>
  </w:style>
  <w:style w:type="paragraph" w:styleId="Descripcin">
    <w:name w:val="caption"/>
    <w:basedOn w:val="Normal"/>
    <w:qFormat/>
    <w:rsid w:val="005D01B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5D01BC"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D15448"/>
    <w:pPr>
      <w:ind w:left="720"/>
      <w:contextualSpacing/>
    </w:pPr>
  </w:style>
  <w:style w:type="paragraph" w:customStyle="1" w:styleId="Contenidodelmarco">
    <w:name w:val="Contenido del marco"/>
    <w:basedOn w:val="Normal"/>
    <w:qFormat/>
    <w:rsid w:val="005D01BC"/>
  </w:style>
  <w:style w:type="table" w:styleId="Tablaconcuadrcula">
    <w:name w:val="Table Grid"/>
    <w:basedOn w:val="Tablanormal"/>
    <w:uiPriority w:val="59"/>
    <w:rsid w:val="003B01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Normal"/>
    <w:rsid w:val="008561DC"/>
    <w:pPr>
      <w:spacing w:before="100" w:beforeAutospacing="1" w:after="142" w:line="288" w:lineRule="auto"/>
    </w:pPr>
    <w:rPr>
      <w:rFonts w:eastAsia="Times New Roman" w:cs="Noto Sans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438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0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d.cliente@conversia.es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3</Pages>
  <Words>864</Words>
  <Characters>4755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u142536</dc:creator>
  <dc:description/>
  <cp:lastModifiedBy>Miquel Antoni Servera Espallardo</cp:lastModifiedBy>
  <cp:revision>11</cp:revision>
  <cp:lastPrinted>2017-09-28T08:10:00Z</cp:lastPrinted>
  <dcterms:created xsi:type="dcterms:W3CDTF">2024-03-25T08:56:00Z</dcterms:created>
  <dcterms:modified xsi:type="dcterms:W3CDTF">2024-05-21T09:13:00Z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