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pacing w:lineRule="auto" w:line="240" w:before="0" w:after="0"/>
        <w:outlineLvl w:val="0"/>
        <w:rPr/>
      </w:pP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 xml:space="preserve">ANNEX </w:t>
      </w:r>
      <w:r>
        <w:rPr>
          <w:rFonts w:eastAsia="Times New Roman" w:cs="Times New Roman" w:ascii="Noto Sans" w:hAnsi="Noto Sans"/>
          <w:b/>
          <w:bCs/>
          <w:color w:val="004B99"/>
          <w:kern w:val="2"/>
          <w:sz w:val="24"/>
          <w:szCs w:val="24"/>
          <w:lang w:val="ca-ES" w:eastAsia="ca-ES"/>
        </w:rPr>
        <w:t>3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0"/>
        <w:rPr/>
      </w:pP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Descripció d’altres despeses, referides als punts 7.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3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 xml:space="preserve"> i 7.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4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 xml:space="preserve"> de la Resolució de convocatòria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24"/>
          <w:szCs w:val="24"/>
          <w:lang w:val="ca-ES" w:eastAsia="ca-ES"/>
        </w:rPr>
      </w:pPr>
      <w:r>
        <w:rPr>
          <w:rFonts w:eastAsia="Times New Roman" w:cs="Times New Roman" w:ascii="Noto Sans" w:hAnsi="Noto Sans"/>
          <w:sz w:val="24"/>
          <w:szCs w:val="24"/>
          <w:lang w:val="ca-ES" w:eastAsia="ca-ES"/>
        </w:rPr>
      </w:r>
    </w:p>
    <w:tbl>
      <w:tblPr>
        <w:tblStyle w:val="Tablaconcuadrcula"/>
        <w:tblW w:w="8499" w:type="dxa"/>
        <w:jc w:val="left"/>
        <w:tblInd w:w="-5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05"/>
        <w:gridCol w:w="4193"/>
      </w:tblGrid>
      <w:tr>
        <w:trPr>
          <w:trHeight w:val="397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Denominació:</w:t>
            </w:r>
          </w:p>
        </w:tc>
      </w:tr>
      <w:tr>
        <w:trPr>
          <w:trHeight w:val="2552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20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Descripció:</w:t>
            </w:r>
          </w:p>
        </w:tc>
      </w:tr>
      <w:tr>
        <w:trPr/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 xml:space="preserve">Pressupost d’altres despeses: </w:t>
            </w:r>
            <w:bookmarkStart w:id="0" w:name="__DdeLink__74_131101995"/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[</w:t>
            </w:r>
            <w:bookmarkEnd w:id="0"/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si té un cost per a la reial acadèmia]</w:t>
            </w:r>
          </w:p>
        </w:tc>
      </w:tr>
      <w:tr>
        <w:trPr>
          <w:trHeight w:val="2552" w:hRule="atLeast"/>
        </w:trPr>
        <w:tc>
          <w:tcPr>
            <w:tcW w:w="430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Despeses:</w:t>
            </w:r>
            <w:r>
              <w:rPr>
                <w:rFonts w:eastAsia="Times New Roman" w:cs="Times New Roman" w:ascii="Noto Sans" w:hAnsi="Noto Sans"/>
                <w:color w:val="000000"/>
                <w:sz w:val="20"/>
                <w:szCs w:val="20"/>
                <w:lang w:val="ca-ES" w:eastAsia="ca-ES"/>
              </w:rPr>
              <w:t xml:space="preserve"> </w:t>
            </w:r>
          </w:p>
        </w:tc>
        <w:tc>
          <w:tcPr>
            <w:tcW w:w="41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Ingressos:</w:t>
            </w:r>
            <w:r>
              <w:rPr>
                <w:rFonts w:eastAsia="Times New Roman" w:cs="Times New Roman" w:ascii="Noto Sans" w:hAnsi="Noto Sans"/>
                <w:color w:val="B3B3B3"/>
                <w:sz w:val="20"/>
                <w:szCs w:val="20"/>
                <w:lang w:val="ca-ES" w:eastAsia="ca-ES"/>
              </w:rPr>
              <w:t xml:space="preserve">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[incloent la subvenció sol·licitada a la Comunitat Autònoma de les Illes Balears]</w:t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____________________, _____ d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/>
      </w:pPr>
      <w:bookmarkStart w:id="1" w:name="_GoBack"/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val="ca-ES" w:eastAsia="ca-ES"/>
        </w:rPr>
        <w:t>[signatura]</w:t>
      </w:r>
      <w:bookmarkEnd w:id="1"/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961b20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961b20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961b20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961b2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Application>LibreOffice/6.1.5.2$Windows_x86 LibreOffice_project/90f8dcf33c87b3705e78202e3df5142b201bd805</Application>
  <Pages>1</Pages>
  <Words>51</Words>
  <Characters>316</Characters>
  <CharactersWithSpaces>359</CharactersWithSpaces>
  <Paragraphs>9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2024-05-14T08:17:00Z</dcterms:created>
  <dc:creator>u101874</dc:creator>
  <dc:description/>
  <dc:language>es-ES</dc:language>
  <cp:lastModifiedBy/>
  <dcterms:modified xsi:type="dcterms:W3CDTF">2024-07-24T11:46:03Z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