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r>
    </w:p>
    <w:tbl>
      <w:tblPr>
        <w:tblStyle w:val="Tablaconcuadrcula"/>
        <w:tblW w:w="10771" w:type="dxa"/>
        <w:jc w:val="left"/>
        <w:tblInd w:w="0" w:type="dxa"/>
        <w:tblCellMar>
          <w:top w:w="0" w:type="dxa"/>
          <w:left w:w="108" w:type="dxa"/>
          <w:bottom w:w="0" w:type="dxa"/>
          <w:right w:w="108" w:type="dxa"/>
        </w:tblCellMar>
        <w:tblLook w:firstRow="1" w:noVBand="1" w:lastRow="0" w:firstColumn="1" w:lastColumn="0" w:noHBand="0" w:val="04a0"/>
      </w:tblPr>
      <w:tblGrid>
        <w:gridCol w:w="7792"/>
        <w:gridCol w:w="426"/>
        <w:gridCol w:w="425"/>
        <w:gridCol w:w="426"/>
        <w:gridCol w:w="425"/>
        <w:gridCol w:w="426"/>
        <w:gridCol w:w="425"/>
        <w:gridCol w:w="424"/>
      </w:tblGrid>
      <w:tr>
        <w:trPr/>
        <w:tc>
          <w:tcPr>
            <w:tcW w:w="10769" w:type="dxa"/>
            <w:gridSpan w:val="8"/>
            <w:tcBorders>
              <w:top w:val="nil"/>
              <w:left w:val="nil"/>
              <w:bottom w:val="nil"/>
              <w:right w:val="nil"/>
              <w:insideH w:val="nil"/>
              <w:insideV w:val="nil"/>
            </w:tcBorders>
            <w:shd w:fill="auto" w:val="clear"/>
          </w:tcPr>
          <w:p>
            <w:pPr>
              <w:pStyle w:val="Normal"/>
              <w:numPr>
                <w:ilvl w:val="0"/>
                <w:numId w:val="0"/>
              </w:numPr>
              <w:spacing w:lineRule="auto" w:line="240" w:before="240" w:after="200"/>
              <w:outlineLvl w:val="3"/>
              <w:rPr>
                <w:rFonts w:ascii="Noto Sans" w:hAnsi="Noto Sans" w:eastAsia="Times New Roman" w:cs="Times New Roman"/>
                <w:b/>
                <w:b/>
                <w:bCs/>
                <w:smallCaps/>
                <w:color w:val="004B99"/>
                <w:sz w:val="28"/>
                <w:szCs w:val="28"/>
                <w:lang w:val="ca-ES" w:eastAsia="ca-ES"/>
              </w:rPr>
            </w:pPr>
            <w:r>
              <w:rPr>
                <w:rFonts w:eastAsia="Times New Roman" w:cs="Times New Roman" w:ascii="Noto Sans" w:hAnsi="Noto Sans"/>
                <w:b/>
                <w:bCs/>
                <w:smallCaps/>
                <w:color w:val="004B99"/>
                <w:sz w:val="28"/>
                <w:szCs w:val="28"/>
                <w:lang w:val="ca-ES" w:eastAsia="ca-ES"/>
              </w:rPr>
              <w:t>SOL·LICITUD DE SUBVENCIÓ</w:t>
            </w:r>
          </w:p>
          <w:p>
            <w:pPr>
              <w:pStyle w:val="Normal"/>
              <w:numPr>
                <w:ilvl w:val="0"/>
                <w:numId w:val="0"/>
              </w:numPr>
              <w:spacing w:lineRule="auto" w:line="240" w:before="0" w:after="0"/>
              <w:outlineLvl w:val="3"/>
              <w:rPr>
                <w:rFonts w:ascii="Noto Sans" w:hAnsi="Noto Sans" w:eastAsia="Times New Roman" w:cs="Times New Roman"/>
                <w:b/>
                <w:b/>
                <w:bCs/>
                <w:smallCaps/>
                <w:color w:val="004B99"/>
                <w:sz w:val="28"/>
                <w:szCs w:val="28"/>
                <w:lang w:val="ca-ES" w:eastAsia="ca-ES"/>
              </w:rPr>
            </w:pPr>
            <w:r>
              <w:rPr>
                <w:rFonts w:eastAsia="Times New Roman" w:cs="Times New Roman" w:ascii="Noto Sans" w:hAnsi="Noto Sans"/>
                <w:b/>
                <w:bCs/>
                <w:smallCaps/>
                <w:color w:val="004B99"/>
                <w:sz w:val="28"/>
                <w:szCs w:val="28"/>
                <w:lang w:val="ca-ES" w:eastAsia="ca-ES"/>
              </w:rPr>
              <w:t xml:space="preserve">PER A REIALS ACADÈMIES DE </w:t>
            </w:r>
          </w:p>
          <w:p>
            <w:pPr>
              <w:pStyle w:val="Normal"/>
              <w:numPr>
                <w:ilvl w:val="0"/>
                <w:numId w:val="0"/>
              </w:numPr>
              <w:spacing w:lineRule="auto" w:line="240" w:before="0" w:after="0"/>
              <w:outlineLvl w:val="3"/>
              <w:rPr>
                <w:rFonts w:ascii="Noto Sans" w:hAnsi="Noto Sans" w:eastAsia="Times New Roman" w:cs="Arial"/>
                <w:b/>
                <w:b/>
                <w:bCs/>
                <w:lang w:val="ca-ES" w:eastAsia="ca-ES"/>
              </w:rPr>
            </w:pPr>
            <w:r>
              <w:rPr>
                <w:rFonts w:eastAsia="Times New Roman" w:cs="Times New Roman" w:ascii="Noto Sans" w:hAnsi="Noto Sans"/>
                <w:b/>
                <w:bCs/>
                <w:smallCaps/>
                <w:color w:val="004B99"/>
                <w:sz w:val="28"/>
                <w:szCs w:val="28"/>
                <w:lang w:val="ca-ES" w:eastAsia="ca-ES"/>
              </w:rPr>
              <w:t>LES ILLES BALEARS PER AL 2024</w:t>
            </w:r>
          </w:p>
        </w:tc>
      </w:tr>
      <w:tr>
        <w:trPr/>
        <w:tc>
          <w:tcPr>
            <w:tcW w:w="7792"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004B99"/>
                <w:sz w:val="20"/>
                <w:szCs w:val="20"/>
                <w:lang w:val="ca-ES" w:eastAsia="ca-ES"/>
              </w:rPr>
              <w:t>Codi SIA</w:t>
            </w:r>
          </w:p>
        </w:tc>
        <w:tc>
          <w:tcPr>
            <w:tcW w:w="426"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tc>
        <w:tc>
          <w:tcPr>
            <w:tcW w:w="425"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tc>
        <w:tc>
          <w:tcPr>
            <w:tcW w:w="426"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tc>
        <w:tc>
          <w:tcPr>
            <w:tcW w:w="425"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tc>
        <w:tc>
          <w:tcPr>
            <w:tcW w:w="426"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tc>
        <w:tc>
          <w:tcPr>
            <w:tcW w:w="425"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tc>
        <w:tc>
          <w:tcPr>
            <w:tcW w:w="424"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tc>
      </w:tr>
    </w:tbl>
    <w:p>
      <w:pPr>
        <w:pStyle w:val="Normal"/>
        <w:keepNext w:val="true"/>
        <w:numPr>
          <w:ilvl w:val="0"/>
          <w:numId w:val="0"/>
        </w:numPr>
        <w:spacing w:lineRule="auto" w:line="240" w:before="0" w:after="0"/>
        <w:ind w:left="-907" w:hanging="0"/>
        <w:outlineLvl w:val="3"/>
        <w:rPr>
          <w:rFonts w:ascii="Noto Sans" w:hAnsi="Noto Sans" w:eastAsia="Times New Roman" w:cs="Arial"/>
          <w:b/>
          <w:b/>
          <w:bCs/>
          <w:sz w:val="20"/>
          <w:szCs w:val="20"/>
          <w:lang w:val="ca-ES" w:eastAsia="ca-ES"/>
        </w:rPr>
      </w:pPr>
      <w:r>
        <w:rPr>
          <w:rFonts w:eastAsia="Times New Roman" w:cs="Arial" w:ascii="Noto Sans" w:hAnsi="Noto Sans"/>
          <w:b/>
          <w:bCs/>
          <w:sz w:val="20"/>
          <w:szCs w:val="20"/>
          <w:lang w:val="ca-ES" w:eastAsia="ca-ES"/>
        </w:rPr>
      </w:r>
    </w:p>
    <w:tbl>
      <w:tblPr>
        <w:tblStyle w:val="Tablaconcuadrcula"/>
        <w:tblW w:w="10758" w:type="dxa"/>
        <w:jc w:val="left"/>
        <w:tblInd w:w="0" w:type="dxa"/>
        <w:tblCellMar>
          <w:top w:w="0" w:type="dxa"/>
          <w:left w:w="108" w:type="dxa"/>
          <w:bottom w:w="0" w:type="dxa"/>
          <w:right w:w="108" w:type="dxa"/>
        </w:tblCellMar>
        <w:tblLook w:firstRow="1" w:noVBand="1" w:lastRow="0" w:firstColumn="1" w:lastColumn="0" w:noHBand="0" w:val="04a0"/>
      </w:tblPr>
      <w:tblGrid>
        <w:gridCol w:w="1797"/>
        <w:gridCol w:w="8960"/>
      </w:tblGrid>
      <w:tr>
        <w:trPr/>
        <w:tc>
          <w:tcPr>
            <w:tcW w:w="1797" w:type="dxa"/>
            <w:tcBorders>
              <w:top w:val="single" w:sz="18" w:space="0" w:color="000000"/>
              <w:left w:val="single" w:sz="18"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004B99"/>
                <w:sz w:val="20"/>
                <w:szCs w:val="20"/>
                <w:lang w:val="ca-ES" w:eastAsia="ca-ES"/>
              </w:rPr>
              <w:t>Destinació</w:t>
            </w:r>
          </w:p>
        </w:tc>
        <w:tc>
          <w:tcPr>
            <w:tcW w:w="8960" w:type="dxa"/>
            <w:tcBorders>
              <w:top w:val="single" w:sz="18" w:space="0" w:color="000000"/>
              <w:left w:val="single" w:sz="18" w:space="0" w:color="000000"/>
              <w:right w:val="single" w:sz="18" w:space="0" w:color="000000"/>
              <w:insideV w:val="single" w:sz="18" w:space="0" w:color="000000"/>
            </w:tcBorders>
            <w:shd w:fill="auto" w:val="clear"/>
            <w:vAlign w:val="center"/>
          </w:tcPr>
          <w:p>
            <w:pPr>
              <w:pStyle w:val="Normal"/>
              <w:spacing w:lineRule="auto" w:line="240" w:before="60" w:after="0"/>
              <w:rPr>
                <w:rFonts w:ascii="Noto Sans" w:hAnsi="Noto Sans" w:eastAsia="Times New Roman" w:cs="Times New Roman"/>
                <w:smallCaps/>
                <w:sz w:val="16"/>
                <w:szCs w:val="16"/>
                <w:lang w:val="ca-ES" w:eastAsia="ca-ES"/>
              </w:rPr>
            </w:pPr>
            <w:r>
              <w:rPr>
                <w:rFonts w:eastAsia="Times New Roman" w:cs="Times New Roman" w:ascii="Noto Sans" w:hAnsi="Noto Sans"/>
                <w:smallCaps/>
                <w:color w:val="000000"/>
                <w:sz w:val="16"/>
                <w:szCs w:val="16"/>
                <w:lang w:val="ca-ES" w:eastAsia="ca-ES"/>
              </w:rPr>
              <w:t>Conselleria de Presidència i Administracions Públiques – Servei de Relacions Institucionals</w:t>
            </w:r>
          </w:p>
        </w:tc>
      </w:tr>
      <w:tr>
        <w:trPr/>
        <w:tc>
          <w:tcPr>
            <w:tcW w:w="1797" w:type="dxa"/>
            <w:tcBorders>
              <w:top w:val="single" w:sz="18" w:space="0" w:color="000000"/>
              <w:left w:val="single" w:sz="18" w:space="0" w:color="000000"/>
              <w:bottom w:val="single" w:sz="18" w:space="0" w:color="000000"/>
              <w:insideH w:val="single" w:sz="18"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004B99"/>
                <w:sz w:val="20"/>
                <w:szCs w:val="20"/>
                <w:lang w:val="ca-ES" w:eastAsia="ca-ES"/>
              </w:rPr>
              <w:t>Codi D</w:t>
            </w:r>
            <w:r>
              <w:rPr>
                <w:rFonts w:eastAsia="Times New Roman" w:cs="Times New Roman" w:ascii="Noto Sans" w:hAnsi="Noto Sans"/>
                <w:b/>
                <w:bCs/>
                <w:color w:val="004B99"/>
                <w:sz w:val="20"/>
                <w:szCs w:val="20"/>
                <w:lang w:val="ca-ES" w:eastAsia="ca-ES"/>
              </w:rPr>
              <w:t>IR</w:t>
            </w:r>
            <w:r>
              <w:rPr>
                <w:rFonts w:eastAsia="Times New Roman" w:cs="Times New Roman" w:ascii="Noto Sans" w:hAnsi="Noto Sans"/>
                <w:b/>
                <w:bCs/>
                <w:smallCaps/>
                <w:color w:val="004B99"/>
                <w:sz w:val="20"/>
                <w:szCs w:val="20"/>
                <w:lang w:val="ca-ES" w:eastAsia="ca-ES"/>
              </w:rPr>
              <w:t>3</w:t>
            </w:r>
          </w:p>
        </w:tc>
        <w:tc>
          <w:tcPr>
            <w:tcW w:w="8960"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numPr>
                <w:ilvl w:val="0"/>
                <w:numId w:val="0"/>
              </w:numPr>
              <w:spacing w:lineRule="auto" w:line="240" w:before="60" w:after="0"/>
              <w:outlineLvl w:val="3"/>
              <w:rPr>
                <w:rFonts w:ascii="Noto Sans" w:hAnsi="Noto Sans" w:eastAsia="Times New Roman" w:cs="Arial"/>
                <w:bCs/>
                <w:lang w:val="ca-ES" w:eastAsia="ca-ES"/>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numPr>
          <w:ilvl w:val="0"/>
          <w:numId w:val="0"/>
        </w:numPr>
        <w:spacing w:lineRule="auto" w:line="240" w:before="0" w:after="0"/>
        <w:outlineLvl w:val="3"/>
        <w:rPr>
          <w:rFonts w:ascii="Noto Sans" w:hAnsi="Noto Sans" w:eastAsia="Times New Roman" w:cs="Arial"/>
          <w:b/>
          <w:b/>
          <w:bCs/>
          <w:lang w:val="ca-ES" w:eastAsia="ca-ES"/>
        </w:rPr>
      </w:pPr>
      <w:r>
        <w:rPr>
          <w:rFonts w:eastAsia="Times New Roman" w:cs="Arial" w:ascii="Noto Sans" w:hAnsi="Noto Sans"/>
          <w:b/>
          <w:bCs/>
          <w:lang w:val="ca-ES" w:eastAsia="ca-ES"/>
        </w:rPr>
      </w:r>
    </w:p>
    <w:p>
      <w:pPr>
        <w:pStyle w:val="Normal"/>
        <w:spacing w:lineRule="auto" w:line="240" w:before="0" w:after="0"/>
        <w:rPr>
          <w:rFonts w:ascii="Noto Sans" w:hAnsi="Noto Sans" w:eastAsia="Times New Roman" w:cs="Times New Roman"/>
          <w:smallCaps/>
          <w:sz w:val="24"/>
          <w:szCs w:val="24"/>
          <w:lang w:val="ca-ES" w:eastAsia="ca-ES"/>
        </w:rPr>
      </w:pPr>
      <w:r>
        <w:rPr>
          <w:rFonts w:eastAsia="Times New Roman" w:cs="Times New Roman" w:ascii="Noto Sans" w:hAnsi="Noto Sans"/>
          <w:b/>
          <w:bCs/>
          <w:smallCaps/>
          <w:color w:val="004B99"/>
          <w:lang w:val="ca-ES" w:eastAsia="ca-ES"/>
        </w:rPr>
        <w:t>Dades de l’entitat sol·licitant</w:t>
      </w:r>
    </w:p>
    <w:tbl>
      <w:tblPr>
        <w:tblW w:w="10750" w:type="dxa"/>
        <w:jc w:val="left"/>
        <w:tblInd w:w="0" w:type="dxa"/>
        <w:tblBorders>
          <w:top w:val="single" w:sz="18" w:space="0" w:color="000000"/>
          <w:left w:val="single" w:sz="18" w:space="0" w:color="000000"/>
          <w:bottom w:val="single" w:sz="2" w:space="0" w:color="000000"/>
          <w:right w:val="single" w:sz="2" w:space="0" w:color="000000"/>
          <w:insideH w:val="single" w:sz="2" w:space="0" w:color="000000"/>
          <w:insideV w:val="single" w:sz="2" w:space="0" w:color="000000"/>
        </w:tblBorders>
        <w:tblCellMar>
          <w:top w:w="0" w:type="dxa"/>
          <w:left w:w="68" w:type="dxa"/>
          <w:bottom w:w="0" w:type="dxa"/>
          <w:right w:w="2" w:type="dxa"/>
        </w:tblCellMar>
        <w:tblLook w:firstRow="1" w:noVBand="1" w:lastRow="0" w:firstColumn="1" w:lastColumn="0" w:noHBand="0" w:val="04a0"/>
      </w:tblPr>
      <w:tblGrid>
        <w:gridCol w:w="2244"/>
        <w:gridCol w:w="5960"/>
        <w:gridCol w:w="1134"/>
        <w:gridCol w:w="1411"/>
      </w:tblGrid>
      <w:tr>
        <w:trPr>
          <w:trHeight w:val="345" w:hRule="atLeast"/>
        </w:trPr>
        <w:tc>
          <w:tcPr>
            <w:tcW w:w="2244" w:type="dxa"/>
            <w:tcBorders>
              <w:top w:val="single" w:sz="18"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Nom</w:t>
            </w:r>
          </w:p>
        </w:tc>
        <w:tc>
          <w:tcPr>
            <w:tcW w:w="8505" w:type="dxa"/>
            <w:gridSpan w:val="3"/>
            <w:tcBorders>
              <w:top w:val="single" w:sz="18"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color w:val="004B99"/>
                <w:sz w:val="24"/>
                <w:szCs w:val="24"/>
                <w:lang w:val="ca-ES" w:eastAsia="ca-ES"/>
              </w:rPr>
            </w:pPr>
            <w:r>
              <w:rPr>
                <w:rFonts w:eastAsia="Times New Roman" w:cs="Times New Roman" w:ascii="Noto Sans" w:hAnsi="Noto Sans"/>
                <w:color w:val="004B99"/>
                <w:sz w:val="24"/>
                <w:szCs w:val="24"/>
                <w:lang w:val="ca-ES" w:eastAsia="ca-ES"/>
              </w:rPr>
            </w:r>
          </w:p>
        </w:tc>
      </w:tr>
      <w:tr>
        <w:trPr>
          <w:trHeight w:val="360" w:hRule="atLeast"/>
        </w:trPr>
        <w:tc>
          <w:tcPr>
            <w:tcW w:w="224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NIF/CIF</w:t>
            </w:r>
          </w:p>
        </w:tc>
        <w:tc>
          <w:tcPr>
            <w:tcW w:w="8505"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caps/>
                <w:kern w:val="2"/>
                <w:sz w:val="20"/>
                <w:szCs w:val="20"/>
                <w:lang w:val="ca-ES" w:eastAsia="ca-ES"/>
              </w:rPr>
            </w:r>
          </w:p>
        </w:tc>
      </w:tr>
      <w:tr>
        <w:trPr>
          <w:trHeight w:val="360" w:hRule="atLeast"/>
        </w:trPr>
        <w:tc>
          <w:tcPr>
            <w:tcW w:w="224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Adreça postal</w:t>
            </w:r>
          </w:p>
        </w:tc>
        <w:tc>
          <w:tcPr>
            <w:tcW w:w="8505"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val="ca-ES" w:eastAsia="ca-ES"/>
              </w:rPr>
            </w:pPr>
            <w:r>
              <w:rPr>
                <w:rFonts w:eastAsia="Times New Roman" w:cs="Arial" w:ascii="Noto Sans" w:hAnsi="Noto Sans"/>
                <w:bCs/>
                <w:i/>
                <w:iCs/>
                <w:caps/>
                <w:kern w:val="2"/>
                <w:sz w:val="20"/>
                <w:szCs w:val="20"/>
                <w:lang w:val="ca-ES" w:eastAsia="ca-ES"/>
              </w:rPr>
            </w:r>
          </w:p>
        </w:tc>
      </w:tr>
      <w:tr>
        <w:trPr>
          <w:trHeight w:val="360" w:hRule="atLeast"/>
        </w:trPr>
        <w:tc>
          <w:tcPr>
            <w:tcW w:w="224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Municipi</w:t>
            </w:r>
          </w:p>
        </w:tc>
        <w:tc>
          <w:tcPr>
            <w:tcW w:w="596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caps/>
                <w:kern w:val="2"/>
                <w:sz w:val="20"/>
                <w:szCs w:val="20"/>
                <w:lang w:val="ca-ES" w:eastAsia="ca-ES"/>
              </w:rPr>
            </w:r>
          </w:p>
        </w:tc>
        <w:tc>
          <w:tcPr>
            <w:tcW w:w="11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E7E6E6" w:val="clear"/>
            <w:tcMar>
              <w:left w:w="11" w:type="dxa"/>
              <w:right w:w="11" w:type="dxa"/>
            </w:tcMar>
            <w:vAlign w:val="center"/>
          </w:tcPr>
          <w:p>
            <w:pPr>
              <w:pStyle w:val="Normal"/>
              <w:numPr>
                <w:ilvl w:val="0"/>
                <w:numId w:val="0"/>
              </w:numPr>
              <w:spacing w:lineRule="auto" w:line="240" w:before="0" w:after="0"/>
              <w:jc w:val="center"/>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Codi postal</w:t>
            </w:r>
          </w:p>
        </w:tc>
        <w:tc>
          <w:tcPr>
            <w:tcW w:w="1411" w:type="dxa"/>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left w:w="11" w:type="dxa"/>
              <w:right w:w="11"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val="ca-ES" w:eastAsia="ca-ES"/>
              </w:rPr>
            </w:pPr>
            <w:r>
              <w:rPr>
                <w:rFonts w:eastAsia="Times New Roman" w:cs="Arial" w:ascii="Noto Sans" w:hAnsi="Noto Sans"/>
                <w:bCs/>
                <w:i/>
                <w:iCs/>
                <w:caps/>
                <w:kern w:val="2"/>
                <w:sz w:val="20"/>
                <w:szCs w:val="20"/>
                <w:lang w:val="ca-ES" w:eastAsia="ca-ES"/>
              </w:rPr>
            </w:r>
          </w:p>
        </w:tc>
      </w:tr>
      <w:tr>
        <w:trPr>
          <w:trHeight w:val="360" w:hRule="atLeast"/>
        </w:trPr>
        <w:tc>
          <w:tcPr>
            <w:tcW w:w="224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Cs/>
                <w:iCs/>
                <w:sz w:val="20"/>
                <w:szCs w:val="20"/>
                <w:lang w:val="ca-ES" w:eastAsia="ca-ES"/>
              </w:rPr>
              <w:t>Província</w:t>
            </w:r>
          </w:p>
        </w:tc>
        <w:tc>
          <w:tcPr>
            <w:tcW w:w="8505"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r>
        <w:trPr>
          <w:trHeight w:val="360" w:hRule="atLeast"/>
        </w:trPr>
        <w:tc>
          <w:tcPr>
            <w:tcW w:w="224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Cs/>
                <w:iCs/>
                <w:sz w:val="20"/>
                <w:szCs w:val="20"/>
                <w:lang w:val="ca-ES" w:eastAsia="ca-ES"/>
              </w:rPr>
              <w:t>Telèfon</w:t>
            </w:r>
          </w:p>
        </w:tc>
        <w:tc>
          <w:tcPr>
            <w:tcW w:w="8505"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caps/>
                <w:sz w:val="24"/>
                <w:szCs w:val="24"/>
                <w:lang w:val="ca-ES" w:eastAsia="ca-ES"/>
              </w:rPr>
            </w:pPr>
            <w:r>
              <w:rPr>
                <w:rFonts w:eastAsia="Times New Roman" w:cs="Times New Roman" w:ascii="Noto Sans" w:hAnsi="Noto Sans"/>
                <w:caps/>
                <w:sz w:val="24"/>
                <w:szCs w:val="24"/>
                <w:lang w:val="ca-ES" w:eastAsia="ca-ES"/>
              </w:rPr>
            </w:r>
          </w:p>
        </w:tc>
      </w:tr>
      <w:tr>
        <w:trPr>
          <w:trHeight w:val="360" w:hRule="atLeast"/>
        </w:trPr>
        <w:tc>
          <w:tcPr>
            <w:tcW w:w="224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Adreça electrònica</w:t>
            </w:r>
          </w:p>
        </w:tc>
        <w:tc>
          <w:tcPr>
            <w:tcW w:w="8505"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r>
        <w:trPr>
          <w:trHeight w:val="345" w:hRule="atLeast"/>
        </w:trPr>
        <w:tc>
          <w:tcPr>
            <w:tcW w:w="2244" w:type="dxa"/>
            <w:tcBorders>
              <w:top w:val="single" w:sz="2" w:space="0" w:color="000000"/>
              <w:left w:val="single" w:sz="18" w:space="0" w:color="000000"/>
              <w:bottom w:val="single" w:sz="18" w:space="0" w:color="000000"/>
              <w:right w:val="single" w:sz="2" w:space="0" w:color="000000"/>
              <w:insideH w:val="single" w:sz="18"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Pàgina web i xarxes socials</w:t>
            </w:r>
          </w:p>
        </w:tc>
        <w:tc>
          <w:tcPr>
            <w:tcW w:w="8505" w:type="dxa"/>
            <w:gridSpan w:val="3"/>
            <w:tcBorders>
              <w:top w:val="single" w:sz="2" w:space="0" w:color="000000"/>
              <w:left w:val="single" w:sz="2" w:space="0" w:color="000000"/>
              <w:bottom w:val="single" w:sz="18" w:space="0" w:color="000000"/>
              <w:right w:val="single" w:sz="18" w:space="0" w:color="000000"/>
              <w:insideH w:val="single" w:sz="18"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caps/>
                <w:kern w:val="2"/>
                <w:sz w:val="20"/>
                <w:szCs w:val="20"/>
                <w:lang w:val="ca-ES" w:eastAsia="ca-ES"/>
              </w:rPr>
            </w:r>
          </w:p>
        </w:tc>
      </w:tr>
    </w:tbl>
    <w:p>
      <w:pPr>
        <w:pStyle w:val="Normal"/>
        <w:spacing w:lineRule="auto" w:line="240" w:before="0" w:after="0"/>
        <w:rPr>
          <w:rFonts w:ascii="Noto Sans" w:hAnsi="Noto Sans" w:eastAsia="Times New Roman" w:cs="Times New Roman"/>
          <w:b/>
          <w:b/>
          <w:bCs/>
          <w:lang w:val="ca-ES" w:eastAsia="ca-ES"/>
        </w:rPr>
      </w:pPr>
      <w:r>
        <w:rPr>
          <w:rFonts w:eastAsia="Times New Roman" w:cs="Times New Roman" w:ascii="Noto Sans" w:hAnsi="Noto Sans"/>
          <w:b/>
          <w:bCs/>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b/>
          <w:bCs/>
          <w:smallCaps/>
          <w:color w:val="004B99"/>
          <w:lang w:val="ca-ES" w:eastAsia="ca-ES"/>
        </w:rPr>
        <w:t>Dades del representant legal de l’entitat sol·licitant</w:t>
      </w:r>
    </w:p>
    <w:tbl>
      <w:tblPr>
        <w:tblW w:w="10773" w:type="dxa"/>
        <w:jc w:val="left"/>
        <w:tblInd w:w="0" w:type="dxa"/>
        <w:tblBorders>
          <w:top w:val="single" w:sz="18" w:space="0" w:color="000000"/>
          <w:left w:val="single" w:sz="18" w:space="0" w:color="000000"/>
          <w:bottom w:val="single" w:sz="2" w:space="0" w:color="000000"/>
          <w:right w:val="single" w:sz="2" w:space="0" w:color="000000"/>
          <w:insideH w:val="single" w:sz="2" w:space="0" w:color="000000"/>
          <w:insideV w:val="single" w:sz="2" w:space="0" w:color="000000"/>
        </w:tblBorders>
        <w:tblCellMar>
          <w:top w:w="0" w:type="dxa"/>
          <w:left w:w="68" w:type="dxa"/>
          <w:bottom w:w="0" w:type="dxa"/>
          <w:right w:w="2" w:type="dxa"/>
        </w:tblCellMar>
        <w:tblLook w:firstRow="1" w:noVBand="1" w:lastRow="0" w:firstColumn="1" w:lastColumn="0" w:noHBand="0" w:val="04a0"/>
      </w:tblPr>
      <w:tblGrid>
        <w:gridCol w:w="4940"/>
        <w:gridCol w:w="2718"/>
        <w:gridCol w:w="3115"/>
      </w:tblGrid>
      <w:tr>
        <w:trPr>
          <w:trHeight w:val="75" w:hRule="atLeast"/>
        </w:trPr>
        <w:tc>
          <w:tcPr>
            <w:tcW w:w="4940" w:type="dxa"/>
            <w:tcBorders>
              <w:top w:val="single" w:sz="18"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Cs/>
                <w:iCs/>
                <w:sz w:val="20"/>
                <w:szCs w:val="20"/>
                <w:lang w:val="ca-ES" w:eastAsia="ca-ES"/>
              </w:rPr>
              <w:t>Llinatges</w:t>
            </w:r>
          </w:p>
        </w:tc>
        <w:tc>
          <w:tcPr>
            <w:tcW w:w="2718" w:type="dxa"/>
            <w:tcBorders>
              <w:top w:val="single" w:sz="18" w:space="0" w:color="000000"/>
              <w:left w:val="single" w:sz="2"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Cs/>
                <w:iCs/>
                <w:sz w:val="20"/>
                <w:szCs w:val="20"/>
                <w:lang w:val="ca-ES" w:eastAsia="ca-ES"/>
              </w:rPr>
              <w:t>Nom</w:t>
            </w:r>
          </w:p>
        </w:tc>
        <w:tc>
          <w:tcPr>
            <w:tcW w:w="3115" w:type="dxa"/>
            <w:tcBorders>
              <w:top w:val="single" w:sz="18"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E6E6E6" w:val="clear"/>
            <w:tcMar>
              <w:right w:w="68" w:type="dxa"/>
            </w:tcM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Cs/>
                <w:iCs/>
                <w:sz w:val="20"/>
                <w:szCs w:val="20"/>
                <w:lang w:val="ca-ES" w:eastAsia="ca-ES"/>
              </w:rPr>
              <w:t>DNI/NIE</w:t>
            </w:r>
          </w:p>
        </w:tc>
      </w:tr>
      <w:tr>
        <w:trPr>
          <w:trHeight w:val="284" w:hRule="atLeast"/>
        </w:trPr>
        <w:tc>
          <w:tcPr>
            <w:tcW w:w="4940"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71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3115" w:type="dxa"/>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fill="auto" w:val="clear"/>
            <w:tcMar>
              <w:right w:w="68" w:type="dxa"/>
            </w:tcM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r>
        <w:trPr>
          <w:trHeight w:val="180" w:hRule="atLeast"/>
        </w:trPr>
        <w:tc>
          <w:tcPr>
            <w:tcW w:w="10773" w:type="dxa"/>
            <w:gridSpan w:val="3"/>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color="auto" w:fill="E6E6E6" w:val="clear"/>
            <w:tcMar>
              <w:right w:w="68" w:type="dxa"/>
            </w:tcMar>
            <w:vAlign w:val="center"/>
          </w:tcPr>
          <w:p>
            <w:pPr>
              <w:pStyle w:val="Normal"/>
              <w:spacing w:before="0" w:after="0"/>
              <w:rPr>
                <w:rFonts w:ascii="Noto Sans" w:hAnsi="Noto Sans" w:eastAsia="Times New Roman" w:cs="Arial"/>
                <w:bCs/>
                <w:iCs/>
                <w:kern w:val="2"/>
                <w:sz w:val="20"/>
                <w:szCs w:val="20"/>
                <w:lang w:val="ca-ES" w:eastAsia="ca-ES"/>
              </w:rPr>
            </w:pPr>
            <w:r>
              <w:rPr>
                <w:rFonts w:eastAsia="Times New Roman" w:cs="Times New Roman" w:ascii="Noto Sans" w:hAnsi="Noto Sans"/>
                <w:bCs/>
                <w:iCs/>
                <w:sz w:val="20"/>
                <w:szCs w:val="20"/>
                <w:lang w:val="ca-ES" w:eastAsia="ca-ES"/>
              </w:rPr>
              <w:t>Càrrec</w:t>
            </w:r>
          </w:p>
        </w:tc>
      </w:tr>
      <w:tr>
        <w:trPr>
          <w:trHeight w:val="284" w:hRule="atLeast"/>
        </w:trPr>
        <w:tc>
          <w:tcPr>
            <w:tcW w:w="10773" w:type="dxa"/>
            <w:gridSpan w:val="3"/>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Mar>
              <w:right w:w="68" w:type="dxa"/>
            </w:tcM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t xml:space="preserve"> </w:t>
            </w:r>
          </w:p>
        </w:tc>
      </w:tr>
      <w:tr>
        <w:trPr>
          <w:trHeight w:val="284" w:hRule="atLeast"/>
        </w:trPr>
        <w:tc>
          <w:tcPr>
            <w:tcW w:w="4940" w:type="dxa"/>
            <w:tcBorders>
              <w:top w:val="single" w:sz="2" w:space="0" w:color="000000"/>
              <w:left w:val="single" w:sz="18" w:space="0" w:color="000000"/>
              <w:bottom w:val="single" w:sz="18" w:space="0" w:color="000000"/>
              <w:right w:val="single" w:sz="2" w:space="0" w:color="000000"/>
              <w:insideH w:val="single" w:sz="18"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Cs/>
                <w:iCs/>
                <w:sz w:val="20"/>
                <w:szCs w:val="20"/>
                <w:lang w:val="ca-ES" w:eastAsia="ca-ES"/>
              </w:rPr>
              <w:t>Adreça electrònica</w:t>
            </w:r>
          </w:p>
        </w:tc>
        <w:tc>
          <w:tcPr>
            <w:tcW w:w="5833" w:type="dxa"/>
            <w:gridSpan w:val="2"/>
            <w:tcBorders>
              <w:top w:val="single" w:sz="2" w:space="0" w:color="000000"/>
              <w:left w:val="single" w:sz="2" w:space="0" w:color="000000"/>
              <w:bottom w:val="single" w:sz="18" w:space="0" w:color="000000"/>
              <w:right w:val="single" w:sz="18" w:space="0" w:color="000000"/>
              <w:insideH w:val="single" w:sz="18" w:space="0" w:color="000000"/>
              <w:insideV w:val="single" w:sz="18" w:space="0" w:color="000000"/>
            </w:tcBorders>
            <w:shd w:fill="auto" w:val="clear"/>
            <w:tcMar>
              <w:right w:w="68" w:type="dxa"/>
            </w:tcM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t xml:space="preserve"> </w:t>
            </w:r>
          </w:p>
        </w:tc>
      </w:tr>
    </w:tbl>
    <w:p>
      <w:pPr>
        <w:pStyle w:val="Normal"/>
        <w:spacing w:lineRule="auto" w:line="240" w:before="0" w:after="0"/>
        <w:rPr>
          <w:rFonts w:ascii="Noto Sans" w:hAnsi="Noto Sans" w:eastAsia="Times New Roman" w:cs="Times New Roman"/>
          <w:szCs w:val="24"/>
          <w:lang w:val="ca-ES" w:eastAsia="ca-ES"/>
        </w:rPr>
      </w:pPr>
      <w:r>
        <w:rPr>
          <w:rFonts w:eastAsia="Times New Roman" w:cs="Times New Roman" w:ascii="Noto Sans" w:hAnsi="Noto Sans"/>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b/>
          <w:bCs/>
          <w:smallCaps/>
          <w:color w:val="004B99"/>
          <w:lang w:val="ca-ES" w:eastAsia="ca-ES"/>
        </w:rPr>
        <w:t>Canal preferent de notificació</w:t>
      </w:r>
      <w:r>
        <w:rPr>
          <w:rFonts w:eastAsia="Times New Roman" w:cs="Times New Roman" w:ascii="Noto Sans" w:hAnsi="Noto Sans"/>
          <w:b/>
          <w:bCs/>
          <w:lang w:val="ca-ES" w:eastAsia="ca-ES"/>
        </w:rPr>
        <w:t xml:space="preserve"> </w:t>
      </w:r>
      <w:r>
        <w:rPr>
          <w:rFonts w:eastAsia="Times New Roman" w:cs="Times New Roman" w:ascii="Noto Sans" w:hAnsi="Noto Sans"/>
          <w:bCs/>
          <w:color w:val="808080" w:themeColor="background1" w:themeShade="80"/>
          <w:sz w:val="16"/>
          <w:szCs w:val="20"/>
          <w:lang w:val="ca-ES" w:eastAsia="ca-ES"/>
        </w:rPr>
        <w:t>[triau una opció de les dues]</w:t>
      </w:r>
    </w:p>
    <w:tbl>
      <w:tblPr>
        <w:tblW w:w="10773" w:type="dxa"/>
        <w:jc w:val="left"/>
        <w:tblInd w:w="-23" w:type="dxa"/>
        <w:tblBorders>
          <w:top w:val="single" w:sz="18" w:space="0" w:color="000000"/>
          <w:left w:val="single" w:sz="18" w:space="0" w:color="000000"/>
          <w:bottom w:val="single" w:sz="2" w:space="0" w:color="000000"/>
          <w:right w:val="single" w:sz="18" w:space="0" w:color="000000"/>
          <w:insideH w:val="single" w:sz="2" w:space="0" w:color="000000"/>
          <w:insideV w:val="single" w:sz="18" w:space="0" w:color="000000"/>
        </w:tblBorders>
        <w:tblCellMar>
          <w:top w:w="0" w:type="dxa"/>
          <w:left w:w="68" w:type="dxa"/>
          <w:bottom w:w="0" w:type="dxa"/>
          <w:right w:w="22" w:type="dxa"/>
        </w:tblCellMar>
        <w:tblLook w:firstRow="1" w:noVBand="1" w:lastRow="0" w:firstColumn="1" w:lastColumn="0" w:noHBand="0" w:val="04a0"/>
      </w:tblPr>
      <w:tblGrid>
        <w:gridCol w:w="1843"/>
        <w:gridCol w:w="6378"/>
        <w:gridCol w:w="1138"/>
        <w:gridCol w:w="1413"/>
      </w:tblGrid>
      <w:tr>
        <w:trPr>
          <w:trHeight w:val="75" w:hRule="atLeast"/>
        </w:trPr>
        <w:tc>
          <w:tcPr>
            <w:tcW w:w="10772" w:type="dxa"/>
            <w:gridSpan w:val="4"/>
            <w:tcBorders>
              <w:top w:val="single" w:sz="18" w:space="0" w:color="000000"/>
              <w:left w:val="single" w:sz="18" w:space="0" w:color="000000"/>
              <w:bottom w:val="single" w:sz="2" w:space="0" w:color="000000"/>
              <w:right w:val="single" w:sz="18" w:space="0" w:color="000000"/>
              <w:insideH w:val="single" w:sz="2" w:space="0" w:color="000000"/>
              <w:insideV w:val="single" w:sz="18" w:space="0" w:color="000000"/>
            </w:tcBorders>
            <w:shd w:color="auto" w:fill="E6E6E6"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
                <w:bCs/>
                <w:iCs/>
                <w:sz w:val="20"/>
                <w:szCs w:val="20"/>
                <w:lang w:val="ca-ES" w:eastAsia="ca-ES"/>
              </w:rPr>
              <w:t>Notificació telemàtica</w:t>
            </w:r>
          </w:p>
        </w:tc>
      </w:tr>
      <w:tr>
        <w:trPr>
          <w:trHeight w:val="225" w:hRule="atLeast"/>
        </w:trPr>
        <w:tc>
          <w:tcPr>
            <w:tcW w:w="1077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vAlign w:val="center"/>
          </w:tcPr>
          <w:p>
            <w:pPr>
              <w:pStyle w:val="Normal"/>
              <w:spacing w:before="0" w:after="0"/>
              <w:jc w:val="both"/>
              <w:rPr>
                <w:rFonts w:ascii="Noto Sans" w:hAnsi="Noto Sans" w:eastAsia="Times New Roman" w:cs="Times New Roman"/>
                <w:bCs/>
                <w:sz w:val="8"/>
                <w:szCs w:val="20"/>
                <w:lang w:eastAsia="ca-ES"/>
              </w:rPr>
            </w:pPr>
            <w:r>
              <w:rPr>
                <w:rFonts w:eastAsia="Times New Roman" w:cs="Times New Roman" w:ascii="Noto Sans" w:hAnsi="Noto Sans"/>
                <w:bCs/>
                <w:sz w:val="8"/>
                <w:szCs w:val="20"/>
                <w:lang w:eastAsia="ca-ES"/>
              </w:rPr>
            </w:r>
          </w:p>
          <w:p>
            <w:pPr>
              <w:pStyle w:val="Normal"/>
              <w:spacing w:before="0" w:after="0"/>
              <w:jc w:val="both"/>
              <w:rPr>
                <w:rFonts w:ascii="Noto Sans" w:hAnsi="Noto Sans" w:eastAsia="Times New Roman" w:cs="Times New Roman"/>
                <w:sz w:val="24"/>
                <w:szCs w:val="24"/>
                <w:lang w:val="ca-ES" w:eastAsia="ca-ES"/>
              </w:rPr>
            </w:pPr>
            <w:r>
              <w:rPr>
                <w:rFonts w:cs="Noto Sans" w:ascii="EmojiOne Color" w:hAnsi="EmojiOne Color"/>
                <w:sz w:val="20"/>
                <w:szCs w:val="20"/>
                <w:lang w:eastAsia="es-ES"/>
              </w:rPr>
              <w:t>⬜</w:t>
            </w:r>
            <w:r>
              <w:rPr>
                <w:rFonts w:eastAsia="Times New Roman" w:cs="Times New Roman" w:ascii="Noto Sans" w:hAnsi="Noto Sans"/>
                <w:sz w:val="24"/>
                <w:szCs w:val="24"/>
                <w:lang w:val="ca-ES" w:eastAsia="ca-ES"/>
              </w:rPr>
              <w:t xml:space="preserve"> </w:t>
            </w:r>
            <w:r>
              <w:rPr>
                <w:rFonts w:eastAsia="Times New Roman" w:cs="Times New Roman" w:ascii="Noto Sans" w:hAnsi="Noto Sans"/>
                <w:bCs/>
                <w:sz w:val="20"/>
                <w:szCs w:val="20"/>
                <w:lang w:val="ca-ES" w:eastAsia="ca-ES"/>
              </w:rPr>
              <w:t>A l’adreça electrònica de l’entitat sol·licitant.</w:t>
            </w:r>
          </w:p>
          <w:p>
            <w:pPr>
              <w:pStyle w:val="Normal"/>
              <w:spacing w:before="0" w:after="0"/>
              <w:rPr>
                <w:rFonts w:ascii="Noto Sans" w:hAnsi="Noto Sans" w:eastAsia="Times New Roman" w:cs="Times New Roman"/>
                <w:bCs/>
                <w:sz w:val="20"/>
                <w:szCs w:val="20"/>
                <w:lang w:val="ca-ES" w:eastAsia="ca-ES"/>
              </w:rPr>
            </w:pPr>
            <w:r>
              <w:rPr>
                <w:rFonts w:cs="Noto Sans" w:ascii="EmojiOne Color" w:hAnsi="EmojiOne Color"/>
                <w:sz w:val="20"/>
                <w:szCs w:val="20"/>
                <w:lang w:eastAsia="es-ES"/>
              </w:rPr>
              <w:t>⬜</w:t>
            </w:r>
            <w:r>
              <w:rPr>
                <w:rFonts w:eastAsia="Times New Roman" w:cs="Times New Roman" w:ascii="Noto Sans" w:hAnsi="Noto Sans"/>
                <w:sz w:val="24"/>
                <w:szCs w:val="24"/>
                <w:lang w:val="ca-ES" w:eastAsia="ca-ES"/>
              </w:rPr>
              <w:t xml:space="preserve"> </w:t>
            </w:r>
            <w:r>
              <w:rPr>
                <w:rFonts w:eastAsia="Times New Roman" w:cs="Times New Roman" w:ascii="Noto Sans" w:hAnsi="Noto Sans"/>
                <w:bCs/>
                <w:sz w:val="20"/>
                <w:szCs w:val="20"/>
                <w:lang w:val="ca-ES" w:eastAsia="ca-ES"/>
              </w:rPr>
              <w:t>A l’adreça electrònica del representant.</w:t>
            </w:r>
          </w:p>
          <w:p>
            <w:pPr>
              <w:pStyle w:val="Normal"/>
              <w:spacing w:before="0" w:after="0"/>
              <w:rPr>
                <w:rFonts w:ascii="Noto Sans" w:hAnsi="Noto Sans" w:eastAsia="Times New Roman" w:cs="Times New Roman"/>
                <w:bCs/>
                <w:color w:val="808080" w:themeColor="background1" w:themeShade="80"/>
                <w:sz w:val="20"/>
                <w:szCs w:val="20"/>
                <w:lang w:val="ca-ES" w:eastAsia="ca-ES"/>
              </w:rPr>
            </w:pPr>
            <w:r>
              <w:rPr>
                <w:rFonts w:cs="Noto Sans" w:ascii="EmojiOne Color" w:hAnsi="EmojiOne Color"/>
                <w:sz w:val="20"/>
                <w:szCs w:val="20"/>
                <w:lang w:eastAsia="es-ES"/>
              </w:rPr>
              <w:t>⬜</w:t>
            </w:r>
            <w:r>
              <w:rPr>
                <w:rFonts w:eastAsia="Times New Roman" w:cs="Times New Roman" w:ascii="Noto Sans" w:hAnsi="Noto Sans"/>
                <w:sz w:val="24"/>
                <w:szCs w:val="24"/>
                <w:lang w:val="ca-ES" w:eastAsia="ca-ES"/>
              </w:rPr>
              <w:t xml:space="preserve"> </w:t>
            </w:r>
            <w:r>
              <w:rPr>
                <w:rFonts w:eastAsia="Times New Roman" w:cs="Times New Roman" w:ascii="Noto Sans" w:hAnsi="Noto Sans"/>
                <w:bCs/>
                <w:sz w:val="20"/>
                <w:szCs w:val="20"/>
                <w:lang w:val="ca-ES" w:eastAsia="ca-ES"/>
              </w:rPr>
              <w:t xml:space="preserve">A una altra adreça electrònica: </w:t>
            </w:r>
            <w:r>
              <w:rPr>
                <w:rFonts w:eastAsia="Times New Roman" w:cs="Times New Roman" w:ascii="Noto Sans" w:hAnsi="Noto Sans"/>
                <w:bCs/>
                <w:color w:val="808080" w:themeColor="background1" w:themeShade="80"/>
                <w:sz w:val="16"/>
                <w:szCs w:val="20"/>
                <w:lang w:val="ca-ES" w:eastAsia="ca-ES"/>
              </w:rPr>
              <w:t xml:space="preserve">[indicau-la] </w:t>
            </w:r>
            <w:r>
              <w:rPr>
                <w:rFonts w:eastAsia="Times New Roman" w:cs="Times New Roman" w:ascii="Noto Sans" w:hAnsi="Noto Sans"/>
                <w:bCs/>
                <w:color w:val="808080" w:themeColor="background1" w:themeShade="80"/>
                <w:sz w:val="20"/>
                <w:szCs w:val="20"/>
                <w:lang w:val="ca-ES" w:eastAsia="ca-ES"/>
              </w:rPr>
              <w:t>_____________________________________________________________________</w:t>
            </w:r>
          </w:p>
          <w:p>
            <w:pPr>
              <w:pStyle w:val="Normal"/>
              <w:spacing w:before="0" w:after="0"/>
              <w:rPr>
                <w:rFonts w:ascii="Noto Sans" w:hAnsi="Noto Sans" w:eastAsia="Times New Roman" w:cs="Times New Roman"/>
                <w:b/>
                <w:b/>
                <w:bCs/>
                <w:sz w:val="8"/>
                <w:szCs w:val="12"/>
                <w:lang w:val="ca-ES" w:eastAsia="ca-ES"/>
              </w:rPr>
            </w:pPr>
            <w:r>
              <w:rPr>
                <w:rFonts w:eastAsia="Times New Roman" w:cs="Times New Roman" w:ascii="Noto Sans" w:hAnsi="Noto Sans"/>
                <w:b/>
                <w:bCs/>
                <w:sz w:val="8"/>
                <w:szCs w:val="12"/>
                <w:lang w:val="ca-ES" w:eastAsia="ca-ES"/>
              </w:rPr>
            </w:r>
          </w:p>
        </w:tc>
      </w:tr>
      <w:tr>
        <w:trPr>
          <w:trHeight w:val="225" w:hRule="atLeast"/>
        </w:trPr>
        <w:tc>
          <w:tcPr>
            <w:tcW w:w="10772" w:type="dxa"/>
            <w:gridSpan w:val="4"/>
            <w:tcBorders>
              <w:top w:val="single" w:sz="18" w:space="0" w:color="000000"/>
              <w:left w:val="single" w:sz="18" w:space="0" w:color="000000"/>
              <w:bottom w:val="single" w:sz="2" w:space="0" w:color="000000"/>
              <w:right w:val="single" w:sz="18" w:space="0" w:color="000000"/>
              <w:insideH w:val="single" w:sz="2" w:space="0" w:color="000000"/>
              <w:insideV w:val="single" w:sz="18" w:space="0" w:color="000000"/>
            </w:tcBorders>
            <w:shd w:color="auto" w:fill="E6E6E6" w:val="clear"/>
            <w:vAlign w:val="center"/>
          </w:tcPr>
          <w:p>
            <w:pPr>
              <w:pStyle w:val="Normal"/>
              <w:spacing w:before="0" w:after="0"/>
              <w:rPr>
                <w:rFonts w:ascii="Noto Sans" w:hAnsi="Noto Sans" w:eastAsia="Times New Roman" w:cs="Times New Roman"/>
                <w:b/>
                <w:b/>
                <w:bCs/>
                <w:iCs/>
                <w:sz w:val="20"/>
                <w:szCs w:val="20"/>
                <w:lang w:val="ca-ES" w:eastAsia="ca-ES"/>
              </w:rPr>
            </w:pPr>
            <w:r>
              <w:rPr>
                <w:rFonts w:eastAsia="Times New Roman" w:cs="Times New Roman" w:ascii="Noto Sans" w:hAnsi="Noto Sans"/>
                <w:b/>
                <w:bCs/>
                <w:iCs/>
                <w:sz w:val="20"/>
                <w:szCs w:val="20"/>
                <w:lang w:val="ca-ES" w:eastAsia="ca-ES"/>
              </w:rPr>
              <w:t>Per correu postal</w:t>
            </w:r>
          </w:p>
        </w:tc>
      </w:tr>
      <w:tr>
        <w:trPr>
          <w:trHeight w:val="225" w:hRule="atLeast"/>
        </w:trPr>
        <w:tc>
          <w:tcPr>
            <w:tcW w:w="1077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vAlign w:val="center"/>
          </w:tcPr>
          <w:p>
            <w:pPr>
              <w:pStyle w:val="Normal"/>
              <w:spacing w:before="0" w:after="0"/>
              <w:rPr>
                <w:rFonts w:ascii="EmojiOne Color" w:hAnsi="EmojiOne Color" w:cs="Noto Sans"/>
                <w:sz w:val="8"/>
                <w:szCs w:val="20"/>
                <w:lang w:eastAsia="es-ES"/>
              </w:rPr>
            </w:pPr>
            <w:r>
              <w:rPr>
                <w:rFonts w:cs="Noto Sans" w:ascii="EmojiOne Color" w:hAnsi="EmojiOne Color"/>
                <w:sz w:val="8"/>
                <w:szCs w:val="20"/>
                <w:lang w:eastAsia="es-ES"/>
              </w:rPr>
            </w:r>
          </w:p>
          <w:p>
            <w:pPr>
              <w:pStyle w:val="Normal"/>
              <w:spacing w:before="0" w:after="0"/>
              <w:rPr>
                <w:rFonts w:ascii="Noto Sans" w:hAnsi="Noto Sans" w:eastAsia="Times New Roman" w:cs="Times New Roman"/>
                <w:bCs/>
                <w:sz w:val="20"/>
                <w:szCs w:val="20"/>
                <w:lang w:val="ca-ES" w:eastAsia="ca-ES"/>
              </w:rPr>
            </w:pPr>
            <w:r>
              <w:rPr>
                <w:rFonts w:cs="Noto Sans" w:ascii="EmojiOne Color" w:hAnsi="EmojiOne Color"/>
                <w:sz w:val="20"/>
                <w:szCs w:val="20"/>
                <w:lang w:eastAsia="es-ES"/>
              </w:rPr>
              <w:t>⬜</w:t>
            </w:r>
            <w:r>
              <w:rPr>
                <w:rFonts w:eastAsia="Times New Roman" w:cs="Times New Roman" w:ascii="Noto Sans" w:hAnsi="Noto Sans"/>
                <w:sz w:val="24"/>
                <w:szCs w:val="24"/>
                <w:lang w:val="ca-ES" w:eastAsia="ca-ES"/>
              </w:rPr>
              <w:t xml:space="preserve"> </w:t>
            </w:r>
            <w:r>
              <w:rPr>
                <w:rFonts w:eastAsia="Times New Roman" w:cs="Times New Roman" w:ascii="Noto Sans" w:hAnsi="Noto Sans"/>
                <w:bCs/>
                <w:sz w:val="20"/>
                <w:szCs w:val="20"/>
                <w:lang w:val="ca-ES" w:eastAsia="ca-ES"/>
              </w:rPr>
              <w:t>A l’adreça postal de l’entitat sol·licitant.</w:t>
            </w:r>
          </w:p>
          <w:p>
            <w:pPr>
              <w:pStyle w:val="Normal"/>
              <w:spacing w:before="0" w:after="0"/>
              <w:rPr>
                <w:rFonts w:ascii="Noto Sans" w:hAnsi="Noto Sans" w:eastAsia="Times New Roman" w:cs="Times New Roman"/>
                <w:bCs/>
                <w:color w:val="808080" w:themeColor="background1" w:themeShade="80"/>
                <w:sz w:val="16"/>
                <w:szCs w:val="20"/>
                <w:lang w:val="ca-ES" w:eastAsia="ca-ES"/>
              </w:rPr>
            </w:pPr>
            <w:r>
              <w:rPr>
                <w:rFonts w:cs="Noto Sans" w:ascii="EmojiOne Color" w:hAnsi="EmojiOne Color"/>
                <w:sz w:val="20"/>
                <w:szCs w:val="20"/>
                <w:lang w:eastAsia="es-ES"/>
              </w:rPr>
              <w:t>⬜</w:t>
            </w:r>
            <w:r>
              <w:rPr>
                <w:rFonts w:eastAsia="Times New Roman" w:cs="Times New Roman" w:ascii="Noto Sans" w:hAnsi="Noto Sans"/>
                <w:sz w:val="24"/>
                <w:szCs w:val="24"/>
                <w:lang w:val="ca-ES" w:eastAsia="ca-ES"/>
              </w:rPr>
              <w:t xml:space="preserve"> </w:t>
            </w:r>
            <w:r>
              <w:rPr>
                <w:rFonts w:eastAsia="Times New Roman" w:cs="Times New Roman" w:ascii="Noto Sans" w:hAnsi="Noto Sans"/>
                <w:bCs/>
                <w:sz w:val="20"/>
                <w:szCs w:val="20"/>
                <w:lang w:val="ca-ES" w:eastAsia="ca-ES"/>
              </w:rPr>
              <w:t xml:space="preserve">A una altra adreça postal: </w:t>
            </w:r>
            <w:r>
              <w:rPr>
                <w:rFonts w:eastAsia="Times New Roman" w:cs="Times New Roman" w:ascii="Noto Sans" w:hAnsi="Noto Sans"/>
                <w:bCs/>
                <w:color w:val="808080" w:themeColor="background1" w:themeShade="80"/>
                <w:sz w:val="16"/>
                <w:szCs w:val="20"/>
                <w:lang w:val="ca-ES" w:eastAsia="ca-ES"/>
              </w:rPr>
              <w:t>[indicau-la]</w:t>
            </w:r>
          </w:p>
          <w:p>
            <w:pPr>
              <w:pStyle w:val="Normal"/>
              <w:spacing w:before="0" w:after="0"/>
              <w:rPr>
                <w:rFonts w:ascii="Noto Sans" w:hAnsi="Noto Sans" w:eastAsia="Times New Roman" w:cs="Times New Roman"/>
                <w:bCs/>
                <w:sz w:val="8"/>
                <w:szCs w:val="20"/>
                <w:lang w:val="ca-ES" w:eastAsia="ca-ES"/>
              </w:rPr>
            </w:pPr>
            <w:r>
              <w:rPr>
                <w:rFonts w:eastAsia="Times New Roman" w:cs="Times New Roman" w:ascii="Noto Sans" w:hAnsi="Noto Sans"/>
                <w:bCs/>
                <w:sz w:val="8"/>
                <w:szCs w:val="20"/>
                <w:lang w:val="ca-ES" w:eastAsia="ca-ES"/>
              </w:rPr>
            </w:r>
          </w:p>
        </w:tc>
      </w:tr>
      <w:tr>
        <w:trPr>
          <w:trHeight w:val="360" w:hRule="atLeast"/>
        </w:trPr>
        <w:tc>
          <w:tcPr>
            <w:tcW w:w="1843"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Adreça postal</w:t>
            </w:r>
          </w:p>
        </w:tc>
        <w:tc>
          <w:tcPr>
            <w:tcW w:w="8929"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val="ca-ES" w:eastAsia="ca-ES"/>
              </w:rPr>
            </w:pPr>
            <w:r>
              <w:rPr>
                <w:rFonts w:eastAsia="Times New Roman" w:cs="Arial" w:ascii="Noto Sans" w:hAnsi="Noto Sans"/>
                <w:bCs/>
                <w:i/>
                <w:iCs/>
                <w:caps/>
                <w:kern w:val="2"/>
                <w:sz w:val="20"/>
                <w:szCs w:val="20"/>
                <w:lang w:val="ca-ES" w:eastAsia="ca-ES"/>
              </w:rPr>
            </w:r>
          </w:p>
        </w:tc>
      </w:tr>
      <w:tr>
        <w:trPr>
          <w:trHeight w:val="360" w:hRule="atLeast"/>
        </w:trPr>
        <w:tc>
          <w:tcPr>
            <w:tcW w:w="1843"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Municipi</w:t>
            </w:r>
          </w:p>
        </w:tc>
        <w:tc>
          <w:tcPr>
            <w:tcW w:w="637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caps/>
                <w:kern w:val="2"/>
                <w:sz w:val="20"/>
                <w:szCs w:val="20"/>
                <w:lang w:val="ca-ES" w:eastAsia="ca-ES"/>
              </w:rPr>
            </w:r>
          </w:p>
        </w:tc>
        <w:tc>
          <w:tcPr>
            <w:tcW w:w="11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E7E6E6" w:val="clear"/>
            <w:tcMar>
              <w:left w:w="11" w:type="dxa"/>
              <w:right w:w="11" w:type="dxa"/>
            </w:tcMar>
            <w:vAlign w:val="center"/>
          </w:tcPr>
          <w:p>
            <w:pPr>
              <w:pStyle w:val="Normal"/>
              <w:numPr>
                <w:ilvl w:val="0"/>
                <w:numId w:val="0"/>
              </w:numPr>
              <w:spacing w:lineRule="auto" w:line="240" w:before="0" w:after="0"/>
              <w:jc w:val="center"/>
              <w:outlineLvl w:val="0"/>
              <w:rPr>
                <w:rFonts w:ascii="Noto Sans" w:hAnsi="Noto Sans" w:eastAsia="Times New Roman" w:cs="Arial"/>
                <w:bCs/>
                <w:iCs/>
                <w:caps/>
                <w:kern w:val="2"/>
                <w:sz w:val="20"/>
                <w:szCs w:val="20"/>
                <w:lang w:val="ca-ES" w:eastAsia="ca-ES"/>
              </w:rPr>
            </w:pPr>
            <w:r>
              <w:rPr>
                <w:rFonts w:eastAsia="Times New Roman" w:cs="Arial" w:ascii="Noto Sans" w:hAnsi="Noto Sans"/>
                <w:bCs/>
                <w:iCs/>
                <w:kern w:val="2"/>
                <w:sz w:val="20"/>
                <w:szCs w:val="20"/>
                <w:lang w:val="ca-ES" w:eastAsia="ca-ES"/>
              </w:rPr>
              <w:t>Codi postal</w:t>
            </w:r>
          </w:p>
        </w:tc>
        <w:tc>
          <w:tcPr>
            <w:tcW w:w="1413" w:type="dxa"/>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left w:w="11" w:type="dxa"/>
              <w:right w:w="11"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val="ca-ES" w:eastAsia="ca-ES"/>
              </w:rPr>
            </w:pPr>
            <w:r>
              <w:rPr>
                <w:rFonts w:eastAsia="Times New Roman" w:cs="Arial" w:ascii="Noto Sans" w:hAnsi="Noto Sans"/>
                <w:bCs/>
                <w:i/>
                <w:iCs/>
                <w:caps/>
                <w:kern w:val="2"/>
                <w:sz w:val="20"/>
                <w:szCs w:val="20"/>
                <w:lang w:val="ca-ES" w:eastAsia="ca-ES"/>
              </w:rPr>
            </w:r>
          </w:p>
        </w:tc>
      </w:tr>
      <w:tr>
        <w:trPr>
          <w:trHeight w:val="360" w:hRule="atLeast"/>
        </w:trPr>
        <w:tc>
          <w:tcPr>
            <w:tcW w:w="1843" w:type="dxa"/>
            <w:tcBorders>
              <w:top w:val="single" w:sz="2" w:space="0" w:color="000000"/>
              <w:left w:val="single" w:sz="18" w:space="0" w:color="000000"/>
              <w:bottom w:val="single" w:sz="18" w:space="0" w:color="000000"/>
              <w:right w:val="single" w:sz="2" w:space="0" w:color="000000"/>
              <w:insideH w:val="single" w:sz="18"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bCs/>
                <w:iCs/>
                <w:sz w:val="20"/>
                <w:szCs w:val="20"/>
                <w:lang w:val="ca-ES" w:eastAsia="ca-ES"/>
              </w:rPr>
              <w:t>Província</w:t>
            </w:r>
          </w:p>
        </w:tc>
        <w:tc>
          <w:tcPr>
            <w:tcW w:w="8929" w:type="dxa"/>
            <w:gridSpan w:val="3"/>
            <w:tcBorders>
              <w:top w:val="single" w:sz="2" w:space="0" w:color="000000"/>
              <w:left w:val="single" w:sz="2" w:space="0" w:color="000000"/>
              <w:bottom w:val="single" w:sz="18" w:space="0" w:color="000000"/>
              <w:right w:val="single" w:sz="18" w:space="0" w:color="000000"/>
              <w:insideH w:val="single" w:sz="18"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bl>
    <w:p>
      <w:pPr>
        <w:pStyle w:val="Normal"/>
        <w:spacing w:lineRule="auto" w:line="240" w:before="0" w:after="0"/>
        <w:rPr>
          <w:rFonts w:ascii="Noto Sans" w:hAnsi="Noto Sans" w:eastAsia="Times New Roman" w:cs="Arial"/>
          <w:szCs w:val="16"/>
          <w:lang w:val="ca-ES" w:eastAsia="ca-ES"/>
        </w:rPr>
      </w:pPr>
      <w:r>
        <w:rPr>
          <w:rFonts w:eastAsia="Times New Roman" w:cs="Arial" w:ascii="Noto Sans" w:hAnsi="Noto Sans"/>
          <w:szCs w:val="16"/>
          <w:lang w:val="ca-ES" w:eastAsia="ca-ES"/>
        </w:rPr>
      </w:r>
    </w:p>
    <w:p>
      <w:pPr>
        <w:pStyle w:val="Normal"/>
        <w:rPr>
          <w:rFonts w:ascii="Noto Sans" w:hAnsi="Noto Sans" w:eastAsia="Times New Roman" w:cs="Arial"/>
          <w:szCs w:val="16"/>
          <w:lang w:val="ca-ES" w:eastAsia="ca-ES"/>
        </w:rPr>
      </w:pPr>
      <w:r>
        <w:rPr>
          <w:rFonts w:eastAsia="Times New Roman" w:cs="Arial" w:ascii="Noto Sans" w:hAnsi="Noto Sans"/>
          <w:szCs w:val="16"/>
          <w:lang w:val="ca-ES" w:eastAsia="ca-ES"/>
        </w:rPr>
      </w:r>
      <w:r>
        <w:br w:type="page"/>
      </w:r>
    </w:p>
    <w:tbl>
      <w:tblPr>
        <w:tblStyle w:val="Tablaconcuadrcula"/>
        <w:tblW w:w="10726" w:type="dxa"/>
        <w:jc w:val="left"/>
        <w:tblInd w:w="0" w:type="dxa"/>
        <w:tblCellMar>
          <w:top w:w="0" w:type="dxa"/>
          <w:left w:w="108" w:type="dxa"/>
          <w:bottom w:w="0" w:type="dxa"/>
          <w:right w:w="108" w:type="dxa"/>
        </w:tblCellMar>
        <w:tblLook w:firstRow="1" w:noVBand="1" w:lastRow="0" w:firstColumn="1" w:lastColumn="0" w:noHBand="0" w:val="04a0"/>
      </w:tblPr>
      <w:tblGrid>
        <w:gridCol w:w="10726"/>
      </w:tblGrid>
      <w:tr>
        <w:trPr/>
        <w:tc>
          <w:tcPr>
            <w:tcW w:w="10726" w:type="dxa"/>
            <w:tcBorders>
              <w:top w:val="single" w:sz="18" w:space="0" w:color="000000"/>
              <w:left w:val="single" w:sz="18" w:space="0" w:color="000000"/>
            </w:tcBorders>
            <w:shd w:fill="auto" w:val="clear"/>
          </w:tcPr>
          <w:p>
            <w:pPr>
              <w:pStyle w:val="Normal"/>
              <w:pageBreakBefore/>
              <w:widowControl/>
              <w:bidi w:val="0"/>
              <w:spacing w:lineRule="auto" w:line="276" w:before="0" w:after="0"/>
              <w:jc w:val="left"/>
              <w:rPr/>
            </w:pPr>
            <w:r>
              <w:rPr>
                <w:rFonts w:eastAsia="Times New Roman" w:cs="Arial" w:ascii="Noto Sans" w:hAnsi="Noto Sans"/>
                <w:b/>
                <w:szCs w:val="16"/>
                <w:lang w:val="ca-ES" w:eastAsia="ca-ES"/>
              </w:rPr>
              <w:t>E ) EXPÒS:</w:t>
            </w:r>
          </w:p>
        </w:tc>
      </w:tr>
      <w:tr>
        <w:trPr/>
        <w:tc>
          <w:tcPr>
            <w:tcW w:w="10726" w:type="dxa"/>
            <w:tcBorders>
              <w:left w:val="single" w:sz="18" w:space="0" w:color="000000"/>
            </w:tcBorders>
            <w:shd w:fill="auto" w:val="clear"/>
          </w:tcPr>
          <w:p>
            <w:pPr>
              <w:pStyle w:val="Normal"/>
              <w:spacing w:lineRule="auto" w:line="276" w:before="0" w:after="0"/>
              <w:rPr>
                <w:rFonts w:ascii="Noto Sans" w:hAnsi="Noto Sans" w:eastAsia="Times New Roman" w:cs="Arial"/>
                <w:szCs w:val="16"/>
                <w:lang w:val="ca-ES" w:eastAsia="ca-ES"/>
              </w:rPr>
            </w:pPr>
            <w:r>
              <w:rPr>
                <w:rFonts w:eastAsia="Times New Roman" w:cs="Arial" w:ascii="Noto Sans" w:hAnsi="Noto Sans"/>
                <w:szCs w:val="16"/>
                <w:lang w:val="ca-ES" w:eastAsia="ca-ES"/>
              </w:rPr>
              <w:t xml:space="preserve">1. Que l’entitat que represent té previst dur a terme el projecte d’activitats següent: </w:t>
            </w:r>
          </w:p>
          <w:p>
            <w:pPr>
              <w:pStyle w:val="Normal"/>
              <w:spacing w:lineRule="auto" w:line="276" w:before="0" w:after="0"/>
              <w:rPr>
                <w:rFonts w:ascii="Noto Sans" w:hAnsi="Noto Sans" w:eastAsia="Times New Roman" w:cs="Arial"/>
                <w:color w:val="808080" w:themeColor="background1" w:themeShade="80"/>
                <w:sz w:val="18"/>
                <w:szCs w:val="18"/>
                <w:lang w:val="ca-ES" w:eastAsia="ca-ES"/>
              </w:rPr>
            </w:pPr>
            <w:r>
              <w:rPr>
                <w:rFonts w:eastAsia="Times New Roman" w:cs="Arial" w:ascii="Noto Sans" w:hAnsi="Noto Sans"/>
                <w:color w:val="808080" w:themeColor="background1" w:themeShade="80"/>
                <w:sz w:val="18"/>
                <w:szCs w:val="18"/>
                <w:lang w:val="ca-ES" w:eastAsia="ca-ES"/>
              </w:rPr>
              <w:t>[nom i descripció del projecte]</w:t>
            </w:r>
          </w:p>
          <w:p>
            <w:pPr>
              <w:pStyle w:val="Normal"/>
              <w:spacing w:lineRule="auto" w:line="276" w:before="0" w:after="0"/>
              <w:rPr/>
            </w:pPr>
            <w:r>
              <w:rPr/>
            </w:r>
          </w:p>
          <w:p>
            <w:pPr>
              <w:pStyle w:val="Normal"/>
              <w:spacing w:lineRule="auto" w:line="276" w:before="0" w:after="0"/>
              <w:rPr/>
            </w:pPr>
            <w:r>
              <w:rPr/>
            </w:r>
          </w:p>
          <w:p>
            <w:pPr>
              <w:pStyle w:val="Normal"/>
              <w:widowControl/>
              <w:bidi w:val="0"/>
              <w:spacing w:lineRule="auto" w:line="276" w:before="0" w:after="0"/>
              <w:jc w:val="left"/>
              <w:rPr/>
            </w:pPr>
            <w:r>
              <w:rPr/>
            </w:r>
          </w:p>
        </w:tc>
      </w:tr>
      <w:tr>
        <w:trPr/>
        <w:tc>
          <w:tcPr>
            <w:tcW w:w="10726" w:type="dxa"/>
            <w:tcBorders>
              <w:left w:val="single" w:sz="18" w:space="0" w:color="000000"/>
            </w:tcBorders>
            <w:shd w:fill="auto" w:val="clear"/>
          </w:tcPr>
          <w:p>
            <w:pPr>
              <w:pStyle w:val="Normal"/>
              <w:widowControl/>
              <w:bidi w:val="0"/>
              <w:spacing w:lineRule="auto" w:line="276" w:before="0" w:after="0"/>
              <w:jc w:val="left"/>
              <w:rPr/>
            </w:pPr>
            <w:r>
              <w:rPr>
                <w:rFonts w:eastAsia="Times New Roman" w:cs="Arial" w:ascii="Noto Sans" w:hAnsi="Noto Sans"/>
                <w:szCs w:val="16"/>
                <w:lang w:val="ca-ES" w:eastAsia="ca-ES"/>
              </w:rPr>
              <w:t>2. Que el projecte previst està integrat per les activitats i despeses descrites en l’annex 2 i 3 adjunt a aquesta sol·licitud.</w:t>
            </w:r>
          </w:p>
        </w:tc>
      </w:tr>
      <w:tr>
        <w:trPr/>
        <w:tc>
          <w:tcPr>
            <w:tcW w:w="10726"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lineRule="auto" w:line="276" w:before="0" w:after="0"/>
              <w:rPr/>
            </w:pPr>
            <w:r>
              <w:rPr>
                <w:rFonts w:eastAsia="Times New Roman" w:cs="Arial" w:ascii="Noto Sans" w:hAnsi="Noto Sans"/>
                <w:szCs w:val="16"/>
                <w:lang w:val="ca-ES" w:eastAsia="ca-ES"/>
              </w:rPr>
              <w:t xml:space="preserve">3. Que, d’acord amb la informació detallada en l’annex 4 adjunt a aquesta sol·licitud, el projecte d’activitats té un cost d ________________________ €, les despeses de funcionament o altres despeses ténen un cost d </w:t>
            </w:r>
            <w:bookmarkStart w:id="0" w:name="__DdeLink__22724_1854231654"/>
            <w:r>
              <w:rPr>
                <w:rFonts w:eastAsia="Times New Roman" w:cs="Arial" w:ascii="Noto Sans" w:hAnsi="Noto Sans"/>
                <w:szCs w:val="16"/>
                <w:lang w:val="ca-ES" w:eastAsia="ca-ES"/>
              </w:rPr>
              <w:t xml:space="preserve">________________________ </w:t>
            </w:r>
            <w:bookmarkEnd w:id="0"/>
            <w:r>
              <w:rPr>
                <w:rFonts w:eastAsia="Times New Roman" w:cs="Arial" w:ascii="Noto Sans" w:hAnsi="Noto Sans"/>
                <w:szCs w:val="16"/>
                <w:lang w:val="ca-ES" w:eastAsia="ca-ES"/>
              </w:rPr>
              <w:t>€ i el cost total del projecte és d ________________________ .</w:t>
            </w:r>
          </w:p>
          <w:p>
            <w:pPr>
              <w:pStyle w:val="Normal"/>
              <w:spacing w:lineRule="auto" w:line="276" w:before="0" w:after="0"/>
              <w:rPr>
                <w:rFonts w:ascii="Noto Sans" w:hAnsi="Noto Sans" w:eastAsia="Times New Roman" w:cs="Arial"/>
                <w:szCs w:val="16"/>
                <w:lang w:val="ca-ES" w:eastAsia="ca-ES"/>
              </w:rPr>
            </w:pPr>
            <w:r>
              <w:rPr>
                <w:rFonts w:eastAsia="Times New Roman" w:cs="Arial" w:ascii="Noto Sans" w:hAnsi="Noto Sans"/>
                <w:szCs w:val="16"/>
                <w:lang w:val="ca-ES" w:eastAsia="ca-ES"/>
              </w:rPr>
            </w:r>
          </w:p>
          <w:tbl>
            <w:tblPr>
              <w:tblW w:w="10510" w:type="dxa"/>
              <w:jc w:val="left"/>
              <w:tblInd w:w="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Pr>
            <w:tblGrid>
              <w:gridCol w:w="3503"/>
              <w:gridCol w:w="3503"/>
              <w:gridCol w:w="3504"/>
            </w:tblGrid>
            <w:tr>
              <w:trPr/>
              <w:tc>
                <w:tcPr>
                  <w:tcW w:w="3503" w:type="dxa"/>
                  <w:tcBorders>
                    <w:top w:val="single" w:sz="2" w:space="0" w:color="000000"/>
                    <w:left w:val="single" w:sz="2" w:space="0" w:color="000000"/>
                    <w:bottom w:val="single" w:sz="2" w:space="0" w:color="000000"/>
                    <w:insideH w:val="single" w:sz="2" w:space="0" w:color="000000"/>
                  </w:tcBorders>
                  <w:shd w:fill="auto" w:val="clear"/>
                </w:tcPr>
                <w:p>
                  <w:pPr>
                    <w:pStyle w:val="Normal"/>
                    <w:spacing w:lineRule="auto" w:line="276" w:before="0" w:after="0"/>
                    <w:rPr/>
                  </w:pPr>
                  <w:r>
                    <w:rPr>
                      <w:rFonts w:eastAsia="Times New Roman" w:cs="Arial" w:ascii="Noto Sans" w:hAnsi="Noto Sans"/>
                      <w:szCs w:val="16"/>
                      <w:lang w:val="ca-ES" w:eastAsia="ca-ES"/>
                    </w:rPr>
                    <w:t xml:space="preserve">*Cost Total                                          </w:t>
                  </w:r>
                </w:p>
              </w:tc>
              <w:tc>
                <w:tcPr>
                  <w:tcW w:w="3503" w:type="dxa"/>
                  <w:tcBorders>
                    <w:top w:val="single" w:sz="2" w:space="0" w:color="000000"/>
                    <w:left w:val="single" w:sz="2" w:space="0" w:color="000000"/>
                    <w:bottom w:val="single" w:sz="2" w:space="0" w:color="000000"/>
                    <w:insideH w:val="single" w:sz="2" w:space="0" w:color="000000"/>
                  </w:tcBorders>
                  <w:shd w:fill="auto" w:val="clear"/>
                </w:tcPr>
                <w:p>
                  <w:pPr>
                    <w:pStyle w:val="Normal"/>
                    <w:spacing w:lineRule="auto" w:line="276" w:before="0" w:after="0"/>
                    <w:rPr/>
                  </w:pPr>
                  <w:r>
                    <w:rPr>
                      <w:rFonts w:eastAsia="Times New Roman" w:cs="Arial" w:ascii="Noto Sans" w:hAnsi="Noto Sans"/>
                      <w:szCs w:val="16"/>
                      <w:lang w:val="ca-ES" w:eastAsia="ca-ES"/>
                    </w:rPr>
                    <w:t xml:space="preserve">*Despeses de funcionament    </w:t>
                  </w:r>
                </w:p>
              </w:tc>
              <w:tc>
                <w:tcPr>
                  <w:tcW w:w="35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pacing w:lineRule="auto" w:line="276" w:before="0" w:after="0"/>
                    <w:rPr/>
                  </w:pPr>
                  <w:r>
                    <w:rPr>
                      <w:rFonts w:eastAsia="Times New Roman" w:cs="Arial" w:ascii="Noto Sans" w:hAnsi="Noto Sans"/>
                      <w:szCs w:val="16"/>
                      <w:lang w:val="ca-ES" w:eastAsia="ca-ES"/>
                    </w:rPr>
                    <w:t>*Despeses del projecte d’activitats</w:t>
                  </w:r>
                </w:p>
              </w:tc>
            </w:tr>
          </w:tbl>
          <w:p>
            <w:pPr>
              <w:pStyle w:val="Normal"/>
              <w:spacing w:lineRule="auto" w:line="276" w:before="0" w:after="0"/>
              <w:rPr>
                <w:rFonts w:ascii="Noto Sans" w:hAnsi="Noto Sans" w:eastAsia="Times New Roman" w:cs="Arial"/>
                <w:szCs w:val="16"/>
                <w:lang w:val="ca-ES" w:eastAsia="ca-ES"/>
              </w:rPr>
            </w:pPr>
            <w:r>
              <w:rPr/>
            </w:r>
          </w:p>
        </w:tc>
      </w:tr>
    </w:tbl>
    <w:p>
      <w:pPr>
        <w:pStyle w:val="Normal"/>
        <w:spacing w:lineRule="auto" w:line="240" w:before="0" w:after="0"/>
        <w:rPr>
          <w:rFonts w:ascii="Noto Sans" w:hAnsi="Noto Sans" w:eastAsia="Times New Roman" w:cs="Arial"/>
          <w:szCs w:val="16"/>
          <w:lang w:val="ca-ES" w:eastAsia="ca-ES"/>
        </w:rPr>
      </w:pPr>
      <w:r>
        <w:rPr>
          <w:rFonts w:eastAsia="Times New Roman" w:cs="Arial" w:ascii="Noto Sans" w:hAnsi="Noto Sans"/>
          <w:szCs w:val="16"/>
          <w:lang w:val="ca-ES" w:eastAsia="ca-ES"/>
        </w:rPr>
      </w:r>
    </w:p>
    <w:tbl>
      <w:tblPr>
        <w:tblStyle w:val="Tablaconcuadrcula"/>
        <w:tblW w:w="10726" w:type="dxa"/>
        <w:jc w:val="left"/>
        <w:tblInd w:w="0" w:type="dxa"/>
        <w:tblCellMar>
          <w:top w:w="55" w:type="dxa"/>
          <w:left w:w="55" w:type="dxa"/>
          <w:bottom w:w="55" w:type="dxa"/>
          <w:right w:w="55" w:type="dxa"/>
        </w:tblCellMar>
        <w:tblLook w:firstRow="1" w:noVBand="1" w:lastRow="0" w:firstColumn="1" w:lastColumn="0" w:noHBand="0" w:val="04a0"/>
      </w:tblPr>
      <w:tblGrid>
        <w:gridCol w:w="10726"/>
      </w:tblGrid>
      <w:tr>
        <w:trPr/>
        <w:tc>
          <w:tcPr>
            <w:tcW w:w="10726" w:type="dxa"/>
            <w:tcBorders>
              <w:right w:val="nil"/>
              <w:insideV w:val="nil"/>
            </w:tcBorders>
            <w:shd w:fill="auto" w:val="clear"/>
          </w:tcPr>
          <w:p>
            <w:pPr>
              <w:pStyle w:val="Normal"/>
              <w:spacing w:lineRule="auto" w:line="240" w:before="0" w:after="0"/>
              <w:jc w:val="left"/>
              <w:rPr>
                <w:rFonts w:ascii="Noto Sans" w:hAnsi="Noto Sans" w:eastAsia="Times New Roman" w:cs="Arial"/>
                <w:b/>
                <w:b/>
                <w:szCs w:val="16"/>
                <w:lang w:val="ca-ES" w:eastAsia="ca-ES"/>
              </w:rPr>
            </w:pPr>
            <w:r>
              <w:rPr>
                <w:rFonts w:eastAsia="Times New Roman" w:cs="Arial" w:ascii="Noto Sans" w:hAnsi="Noto Sans"/>
                <w:b/>
                <w:bCs w:val="false"/>
                <w:i w:val="false"/>
                <w:iCs w:val="false"/>
                <w:strike w:val="false"/>
                <w:dstrike w:val="false"/>
                <w:outline w:val="false"/>
                <w:shadow w:val="false"/>
                <w:color w:val="000000"/>
                <w:sz w:val="24"/>
                <w:szCs w:val="16"/>
                <w:u w:val="none"/>
                <w:lang w:val="ca-ES" w:eastAsia="ca-ES"/>
              </w:rPr>
              <w:t>F ) SOL·LICIT:</w:t>
            </w:r>
          </w:p>
        </w:tc>
      </w:tr>
      <w:tr>
        <w:trPr/>
        <w:tc>
          <w:tcPr>
            <w:tcW w:w="10726" w:type="dxa"/>
            <w:tcBorders>
              <w:top w:val="nil"/>
              <w:right w:val="nil"/>
              <w:insideV w:val="nil"/>
            </w:tcBorders>
            <w:shd w:fill="auto" w:val="clear"/>
          </w:tcPr>
          <w:p>
            <w:pPr>
              <w:pStyle w:val="Normal"/>
              <w:spacing w:lineRule="auto" w:line="240" w:before="0" w:after="0"/>
              <w:jc w:val="left"/>
              <w:rPr>
                <w:rFonts w:ascii="Liberation Serif" w:hAnsi="Liberation Serif" w:eastAsia="Times New Roman" w:cs="Arial"/>
                <w:b w:val="false"/>
                <w:b w:val="false"/>
                <w:bCs w:val="false"/>
                <w:i w:val="false"/>
                <w:i w:val="false"/>
                <w:iCs w:val="false"/>
                <w:strike w:val="false"/>
                <w:dstrike w:val="false"/>
                <w:outline w:val="false"/>
                <w:shadow w:val="false"/>
                <w:color w:val="000000"/>
                <w:sz w:val="24"/>
                <w:szCs w:val="24"/>
                <w:u w:val="none"/>
                <w:lang w:val="ca-ES" w:eastAsia="ca-ES"/>
              </w:rPr>
            </w:pPr>
            <w:r>
              <w:rPr>
                <w:rFonts w:eastAsia="Times New Roman" w:cs="Arial" w:ascii="Liberation Serif" w:hAnsi="Liberation Serif"/>
                <w:b w:val="false"/>
                <w:bCs w:val="false"/>
                <w:i w:val="false"/>
                <w:iCs w:val="false"/>
                <w:strike w:val="false"/>
                <w:dstrike w:val="false"/>
                <w:outline w:val="false"/>
                <w:shadow w:val="false"/>
                <w:color w:val="000000"/>
                <w:sz w:val="24"/>
                <w:szCs w:val="24"/>
                <w:u w:val="none"/>
                <w:lang w:val="ca-ES" w:eastAsia="ca-ES"/>
              </w:rPr>
            </w:r>
          </w:p>
          <w:p>
            <w:pPr>
              <w:pStyle w:val="Normal"/>
              <w:spacing w:lineRule="auto" w:line="240" w:before="0" w:after="0"/>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rPr>
            </w:pPr>
            <w:r>
              <w:rPr>
                <w:rFonts w:eastAsia="Times New Roman" w:cs="Arial" w:ascii="Noto Sans" w:hAnsi="Noto Sans"/>
                <w:b w:val="false"/>
                <w:bCs w:val="false"/>
                <w:i w:val="false"/>
                <w:iCs w:val="false"/>
                <w:strike w:val="false"/>
                <w:dstrike w:val="false"/>
                <w:outline w:val="false"/>
                <w:shadow w:val="false"/>
                <w:color w:val="000000"/>
                <w:sz w:val="24"/>
                <w:szCs w:val="16"/>
                <w:u w:val="none"/>
                <w:lang w:val="ca-ES" w:eastAsia="ca-ES"/>
              </w:rPr>
              <w:t>*La concessió d’una subvenció per dur a terme el projecte d’activitats esmentat.</w:t>
            </w:r>
          </w:p>
          <w:p>
            <w:pPr>
              <w:pStyle w:val="Normal"/>
              <w:spacing w:lineRule="auto" w:line="240" w:before="0" w:after="0"/>
              <w:jc w:val="left"/>
              <w:rPr>
                <w:rFonts w:ascii="Liberation Serif" w:hAnsi="Liberation Serif" w:eastAsia="Times New Roman" w:cs="Arial"/>
                <w:b w:val="false"/>
                <w:b w:val="false"/>
                <w:bCs w:val="false"/>
                <w:i w:val="false"/>
                <w:i w:val="false"/>
                <w:iCs w:val="false"/>
                <w:strike w:val="false"/>
                <w:dstrike w:val="false"/>
                <w:outline w:val="false"/>
                <w:shadow w:val="false"/>
                <w:color w:val="000000"/>
                <w:sz w:val="24"/>
                <w:szCs w:val="24"/>
                <w:u w:val="none"/>
                <w:lang w:val="ca-ES" w:eastAsia="ca-ES"/>
              </w:rPr>
            </w:pPr>
            <w:r>
              <w:rPr>
                <w:rFonts w:eastAsia="Times New Roman" w:cs="Arial" w:ascii="Liberation Serif" w:hAnsi="Liberation Serif"/>
                <w:b w:val="false"/>
                <w:bCs w:val="false"/>
                <w:i w:val="false"/>
                <w:iCs w:val="false"/>
                <w:strike w:val="false"/>
                <w:dstrike w:val="false"/>
                <w:outline w:val="false"/>
                <w:shadow w:val="false"/>
                <w:color w:val="000000"/>
                <w:sz w:val="24"/>
                <w:szCs w:val="24"/>
                <w:u w:val="none"/>
                <w:lang w:val="ca-ES" w:eastAsia="ca-ES"/>
              </w:rPr>
            </w:r>
          </w:p>
          <w:p>
            <w:pPr>
              <w:pStyle w:val="Normal"/>
              <w:spacing w:lineRule="auto" w:line="240" w:before="0" w:after="0"/>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rPr>
            </w:pPr>
            <w:r>
              <w:rPr>
                <w:rFonts w:eastAsia="Times New Roman" w:cs="Arial" w:ascii="Noto Sans" w:hAnsi="Noto Sans"/>
                <w:b w:val="false"/>
                <w:bCs w:val="false"/>
                <w:i w:val="false"/>
                <w:iCs w:val="false"/>
                <w:strike w:val="false"/>
                <w:dstrike w:val="false"/>
                <w:outline w:val="false"/>
                <w:shadow w:val="false"/>
                <w:color w:val="000000"/>
                <w:sz w:val="24"/>
                <w:szCs w:val="16"/>
                <w:u w:val="none"/>
                <w:lang w:val="ca-ES" w:eastAsia="ca-ES"/>
              </w:rPr>
              <w:t>*Import de la subvenció sol·licitat:</w:t>
            </w:r>
          </w:p>
          <w:tbl>
            <w:tblPr>
              <w:tblW w:w="3570" w:type="dxa"/>
              <w:jc w:val="left"/>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3570"/>
            </w:tblGrid>
            <w:tr>
              <w:trPr/>
              <w:tc>
                <w:tcPr>
                  <w:tcW w:w="3570" w:type="dxa"/>
                  <w:tcBorders>
                    <w:top w:val="single" w:sz="4" w:space="0" w:color="000000"/>
                    <w:left w:val="single" w:sz="4" w:space="0" w:color="000000"/>
                    <w:bottom w:val="single" w:sz="4" w:space="0" w:color="000000"/>
                    <w:insideH w:val="single" w:sz="4" w:space="0" w:color="000000"/>
                  </w:tcBorders>
                  <w:shd w:fill="auto" w:val="clear"/>
                </w:tcPr>
                <w:p>
                  <w:pPr>
                    <w:pStyle w:val="Contenidodelatabla"/>
                    <w:spacing w:before="0" w:after="200"/>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rPr>
                  </w:pPr>
                  <w:r>
                    <w:rPr>
                      <w:rFonts w:ascii="Liberation Serif" w:hAnsi="Liberation Serif"/>
                      <w:b w:val="false"/>
                      <w:bCs w:val="false"/>
                      <w:i w:val="false"/>
                      <w:iCs w:val="false"/>
                      <w:strike w:val="false"/>
                      <w:dstrike w:val="false"/>
                      <w:outline w:val="false"/>
                      <w:shadow w:val="false"/>
                      <w:color w:val="000000"/>
                      <w:sz w:val="24"/>
                      <w:szCs w:val="24"/>
                      <w:u w:val="none"/>
                    </w:rPr>
                  </w:r>
                </w:p>
              </w:tc>
            </w:tr>
          </w:tbl>
          <w:p>
            <w:pPr>
              <w:pStyle w:val="Normal"/>
              <w:spacing w:lineRule="auto" w:line="240" w:before="0" w:after="0"/>
              <w:jc w:val="left"/>
              <w:rPr>
                <w:rFonts w:ascii="Liberation Serif" w:hAnsi="Liberation Serif" w:eastAsia="Times New Roman" w:cs="Arial"/>
                <w:b w:val="false"/>
                <w:b w:val="false"/>
                <w:bCs w:val="false"/>
                <w:i w:val="false"/>
                <w:i w:val="false"/>
                <w:iCs w:val="false"/>
                <w:strike w:val="false"/>
                <w:dstrike w:val="false"/>
                <w:outline w:val="false"/>
                <w:shadow w:val="false"/>
                <w:color w:val="000000"/>
                <w:sz w:val="24"/>
                <w:szCs w:val="24"/>
                <w:u w:val="none"/>
                <w:lang w:val="ca-ES" w:eastAsia="ca-ES"/>
              </w:rPr>
            </w:pPr>
            <w:r>
              <w:rPr>
                <w:rFonts w:eastAsia="Times New Roman" w:cs="Arial" w:ascii="Liberation Serif" w:hAnsi="Liberation Serif"/>
                <w:b w:val="false"/>
                <w:bCs w:val="false"/>
                <w:i w:val="false"/>
                <w:iCs w:val="false"/>
                <w:strike w:val="false"/>
                <w:dstrike w:val="false"/>
                <w:outline w:val="false"/>
                <w:shadow w:val="false"/>
                <w:color w:val="000000"/>
                <w:sz w:val="24"/>
                <w:szCs w:val="24"/>
                <w:u w:val="none"/>
                <w:lang w:val="ca-ES" w:eastAsia="ca-ES"/>
              </w:rPr>
            </w:r>
          </w:p>
        </w:tc>
      </w:tr>
    </w:tbl>
    <w:p>
      <w:pPr>
        <w:pStyle w:val="Normal"/>
        <w:spacing w:lineRule="auto" w:line="240" w:before="0" w:after="0"/>
        <w:rPr>
          <w:rFonts w:ascii="Noto Sans" w:hAnsi="Noto Sans" w:eastAsia="Times New Roman" w:cs="Times New Roman"/>
          <w:sz w:val="14"/>
          <w:lang w:val="ca-ES" w:eastAsia="ca-ES"/>
        </w:rPr>
      </w:pPr>
      <w:r>
        <w:rPr>
          <w:rFonts w:eastAsia="Times New Roman" w:cs="Times New Roman" w:ascii="Noto Sans" w:hAnsi="Noto Sans"/>
          <w:sz w:val="14"/>
          <w:lang w:val="ca-ES" w:eastAsia="ca-ES"/>
        </w:rPr>
      </w:r>
    </w:p>
    <w:p>
      <w:pPr>
        <w:pStyle w:val="Normal"/>
        <w:spacing w:lineRule="auto" w:line="240" w:before="0" w:after="0"/>
        <w:rPr>
          <w:rFonts w:ascii="Noto Sans" w:hAnsi="Noto Sans" w:eastAsia="Times New Roman" w:cs="Times New Roman"/>
          <w:b/>
          <w:b/>
          <w:bCs/>
          <w:smallCaps/>
          <w:color w:val="2A6099"/>
          <w:sz w:val="20"/>
          <w:szCs w:val="20"/>
          <w:lang w:val="ca-ES" w:eastAsia="ca-ES"/>
        </w:rPr>
      </w:pPr>
      <w:r>
        <w:rPr>
          <w:rFonts w:eastAsia="Times New Roman" w:cs="Times New Roman" w:ascii="Noto Sans" w:hAnsi="Noto Sans"/>
          <w:b/>
          <w:bCs/>
          <w:smallCaps/>
          <w:color w:val="2A6099"/>
          <w:sz w:val="20"/>
          <w:szCs w:val="20"/>
          <w:lang w:val="ca-ES" w:eastAsia="ca-ES"/>
        </w:rPr>
        <w:t>Documentació</w:t>
      </w:r>
    </w:p>
    <w:tbl>
      <w:tblPr>
        <w:tblStyle w:val="Tablaconcuadrcula"/>
        <w:tblW w:w="10726" w:type="dxa"/>
        <w:jc w:val="left"/>
        <w:tblInd w:w="0" w:type="dxa"/>
        <w:tblCellMar>
          <w:top w:w="0" w:type="dxa"/>
          <w:left w:w="108" w:type="dxa"/>
          <w:bottom w:w="0" w:type="dxa"/>
          <w:right w:w="108" w:type="dxa"/>
        </w:tblCellMar>
        <w:tblLook w:firstRow="1" w:noVBand="1" w:lastRow="0" w:firstColumn="1" w:lastColumn="0" w:noHBand="0" w:val="04a0"/>
      </w:tblPr>
      <w:tblGrid>
        <w:gridCol w:w="556"/>
        <w:gridCol w:w="10169"/>
      </w:tblGrid>
      <w:tr>
        <w:trPr/>
        <w:tc>
          <w:tcPr>
            <w:tcW w:w="10725" w:type="dxa"/>
            <w:gridSpan w:val="2"/>
            <w:tcBorders>
              <w:top w:val="single" w:sz="18" w:space="0" w:color="000000"/>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b/>
                <w:b/>
                <w:bCs/>
                <w:smallCaps/>
                <w:color w:val="2A6099"/>
                <w:sz w:val="20"/>
                <w:szCs w:val="20"/>
                <w:lang w:val="ca-ES" w:eastAsia="ca-ES"/>
              </w:rPr>
            </w:pPr>
            <w:r>
              <w:rPr>
                <w:rFonts w:eastAsia="Times New Roman" w:cs="Times New Roman" w:ascii="Noto Sans" w:hAnsi="Noto Sans"/>
                <w:b/>
                <w:bCs/>
                <w:sz w:val="20"/>
                <w:szCs w:val="20"/>
                <w:lang w:val="ca-ES" w:eastAsia="ca-ES"/>
              </w:rPr>
              <w:t>Documentació que es pot obtenir per mitjans telemàtics</w:t>
            </w:r>
          </w:p>
        </w:tc>
      </w:tr>
      <w:tr>
        <w:trPr/>
        <w:tc>
          <w:tcPr>
            <w:tcW w:w="10725" w:type="dxa"/>
            <w:gridSpan w:val="2"/>
            <w:tcBorders>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b/>
                <w:b/>
                <w:bCs/>
                <w:smallCaps/>
                <w:color w:val="2A6099"/>
                <w:sz w:val="20"/>
                <w:szCs w:val="20"/>
                <w:lang w:val="ca-ES" w:eastAsia="ca-ES"/>
              </w:rPr>
            </w:pPr>
            <w:r>
              <w:rPr>
                <w:rFonts w:eastAsia="Times New Roman" w:cs="Times New Roman" w:ascii="Noto Sans" w:hAnsi="Noto Sans"/>
                <w:sz w:val="20"/>
                <w:szCs w:val="20"/>
                <w:lang w:val="ca-ES" w:eastAsia="ca-ES"/>
              </w:rPr>
              <w:t>D’acord amb l’article 28.2 de la Llei 39/2015, d’1 d’octubre, del procediment administratiu comú de les administracions públiques, si la persona interessada no s’hi oposa expressament, l’òrgan o la unitat administrativa competent pot consultar les dades i consultar o obtenir els documents necessaris per tramitar aquesta sol·licitud que es trobin en poder de l’Administració o hagin estat elaborats per l’Administració, i que es puguin consultar mitjançant xarxes corporatives o sistemes electrònics habilitats a aquest efecte.</w:t>
            </w:r>
          </w:p>
        </w:tc>
      </w:tr>
      <w:tr>
        <w:trPr/>
        <w:tc>
          <w:tcPr>
            <w:tcW w:w="556" w:type="dxa"/>
            <w:tcBorders>
              <w:left w:val="single" w:sz="18" w:space="0" w:color="000000"/>
            </w:tcBorders>
            <w:shd w:fill="auto" w:val="clear"/>
            <w:vAlign w:val="center"/>
          </w:tcPr>
          <w:p>
            <w:pPr>
              <w:pStyle w:val="Normal"/>
              <w:spacing w:lineRule="auto" w:line="240" w:before="0" w:after="0"/>
              <w:jc w:val="center"/>
              <w:rPr>
                <w:rFonts w:ascii="Noto Sans" w:hAnsi="Noto Sans" w:eastAsia="Times New Roman" w:cs="Times New Roman"/>
                <w:sz w:val="18"/>
                <w:szCs w:val="18"/>
                <w:lang w:val="ca-ES" w:eastAsia="ca-ES"/>
              </w:rPr>
            </w:pPr>
            <w:r>
              <w:rPr>
                <w:rFonts w:cs="Noto Sans" w:ascii="EmojiOne Color" w:hAnsi="EmojiOne Color"/>
                <w:sz w:val="20"/>
                <w:szCs w:val="20"/>
                <w:lang w:eastAsia="es-ES"/>
              </w:rPr>
              <w:t>⬜</w:t>
            </w:r>
          </w:p>
        </w:tc>
        <w:tc>
          <w:tcPr>
            <w:tcW w:w="10169" w:type="dxa"/>
            <w:tcBorders>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sz w:val="20"/>
                <w:szCs w:val="20"/>
                <w:lang w:val="ca-ES" w:eastAsia="ca-ES"/>
              </w:rPr>
            </w:pPr>
            <w:r>
              <w:rPr>
                <w:rFonts w:eastAsia="Times New Roman" w:cs="Times New Roman" w:ascii="Noto Sans" w:hAnsi="Noto Sans"/>
                <w:iCs/>
                <w:sz w:val="20"/>
                <w:szCs w:val="20"/>
                <w:lang w:val="ca-ES" w:eastAsia="ca-ES"/>
              </w:rPr>
              <w:t>M’opòs que es consultin les dades i els documents necessaris per a la tramitació d’aquesta sol·licitud. Per això, entre d’altres, aport els documents que consten en l’apartat «Documentació que s’adjunta»</w:t>
            </w:r>
            <w:r>
              <w:rPr>
                <w:rFonts w:eastAsia="Times New Roman" w:cs="Times New Roman" w:ascii="Noto Sans" w:hAnsi="Noto Sans"/>
                <w:sz w:val="20"/>
                <w:szCs w:val="20"/>
                <w:lang w:val="ca-ES" w:eastAsia="ca-ES"/>
              </w:rPr>
              <w:t>.</w:t>
            </w:r>
          </w:p>
        </w:tc>
      </w:tr>
      <w:tr>
        <w:trPr/>
        <w:tc>
          <w:tcPr>
            <w:tcW w:w="10725" w:type="dxa"/>
            <w:gridSpan w:val="2"/>
            <w:tcBorders>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sz w:val="18"/>
                <w:szCs w:val="18"/>
                <w:lang w:val="ca-ES" w:eastAsia="ca-ES"/>
              </w:rPr>
            </w:pPr>
            <w:r>
              <w:rPr>
                <w:rFonts w:eastAsia="Times New Roman" w:cs="Times New Roman" w:ascii="Noto Sans" w:hAnsi="Noto Sans"/>
                <w:b/>
                <w:bCs/>
                <w:sz w:val="20"/>
                <w:szCs w:val="20"/>
                <w:lang w:val="ca-ES" w:eastAsia="ca-ES"/>
              </w:rPr>
              <w:t>Documentació que s’adjunta</w:t>
            </w:r>
          </w:p>
        </w:tc>
      </w:tr>
      <w:tr>
        <w:trPr/>
        <w:tc>
          <w:tcPr>
            <w:tcW w:w="10725" w:type="dxa"/>
            <w:gridSpan w:val="2"/>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Annexos 1 a 9 degudament emplenats i signats.</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Una fotocòpia del NIF o del CIF de l’entitat sol·licitant.</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Una fotocòpia del DNI o NIE del representant legal (només si s’oposa que la Conselleria de Presidència i Administracions Públiques comprovi les dades).</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Certificats d’estar al corrent en el compliment de les obligacions tributàries i de la Seguretat Social davant l’Administració de l’Estat, i de les obligacions tributàries davant la hisenda autonòmica (només si s’oposa que la Conselleria de Presidència i Administracions Públiques comprovi les dades).</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Si es tracta de persones jurídiques o d’agrupacions de persones i entitats sense personalitat jurídica, l’original del document de constitució de l’entitat i dels seus estatuts socials degudament registrats en el registre corresponent, o bé un certificat d’inscripció registral dels documents esmentats.</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Document acreditatiu de la representació de la persona que signa la sol·licitud.</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Si escau, el document acreditatiu d’estar d’alta en l’epígraf corresponent de l’impost d’activitats econòmiques, i també el document justificatiu d’estar al corrent del pagament d’aquest impost.</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Una declaració responsable de la veracitat de les dades bancàries aportades.</w:t>
            </w:r>
          </w:p>
          <w:p>
            <w:pPr>
              <w:pStyle w:val="Normal"/>
              <w:spacing w:lineRule="auto" w:line="240" w:before="0" w:after="0"/>
              <w:rPr>
                <w:rFonts w:ascii="Noto Sans" w:hAnsi="Noto Sans" w:eastAsia="Times New Roman" w:cs="Times New Roman"/>
                <w:sz w:val="20"/>
                <w:szCs w:val="20"/>
                <w:lang w:val="ca-ES"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Quan es tracti d’agrupacions de persones físiques o jurídiques, públiques o privades, sense personalitat, s’han de fer constar els compromisos d’execució assumits per cada membre de l’agrupació, així com l’import de la subvenció que hi ha d’aplicar cadascun, que també tenen la consideració de beneficiaris. En tot cas, s’ha de nomenar un representant o un apoderat únic de l’agrupació, amb poders suficients per complir les obligacions que, com a beneficiari, corresponen a l’agrupació (segons l’article 9 del Text refós de la Llei de subvencions, aprovat pel Decret legislatiu 2/2005, de 28 de desembre).</w:t>
            </w:r>
          </w:p>
          <w:p>
            <w:pPr>
              <w:pStyle w:val="Normal"/>
              <w:spacing w:lineRule="auto" w:line="240" w:before="0" w:after="0"/>
              <w:rPr/>
            </w:pPr>
            <w:r>
              <w:rPr>
                <w:rFonts w:cs="Noto Sans" w:ascii="EmojiOne Color" w:hAnsi="EmojiOne Color"/>
                <w:sz w:val="20"/>
                <w:szCs w:val="20"/>
                <w:lang w:eastAsia="es-ES"/>
              </w:rPr>
              <w:t>⬜</w:t>
            </w:r>
            <w:r>
              <w:rPr>
                <w:rFonts w:eastAsia="Times New Roman" w:cs="Segoe UI Symbol" w:ascii="Segoe UI Symbol" w:hAnsi="Segoe UI Symbol"/>
                <w:sz w:val="24"/>
                <w:szCs w:val="24"/>
                <w:lang w:val="ca-ES" w:eastAsia="ca-ES"/>
              </w:rPr>
              <w:t xml:space="preserve"> </w:t>
            </w:r>
            <w:r>
              <w:rPr>
                <w:rFonts w:eastAsia="Times New Roman" w:cs="Times New Roman" w:ascii="Noto Sans" w:hAnsi="Noto Sans"/>
                <w:sz w:val="20"/>
                <w:szCs w:val="20"/>
                <w:lang w:val="ca-ES" w:eastAsia="ca-ES"/>
              </w:rPr>
              <w:t>En el cas que l’entitat declari que és propietària del bé immoble, ha de presentar l’escriptura de propietat i nota registral que acrediti que està inscrita en el Registre de la Propietat.</w:t>
            </w:r>
          </w:p>
        </w:tc>
      </w:tr>
    </w:tbl>
    <w:p>
      <w:pPr>
        <w:pStyle w:val="Normal"/>
        <w:spacing w:lineRule="auto" w:line="240" w:before="0" w:after="0"/>
        <w:rPr>
          <w:rFonts w:ascii="Noto Sans" w:hAnsi="Noto Sans" w:eastAsia="Times New Roman" w:cs="Times New Roman"/>
          <w:b/>
          <w:b/>
          <w:bCs/>
          <w:smallCaps/>
          <w:color w:val="004B99"/>
          <w:lang w:val="ca-ES" w:eastAsia="ca-ES"/>
        </w:rPr>
      </w:pPr>
      <w:r>
        <w:rPr>
          <w:rFonts w:eastAsia="Times New Roman" w:cs="Times New Roman" w:ascii="Noto Sans" w:hAnsi="Noto Sans"/>
          <w:b/>
          <w:bCs/>
          <w:smallCaps/>
          <w:color w:val="004B99"/>
          <w:lang w:val="ca-ES" w:eastAsia="ca-ES"/>
        </w:rPr>
        <w:t>Informació sobre protecció de dades personals</w:t>
      </w:r>
    </w:p>
    <w:tbl>
      <w:tblPr>
        <w:tblW w:w="5000" w:type="pct"/>
        <w:jc w:val="left"/>
        <w:tblInd w:w="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CellMar>
          <w:top w:w="57" w:type="dxa"/>
          <w:left w:w="57" w:type="dxa"/>
          <w:bottom w:w="57" w:type="dxa"/>
          <w:right w:w="57" w:type="dxa"/>
        </w:tblCellMar>
        <w:tblLook w:firstRow="1" w:noVBand="1" w:lastRow="0" w:firstColumn="1" w:lastColumn="0" w:noHBand="0" w:val="04a0"/>
      </w:tblPr>
      <w:tblGrid>
        <w:gridCol w:w="10772"/>
      </w:tblGrid>
      <w:tr>
        <w:trPr/>
        <w:tc>
          <w:tcPr>
            <w:tcW w:w="10772"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lineRule="auto" w:line="240" w:before="0" w:after="120"/>
              <w:rPr>
                <w:rFonts w:ascii="Noto Sans" w:hAnsi="Noto Sans" w:eastAsia="Times New Roman" w:cs="Times New Roman"/>
                <w:lang w:val="ca-ES" w:eastAsia="ca-ES"/>
              </w:rPr>
            </w:pPr>
            <w:r>
              <w:rPr>
                <w:rFonts w:eastAsia="Times New Roman" w:cs="Times New Roman" w:ascii="Noto Sans" w:hAnsi="Noto Sans"/>
                <w:sz w:val="20"/>
                <w:szCs w:val="20"/>
                <w:lang w:val="ca-ES" w:eastAsia="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les dades personals que conté aquesta sol·licitud.</w:t>
            </w:r>
          </w:p>
          <w:p>
            <w:pPr>
              <w:pStyle w:val="Normal"/>
              <w:spacing w:lineRule="auto" w:line="240" w:before="0" w:after="120"/>
              <w:rPr>
                <w:rFonts w:ascii="Noto Sans" w:hAnsi="Noto Sans" w:eastAsia="Times New Roman" w:cs="Times New Roman"/>
                <w:lang w:val="ca-ES" w:eastAsia="ca-ES"/>
              </w:rPr>
            </w:pPr>
            <w:r>
              <w:rPr>
                <w:rFonts w:eastAsia="Times New Roman" w:cs="Times New Roman" w:ascii="Noto Sans" w:hAnsi="Noto Sans"/>
                <w:b/>
                <w:bCs/>
                <w:lang w:val="ca-ES" w:eastAsia="ca-ES"/>
              </w:rPr>
              <w:t>F</w:t>
            </w:r>
            <w:r>
              <w:rPr>
                <w:rFonts w:eastAsia="Times New Roman" w:cs="Times New Roman" w:ascii="Noto Sans" w:hAnsi="Noto Sans"/>
                <w:b/>
                <w:bCs/>
                <w:sz w:val="20"/>
                <w:szCs w:val="20"/>
                <w:lang w:val="ca-ES" w:eastAsia="ca-ES"/>
              </w:rPr>
              <w:t>inalitat del tractament.</w:t>
            </w:r>
            <w:r>
              <w:rPr>
                <w:rFonts w:eastAsia="Times New Roman" w:cs="Times New Roman" w:ascii="Noto Sans" w:hAnsi="Noto Sans"/>
                <w:sz w:val="20"/>
                <w:szCs w:val="20"/>
                <w:lang w:val="ca-ES" w:eastAsia="ca-ES"/>
              </w:rPr>
              <w:t xml:space="preserve"> Tramitació del procediment administratiu de concessió d’una subvenció a l’empara de l’article 7.1 del Text refós de la Llei de subvencions, aprovat pel Decret legislatiu 2/2005, de 28 de desembre.</w:t>
            </w:r>
          </w:p>
          <w:p>
            <w:pPr>
              <w:pStyle w:val="Normal"/>
              <w:spacing w:lineRule="auto" w:line="240" w:before="0" w:after="120"/>
              <w:rPr>
                <w:rFonts w:ascii="Noto Sans" w:hAnsi="Noto Sans" w:eastAsia="Times New Roman" w:cs="Times New Roman"/>
                <w:lang w:val="ca-ES" w:eastAsia="ca-ES"/>
              </w:rPr>
            </w:pPr>
            <w:r>
              <w:rPr>
                <w:rFonts w:eastAsia="Times New Roman" w:cs="Times New Roman" w:ascii="Noto Sans" w:hAnsi="Noto Sans"/>
                <w:b/>
                <w:bCs/>
                <w:sz w:val="20"/>
                <w:szCs w:val="20"/>
                <w:lang w:val="ca-ES" w:eastAsia="ca-ES"/>
              </w:rPr>
              <w:t>Responsable del tractament.</w:t>
            </w:r>
            <w:r>
              <w:rPr>
                <w:rFonts w:eastAsia="Times New Roman" w:cs="Times New Roman" w:ascii="Noto Sans" w:hAnsi="Noto Sans"/>
                <w:sz w:val="20"/>
                <w:szCs w:val="20"/>
                <w:lang w:val="ca-ES" w:eastAsia="ca-ES"/>
              </w:rPr>
              <w:t xml:space="preserve"> Direcció General de Relacions Institucionals i de Relacions amb el Parlament.</w:t>
            </w:r>
          </w:p>
          <w:p>
            <w:pPr>
              <w:pStyle w:val="Normal"/>
              <w:spacing w:lineRule="auto" w:line="240" w:before="0" w:after="120"/>
              <w:rPr>
                <w:rFonts w:ascii="Noto Sans" w:hAnsi="Noto Sans" w:eastAsia="Times New Roman" w:cs="Times New Roman"/>
                <w:lang w:val="ca-ES" w:eastAsia="ca-ES"/>
              </w:rPr>
            </w:pPr>
            <w:r>
              <w:rPr>
                <w:rFonts w:eastAsia="Times New Roman" w:cs="Times New Roman" w:ascii="Noto Sans" w:hAnsi="Noto Sans"/>
                <w:b/>
                <w:bCs/>
                <w:sz w:val="20"/>
                <w:szCs w:val="20"/>
                <w:lang w:val="ca-ES" w:eastAsia="ca-ES"/>
              </w:rPr>
              <w:t>Destinataris de les dades personals.</w:t>
            </w:r>
            <w:r>
              <w:rPr>
                <w:rFonts w:eastAsia="Times New Roman" w:cs="Times New Roman" w:ascii="Noto Sans" w:hAnsi="Noto Sans"/>
                <w:sz w:val="20"/>
                <w:szCs w:val="20"/>
                <w:lang w:val="ca-ES" w:eastAsia="ca-ES"/>
              </w:rPr>
              <w:t xml:space="preserve"> Les dades personals no se cediran a tercers, tret que hi hagi obligació legal o interès legítim d’acord amb el Reglament general de protecció de dades.</w:t>
            </w:r>
          </w:p>
          <w:p>
            <w:pPr>
              <w:pStyle w:val="Normal"/>
              <w:spacing w:lineRule="auto" w:line="240" w:before="0" w:after="120"/>
              <w:rPr>
                <w:rFonts w:ascii="Noto Sans" w:hAnsi="Noto Sans" w:eastAsia="Times New Roman" w:cs="Times New Roman"/>
                <w:lang w:val="ca-ES" w:eastAsia="ca-ES"/>
              </w:rPr>
            </w:pPr>
            <w:r>
              <w:rPr>
                <w:rFonts w:eastAsia="Times New Roman" w:cs="Times New Roman" w:ascii="Noto Sans" w:hAnsi="Noto Sans"/>
                <w:b/>
                <w:bCs/>
                <w:sz w:val="20"/>
                <w:szCs w:val="20"/>
                <w:lang w:val="ca-ES" w:eastAsia="ca-ES"/>
              </w:rPr>
              <w:t>Existència de decisions automatitzades.</w:t>
            </w:r>
            <w:r>
              <w:rPr>
                <w:rFonts w:eastAsia="Times New Roman" w:cs="Times New Roman" w:ascii="Noto Sans" w:hAnsi="Noto Sans"/>
                <w:sz w:val="20"/>
                <w:szCs w:val="20"/>
                <w:lang w:val="ca-ES" w:eastAsia="ca-ES"/>
              </w:rPr>
              <w:t xml:space="preserve"> No hi ha decisions automatitzades en relació amb les persones afectades pels tractaments.</w:t>
            </w:r>
          </w:p>
          <w:p>
            <w:pPr>
              <w:pStyle w:val="Normal"/>
              <w:spacing w:lineRule="auto" w:line="240" w:before="0" w:after="120"/>
              <w:rPr>
                <w:rFonts w:ascii="Noto Sans" w:hAnsi="Noto Sans" w:eastAsia="Times New Roman" w:cs="Times New Roman"/>
                <w:lang w:val="ca-ES" w:eastAsia="ca-ES"/>
              </w:rPr>
            </w:pPr>
            <w:r>
              <w:rPr>
                <w:rFonts w:eastAsia="Times New Roman" w:cs="Times New Roman" w:ascii="Noto Sans" w:hAnsi="Noto Sans"/>
                <w:b/>
                <w:bCs/>
                <w:sz w:val="20"/>
                <w:szCs w:val="20"/>
                <w:lang w:val="ca-ES" w:eastAsia="ca-ES"/>
              </w:rPr>
              <w:t>Termini de conservació de les dades personals.</w:t>
            </w:r>
            <w:r>
              <w:rPr>
                <w:rFonts w:eastAsia="Times New Roman" w:cs="Times New Roman" w:ascii="Noto Sans" w:hAnsi="Noto Sans"/>
                <w:i/>
                <w:iCs/>
                <w:sz w:val="20"/>
                <w:szCs w:val="20"/>
                <w:lang w:val="ca-ES" w:eastAsia="ca-ES"/>
              </w:rPr>
              <w:t xml:space="preserve"> </w:t>
            </w:r>
            <w:r>
              <w:rPr>
                <w:rFonts w:eastAsia="Times New Roman" w:cs="Times New Roman" w:ascii="Noto Sans" w:hAnsi="Noto Sans"/>
                <w:sz w:val="20"/>
                <w:szCs w:val="20"/>
                <w:lang w:val="ca-ES" w:eastAsia="ca-ES"/>
              </w:rPr>
              <w:t>Vuit anys des de la data de tancament de l’expedient.</w:t>
            </w:r>
          </w:p>
          <w:p>
            <w:pPr>
              <w:pStyle w:val="Normal"/>
              <w:spacing w:lineRule="auto" w:line="240" w:before="0" w:after="120"/>
              <w:rPr/>
            </w:pPr>
            <w:r>
              <w:rPr>
                <w:rFonts w:eastAsia="Times New Roman" w:cs="Times New Roman" w:ascii="Noto Sans" w:hAnsi="Noto Sans"/>
                <w:b/>
                <w:bCs/>
                <w:sz w:val="20"/>
                <w:szCs w:val="20"/>
                <w:lang w:val="ca-ES" w:eastAsia="ca-ES"/>
              </w:rPr>
              <w:t>Exercici de drets i reclamacions</w:t>
            </w:r>
            <w:r>
              <w:rPr>
                <w:rFonts w:eastAsia="Times New Roman" w:cs="Times New Roman" w:ascii="Noto Sans" w:hAnsi="Noto Sans"/>
                <w:b/>
                <w:sz w:val="20"/>
                <w:szCs w:val="20"/>
                <w:lang w:val="ca-ES" w:eastAsia="ca-ES"/>
              </w:rPr>
              <w:t>.</w:t>
            </w:r>
            <w:r>
              <w:rPr>
                <w:rFonts w:eastAsia="Times New Roman" w:cs="Times New Roman" w:ascii="Noto Sans" w:hAnsi="Noto Sans"/>
                <w:sz w:val="20"/>
                <w:szCs w:val="20"/>
                <w:lang w:val="ca-ES" w:eastAsia="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 «Sol·licitud d’exercici de drets en matèria de protecció de dades personals», previst en la Seu Electrònica de la CAIB (</w:t>
            </w:r>
            <w:hyperlink r:id="rId2">
              <w:r>
                <w:rPr>
                  <w:rStyle w:val="ListLabel2"/>
                  <w:rFonts w:eastAsia="Times New Roman" w:cs="Times New Roman" w:ascii="Noto Sans" w:hAnsi="Noto Sans"/>
                  <w:i/>
                  <w:iCs/>
                  <w:sz w:val="20"/>
                  <w:szCs w:val="20"/>
                  <w:lang w:val="ca-ES" w:eastAsia="ca-ES"/>
                </w:rPr>
                <w:t>seuelectronica.caib.es</w:t>
              </w:r>
              <w:r>
                <w:rPr>
                  <w:rStyle w:val="ListLabel2"/>
                  <w:rFonts w:eastAsia="Times New Roman" w:cs="Times New Roman" w:ascii="Noto Sans" w:hAnsi="Noto Sans"/>
                  <w:iCs/>
                  <w:sz w:val="20"/>
                  <w:szCs w:val="20"/>
                  <w:lang w:val="ca-ES" w:eastAsia="ca-ES"/>
                </w:rPr>
                <w:t>).</w:t>
              </w:r>
            </w:hyperlink>
            <w:r>
              <w:rPr>
                <w:rFonts w:eastAsia="Times New Roman" w:cs="Times New Roman" w:ascii="Noto Sans" w:hAnsi="Noto Sans"/>
                <w:iCs/>
                <w:sz w:val="20"/>
                <w:szCs w:val="20"/>
                <w:lang w:val="ca-ES" w:eastAsia="ca-ES"/>
              </w:rPr>
              <w:t xml:space="preserve"> </w:t>
            </w:r>
            <w:r>
              <w:rPr>
                <w:rFonts w:eastAsia="Times New Roman" w:cs="Times New Roman" w:ascii="Noto Sans" w:hAnsi="Noto Sans"/>
                <w:sz w:val="20"/>
                <w:szCs w:val="20"/>
                <w:lang w:val="ca-ES" w:eastAsia="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pPr>
              <w:pStyle w:val="Normal"/>
              <w:spacing w:lineRule="auto" w:line="240" w:before="0" w:after="120"/>
              <w:rPr/>
            </w:pPr>
            <w:r>
              <w:rPr>
                <w:rFonts w:eastAsia="Times New Roman" w:cs="Times New Roman" w:ascii="Noto Sans" w:hAnsi="Noto Sans"/>
                <w:b/>
                <w:bCs/>
                <w:sz w:val="20"/>
                <w:szCs w:val="20"/>
                <w:lang w:val="ca-ES" w:eastAsia="ca-ES"/>
              </w:rPr>
              <w:t>Delegació de Protecció de Dades</w:t>
            </w:r>
            <w:r>
              <w:rPr>
                <w:rFonts w:eastAsia="Times New Roman" w:cs="Times New Roman" w:ascii="Noto Sans" w:hAnsi="Noto Sans"/>
                <w:b/>
                <w:sz w:val="20"/>
                <w:szCs w:val="20"/>
                <w:lang w:val="ca-ES" w:eastAsia="ca-ES"/>
              </w:rPr>
              <w:t>.</w:t>
            </w:r>
            <w:r>
              <w:rPr>
                <w:rFonts w:eastAsia="Times New Roman" w:cs="Times New Roman" w:ascii="Noto Sans" w:hAnsi="Noto Sans"/>
                <w:sz w:val="20"/>
                <w:szCs w:val="20"/>
                <w:lang w:val="ca-ES" w:eastAsia="ca-ES"/>
              </w:rPr>
              <w:t xml:space="preserve"> La Delegació de Protecció de Dades de l’Administració de la Comunitat Autònoma de les Illes Balears té la seu a la Conselleria de Presidència i Administracions Públiques (pg. de Sagrera, 2, 07012 Palma; a/e:</w:t>
            </w:r>
            <w:r>
              <w:rPr>
                <w:rFonts w:eastAsia="Times New Roman" w:cs="Times New Roman" w:ascii="Noto Sans" w:hAnsi="Noto Sans"/>
                <w:i/>
                <w:iCs/>
                <w:sz w:val="20"/>
                <w:szCs w:val="20"/>
                <w:lang w:val="ca-ES" w:eastAsia="ca-ES"/>
              </w:rPr>
              <w:t xml:space="preserve"> </w:t>
            </w:r>
            <w:hyperlink r:id="rId3">
              <w:r>
                <w:rPr>
                  <w:rStyle w:val="ListLabel1"/>
                  <w:rFonts w:eastAsia="Times New Roman" w:cs="Times New Roman" w:ascii="Noto Sans" w:hAnsi="Noto Sans"/>
                  <w:i/>
                  <w:iCs/>
                  <w:sz w:val="20"/>
                  <w:szCs w:val="20"/>
                  <w:lang w:val="ca-ES" w:eastAsia="ca-ES"/>
                </w:rPr>
                <w:t>protecciodades@dpd.caib.es</w:t>
              </w:r>
            </w:hyperlink>
            <w:r>
              <w:rPr>
                <w:rFonts w:eastAsia="Times New Roman" w:cs="Times New Roman" w:ascii="Noto Sans" w:hAnsi="Noto Sans"/>
                <w:sz w:val="20"/>
                <w:szCs w:val="20"/>
                <w:lang w:val="ca-ES" w:eastAsia="ca-ES"/>
              </w:rPr>
              <w:t>).</w:t>
            </w:r>
          </w:p>
        </w:tc>
      </w:tr>
    </w:tbl>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lang w:val="ca-ES" w:eastAsia="ca-ES"/>
        </w:rPr>
        <w:t xml:space="preserve">____________________, _____ </w:t>
      </w:r>
      <w:r>
        <w:rPr>
          <w:rFonts w:eastAsia="Times New Roman" w:cs="Times New Roman" w:ascii="Noto Sans" w:hAnsi="Noto Sans"/>
          <w:sz w:val="20"/>
          <w:szCs w:val="20"/>
          <w:lang w:val="ca-ES" w:eastAsia="ca-ES"/>
        </w:rPr>
        <w:t xml:space="preserve">d </w:t>
      </w:r>
      <w:r>
        <w:rPr>
          <w:rFonts w:eastAsia="Times New Roman" w:cs="Times New Roman" w:ascii="Noto Sans" w:hAnsi="Noto Sans"/>
          <w:lang w:val="ca-ES" w:eastAsia="ca-ES"/>
        </w:rPr>
        <w:t>__________________ de 2024</w:t>
      </w:r>
    </w:p>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pPr>
      <w:r>
        <w:rPr>
          <w:rFonts w:eastAsia="Times New Roman" w:cs="Times New Roman" w:ascii="Noto Sans" w:hAnsi="Noto Sans"/>
          <w:color w:val="808080" w:themeColor="background1" w:themeShade="80"/>
          <w:sz w:val="18"/>
          <w:szCs w:val="18"/>
          <w:lang w:val="ca-ES" w:eastAsia="ca-ES"/>
        </w:rPr>
        <w:t>[signatura]</w:t>
      </w:r>
    </w:p>
    <w:sectPr>
      <w:headerReference w:type="default" r:id="rId4"/>
      <w:type w:val="nextPage"/>
      <w:pgSz w:w="11906" w:h="16838"/>
      <w:pgMar w:left="567" w:right="567" w:header="709" w:top="766" w:footer="0" w:bottom="56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w:charset w:val="00"/>
    <w:family w:val="roman"/>
    <w:pitch w:val="variable"/>
  </w:font>
  <w:font w:name="Segoe UI">
    <w:charset w:val="00"/>
    <w:family w:val="roman"/>
    <w:pitch w:val="variable"/>
  </w:font>
  <w:font w:name="Noto Sans">
    <w:charset w:val="00"/>
    <w:family w:val="roman"/>
    <w:pitch w:val="variable"/>
  </w:font>
  <w:font w:name="Liberation Sans">
    <w:altName w:val="Arial"/>
    <w:charset w:val="00"/>
    <w:family w:val="roman"/>
    <w:pitch w:val="variable"/>
  </w:font>
  <w:font w:name="EmojiOne Color">
    <w:charset w:val="00"/>
    <w:family w:val="roman"/>
    <w:pitch w:val="variable"/>
  </w:font>
  <w:font w:name="Segoe UI Symbo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875c2"/>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s-ES" w:eastAsia="en-US" w:bidi="ar-SA"/>
    </w:rPr>
  </w:style>
  <w:style w:type="paragraph" w:styleId="Ttulo1">
    <w:name w:val="Heading 1"/>
    <w:basedOn w:val="Normal"/>
    <w:link w:val="Ttulo1Car"/>
    <w:uiPriority w:val="9"/>
    <w:qFormat/>
    <w:rsid w:val="00c64d4a"/>
    <w:pPr>
      <w:keepNext w:val="true"/>
      <w:spacing w:lineRule="auto" w:line="240" w:beforeAutospacing="1" w:afterAutospacing="1"/>
      <w:outlineLvl w:val="0"/>
    </w:pPr>
    <w:rPr>
      <w:rFonts w:ascii="Times New Roman" w:hAnsi="Times New Roman" w:eastAsia="Times New Roman" w:cs="Times New Roman"/>
      <w:b/>
      <w:bCs/>
      <w:caps/>
      <w:kern w:val="2"/>
      <w:sz w:val="48"/>
      <w:szCs w:val="48"/>
      <w:lang w:val="ca-ES" w:eastAsia="ca-ES"/>
    </w:rPr>
  </w:style>
  <w:style w:type="paragraph" w:styleId="Ttulo4">
    <w:name w:val="Heading 4"/>
    <w:basedOn w:val="Normal"/>
    <w:link w:val="Ttulo4Car"/>
    <w:uiPriority w:val="9"/>
    <w:qFormat/>
    <w:rsid w:val="00c64d4a"/>
    <w:pPr>
      <w:keepNext w:val="true"/>
      <w:spacing w:lineRule="auto" w:line="240" w:beforeAutospacing="1" w:afterAutospacing="1"/>
      <w:outlineLvl w:val="3"/>
    </w:pPr>
    <w:rPr>
      <w:rFonts w:ascii="Times New Roman" w:hAnsi="Times New Roman" w:eastAsia="Times New Roman" w:cs="Times New Roman"/>
      <w:b/>
      <w:bCs/>
      <w:sz w:val="24"/>
      <w:szCs w:val="24"/>
      <w:lang w:val="ca-ES" w:eastAsia="ca-ES"/>
    </w:rPr>
  </w:style>
  <w:style w:type="character" w:styleId="DefaultParagraphFont" w:default="1">
    <w:name w:val="Default Paragraph Font"/>
    <w:uiPriority w:val="1"/>
    <w:semiHidden/>
    <w:unhideWhenUsed/>
    <w:qFormat/>
    <w:rPr/>
  </w:style>
  <w:style w:type="character" w:styleId="TextocomentarioCar" w:customStyle="1">
    <w:name w:val="Texto comentario Car"/>
    <w:basedOn w:val="DefaultParagraphFont"/>
    <w:link w:val="Textocomentario"/>
    <w:uiPriority w:val="99"/>
    <w:semiHidden/>
    <w:qFormat/>
    <w:rsid w:val="002b7659"/>
    <w:rPr>
      <w:sz w:val="20"/>
      <w:szCs w:val="20"/>
    </w:rPr>
  </w:style>
  <w:style w:type="character" w:styleId="Ttulo1Car" w:customStyle="1">
    <w:name w:val="Título 1 Car"/>
    <w:basedOn w:val="DefaultParagraphFont"/>
    <w:link w:val="Ttulo1"/>
    <w:uiPriority w:val="9"/>
    <w:qFormat/>
    <w:rsid w:val="00c64d4a"/>
    <w:rPr>
      <w:rFonts w:ascii="Times New Roman" w:hAnsi="Times New Roman" w:eastAsia="Times New Roman" w:cs="Times New Roman"/>
      <w:b/>
      <w:bCs/>
      <w:caps/>
      <w:kern w:val="2"/>
      <w:sz w:val="48"/>
      <w:szCs w:val="48"/>
      <w:lang w:val="ca-ES" w:eastAsia="ca-ES"/>
    </w:rPr>
  </w:style>
  <w:style w:type="character" w:styleId="Ttulo4Car" w:customStyle="1">
    <w:name w:val="Título 4 Car"/>
    <w:basedOn w:val="DefaultParagraphFont"/>
    <w:link w:val="Ttulo4"/>
    <w:uiPriority w:val="9"/>
    <w:qFormat/>
    <w:rsid w:val="00c64d4a"/>
    <w:rPr>
      <w:rFonts w:ascii="Times New Roman" w:hAnsi="Times New Roman" w:eastAsia="Times New Roman" w:cs="Times New Roman"/>
      <w:b/>
      <w:bCs/>
      <w:sz w:val="24"/>
      <w:szCs w:val="24"/>
      <w:lang w:val="ca-ES" w:eastAsia="ca-ES"/>
    </w:rPr>
  </w:style>
  <w:style w:type="character" w:styleId="EnlladInternet">
    <w:name w:val="Enllaç d'Internet"/>
    <w:basedOn w:val="DefaultParagraphFont"/>
    <w:uiPriority w:val="99"/>
    <w:semiHidden/>
    <w:unhideWhenUsed/>
    <w:qFormat/>
    <w:rsid w:val="00c64d4a"/>
    <w:rPr>
      <w:color w:val="0000FF"/>
      <w:u w:val="single"/>
    </w:rPr>
  </w:style>
  <w:style w:type="character" w:styleId="ZPrincipiodelformularioCar" w:customStyle="1">
    <w:name w:val="z-Principio del formulario Car"/>
    <w:basedOn w:val="DefaultParagraphFont"/>
    <w:link w:val="z-Principiodelformulario"/>
    <w:uiPriority w:val="99"/>
    <w:semiHidden/>
    <w:qFormat/>
    <w:rsid w:val="00c64d4a"/>
    <w:rPr>
      <w:rFonts w:ascii="Arial" w:hAnsi="Arial" w:eastAsia="Times New Roman" w:cs="Arial"/>
      <w:vanish/>
      <w:sz w:val="16"/>
      <w:szCs w:val="16"/>
      <w:lang w:val="ca-ES" w:eastAsia="ca-ES"/>
    </w:rPr>
  </w:style>
  <w:style w:type="character" w:styleId="ZFinaldelformularioCar" w:customStyle="1">
    <w:name w:val="z-Final del formulario Car"/>
    <w:basedOn w:val="DefaultParagraphFont"/>
    <w:link w:val="z-Finaldelformulario"/>
    <w:uiPriority w:val="99"/>
    <w:semiHidden/>
    <w:qFormat/>
    <w:rsid w:val="00c64d4a"/>
    <w:rPr>
      <w:rFonts w:ascii="Arial" w:hAnsi="Arial" w:eastAsia="Times New Roman" w:cs="Arial"/>
      <w:vanish/>
      <w:sz w:val="16"/>
      <w:szCs w:val="16"/>
      <w:lang w:val="ca-ES" w:eastAsia="ca-ES"/>
    </w:rPr>
  </w:style>
  <w:style w:type="character" w:styleId="EncabezadoCar" w:customStyle="1">
    <w:name w:val="Encabezado Car"/>
    <w:basedOn w:val="DefaultParagraphFont"/>
    <w:link w:val="Encabezado"/>
    <w:uiPriority w:val="99"/>
    <w:qFormat/>
    <w:rsid w:val="0046041e"/>
    <w:rPr/>
  </w:style>
  <w:style w:type="character" w:styleId="PiedepginaCar" w:customStyle="1">
    <w:name w:val="Pie de página Car"/>
    <w:basedOn w:val="DefaultParagraphFont"/>
    <w:link w:val="Piedepgina"/>
    <w:uiPriority w:val="99"/>
    <w:qFormat/>
    <w:rsid w:val="0046041e"/>
    <w:rPr/>
  </w:style>
  <w:style w:type="character" w:styleId="Annotationreference">
    <w:name w:val="annotation reference"/>
    <w:basedOn w:val="DefaultParagraphFont"/>
    <w:uiPriority w:val="99"/>
    <w:semiHidden/>
    <w:unhideWhenUsed/>
    <w:qFormat/>
    <w:rsid w:val="008e3937"/>
    <w:rPr>
      <w:sz w:val="16"/>
      <w:szCs w:val="16"/>
    </w:rPr>
  </w:style>
  <w:style w:type="character" w:styleId="AsuntodelcomentarioCar" w:customStyle="1">
    <w:name w:val="Asunto del comentario Car"/>
    <w:basedOn w:val="TextocomentarioCar"/>
    <w:link w:val="Asuntodelcomentario"/>
    <w:uiPriority w:val="99"/>
    <w:semiHidden/>
    <w:qFormat/>
    <w:rsid w:val="008e3937"/>
    <w:rPr>
      <w:b/>
      <w:bCs/>
      <w:sz w:val="20"/>
      <w:szCs w:val="20"/>
    </w:rPr>
  </w:style>
  <w:style w:type="character" w:styleId="TextodegloboCar" w:customStyle="1">
    <w:name w:val="Texto de globo Car"/>
    <w:basedOn w:val="DefaultParagraphFont"/>
    <w:link w:val="Textodeglobo"/>
    <w:uiPriority w:val="99"/>
    <w:semiHidden/>
    <w:qFormat/>
    <w:rsid w:val="008e3937"/>
    <w:rPr>
      <w:rFonts w:ascii="Segoe UI" w:hAnsi="Segoe UI" w:cs="Segoe UI"/>
      <w:sz w:val="18"/>
      <w:szCs w:val="18"/>
    </w:rPr>
  </w:style>
  <w:style w:type="character" w:styleId="ListLabel1">
    <w:name w:val="ListLabel 1"/>
    <w:qFormat/>
    <w:rPr>
      <w:rFonts w:ascii="Noto Sans" w:hAnsi="Noto Sans" w:eastAsia="Times New Roman" w:cs="Times New Roman"/>
      <w:i/>
      <w:iCs/>
      <w:sz w:val="20"/>
      <w:szCs w:val="20"/>
      <w:lang w:val="ca-ES" w:eastAsia="ca-ES"/>
    </w:rPr>
  </w:style>
  <w:style w:type="character" w:styleId="ListLabel2">
    <w:name w:val="ListLabel 2"/>
    <w:qFormat/>
    <w:rPr>
      <w:rFonts w:ascii="Noto Sans" w:hAnsi="Noto Sans" w:eastAsia="Times New Roman" w:cs="Times New Roman"/>
      <w:iCs/>
      <w:sz w:val="20"/>
      <w:szCs w:val="20"/>
      <w:lang w:val="ca-ES" w:eastAsia="ca-ES"/>
    </w:rPr>
  </w:style>
  <w:style w:type="character" w:styleId="ListLabel3">
    <w:name w:val="ListLabel 3"/>
    <w:qFormat/>
    <w:rPr>
      <w:rFonts w:ascii="Noto Sans" w:hAnsi="Noto Sans" w:eastAsia="Times New Roman" w:cs="Times New Roman"/>
      <w:i/>
      <w:iCs/>
      <w:sz w:val="20"/>
      <w:szCs w:val="20"/>
      <w:lang w:val="ca-ES" w:eastAsia="ca-ES"/>
    </w:rPr>
  </w:style>
  <w:style w:type="character" w:styleId="ListLabel4">
    <w:name w:val="ListLabel 4"/>
    <w:qFormat/>
    <w:rPr>
      <w:rFonts w:ascii="Noto Sans" w:hAnsi="Noto Sans" w:eastAsia="Times New Roman" w:cs="Times New Roman"/>
      <w:iCs/>
      <w:sz w:val="20"/>
      <w:szCs w:val="20"/>
      <w:lang w:val="ca-ES" w:eastAsia="ca-ES"/>
    </w:rPr>
  </w:style>
  <w:style w:type="character" w:styleId="EnlacedeInternet">
    <w:name w:val="Enlace de Internet"/>
    <w:rPr>
      <w:color w:val="000080"/>
      <w:u w:val="single"/>
      <w:lang w:val="zxx" w:eastAsia="zxx" w:bidi="zxx"/>
    </w:rPr>
  </w:style>
  <w:style w:type="character" w:styleId="ListLabel5">
    <w:name w:val="ListLabel 5"/>
    <w:qFormat/>
    <w:rPr>
      <w:rFonts w:ascii="Noto Sans" w:hAnsi="Noto Sans" w:eastAsia="Times New Roman" w:cs="Times New Roman"/>
      <w:i/>
      <w:iCs/>
      <w:sz w:val="20"/>
      <w:szCs w:val="20"/>
      <w:lang w:val="ca-ES" w:eastAsia="ca-ES"/>
    </w:rPr>
  </w:style>
  <w:style w:type="character" w:styleId="ListLabel6">
    <w:name w:val="ListLabel 6"/>
    <w:qFormat/>
    <w:rPr>
      <w:rFonts w:ascii="Noto Sans" w:hAnsi="Noto Sans" w:eastAsia="Times New Roman" w:cs="Times New Roman"/>
      <w:i/>
      <w:iCs/>
      <w:sz w:val="20"/>
      <w:szCs w:val="20"/>
      <w:lang w:val="ca-ES" w:eastAsia="ca-ES"/>
    </w:rPr>
  </w:style>
  <w:style w:type="character" w:styleId="ListLabel7">
    <w:name w:val="ListLabel 7"/>
    <w:qFormat/>
    <w:rPr>
      <w:rFonts w:ascii="Noto Sans" w:hAnsi="Noto Sans" w:eastAsia="Times New Roman" w:cs="Times New Roman"/>
      <w:iCs/>
      <w:sz w:val="20"/>
      <w:szCs w:val="20"/>
      <w:lang w:val="ca-ES" w:eastAsia="ca-ES"/>
    </w:rPr>
  </w:style>
  <w:style w:type="character" w:styleId="ListLabel8">
    <w:name w:val="ListLabel 8"/>
    <w:qFormat/>
    <w:rPr>
      <w:rFonts w:ascii="Noto Sans" w:hAnsi="Noto Sans" w:eastAsia="Times New Roman" w:cs="Times New Roman"/>
      <w:i/>
      <w:iCs/>
      <w:sz w:val="20"/>
      <w:szCs w:val="20"/>
      <w:lang w:val="ca-ES" w:eastAsia="ca-ES"/>
    </w:rPr>
  </w:style>
  <w:style w:type="character" w:styleId="ListLabel9">
    <w:name w:val="ListLabel 9"/>
    <w:qFormat/>
    <w:rPr>
      <w:rFonts w:ascii="Noto Sans" w:hAnsi="Noto Sans" w:eastAsia="Times New Roman" w:cs="Times New Roman"/>
      <w:i/>
      <w:iCs/>
      <w:sz w:val="20"/>
      <w:szCs w:val="20"/>
      <w:lang w:val="ca-ES" w:eastAsia="ca-ES"/>
    </w:rPr>
  </w:style>
  <w:style w:type="character" w:styleId="ListLabel10">
    <w:name w:val="ListLabel 10"/>
    <w:qFormat/>
    <w:rPr>
      <w:rFonts w:ascii="Noto Sans" w:hAnsi="Noto Sans" w:eastAsia="Times New Roman" w:cs="Times New Roman"/>
      <w:iCs/>
      <w:sz w:val="20"/>
      <w:szCs w:val="20"/>
      <w:lang w:val="ca-ES" w:eastAsia="ca-ES"/>
    </w:rPr>
  </w:style>
  <w:style w:type="character" w:styleId="ListLabel11">
    <w:name w:val="ListLabel 11"/>
    <w:qFormat/>
    <w:rPr>
      <w:rFonts w:ascii="Noto Sans" w:hAnsi="Noto Sans" w:eastAsia="Times New Roman" w:cs="Times New Roman"/>
      <w:i/>
      <w:iCs/>
      <w:sz w:val="20"/>
      <w:szCs w:val="20"/>
      <w:lang w:val="ca-ES" w:eastAsia="ca-ES"/>
    </w:rPr>
  </w:style>
  <w:style w:type="character" w:styleId="ListLabel12">
    <w:name w:val="ListLabel 12"/>
    <w:qFormat/>
    <w:rPr>
      <w:rFonts w:ascii="Noto Sans" w:hAnsi="Noto Sans" w:eastAsia="Times New Roman" w:cs="Times New Roman"/>
      <w:i/>
      <w:iCs/>
      <w:sz w:val="20"/>
      <w:szCs w:val="20"/>
      <w:lang w:val="ca-ES" w:eastAsia="ca-ES"/>
    </w:rPr>
  </w:style>
  <w:style w:type="character" w:styleId="ListLabel13">
    <w:name w:val="ListLabel 13"/>
    <w:qFormat/>
    <w:rPr>
      <w:rFonts w:ascii="Noto Sans" w:hAnsi="Noto Sans" w:eastAsia="Times New Roman" w:cs="Times New Roman"/>
      <w:iCs/>
      <w:sz w:val="20"/>
      <w:szCs w:val="20"/>
      <w:lang w:val="ca-ES" w:eastAsia="ca-ES"/>
    </w:rPr>
  </w:style>
  <w:style w:type="character" w:styleId="ListLabel14">
    <w:name w:val="ListLabel 14"/>
    <w:qFormat/>
    <w:rPr>
      <w:rFonts w:ascii="Noto Sans" w:hAnsi="Noto Sans" w:eastAsia="Times New Roman" w:cs="Times New Roman"/>
      <w:i/>
      <w:iCs/>
      <w:sz w:val="20"/>
      <w:szCs w:val="20"/>
      <w:lang w:val="ca-ES" w:eastAsia="ca-ES"/>
    </w:rPr>
  </w:style>
  <w:style w:type="character" w:styleId="ListLabel15">
    <w:name w:val="ListLabel 15"/>
    <w:qFormat/>
    <w:rPr>
      <w:rFonts w:ascii="Noto Sans" w:hAnsi="Noto Sans" w:eastAsia="Times New Roman" w:cs="Times New Roman"/>
      <w:i/>
      <w:iCs/>
      <w:sz w:val="20"/>
      <w:szCs w:val="20"/>
      <w:lang w:val="ca-ES" w:eastAsia="ca-ES"/>
    </w:rPr>
  </w:style>
  <w:style w:type="character" w:styleId="ListLabel16">
    <w:name w:val="ListLabel 16"/>
    <w:qFormat/>
    <w:rPr>
      <w:rFonts w:ascii="Noto Sans" w:hAnsi="Noto Sans" w:eastAsia="Times New Roman" w:cs="Times New Roman"/>
      <w:iCs/>
      <w:sz w:val="20"/>
      <w:szCs w:val="20"/>
      <w:lang w:val="ca-ES" w:eastAsia="ca-ES"/>
    </w:rPr>
  </w:style>
  <w:style w:type="character" w:styleId="ListLabel17">
    <w:name w:val="ListLabel 17"/>
    <w:qFormat/>
    <w:rPr>
      <w:rFonts w:ascii="Noto Sans" w:hAnsi="Noto Sans" w:eastAsia="Times New Roman" w:cs="Times New Roman"/>
      <w:i/>
      <w:iCs/>
      <w:sz w:val="20"/>
      <w:szCs w:val="20"/>
      <w:lang w:val="ca-ES" w:eastAsia="ca-ES"/>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Lucida Sans"/>
    </w:rPr>
  </w:style>
  <w:style w:type="paragraph" w:styleId="Leyenda">
    <w:name w:val="Caption"/>
    <w:basedOn w:val="Normal"/>
    <w:qFormat/>
    <w:pPr>
      <w:suppressLineNumbers/>
      <w:spacing w:before="120" w:after="120"/>
    </w:pPr>
    <w:rPr>
      <w:rFonts w:cs="Lucida Sans"/>
      <w:i/>
      <w:iCs/>
      <w:sz w:val="24"/>
      <w:szCs w:val="24"/>
    </w:rPr>
  </w:style>
  <w:style w:type="paragraph" w:styleId="Ndice">
    <w:name w:val="Índice"/>
    <w:basedOn w:val="Normal"/>
    <w:qFormat/>
    <w:pPr>
      <w:suppressLineNumbers/>
    </w:pPr>
    <w:rPr>
      <w:rFonts w:cs="Arial"/>
    </w:rPr>
  </w:style>
  <w:style w:type="paragraph" w:styleId="Encapalament">
    <w:name w:val="Encapçalament"/>
    <w:basedOn w:val="Normal"/>
    <w:next w:val="Cuerpodetexto"/>
    <w:qFormat/>
    <w:pPr>
      <w:keepNext w:val="true"/>
      <w:spacing w:before="240" w:after="120"/>
    </w:pPr>
    <w:rPr>
      <w:rFonts w:ascii="Liberation Sans" w:hAnsi="Liberation Sans" w:eastAsia="Microsoft YaHei" w:cs="Lucida Sans"/>
      <w:sz w:val="28"/>
      <w:szCs w:val="28"/>
    </w:rPr>
  </w:style>
  <w:style w:type="paragraph" w:styleId="Ndex">
    <w:name w:val="Índex"/>
    <w:basedOn w:val="Normal"/>
    <w:qFormat/>
    <w:pPr>
      <w:suppressLineNumbers/>
    </w:pPr>
    <w:rPr>
      <w:rFonts w:cs="Lucida Sans"/>
    </w:rPr>
  </w:style>
  <w:style w:type="paragraph" w:styleId="Estilcomentaris" w:customStyle="1">
    <w:name w:val="Estil comentaris"/>
    <w:basedOn w:val="Annotationtext"/>
    <w:autoRedefine/>
    <w:qFormat/>
    <w:rsid w:val="002b7659"/>
    <w:pPr/>
    <w:rPr>
      <w:rFonts w:ascii="Noto Sans" w:hAnsi="Noto Sans"/>
      <w:sz w:val="18"/>
      <w:lang w:val="ca-ES"/>
    </w:rPr>
  </w:style>
  <w:style w:type="paragraph" w:styleId="Annotationtext">
    <w:name w:val="annotation text"/>
    <w:basedOn w:val="Normal"/>
    <w:link w:val="TextocomentarioCar"/>
    <w:uiPriority w:val="99"/>
    <w:semiHidden/>
    <w:unhideWhenUsed/>
    <w:qFormat/>
    <w:rsid w:val="002b7659"/>
    <w:pPr>
      <w:spacing w:lineRule="auto" w:line="240"/>
    </w:pPr>
    <w:rPr>
      <w:sz w:val="20"/>
      <w:szCs w:val="20"/>
    </w:rPr>
  </w:style>
  <w:style w:type="paragraph" w:styleId="NormalWeb">
    <w:name w:val="Normal (Web)"/>
    <w:basedOn w:val="Normal"/>
    <w:uiPriority w:val="99"/>
    <w:semiHidden/>
    <w:unhideWhenUsed/>
    <w:qFormat/>
    <w:rsid w:val="00c64d4a"/>
    <w:pPr>
      <w:spacing w:beforeAutospacing="1" w:after="142"/>
    </w:pPr>
    <w:rPr>
      <w:rFonts w:ascii="Times New Roman" w:hAnsi="Times New Roman" w:eastAsia="Times New Roman" w:cs="Times New Roman"/>
      <w:sz w:val="24"/>
      <w:szCs w:val="24"/>
      <w:lang w:val="ca-ES" w:eastAsia="ca-ES"/>
    </w:rPr>
  </w:style>
  <w:style w:type="paragraph" w:styleId="Western" w:customStyle="1">
    <w:name w:val="western"/>
    <w:basedOn w:val="Normal"/>
    <w:qFormat/>
    <w:rsid w:val="00c64d4a"/>
    <w:pPr>
      <w:spacing w:beforeAutospacing="1" w:after="142"/>
    </w:pPr>
    <w:rPr>
      <w:rFonts w:ascii="Noto Sans" w:hAnsi="Noto Sans" w:eastAsia="Times New Roman" w:cs="Times New Roman"/>
      <w:lang w:val="ca-ES" w:eastAsia="ca-ES"/>
    </w:rPr>
  </w:style>
  <w:style w:type="paragraph" w:styleId="Western1" w:customStyle="1">
    <w:name w:val="western1"/>
    <w:basedOn w:val="Normal"/>
    <w:qFormat/>
    <w:rsid w:val="00c64d4a"/>
    <w:pPr>
      <w:spacing w:beforeAutospacing="1" w:after="142"/>
    </w:pPr>
    <w:rPr>
      <w:rFonts w:ascii="Noto Sans" w:hAnsi="Noto Sans" w:eastAsia="Times New Roman" w:cs="Times New Roman"/>
      <w:lang w:val="ca-ES" w:eastAsia="ca-ES"/>
    </w:rPr>
  </w:style>
  <w:style w:type="paragraph" w:styleId="HTMLTopofForm">
    <w:name w:val="HTML Top of Form"/>
    <w:basedOn w:val="Normal"/>
    <w:next w:val="Normal"/>
    <w:link w:val="z-PrincipiodelformularioCar"/>
    <w:uiPriority w:val="99"/>
    <w:semiHidden/>
    <w:unhideWhenUsed/>
    <w:qFormat/>
    <w:rsid w:val="00c64d4a"/>
    <w:pPr>
      <w:pBdr>
        <w:bottom w:val="single" w:sz="6" w:space="1" w:color="000000"/>
      </w:pBdr>
      <w:spacing w:lineRule="auto" w:line="240" w:before="0" w:after="0"/>
      <w:jc w:val="center"/>
    </w:pPr>
    <w:rPr>
      <w:rFonts w:ascii="Arial" w:hAnsi="Arial" w:eastAsia="Times New Roman" w:cs="Arial"/>
      <w:vanish/>
      <w:sz w:val="16"/>
      <w:szCs w:val="16"/>
      <w:lang w:val="ca-ES" w:eastAsia="ca-ES"/>
    </w:rPr>
  </w:style>
  <w:style w:type="paragraph" w:styleId="HTMLBottomofForm">
    <w:name w:val="HTML Bottom of Form"/>
    <w:basedOn w:val="Normal"/>
    <w:next w:val="Normal"/>
    <w:link w:val="z-FinaldelformularioCar"/>
    <w:uiPriority w:val="99"/>
    <w:semiHidden/>
    <w:unhideWhenUsed/>
    <w:qFormat/>
    <w:rsid w:val="00c64d4a"/>
    <w:pPr>
      <w:pBdr>
        <w:top w:val="single" w:sz="6" w:space="1" w:color="000000"/>
      </w:pBdr>
      <w:spacing w:lineRule="auto" w:line="240" w:before="0" w:after="0"/>
      <w:jc w:val="center"/>
    </w:pPr>
    <w:rPr>
      <w:rFonts w:ascii="Arial" w:hAnsi="Arial" w:eastAsia="Times New Roman" w:cs="Arial"/>
      <w:vanish/>
      <w:sz w:val="16"/>
      <w:szCs w:val="16"/>
      <w:lang w:val="ca-ES" w:eastAsia="ca-ES"/>
    </w:rPr>
  </w:style>
  <w:style w:type="paragraph" w:styleId="ListParagraph">
    <w:name w:val="List Paragraph"/>
    <w:basedOn w:val="Normal"/>
    <w:uiPriority w:val="34"/>
    <w:qFormat/>
    <w:rsid w:val="00d52a86"/>
    <w:pPr>
      <w:spacing w:before="0" w:after="200"/>
      <w:ind w:left="720" w:hanging="0"/>
      <w:contextualSpacing/>
    </w:pPr>
    <w:rPr/>
  </w:style>
  <w:style w:type="paragraph" w:styleId="Pa8" w:customStyle="1">
    <w:name w:val="Pa8"/>
    <w:basedOn w:val="Normal"/>
    <w:next w:val="Normal"/>
    <w:uiPriority w:val="99"/>
    <w:qFormat/>
    <w:rsid w:val="00c71b20"/>
    <w:pPr>
      <w:spacing w:lineRule="atLeast" w:line="201" w:before="0" w:after="0"/>
    </w:pPr>
    <w:rPr>
      <w:rFonts w:ascii="Arial" w:hAnsi="Arial" w:cs="Arial"/>
      <w:sz w:val="24"/>
      <w:szCs w:val="24"/>
      <w:lang w:val="ca-ES"/>
    </w:rPr>
  </w:style>
  <w:style w:type="paragraph" w:styleId="Cabecera">
    <w:name w:val="Header"/>
    <w:basedOn w:val="Normal"/>
    <w:link w:val="EncabezadoCar"/>
    <w:uiPriority w:val="99"/>
    <w:unhideWhenUsed/>
    <w:rsid w:val="0046041e"/>
    <w:pPr>
      <w:tabs>
        <w:tab w:val="clear" w:pos="708"/>
        <w:tab w:val="center" w:pos="4252" w:leader="none"/>
        <w:tab w:val="right" w:pos="8504" w:leader="none"/>
      </w:tabs>
      <w:spacing w:lineRule="auto" w:line="240" w:before="0" w:after="0"/>
    </w:pPr>
    <w:rPr/>
  </w:style>
  <w:style w:type="paragraph" w:styleId="Piedepgina">
    <w:name w:val="Footer"/>
    <w:basedOn w:val="Normal"/>
    <w:link w:val="PiedepginaCar"/>
    <w:uiPriority w:val="99"/>
    <w:unhideWhenUsed/>
    <w:rsid w:val="0046041e"/>
    <w:pPr>
      <w:tabs>
        <w:tab w:val="clear" w:pos="708"/>
        <w:tab w:val="center" w:pos="4252" w:leader="none"/>
        <w:tab w:val="right" w:pos="8504" w:leader="none"/>
      </w:tabs>
      <w:spacing w:lineRule="auto" w:line="240" w:before="0" w:after="0"/>
    </w:pPr>
    <w:rPr/>
  </w:style>
  <w:style w:type="paragraph" w:styleId="Annotationsubject">
    <w:name w:val="annotation subject"/>
    <w:basedOn w:val="Annotationtext"/>
    <w:next w:val="Annotationtext"/>
    <w:link w:val="AsuntodelcomentarioCar"/>
    <w:uiPriority w:val="99"/>
    <w:semiHidden/>
    <w:unhideWhenUsed/>
    <w:qFormat/>
    <w:rsid w:val="008e3937"/>
    <w:pPr/>
    <w:rPr>
      <w:b/>
      <w:bCs/>
    </w:rPr>
  </w:style>
  <w:style w:type="paragraph" w:styleId="BalloonText">
    <w:name w:val="Balloon Text"/>
    <w:basedOn w:val="Normal"/>
    <w:link w:val="TextodegloboCar"/>
    <w:uiPriority w:val="99"/>
    <w:semiHidden/>
    <w:unhideWhenUsed/>
    <w:qFormat/>
    <w:rsid w:val="008e3937"/>
    <w:pPr>
      <w:spacing w:lineRule="auto" w:line="240" w:before="0" w:after="0"/>
    </w:pPr>
    <w:rPr>
      <w:rFonts w:ascii="Segoe UI" w:hAnsi="Segoe UI" w:cs="Segoe UI"/>
      <w:sz w:val="18"/>
      <w:szCs w:val="18"/>
    </w:rPr>
  </w:style>
  <w:style w:type="paragraph" w:styleId="Contenidodelatabla">
    <w:name w:val="Contenido de la tabla"/>
    <w:basedOn w:val="Normal"/>
    <w:qFormat/>
    <w:pPr>
      <w:suppressLineNumbers/>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c64d4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aib.es/seucaib/ca/200/persones/" TargetMode="External"/><Relationship Id="rId3" Type="http://schemas.openxmlformats.org/officeDocument/2006/relationships/hyperlink" Target="mailto:protecciodades@dpd.caib.es" TargetMode="External"/><Relationship Id="rId4" Type="http://schemas.openxmlformats.org/officeDocument/2006/relationships/header" Target="head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508</TotalTime>
  <Application>LibreOffice/6.1.5.2$Windows_x86 LibreOffice_project/90f8dcf33c87b3705e78202e3df5142b201bd805</Application>
  <Pages>3</Pages>
  <Words>1050</Words>
  <Characters>6022</Characters>
  <CharactersWithSpaces>7049</CharactersWithSpaces>
  <Paragraphs>76</Paragraphs>
  <Company>HP Inc.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2024-05-09T12:06:00Z</dcterms:created>
  <dc:creator>u101874</dc:creator>
  <dc:description/>
  <dc:language>es-ES</dc:language>
  <cp:lastModifiedBy/>
  <cp:lastPrinted>2024-09-09T14:33:15Z</cp:lastPrinted>
  <dcterms:modified xsi:type="dcterms:W3CDTF">2024-09-10T09:27:04Z</dcterms:modified>
  <cp:revision>33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