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72E4" w:rsidRPr="008D54AB" w:rsidRDefault="000F338F" w:rsidP="0045385F">
      <w:pPr>
        <w:ind w:left="2268"/>
        <w:rPr>
          <w:rFonts w:ascii="Noto Sans" w:hAnsi="Noto Sans" w:cs="Noto Sans"/>
          <w:b/>
          <w:bCs/>
          <w:sz w:val="22"/>
          <w:szCs w:val="22"/>
        </w:rPr>
      </w:pPr>
      <w:r w:rsidRPr="008D54AB">
        <w:rPr>
          <w:rFonts w:ascii="Noto Sans" w:hAnsi="Noto Sans" w:cs="Noto Sans"/>
          <w:b/>
          <w:bCs/>
          <w:sz w:val="22"/>
          <w:szCs w:val="22"/>
        </w:rPr>
        <w:t>ANEXO 3</w:t>
      </w:r>
    </w:p>
    <w:p w:rsidR="004D6B30" w:rsidRPr="008D54AB" w:rsidRDefault="004D6B30" w:rsidP="0045385F">
      <w:pPr>
        <w:ind w:left="2268"/>
        <w:rPr>
          <w:rFonts w:ascii="Noto Sans" w:hAnsi="Noto Sans" w:cs="Noto Sans"/>
          <w:b/>
          <w:bCs/>
          <w:color w:val="C30045"/>
          <w:sz w:val="22"/>
          <w:szCs w:val="22"/>
        </w:rPr>
      </w:pPr>
      <w:r w:rsidRPr="008D54AB">
        <w:rPr>
          <w:rFonts w:ascii="Noto Sans" w:hAnsi="Noto Sans" w:cs="Noto Sans"/>
          <w:b/>
          <w:bCs/>
          <w:color w:val="C30045"/>
          <w:sz w:val="22"/>
          <w:szCs w:val="22"/>
        </w:rPr>
        <w:t xml:space="preserve">SOLICITUD </w:t>
      </w:r>
      <w:r w:rsidR="00A5740B" w:rsidRPr="008D54AB">
        <w:rPr>
          <w:rFonts w:ascii="Noto Sans" w:hAnsi="Noto Sans" w:cs="Noto Sans"/>
          <w:b/>
          <w:bCs/>
          <w:color w:val="C30045"/>
          <w:sz w:val="22"/>
          <w:szCs w:val="22"/>
        </w:rPr>
        <w:t xml:space="preserve">DE CAMBIO </w:t>
      </w:r>
      <w:r w:rsidR="00DA452C">
        <w:rPr>
          <w:rFonts w:ascii="Noto Sans" w:hAnsi="Noto Sans" w:cs="Noto Sans"/>
          <w:b/>
          <w:bCs/>
          <w:color w:val="C30045"/>
          <w:sz w:val="22"/>
          <w:szCs w:val="22"/>
        </w:rPr>
        <w:t>DE</w:t>
      </w:r>
      <w:r w:rsidR="000F338F" w:rsidRPr="008D54AB">
        <w:rPr>
          <w:rFonts w:ascii="Noto Sans" w:hAnsi="Noto Sans" w:cs="Noto Sans"/>
          <w:b/>
          <w:bCs/>
          <w:color w:val="C30045"/>
          <w:sz w:val="22"/>
          <w:szCs w:val="22"/>
        </w:rPr>
        <w:t xml:space="preserve"> HORAS RESPECTO DE LA SOLICITUD INICIAL DE FINANCIACIÓN DE LAS CONTRATACIONES CON CARÁCTER PROVISIONAL, TEMPORAL Y EXTRAORDINARIO DE PERSONAL DOCENTE QUE NO </w:t>
      </w:r>
      <w:r w:rsidR="002B1AC3">
        <w:rPr>
          <w:rFonts w:ascii="Noto Sans" w:hAnsi="Noto Sans" w:cs="Noto Sans"/>
          <w:b/>
          <w:bCs/>
          <w:color w:val="C30045"/>
          <w:sz w:val="22"/>
          <w:szCs w:val="22"/>
        </w:rPr>
        <w:t xml:space="preserve">REUNE </w:t>
      </w:r>
      <w:r w:rsidR="000F338F" w:rsidRPr="008D54AB">
        <w:rPr>
          <w:rFonts w:ascii="Noto Sans" w:hAnsi="Noto Sans" w:cs="Noto Sans"/>
          <w:b/>
          <w:bCs/>
          <w:color w:val="C30045"/>
          <w:sz w:val="22"/>
          <w:szCs w:val="22"/>
        </w:rPr>
        <w:t xml:space="preserve"> TODOS LOS REQUISITOS DE TITULACIÓN EXIGIDOS POR LA NORMATIVA </w:t>
      </w:r>
      <w:r w:rsidR="00617E58" w:rsidRPr="008D54AB">
        <w:rPr>
          <w:rFonts w:ascii="Noto Sans" w:hAnsi="Noto Sans" w:cs="Noto Sans"/>
          <w:b/>
          <w:bCs/>
          <w:color w:val="C30045"/>
          <w:sz w:val="22"/>
          <w:szCs w:val="22"/>
        </w:rPr>
        <w:t>VIGENTE</w:t>
      </w:r>
    </w:p>
    <w:p w:rsidR="00027680" w:rsidRPr="008D54AB" w:rsidRDefault="00027680" w:rsidP="00A5740B">
      <w:pPr>
        <w:ind w:left="2124" w:firstLine="708"/>
        <w:jc w:val="center"/>
        <w:rPr>
          <w:rFonts w:ascii="Noto Sans" w:hAnsi="Noto Sans" w:cs="Noto Sans"/>
          <w:b/>
          <w:bCs/>
          <w:sz w:val="22"/>
          <w:szCs w:val="22"/>
        </w:rPr>
      </w:pPr>
    </w:p>
    <w:p w:rsidR="00027680" w:rsidRPr="008D54AB" w:rsidRDefault="00027680" w:rsidP="0021167B">
      <w:pPr>
        <w:rPr>
          <w:rFonts w:ascii="Noto Sans" w:hAnsi="Noto Sans" w:cs="Noto Sans"/>
          <w:b/>
          <w:sz w:val="10"/>
          <w:szCs w:val="10"/>
        </w:rPr>
      </w:pPr>
    </w:p>
    <w:tbl>
      <w:tblPr>
        <w:tblW w:w="158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00"/>
      </w:tblPr>
      <w:tblGrid>
        <w:gridCol w:w="1560"/>
        <w:gridCol w:w="1242"/>
        <w:gridCol w:w="4961"/>
        <w:gridCol w:w="4536"/>
        <w:gridCol w:w="3544"/>
      </w:tblGrid>
      <w:tr w:rsidR="00421B2F" w:rsidRPr="008D54AB" w:rsidTr="000F338F">
        <w:trPr>
          <w:trHeight w:val="142"/>
        </w:trPr>
        <w:tc>
          <w:tcPr>
            <w:tcW w:w="1560" w:type="dxa"/>
            <w:shd w:val="clear" w:color="auto" w:fill="FFFFFF" w:themeFill="background1"/>
          </w:tcPr>
          <w:p w:rsidR="00421B2F" w:rsidRPr="008D54AB" w:rsidRDefault="00421B2F" w:rsidP="006252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C30045"/>
                <w:sz w:val="20"/>
                <w:szCs w:val="20"/>
              </w:rPr>
            </w:pPr>
            <w:r w:rsidRPr="008D54AB">
              <w:rPr>
                <w:rFonts w:ascii="Noto Sans" w:eastAsia="Noto Sans" w:hAnsi="Noto Sans" w:cs="Noto Sans"/>
                <w:b/>
                <w:smallCaps/>
                <w:color w:val="C30045"/>
                <w:sz w:val="20"/>
                <w:szCs w:val="20"/>
              </w:rPr>
              <w:t>Destino</w:t>
            </w:r>
          </w:p>
        </w:tc>
        <w:tc>
          <w:tcPr>
            <w:tcW w:w="6203" w:type="dxa"/>
            <w:gridSpan w:val="2"/>
            <w:shd w:val="clear" w:color="auto" w:fill="FFFFFF" w:themeFill="background1"/>
          </w:tcPr>
          <w:p w:rsidR="00421B2F" w:rsidRPr="008D54AB" w:rsidRDefault="00DA452C" w:rsidP="00F879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color w:val="000000"/>
                <w:sz w:val="20"/>
                <w:szCs w:val="20"/>
              </w:rPr>
              <w:t>Dirección General</w:t>
            </w:r>
            <w:r w:rsidR="00421B2F" w:rsidRPr="008D54AB">
              <w:rPr>
                <w:rFonts w:ascii="Noto Sans" w:eastAsia="Noto Sans" w:hAnsi="Noto Sans" w:cs="Noto Sans"/>
                <w:color w:val="000000"/>
                <w:sz w:val="20"/>
                <w:szCs w:val="20"/>
              </w:rPr>
              <w:t xml:space="preserve"> de </w:t>
            </w:r>
            <w:r w:rsidR="00F8799F">
              <w:rPr>
                <w:rFonts w:ascii="Noto Sans" w:eastAsia="Noto Sans" w:hAnsi="Noto Sans" w:cs="Noto Sans"/>
                <w:color w:val="000000"/>
                <w:sz w:val="20"/>
                <w:szCs w:val="20"/>
              </w:rPr>
              <w:t>Personal Docente y Centros Concertados</w:t>
            </w:r>
          </w:p>
        </w:tc>
        <w:tc>
          <w:tcPr>
            <w:tcW w:w="4536" w:type="dxa"/>
            <w:shd w:val="clear" w:color="auto" w:fill="FFFFFF" w:themeFill="background1"/>
          </w:tcPr>
          <w:p w:rsidR="00421B2F" w:rsidRPr="008D54AB" w:rsidRDefault="00DA452C" w:rsidP="006252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b/>
                <w:smallCaps/>
                <w:color w:val="C30045"/>
                <w:sz w:val="20"/>
                <w:szCs w:val="20"/>
              </w:rPr>
              <w:t>Código D</w:t>
            </w:r>
            <w:r w:rsidR="00421B2F" w:rsidRPr="008D54AB">
              <w:rPr>
                <w:rFonts w:ascii="Noto Sans" w:eastAsia="Noto Sans" w:hAnsi="Noto Sans" w:cs="Noto Sans"/>
                <w:b/>
                <w:smallCaps/>
                <w:color w:val="C30045"/>
                <w:sz w:val="20"/>
                <w:szCs w:val="20"/>
              </w:rPr>
              <w:t>IR3</w:t>
            </w:r>
          </w:p>
        </w:tc>
        <w:tc>
          <w:tcPr>
            <w:tcW w:w="3544" w:type="dxa"/>
            <w:shd w:val="clear" w:color="auto" w:fill="FFFFFF" w:themeFill="background1"/>
          </w:tcPr>
          <w:p w:rsidR="00421B2F" w:rsidRPr="008D54AB" w:rsidRDefault="0062527B" w:rsidP="006252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0"/>
                <w:szCs w:val="20"/>
              </w:rPr>
            </w:pPr>
            <w:r w:rsidRPr="008D54AB">
              <w:rPr>
                <w:rFonts w:ascii="Noto Sans" w:eastAsia="Noto Sans" w:hAnsi="Noto Sans" w:cs="Noto Sans"/>
                <w:color w:val="000000"/>
                <w:sz w:val="20"/>
                <w:szCs w:val="20"/>
              </w:rPr>
              <w:t>A040135</w:t>
            </w:r>
            <w:r w:rsidR="00F8799F">
              <w:rPr>
                <w:rFonts w:ascii="Noto Sans" w:eastAsia="Noto Sans" w:hAnsi="Noto Sans" w:cs="Noto Sans"/>
                <w:color w:val="000000"/>
                <w:sz w:val="20"/>
                <w:szCs w:val="20"/>
              </w:rPr>
              <w:t>18</w:t>
            </w:r>
          </w:p>
        </w:tc>
      </w:tr>
      <w:tr w:rsidR="000F338F" w:rsidRPr="008D54AB" w:rsidTr="000F338F">
        <w:trPr>
          <w:trHeight w:val="142"/>
        </w:trPr>
        <w:tc>
          <w:tcPr>
            <w:tcW w:w="2802" w:type="dxa"/>
            <w:gridSpan w:val="2"/>
            <w:shd w:val="clear" w:color="auto" w:fill="FFFFFF" w:themeFill="background1"/>
          </w:tcPr>
          <w:p w:rsidR="000F338F" w:rsidRPr="008D54AB" w:rsidRDefault="00DA452C" w:rsidP="006252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b/>
                <w:smallCaps/>
                <w:color w:val="C30045"/>
                <w:sz w:val="20"/>
                <w:szCs w:val="20"/>
              </w:rPr>
              <w:t>Fecha de la so</w:t>
            </w:r>
            <w:r w:rsidR="000F338F" w:rsidRPr="008D54AB">
              <w:rPr>
                <w:rFonts w:ascii="Noto Sans" w:eastAsia="Noto Sans" w:hAnsi="Noto Sans" w:cs="Noto Sans"/>
                <w:b/>
                <w:smallCaps/>
                <w:color w:val="C30045"/>
                <w:sz w:val="20"/>
                <w:szCs w:val="20"/>
              </w:rPr>
              <w:t>licitud</w:t>
            </w:r>
          </w:p>
        </w:tc>
        <w:tc>
          <w:tcPr>
            <w:tcW w:w="4961" w:type="dxa"/>
            <w:shd w:val="clear" w:color="auto" w:fill="FFFFFF" w:themeFill="background1"/>
          </w:tcPr>
          <w:p w:rsidR="000F338F" w:rsidRPr="008D54AB" w:rsidRDefault="000F338F" w:rsidP="006252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FFFFFF" w:themeFill="background1"/>
          </w:tcPr>
          <w:p w:rsidR="000F338F" w:rsidRPr="008D54AB" w:rsidRDefault="000F338F" w:rsidP="006252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0"/>
                <w:szCs w:val="20"/>
              </w:rPr>
            </w:pPr>
            <w:r w:rsidRPr="008D54AB">
              <w:rPr>
                <w:rFonts w:ascii="Noto Sans" w:eastAsia="Noto Sans" w:hAnsi="Noto Sans" w:cs="Noto Sans"/>
                <w:b/>
                <w:smallCaps/>
                <w:color w:val="C30045"/>
                <w:sz w:val="20"/>
                <w:szCs w:val="20"/>
              </w:rPr>
              <w:t>Núm. de expediente de la solicitud inicial**</w:t>
            </w:r>
          </w:p>
        </w:tc>
        <w:tc>
          <w:tcPr>
            <w:tcW w:w="3544" w:type="dxa"/>
            <w:shd w:val="clear" w:color="auto" w:fill="FFFFFF" w:themeFill="background1"/>
          </w:tcPr>
          <w:p w:rsidR="000F338F" w:rsidRPr="008D54AB" w:rsidRDefault="000F338F" w:rsidP="006252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  <w:color w:val="000000"/>
                <w:sz w:val="20"/>
                <w:szCs w:val="20"/>
              </w:rPr>
            </w:pPr>
          </w:p>
        </w:tc>
      </w:tr>
    </w:tbl>
    <w:p w:rsidR="00421B2F" w:rsidRPr="008D54AB" w:rsidRDefault="00421B2F" w:rsidP="008C6C12">
      <w:pPr>
        <w:rPr>
          <w:rFonts w:ascii="Noto Sans" w:hAnsi="Noto Sans" w:cs="Noto Sans"/>
          <w:b/>
          <w:sz w:val="10"/>
          <w:szCs w:val="10"/>
        </w:rPr>
      </w:pPr>
    </w:p>
    <w:tbl>
      <w:tblPr>
        <w:tblW w:w="158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ook w:val="04A0"/>
      </w:tblPr>
      <w:tblGrid>
        <w:gridCol w:w="1155"/>
        <w:gridCol w:w="513"/>
        <w:gridCol w:w="283"/>
        <w:gridCol w:w="1241"/>
        <w:gridCol w:w="1026"/>
        <w:gridCol w:w="2836"/>
        <w:gridCol w:w="1135"/>
        <w:gridCol w:w="566"/>
        <w:gridCol w:w="993"/>
        <w:gridCol w:w="1984"/>
        <w:gridCol w:w="4111"/>
      </w:tblGrid>
      <w:tr w:rsidR="00027680" w:rsidRPr="008D54AB" w:rsidTr="00E33C93">
        <w:tc>
          <w:tcPr>
            <w:tcW w:w="15843" w:type="dxa"/>
            <w:gridSpan w:val="11"/>
            <w:tcBorders>
              <w:bottom w:val="single" w:sz="4" w:space="0" w:color="auto"/>
            </w:tcBorders>
            <w:shd w:val="clear" w:color="auto" w:fill="auto"/>
          </w:tcPr>
          <w:p w:rsidR="00027680" w:rsidRPr="008D54AB" w:rsidRDefault="00027680" w:rsidP="0062527B">
            <w:pPr>
              <w:ind w:left="34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8D54AB">
              <w:rPr>
                <w:rFonts w:ascii="Noto Sans" w:eastAsia="Noto Sans" w:hAnsi="Noto Sans" w:cs="Noto Sans"/>
                <w:b/>
                <w:smallCaps/>
                <w:color w:val="C30045"/>
                <w:sz w:val="20"/>
                <w:szCs w:val="20"/>
              </w:rPr>
              <w:t>Datos del centro</w:t>
            </w:r>
          </w:p>
        </w:tc>
      </w:tr>
      <w:tr w:rsidR="00027680" w:rsidRPr="008D54AB" w:rsidTr="00FC75AD">
        <w:tc>
          <w:tcPr>
            <w:tcW w:w="1668" w:type="dxa"/>
            <w:gridSpan w:val="2"/>
            <w:tcBorders>
              <w:right w:val="single" w:sz="4" w:space="0" w:color="auto"/>
            </w:tcBorders>
          </w:tcPr>
          <w:p w:rsidR="00B36807" w:rsidRPr="008D54AB" w:rsidRDefault="00B36807" w:rsidP="00246167">
            <w:pPr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8D54AB">
              <w:rPr>
                <w:rFonts w:ascii="Noto Sans" w:hAnsi="Noto Sans" w:cs="Noto Sans"/>
                <w:sz w:val="20"/>
                <w:szCs w:val="20"/>
              </w:rPr>
              <w:t>Código</w:t>
            </w:r>
            <w:r w:rsidR="005728BD" w:rsidRPr="008D54AB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 w:rsidR="0062527B" w:rsidRPr="008D54AB">
              <w:rPr>
                <w:rFonts w:ascii="Noto Sans" w:hAnsi="Noto Sans" w:cs="Noto Sans"/>
                <w:sz w:val="20"/>
                <w:szCs w:val="20"/>
              </w:rPr>
              <w:t>centro</w:t>
            </w:r>
          </w:p>
        </w:tc>
        <w:tc>
          <w:tcPr>
            <w:tcW w:w="152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B36807" w:rsidRPr="008D54AB" w:rsidRDefault="00195CEB" w:rsidP="00246167">
            <w:pPr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8D54AB">
              <w:rPr>
                <w:rFonts w:ascii="Noto Sans" w:hAnsi="Noto Sans" w:cs="Noto Sans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026" w:type="dxa"/>
            <w:tcBorders>
              <w:left w:val="single" w:sz="4" w:space="0" w:color="auto"/>
              <w:right w:val="single" w:sz="4" w:space="0" w:color="auto"/>
            </w:tcBorders>
          </w:tcPr>
          <w:p w:rsidR="00B36807" w:rsidRPr="008D54AB" w:rsidRDefault="005728BD" w:rsidP="00246167">
            <w:pPr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8D54AB">
              <w:rPr>
                <w:rFonts w:ascii="Noto Sans" w:hAnsi="Noto Sans" w:cs="Noto Sans"/>
                <w:sz w:val="20"/>
                <w:szCs w:val="20"/>
              </w:rPr>
              <w:t>Centro</w:t>
            </w:r>
          </w:p>
        </w:tc>
        <w:tc>
          <w:tcPr>
            <w:tcW w:w="11625" w:type="dxa"/>
            <w:gridSpan w:val="6"/>
            <w:tcBorders>
              <w:left w:val="single" w:sz="4" w:space="0" w:color="auto"/>
            </w:tcBorders>
          </w:tcPr>
          <w:p w:rsidR="00B36807" w:rsidRPr="008D54AB" w:rsidRDefault="00B36807" w:rsidP="00246167">
            <w:pPr>
              <w:ind w:right="318"/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</w:tr>
      <w:tr w:rsidR="0062527B" w:rsidRPr="008D54AB" w:rsidTr="00DA452C">
        <w:tc>
          <w:tcPr>
            <w:tcW w:w="1155" w:type="dxa"/>
            <w:tcBorders>
              <w:right w:val="single" w:sz="4" w:space="0" w:color="auto"/>
            </w:tcBorders>
          </w:tcPr>
          <w:p w:rsidR="0062527B" w:rsidRPr="008D54AB" w:rsidRDefault="0062527B" w:rsidP="00246167">
            <w:pPr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8D54AB">
              <w:rPr>
                <w:rFonts w:ascii="Noto Sans" w:hAnsi="Noto Sans" w:cs="Noto Sans"/>
                <w:sz w:val="20"/>
                <w:szCs w:val="20"/>
              </w:rPr>
              <w:t>Localidad</w:t>
            </w:r>
          </w:p>
        </w:tc>
        <w:tc>
          <w:tcPr>
            <w:tcW w:w="5899" w:type="dxa"/>
            <w:gridSpan w:val="5"/>
            <w:tcBorders>
              <w:left w:val="single" w:sz="4" w:space="0" w:color="auto"/>
              <w:right w:val="single" w:sz="4" w:space="0" w:color="auto"/>
            </w:tcBorders>
          </w:tcPr>
          <w:p w:rsidR="0062527B" w:rsidRPr="008D54AB" w:rsidRDefault="0062527B" w:rsidP="00246167">
            <w:pPr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  <w:tc>
          <w:tcPr>
            <w:tcW w:w="1135" w:type="dxa"/>
            <w:tcBorders>
              <w:left w:val="single" w:sz="4" w:space="0" w:color="auto"/>
              <w:right w:val="single" w:sz="4" w:space="0" w:color="auto"/>
            </w:tcBorders>
          </w:tcPr>
          <w:p w:rsidR="0062527B" w:rsidRPr="008D54AB" w:rsidRDefault="0062527B" w:rsidP="00246167">
            <w:pPr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8D54AB">
              <w:rPr>
                <w:rFonts w:ascii="Noto Sans" w:hAnsi="Noto Sans" w:cs="Noto Sans"/>
                <w:sz w:val="20"/>
                <w:szCs w:val="20"/>
              </w:rPr>
              <w:t>Teléfono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62527B" w:rsidRPr="008D54AB" w:rsidRDefault="0062527B" w:rsidP="00D803C1">
            <w:pPr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left w:val="single" w:sz="4" w:space="0" w:color="auto"/>
            </w:tcBorders>
          </w:tcPr>
          <w:p w:rsidR="0062527B" w:rsidRPr="008D54AB" w:rsidRDefault="0062527B" w:rsidP="00F07ED6">
            <w:pPr>
              <w:ind w:left="37"/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8D54AB">
              <w:rPr>
                <w:rFonts w:ascii="Noto Sans" w:hAnsi="Noto Sans" w:cs="Noto Sans"/>
                <w:sz w:val="20"/>
                <w:szCs w:val="20"/>
              </w:rPr>
              <w:t>Correo electrónico</w:t>
            </w:r>
          </w:p>
        </w:tc>
        <w:tc>
          <w:tcPr>
            <w:tcW w:w="4111" w:type="dxa"/>
            <w:tcBorders>
              <w:left w:val="single" w:sz="4" w:space="0" w:color="auto"/>
            </w:tcBorders>
          </w:tcPr>
          <w:p w:rsidR="0062527B" w:rsidRPr="008D54AB" w:rsidRDefault="0062527B" w:rsidP="00F07ED6">
            <w:pPr>
              <w:ind w:left="37"/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</w:tr>
      <w:tr w:rsidR="00027680" w:rsidRPr="008D54AB" w:rsidTr="00DA452C">
        <w:tc>
          <w:tcPr>
            <w:tcW w:w="1951" w:type="dxa"/>
            <w:gridSpan w:val="3"/>
            <w:tcBorders>
              <w:right w:val="single" w:sz="4" w:space="0" w:color="auto"/>
            </w:tcBorders>
          </w:tcPr>
          <w:p w:rsidR="00A7463D" w:rsidRPr="008D54AB" w:rsidRDefault="00096B19" w:rsidP="00246167">
            <w:pPr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8D54AB">
              <w:rPr>
                <w:rFonts w:ascii="Noto Sans" w:hAnsi="Noto Sans" w:cs="Noto Sans"/>
                <w:sz w:val="20"/>
                <w:szCs w:val="20"/>
              </w:rPr>
              <w:t>Representado por</w:t>
            </w:r>
          </w:p>
        </w:tc>
        <w:tc>
          <w:tcPr>
            <w:tcW w:w="5103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A7463D" w:rsidRPr="008D54AB" w:rsidRDefault="00A7463D" w:rsidP="00D803C1">
            <w:pPr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A7463D" w:rsidRPr="008D54AB" w:rsidRDefault="00027680" w:rsidP="00246167">
            <w:pPr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8D54AB">
              <w:rPr>
                <w:rFonts w:ascii="Noto Sans" w:hAnsi="Noto Sans" w:cs="Noto Sans"/>
                <w:sz w:val="20"/>
                <w:szCs w:val="20"/>
              </w:rPr>
              <w:t>En condición de</w:t>
            </w:r>
          </w:p>
        </w:tc>
        <w:tc>
          <w:tcPr>
            <w:tcW w:w="7088" w:type="dxa"/>
            <w:gridSpan w:val="3"/>
            <w:tcBorders>
              <w:left w:val="single" w:sz="4" w:space="0" w:color="auto"/>
            </w:tcBorders>
          </w:tcPr>
          <w:p w:rsidR="00A7463D" w:rsidRPr="008D54AB" w:rsidRDefault="00A7463D" w:rsidP="00246167">
            <w:pPr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</w:tr>
    </w:tbl>
    <w:p w:rsidR="00096B19" w:rsidRPr="008D54AB" w:rsidRDefault="00096B19" w:rsidP="000F338F">
      <w:pPr>
        <w:ind w:right="141"/>
        <w:jc w:val="both"/>
        <w:rPr>
          <w:rFonts w:ascii="Noto Sans" w:hAnsi="Noto Sans" w:cs="Noto Sans"/>
          <w:b/>
          <w:sz w:val="16"/>
          <w:szCs w:val="16"/>
        </w:rPr>
      </w:pPr>
    </w:p>
    <w:tbl>
      <w:tblPr>
        <w:tblW w:w="158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ook w:val="04A0"/>
      </w:tblPr>
      <w:tblGrid>
        <w:gridCol w:w="15843"/>
      </w:tblGrid>
      <w:tr w:rsidR="00096B19" w:rsidRPr="008D54AB" w:rsidTr="00E33C93">
        <w:tc>
          <w:tcPr>
            <w:tcW w:w="15843" w:type="dxa"/>
            <w:tcBorders>
              <w:bottom w:val="single" w:sz="4" w:space="0" w:color="auto"/>
            </w:tcBorders>
            <w:shd w:val="clear" w:color="auto" w:fill="auto"/>
          </w:tcPr>
          <w:p w:rsidR="00096B19" w:rsidRPr="008D54AB" w:rsidRDefault="00096B19" w:rsidP="00096B19">
            <w:pPr>
              <w:ind w:left="34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8D54AB">
              <w:rPr>
                <w:rFonts w:ascii="Noto Sans" w:eastAsia="Noto Sans" w:hAnsi="Noto Sans" w:cs="Noto Sans"/>
                <w:b/>
                <w:smallCaps/>
                <w:sz w:val="20"/>
                <w:szCs w:val="20"/>
              </w:rPr>
              <w:t>SOLICITO:</w:t>
            </w:r>
          </w:p>
        </w:tc>
      </w:tr>
      <w:tr w:rsidR="00096B19" w:rsidRPr="008D54AB" w:rsidTr="00096B19">
        <w:trPr>
          <w:trHeight w:val="537"/>
        </w:trPr>
        <w:tc>
          <w:tcPr>
            <w:tcW w:w="15843" w:type="dxa"/>
          </w:tcPr>
          <w:p w:rsidR="00F878FE" w:rsidRPr="008D54AB" w:rsidRDefault="00096B19" w:rsidP="002B1AC3">
            <w:pPr>
              <w:rPr>
                <w:rFonts w:ascii="Noto Sans" w:hAnsi="Noto Sans" w:cs="Noto Sans"/>
                <w:sz w:val="20"/>
                <w:szCs w:val="20"/>
              </w:rPr>
            </w:pPr>
            <w:r w:rsidRPr="008D54AB">
              <w:rPr>
                <w:rFonts w:ascii="Noto Sans" w:hAnsi="Noto Sans" w:cs="Noto Sans"/>
                <w:sz w:val="20"/>
                <w:szCs w:val="20"/>
              </w:rPr>
              <w:t xml:space="preserve">El </w:t>
            </w:r>
            <w:r w:rsidR="00D814AA" w:rsidRPr="008D54AB">
              <w:rPr>
                <w:rFonts w:ascii="Noto Sans" w:hAnsi="Noto Sans" w:cs="Noto Sans"/>
                <w:sz w:val="20"/>
                <w:szCs w:val="20"/>
              </w:rPr>
              <w:t>cambio de horas respecto de la solicitud inicial de financiación para la contratación provisional,</w:t>
            </w:r>
            <w:r w:rsidR="00BE503C" w:rsidRPr="008D54AB">
              <w:rPr>
                <w:rFonts w:ascii="Noto Sans" w:hAnsi="Noto Sans" w:cs="Noto Sans"/>
                <w:sz w:val="20"/>
                <w:szCs w:val="20"/>
              </w:rPr>
              <w:t xml:space="preserve"> temporal y extraordinaria del profesor/a que </w:t>
            </w:r>
            <w:r w:rsidR="00F878FE" w:rsidRPr="008D54AB">
              <w:rPr>
                <w:rFonts w:ascii="Noto Sans" w:hAnsi="Noto Sans" w:cs="Noto Sans"/>
                <w:sz w:val="20"/>
                <w:szCs w:val="20"/>
              </w:rPr>
              <w:t xml:space="preserve">se propone a continuación, </w:t>
            </w:r>
            <w:r w:rsidR="00BE503C" w:rsidRPr="008D54AB">
              <w:rPr>
                <w:rFonts w:ascii="Noto Sans" w:hAnsi="Noto Sans" w:cs="Noto Sans"/>
                <w:sz w:val="20"/>
                <w:szCs w:val="20"/>
              </w:rPr>
              <w:t>que</w:t>
            </w:r>
            <w:r w:rsidR="00F878FE" w:rsidRPr="008D54AB">
              <w:rPr>
                <w:rFonts w:ascii="Noto Sans" w:hAnsi="Noto Sans" w:cs="Noto Sans"/>
                <w:sz w:val="20"/>
                <w:szCs w:val="20"/>
              </w:rPr>
              <w:t xml:space="preserve"> no cumple todos los requisitos académicos exigidos por la normativa vigente,</w:t>
            </w:r>
            <w:r w:rsidR="00CC5D1D" w:rsidRPr="008D54AB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 w:rsidRPr="008D54AB">
              <w:rPr>
                <w:rFonts w:ascii="Noto Sans" w:hAnsi="Noto Sans" w:cs="Noto Sans"/>
                <w:sz w:val="20"/>
                <w:szCs w:val="20"/>
              </w:rPr>
              <w:t xml:space="preserve">de acuerdo con la Resolución del director general de Planificación, Ordenación y Centros </w:t>
            </w:r>
            <w:r w:rsidRPr="002B1AC3">
              <w:rPr>
                <w:rFonts w:ascii="Noto Sans" w:hAnsi="Noto Sans" w:cs="Noto Sans"/>
                <w:sz w:val="20"/>
                <w:szCs w:val="20"/>
              </w:rPr>
              <w:t xml:space="preserve">de </w:t>
            </w:r>
            <w:r w:rsidR="002B1AC3" w:rsidRPr="002B1AC3">
              <w:rPr>
                <w:rFonts w:ascii="Noto Sans" w:hAnsi="Noto Sans" w:cs="Noto Sans"/>
                <w:sz w:val="20"/>
                <w:szCs w:val="20"/>
              </w:rPr>
              <w:t xml:space="preserve">24 </w:t>
            </w:r>
            <w:r w:rsidRPr="002B1AC3">
              <w:rPr>
                <w:rFonts w:ascii="Noto Sans" w:hAnsi="Noto Sans" w:cs="Noto Sans"/>
                <w:sz w:val="20"/>
                <w:szCs w:val="20"/>
              </w:rPr>
              <w:t>de marzo de 2022.</w:t>
            </w:r>
          </w:p>
        </w:tc>
      </w:tr>
    </w:tbl>
    <w:p w:rsidR="00027680" w:rsidRPr="008D54AB" w:rsidRDefault="00027680" w:rsidP="00420580">
      <w:pPr>
        <w:rPr>
          <w:rFonts w:ascii="Noto Sans" w:hAnsi="Noto Sans" w:cs="Noto Sans"/>
          <w:b/>
          <w:sz w:val="10"/>
          <w:szCs w:val="10"/>
        </w:rPr>
      </w:pPr>
    </w:p>
    <w:p w:rsidR="00046E16" w:rsidRPr="008D54AB" w:rsidRDefault="00046E16" w:rsidP="00420580">
      <w:pPr>
        <w:rPr>
          <w:rFonts w:ascii="Noto Sans" w:hAnsi="Noto Sans" w:cs="Noto Sans"/>
          <w:sz w:val="10"/>
          <w:szCs w:val="10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ook w:val="04A0"/>
      </w:tblPr>
      <w:tblGrid>
        <w:gridCol w:w="1418"/>
        <w:gridCol w:w="6237"/>
        <w:gridCol w:w="2126"/>
        <w:gridCol w:w="6061"/>
      </w:tblGrid>
      <w:tr w:rsidR="00027680" w:rsidRPr="008D54AB" w:rsidTr="00E33C93">
        <w:tc>
          <w:tcPr>
            <w:tcW w:w="15842" w:type="dxa"/>
            <w:gridSpan w:val="4"/>
            <w:tcBorders>
              <w:bottom w:val="single" w:sz="4" w:space="0" w:color="auto"/>
            </w:tcBorders>
            <w:shd w:val="clear" w:color="auto" w:fill="auto"/>
          </w:tcPr>
          <w:p w:rsidR="00027680" w:rsidRPr="008D54AB" w:rsidRDefault="008C6C12" w:rsidP="00420580">
            <w:pPr>
              <w:rPr>
                <w:rFonts w:ascii="Noto Sans" w:hAnsi="Noto Sans" w:cs="Noto Sans"/>
                <w:b/>
                <w:sz w:val="20"/>
                <w:szCs w:val="20"/>
              </w:rPr>
            </w:pPr>
            <w:r w:rsidRPr="008D54AB">
              <w:rPr>
                <w:rFonts w:ascii="Noto Sans" w:eastAsia="Noto Sans" w:hAnsi="Noto Sans" w:cs="Noto Sans"/>
                <w:b/>
                <w:smallCaps/>
                <w:color w:val="C30045"/>
                <w:sz w:val="20"/>
                <w:szCs w:val="20"/>
              </w:rPr>
              <w:t>Datos relativos al profesor/a</w:t>
            </w:r>
          </w:p>
        </w:tc>
      </w:tr>
      <w:tr w:rsidR="00096B19" w:rsidRPr="008D54AB" w:rsidTr="00096B19">
        <w:tc>
          <w:tcPr>
            <w:tcW w:w="1418" w:type="dxa"/>
            <w:tcBorders>
              <w:right w:val="single" w:sz="4" w:space="0" w:color="auto"/>
            </w:tcBorders>
          </w:tcPr>
          <w:p w:rsidR="00096B19" w:rsidRPr="008D54AB" w:rsidRDefault="00DA452C" w:rsidP="00246167">
            <w:pPr>
              <w:jc w:val="both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Apellido</w:t>
            </w:r>
            <w:r w:rsidR="00096B19" w:rsidRPr="008D54AB">
              <w:rPr>
                <w:rFonts w:ascii="Noto Sans" w:hAnsi="Noto Sans" w:cs="Noto Sans"/>
                <w:sz w:val="20"/>
                <w:szCs w:val="20"/>
              </w:rPr>
              <w:t xml:space="preserve"> 1</w:t>
            </w:r>
          </w:p>
        </w:tc>
        <w:tc>
          <w:tcPr>
            <w:tcW w:w="6237" w:type="dxa"/>
            <w:tcBorders>
              <w:left w:val="single" w:sz="4" w:space="0" w:color="auto"/>
              <w:right w:val="single" w:sz="4" w:space="0" w:color="auto"/>
            </w:tcBorders>
          </w:tcPr>
          <w:p w:rsidR="00096B19" w:rsidRPr="008D54AB" w:rsidRDefault="00096B19" w:rsidP="00246167">
            <w:pPr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096B19" w:rsidRPr="008D54AB" w:rsidRDefault="00DA452C" w:rsidP="00246167">
            <w:pPr>
              <w:jc w:val="both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Apellido</w:t>
            </w:r>
            <w:r w:rsidR="00096B19" w:rsidRPr="008D54AB">
              <w:rPr>
                <w:rFonts w:ascii="Noto Sans" w:hAnsi="Noto Sans" w:cs="Noto Sans"/>
                <w:sz w:val="20"/>
                <w:szCs w:val="20"/>
              </w:rPr>
              <w:t xml:space="preserve"> 2</w:t>
            </w:r>
          </w:p>
        </w:tc>
        <w:tc>
          <w:tcPr>
            <w:tcW w:w="6061" w:type="dxa"/>
            <w:tcBorders>
              <w:left w:val="single" w:sz="4" w:space="0" w:color="auto"/>
            </w:tcBorders>
          </w:tcPr>
          <w:p w:rsidR="00096B19" w:rsidRPr="008D54AB" w:rsidRDefault="00096B19" w:rsidP="00246167">
            <w:pPr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</w:tr>
      <w:tr w:rsidR="00096B19" w:rsidRPr="008D54AB" w:rsidTr="00096B19">
        <w:tc>
          <w:tcPr>
            <w:tcW w:w="1418" w:type="dxa"/>
            <w:tcBorders>
              <w:right w:val="single" w:sz="4" w:space="0" w:color="auto"/>
            </w:tcBorders>
          </w:tcPr>
          <w:p w:rsidR="00096B19" w:rsidRPr="008D54AB" w:rsidRDefault="00096B19" w:rsidP="00246167">
            <w:pPr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8D54AB">
              <w:rPr>
                <w:rFonts w:ascii="Noto Sans" w:hAnsi="Noto Sans" w:cs="Noto Sans"/>
                <w:sz w:val="20"/>
                <w:szCs w:val="20"/>
              </w:rPr>
              <w:t>Nombre</w:t>
            </w:r>
          </w:p>
        </w:tc>
        <w:tc>
          <w:tcPr>
            <w:tcW w:w="6237" w:type="dxa"/>
            <w:tcBorders>
              <w:left w:val="single" w:sz="4" w:space="0" w:color="auto"/>
              <w:right w:val="single" w:sz="4" w:space="0" w:color="auto"/>
            </w:tcBorders>
          </w:tcPr>
          <w:p w:rsidR="00096B19" w:rsidRPr="008D54AB" w:rsidRDefault="00096B19" w:rsidP="00246167">
            <w:pPr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096B19" w:rsidRPr="008D54AB" w:rsidRDefault="00096B19" w:rsidP="00246167">
            <w:pPr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8D54AB">
              <w:rPr>
                <w:rFonts w:ascii="Noto Sans" w:hAnsi="Noto Sans" w:cs="Noto Sans"/>
                <w:sz w:val="20"/>
                <w:szCs w:val="20"/>
              </w:rPr>
              <w:t>DNI/</w:t>
            </w:r>
            <w:r w:rsidR="00DA452C">
              <w:rPr>
                <w:rFonts w:ascii="Noto Sans" w:hAnsi="Noto Sans" w:cs="Noto Sans"/>
                <w:sz w:val="20"/>
                <w:szCs w:val="20"/>
              </w:rPr>
              <w:t>NIE</w:t>
            </w:r>
            <w:r w:rsidRPr="008D54AB">
              <w:rPr>
                <w:rFonts w:ascii="Noto Sans" w:hAnsi="Noto Sans" w:cs="Noto Sans"/>
                <w:sz w:val="20"/>
                <w:szCs w:val="20"/>
              </w:rPr>
              <w:t>/Pasaporte</w:t>
            </w:r>
          </w:p>
        </w:tc>
        <w:tc>
          <w:tcPr>
            <w:tcW w:w="6061" w:type="dxa"/>
            <w:tcBorders>
              <w:left w:val="single" w:sz="4" w:space="0" w:color="auto"/>
            </w:tcBorders>
          </w:tcPr>
          <w:p w:rsidR="00096B19" w:rsidRPr="008D54AB" w:rsidRDefault="00096B19" w:rsidP="00246167">
            <w:pPr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</w:p>
        </w:tc>
      </w:tr>
    </w:tbl>
    <w:p w:rsidR="008C6C12" w:rsidRPr="008D54AB" w:rsidRDefault="008C6C12" w:rsidP="004D6B30">
      <w:pPr>
        <w:jc w:val="both"/>
        <w:rPr>
          <w:rFonts w:ascii="Noto Sans" w:hAnsi="Noto Sans" w:cs="Noto Sans"/>
          <w:sz w:val="10"/>
          <w:szCs w:val="10"/>
        </w:rPr>
      </w:pPr>
    </w:p>
    <w:p w:rsidR="00046E16" w:rsidRPr="008D54AB" w:rsidRDefault="00840B5C" w:rsidP="00420580">
      <w:pPr>
        <w:rPr>
          <w:rFonts w:ascii="Noto Sans" w:hAnsi="Noto Sans" w:cs="Noto Sans"/>
          <w:color w:val="595959" w:themeColor="text1" w:themeTint="A6"/>
          <w:sz w:val="18"/>
          <w:szCs w:val="18"/>
        </w:rPr>
      </w:pPr>
      <w:r w:rsidRPr="008D54AB">
        <w:rPr>
          <w:rFonts w:ascii="Noto Sans" w:eastAsia="Noto Sans" w:hAnsi="Noto Sans" w:cs="Noto Sans"/>
          <w:b/>
          <w:smallCaps/>
          <w:color w:val="C30045"/>
          <w:sz w:val="20"/>
          <w:szCs w:val="20"/>
        </w:rPr>
        <w:t>Asignatura/se</w:t>
      </w:r>
      <w:r w:rsidR="00420580" w:rsidRPr="008D54AB">
        <w:rPr>
          <w:rFonts w:ascii="Noto Sans" w:eastAsia="Noto Sans" w:hAnsi="Noto Sans" w:cs="Noto Sans"/>
          <w:b/>
          <w:smallCaps/>
          <w:color w:val="C30045"/>
          <w:sz w:val="20"/>
          <w:szCs w:val="20"/>
        </w:rPr>
        <w:t xml:space="preserve"> y jornada a modificar</w:t>
      </w:r>
      <w:r w:rsidR="004064D2" w:rsidRPr="008D54AB">
        <w:rPr>
          <w:rFonts w:ascii="Noto Sans" w:hAnsi="Noto Sans" w:cs="Noto Sans"/>
          <w:b/>
          <w:sz w:val="20"/>
          <w:szCs w:val="20"/>
        </w:rPr>
        <w:t xml:space="preserve"> </w:t>
      </w:r>
      <w:r w:rsidR="00420580" w:rsidRPr="008D54AB">
        <w:rPr>
          <w:rFonts w:ascii="Noto Sans" w:hAnsi="Noto Sans" w:cs="Noto Sans"/>
          <w:color w:val="595959" w:themeColor="text1" w:themeTint="A6"/>
          <w:sz w:val="18"/>
          <w:szCs w:val="18"/>
        </w:rPr>
        <w:t>[Se recuerda que sólo se realizarán los cambios relativos a incrementos o reducciones de horas asignadas a las asignaturas objeto de la solicitud inicial y que, en ningún caso, la modificación de horas puede incrementar el número total de horas concertadas para el centro en cuestión</w:t>
      </w:r>
      <w:r w:rsidR="004064D2" w:rsidRPr="008D54AB">
        <w:rPr>
          <w:rFonts w:ascii="Noto Sans" w:hAnsi="Noto Sans" w:cs="Noto Sans"/>
          <w:color w:val="595959" w:themeColor="text1" w:themeTint="A6"/>
          <w:sz w:val="18"/>
          <w:szCs w:val="18"/>
        </w:rPr>
        <w:t>.]</w:t>
      </w:r>
    </w:p>
    <w:p w:rsidR="006C62DB" w:rsidRPr="008D54AB" w:rsidRDefault="006C62DB" w:rsidP="00420580">
      <w:pPr>
        <w:rPr>
          <w:rFonts w:ascii="Noto Sans" w:hAnsi="Noto Sans" w:cs="Noto Sans"/>
          <w:color w:val="595959" w:themeColor="text1" w:themeTint="A6"/>
          <w:sz w:val="20"/>
          <w:szCs w:val="20"/>
        </w:rPr>
      </w:pPr>
    </w:p>
    <w:tbl>
      <w:tblPr>
        <w:tblW w:w="11341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537"/>
        <w:gridCol w:w="2409"/>
        <w:gridCol w:w="2410"/>
        <w:gridCol w:w="1985"/>
      </w:tblGrid>
      <w:tr w:rsidR="006C62DB" w:rsidRPr="008D54AB" w:rsidTr="00DA452C">
        <w:trPr>
          <w:trHeight w:val="267"/>
        </w:trPr>
        <w:tc>
          <w:tcPr>
            <w:tcW w:w="4537" w:type="dxa"/>
          </w:tcPr>
          <w:p w:rsidR="006C62DB" w:rsidRPr="00DA452C" w:rsidRDefault="006C62DB" w:rsidP="00975C93">
            <w:pPr>
              <w:jc w:val="center"/>
              <w:rPr>
                <w:rFonts w:ascii="Noto Sans" w:hAnsi="Noto Sans" w:cs="Noto Sans"/>
                <w:i/>
                <w:sz w:val="20"/>
                <w:szCs w:val="20"/>
              </w:rPr>
            </w:pPr>
            <w:r w:rsidRPr="00DA452C">
              <w:rPr>
                <w:rFonts w:ascii="Noto Sans" w:hAnsi="Noto Sans" w:cs="Noto Sans"/>
                <w:i/>
                <w:sz w:val="20"/>
                <w:szCs w:val="20"/>
              </w:rPr>
              <w:t>Asignatura</w:t>
            </w:r>
          </w:p>
        </w:tc>
        <w:tc>
          <w:tcPr>
            <w:tcW w:w="2409" w:type="dxa"/>
          </w:tcPr>
          <w:p w:rsidR="006C62DB" w:rsidRPr="00DA452C" w:rsidRDefault="006C62DB" w:rsidP="004064D2">
            <w:pPr>
              <w:jc w:val="center"/>
              <w:rPr>
                <w:rFonts w:ascii="Noto Sans" w:hAnsi="Noto Sans" w:cs="Noto Sans"/>
                <w:i/>
                <w:sz w:val="20"/>
                <w:szCs w:val="20"/>
              </w:rPr>
            </w:pPr>
            <w:r w:rsidRPr="00DA452C">
              <w:rPr>
                <w:rFonts w:ascii="Noto Sans" w:hAnsi="Noto Sans" w:cs="Noto Sans"/>
                <w:i/>
                <w:sz w:val="20"/>
                <w:szCs w:val="20"/>
              </w:rPr>
              <w:t>Etapa</w:t>
            </w:r>
          </w:p>
        </w:tc>
        <w:tc>
          <w:tcPr>
            <w:tcW w:w="2410" w:type="dxa"/>
          </w:tcPr>
          <w:p w:rsidR="006C62DB" w:rsidRPr="00DA452C" w:rsidRDefault="006C62DB" w:rsidP="004064D2">
            <w:pPr>
              <w:jc w:val="center"/>
              <w:rPr>
                <w:rFonts w:ascii="Noto Sans" w:hAnsi="Noto Sans" w:cs="Noto Sans"/>
                <w:i/>
                <w:sz w:val="20"/>
                <w:szCs w:val="20"/>
              </w:rPr>
            </w:pPr>
            <w:r w:rsidRPr="00DA452C">
              <w:rPr>
                <w:rFonts w:ascii="Noto Sans" w:hAnsi="Noto Sans" w:cs="Noto Sans"/>
                <w:i/>
                <w:sz w:val="20"/>
                <w:szCs w:val="20"/>
              </w:rPr>
              <w:t>Número de horas solicitadas inicialmente</w:t>
            </w:r>
          </w:p>
        </w:tc>
        <w:tc>
          <w:tcPr>
            <w:tcW w:w="1985" w:type="dxa"/>
          </w:tcPr>
          <w:p w:rsidR="006C62DB" w:rsidRPr="00DA452C" w:rsidRDefault="006C62DB" w:rsidP="004064D2">
            <w:pPr>
              <w:jc w:val="center"/>
              <w:rPr>
                <w:rFonts w:ascii="Noto Sans" w:hAnsi="Noto Sans" w:cs="Noto Sans"/>
                <w:i/>
                <w:sz w:val="20"/>
                <w:szCs w:val="20"/>
              </w:rPr>
            </w:pPr>
            <w:r w:rsidRPr="00DA452C">
              <w:rPr>
                <w:rFonts w:ascii="Noto Sans" w:hAnsi="Noto Sans" w:cs="Noto Sans"/>
                <w:i/>
                <w:sz w:val="20"/>
                <w:szCs w:val="20"/>
              </w:rPr>
              <w:t>Número de horas definitivas</w:t>
            </w:r>
          </w:p>
        </w:tc>
      </w:tr>
      <w:tr w:rsidR="006C62DB" w:rsidRPr="008D54AB" w:rsidTr="00DA452C">
        <w:trPr>
          <w:trHeight w:val="276"/>
        </w:trPr>
        <w:tc>
          <w:tcPr>
            <w:tcW w:w="4537" w:type="dxa"/>
            <w:vAlign w:val="center"/>
          </w:tcPr>
          <w:p w:rsidR="006C62DB" w:rsidRPr="00DA452C" w:rsidRDefault="006C62DB" w:rsidP="0078412B">
            <w:pPr>
              <w:shd w:val="clear" w:color="auto" w:fill="FFFFFF" w:themeFill="background1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2409" w:type="dxa"/>
            <w:vAlign w:val="center"/>
          </w:tcPr>
          <w:p w:rsidR="006C62DB" w:rsidRPr="00DA452C" w:rsidRDefault="006C62DB" w:rsidP="0078412B">
            <w:pPr>
              <w:shd w:val="clear" w:color="auto" w:fill="FFFFFF" w:themeFill="background1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2410" w:type="dxa"/>
            <w:vAlign w:val="center"/>
          </w:tcPr>
          <w:p w:rsidR="006C62DB" w:rsidRPr="00DA452C" w:rsidRDefault="006C62DB" w:rsidP="0078412B">
            <w:pPr>
              <w:shd w:val="clear" w:color="auto" w:fill="FFFFFF" w:themeFill="background1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985" w:type="dxa"/>
            <w:vAlign w:val="center"/>
          </w:tcPr>
          <w:p w:rsidR="006C62DB" w:rsidRPr="00DA452C" w:rsidRDefault="006C62DB" w:rsidP="0078412B">
            <w:pPr>
              <w:shd w:val="clear" w:color="auto" w:fill="FFFFFF" w:themeFill="background1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6C62DB" w:rsidRPr="008D54AB" w:rsidTr="00DA452C">
        <w:trPr>
          <w:trHeight w:val="276"/>
        </w:trPr>
        <w:tc>
          <w:tcPr>
            <w:tcW w:w="4537" w:type="dxa"/>
            <w:vAlign w:val="center"/>
          </w:tcPr>
          <w:p w:rsidR="006C62DB" w:rsidRPr="00DA452C" w:rsidRDefault="006C62DB" w:rsidP="0078412B">
            <w:pPr>
              <w:shd w:val="clear" w:color="auto" w:fill="FFFFFF" w:themeFill="background1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2409" w:type="dxa"/>
            <w:vAlign w:val="center"/>
          </w:tcPr>
          <w:p w:rsidR="006C62DB" w:rsidRPr="00DA452C" w:rsidRDefault="006C62DB" w:rsidP="0078412B">
            <w:pPr>
              <w:shd w:val="clear" w:color="auto" w:fill="FFFFFF" w:themeFill="background1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2410" w:type="dxa"/>
            <w:vAlign w:val="center"/>
          </w:tcPr>
          <w:p w:rsidR="006C62DB" w:rsidRPr="00DA452C" w:rsidRDefault="006C62DB" w:rsidP="0078412B">
            <w:pPr>
              <w:shd w:val="clear" w:color="auto" w:fill="FFFFFF" w:themeFill="background1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985" w:type="dxa"/>
            <w:vAlign w:val="center"/>
          </w:tcPr>
          <w:p w:rsidR="006C62DB" w:rsidRPr="00DA452C" w:rsidRDefault="006C62DB" w:rsidP="0078412B">
            <w:pPr>
              <w:shd w:val="clear" w:color="auto" w:fill="FFFFFF" w:themeFill="background1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6C62DB" w:rsidRPr="008D54AB" w:rsidTr="00DA452C">
        <w:trPr>
          <w:trHeight w:val="276"/>
        </w:trPr>
        <w:tc>
          <w:tcPr>
            <w:tcW w:w="4537" w:type="dxa"/>
            <w:vAlign w:val="center"/>
          </w:tcPr>
          <w:p w:rsidR="006C62DB" w:rsidRPr="00DA452C" w:rsidRDefault="006C62DB" w:rsidP="0078412B">
            <w:pPr>
              <w:shd w:val="clear" w:color="auto" w:fill="FFFFFF" w:themeFill="background1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2409" w:type="dxa"/>
            <w:vAlign w:val="center"/>
          </w:tcPr>
          <w:p w:rsidR="006C62DB" w:rsidRPr="00DA452C" w:rsidRDefault="006C62DB" w:rsidP="0078412B">
            <w:pPr>
              <w:shd w:val="clear" w:color="auto" w:fill="FFFFFF" w:themeFill="background1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2410" w:type="dxa"/>
            <w:vAlign w:val="center"/>
          </w:tcPr>
          <w:p w:rsidR="006C62DB" w:rsidRPr="00DA452C" w:rsidRDefault="006C62DB" w:rsidP="0078412B">
            <w:pPr>
              <w:shd w:val="clear" w:color="auto" w:fill="FFFFFF" w:themeFill="background1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985" w:type="dxa"/>
            <w:vAlign w:val="center"/>
          </w:tcPr>
          <w:p w:rsidR="006C62DB" w:rsidRPr="00DA452C" w:rsidRDefault="006C62DB" w:rsidP="0078412B">
            <w:pPr>
              <w:shd w:val="clear" w:color="auto" w:fill="FFFFFF" w:themeFill="background1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6C62DB" w:rsidRPr="008D54AB" w:rsidTr="00DA452C">
        <w:trPr>
          <w:trHeight w:val="276"/>
        </w:trPr>
        <w:tc>
          <w:tcPr>
            <w:tcW w:w="4537" w:type="dxa"/>
            <w:vAlign w:val="center"/>
          </w:tcPr>
          <w:p w:rsidR="006C62DB" w:rsidRPr="00DA452C" w:rsidRDefault="006C62DB" w:rsidP="0078412B">
            <w:pPr>
              <w:shd w:val="clear" w:color="auto" w:fill="FFFFFF" w:themeFill="background1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2409" w:type="dxa"/>
            <w:vAlign w:val="center"/>
          </w:tcPr>
          <w:p w:rsidR="006C62DB" w:rsidRPr="00DA452C" w:rsidRDefault="006C62DB" w:rsidP="0078412B">
            <w:pPr>
              <w:shd w:val="clear" w:color="auto" w:fill="FFFFFF" w:themeFill="background1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2410" w:type="dxa"/>
            <w:vAlign w:val="center"/>
          </w:tcPr>
          <w:p w:rsidR="006C62DB" w:rsidRPr="00DA452C" w:rsidRDefault="006C62DB" w:rsidP="0078412B">
            <w:pPr>
              <w:shd w:val="clear" w:color="auto" w:fill="FFFFFF" w:themeFill="background1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985" w:type="dxa"/>
            <w:vAlign w:val="center"/>
          </w:tcPr>
          <w:p w:rsidR="006C62DB" w:rsidRPr="00DA452C" w:rsidRDefault="006C62DB" w:rsidP="0078412B">
            <w:pPr>
              <w:shd w:val="clear" w:color="auto" w:fill="FFFFFF" w:themeFill="background1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6C62DB" w:rsidRPr="008D54AB" w:rsidTr="00DA452C">
        <w:trPr>
          <w:trHeight w:val="276"/>
        </w:trPr>
        <w:tc>
          <w:tcPr>
            <w:tcW w:w="4537" w:type="dxa"/>
            <w:vAlign w:val="center"/>
          </w:tcPr>
          <w:p w:rsidR="006C62DB" w:rsidRPr="00DA452C" w:rsidRDefault="006C62DB" w:rsidP="0078412B">
            <w:pPr>
              <w:shd w:val="clear" w:color="auto" w:fill="FFFFFF" w:themeFill="background1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2409" w:type="dxa"/>
            <w:vAlign w:val="center"/>
          </w:tcPr>
          <w:p w:rsidR="006C62DB" w:rsidRPr="00DA452C" w:rsidRDefault="006C62DB" w:rsidP="0078412B">
            <w:pPr>
              <w:shd w:val="clear" w:color="auto" w:fill="FFFFFF" w:themeFill="background1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2410" w:type="dxa"/>
            <w:vAlign w:val="center"/>
          </w:tcPr>
          <w:p w:rsidR="006C62DB" w:rsidRPr="00DA452C" w:rsidRDefault="006C62DB" w:rsidP="0078412B">
            <w:pPr>
              <w:shd w:val="clear" w:color="auto" w:fill="FFFFFF" w:themeFill="background1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985" w:type="dxa"/>
            <w:vAlign w:val="center"/>
          </w:tcPr>
          <w:p w:rsidR="006C62DB" w:rsidRPr="00DA452C" w:rsidRDefault="006C62DB" w:rsidP="0078412B">
            <w:pPr>
              <w:shd w:val="clear" w:color="auto" w:fill="FFFFFF" w:themeFill="background1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6D7BAD" w:rsidRPr="008D54AB" w:rsidTr="00DA452C">
        <w:trPr>
          <w:trHeight w:val="276"/>
        </w:trPr>
        <w:tc>
          <w:tcPr>
            <w:tcW w:w="6946" w:type="dxa"/>
            <w:gridSpan w:val="2"/>
            <w:vAlign w:val="center"/>
          </w:tcPr>
          <w:p w:rsidR="006D7BAD" w:rsidRPr="00DA452C" w:rsidRDefault="006D7BAD" w:rsidP="0078412B">
            <w:pPr>
              <w:shd w:val="clear" w:color="auto" w:fill="FFFFFF" w:themeFill="background1"/>
              <w:rPr>
                <w:rFonts w:ascii="Noto Sans" w:hAnsi="Noto Sans" w:cs="Noto Sans"/>
                <w:smallCaps/>
                <w:sz w:val="20"/>
                <w:szCs w:val="20"/>
              </w:rPr>
            </w:pPr>
            <w:r w:rsidRPr="00DA452C">
              <w:rPr>
                <w:rFonts w:ascii="Noto Sans" w:hAnsi="Noto Sans" w:cs="Noto Sans"/>
                <w:smallCaps/>
                <w:sz w:val="20"/>
                <w:szCs w:val="20"/>
              </w:rPr>
              <w:t>Horas totales autorizadas</w:t>
            </w:r>
          </w:p>
        </w:tc>
        <w:tc>
          <w:tcPr>
            <w:tcW w:w="2410" w:type="dxa"/>
            <w:vAlign w:val="center"/>
          </w:tcPr>
          <w:p w:rsidR="006D7BAD" w:rsidRPr="00DA452C" w:rsidRDefault="006D7BAD" w:rsidP="0078412B">
            <w:pPr>
              <w:shd w:val="clear" w:color="auto" w:fill="FFFFFF" w:themeFill="background1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985" w:type="dxa"/>
            <w:vAlign w:val="center"/>
          </w:tcPr>
          <w:p w:rsidR="006D7BAD" w:rsidRPr="00DA452C" w:rsidRDefault="006D7BAD" w:rsidP="0078412B">
            <w:pPr>
              <w:shd w:val="clear" w:color="auto" w:fill="FFFFFF" w:themeFill="background1"/>
              <w:rPr>
                <w:rFonts w:ascii="Noto Sans" w:hAnsi="Noto Sans" w:cs="Noto Sans"/>
                <w:sz w:val="20"/>
                <w:szCs w:val="20"/>
              </w:rPr>
            </w:pPr>
          </w:p>
        </w:tc>
      </w:tr>
    </w:tbl>
    <w:p w:rsidR="00FE64B7" w:rsidRPr="008D54AB" w:rsidRDefault="00FE64B7" w:rsidP="0078412B">
      <w:pPr>
        <w:shd w:val="clear" w:color="auto" w:fill="FFFFFF" w:themeFill="background1"/>
        <w:jc w:val="both"/>
        <w:rPr>
          <w:rFonts w:ascii="Noto Sans" w:hAnsi="Noto Sans" w:cs="Noto Sans"/>
          <w:b/>
          <w:sz w:val="10"/>
          <w:szCs w:val="10"/>
        </w:rPr>
      </w:pPr>
    </w:p>
    <w:p w:rsidR="00CE183B" w:rsidRPr="008D54AB" w:rsidRDefault="00CE183B" w:rsidP="00A7463D">
      <w:pPr>
        <w:jc w:val="both"/>
        <w:rPr>
          <w:rFonts w:ascii="Noto Sans" w:hAnsi="Noto Sans" w:cs="Noto Sans"/>
          <w:b/>
          <w:sz w:val="10"/>
          <w:szCs w:val="10"/>
        </w:rPr>
      </w:pPr>
    </w:p>
    <w:tbl>
      <w:tblPr>
        <w:tblW w:w="1573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735"/>
      </w:tblGrid>
      <w:tr w:rsidR="00A320EE" w:rsidRPr="008D54AB" w:rsidTr="006D7BAD">
        <w:trPr>
          <w:trHeight w:val="236"/>
        </w:trPr>
        <w:tc>
          <w:tcPr>
            <w:tcW w:w="15735" w:type="dxa"/>
          </w:tcPr>
          <w:p w:rsidR="00A320EE" w:rsidRPr="008D54AB" w:rsidRDefault="00064070" w:rsidP="00027680">
            <w:pPr>
              <w:jc w:val="both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8D54AB">
              <w:rPr>
                <w:rFonts w:ascii="Noto Sans" w:hAnsi="Noto Sans" w:cs="Noto Sans"/>
                <w:b/>
                <w:sz w:val="20"/>
                <w:szCs w:val="20"/>
              </w:rPr>
              <w:t>OBSERVACIONES</w:t>
            </w:r>
            <w:r w:rsidR="0021167B" w:rsidRPr="008D54AB">
              <w:rPr>
                <w:rFonts w:ascii="Noto Sans" w:hAnsi="Noto Sans" w:cs="Noto Sans"/>
                <w:b/>
                <w:sz w:val="20"/>
                <w:szCs w:val="20"/>
              </w:rPr>
              <w:t>:</w:t>
            </w:r>
          </w:p>
        </w:tc>
      </w:tr>
      <w:tr w:rsidR="0021167B" w:rsidRPr="008D54AB" w:rsidTr="006D7BAD">
        <w:trPr>
          <w:trHeight w:val="236"/>
        </w:trPr>
        <w:tc>
          <w:tcPr>
            <w:tcW w:w="15735" w:type="dxa"/>
          </w:tcPr>
          <w:p w:rsidR="0021167B" w:rsidRPr="008D54AB" w:rsidRDefault="0021167B" w:rsidP="00027680">
            <w:pPr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  <w:p w:rsidR="0021167B" w:rsidRPr="008D54AB" w:rsidRDefault="0021167B" w:rsidP="00027680">
            <w:pPr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  <w:p w:rsidR="0021167B" w:rsidRPr="008D54AB" w:rsidRDefault="0021167B" w:rsidP="00027680">
            <w:pPr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</w:tbl>
    <w:p w:rsidR="00B25245" w:rsidRPr="008D54AB" w:rsidRDefault="006D7BAD" w:rsidP="00A7463D">
      <w:pPr>
        <w:jc w:val="both"/>
        <w:rPr>
          <w:rFonts w:ascii="Noto Sans" w:hAnsi="Noto Sans" w:cs="Noto Sans"/>
          <w:sz w:val="18"/>
          <w:szCs w:val="18"/>
        </w:rPr>
      </w:pPr>
      <w:r w:rsidRPr="008D54AB">
        <w:rPr>
          <w:rFonts w:ascii="Noto Sans" w:hAnsi="Noto Sans" w:cs="Noto Sans"/>
          <w:sz w:val="18"/>
          <w:szCs w:val="18"/>
        </w:rPr>
        <w:lastRenderedPageBreak/>
        <w:t xml:space="preserve"> ** Número que aparece en la parte superior izquierda de la resolución de financiación de la solicitud.</w:t>
      </w:r>
    </w:p>
    <w:tbl>
      <w:tblPr>
        <w:tblW w:w="0" w:type="auto"/>
        <w:tblInd w:w="534" w:type="dxa"/>
        <w:tblLook w:val="04A0"/>
      </w:tblPr>
      <w:tblGrid>
        <w:gridCol w:w="14458"/>
        <w:gridCol w:w="709"/>
      </w:tblGrid>
      <w:tr w:rsidR="00106665" w:rsidRPr="008D54AB" w:rsidTr="005F3721">
        <w:tc>
          <w:tcPr>
            <w:tcW w:w="15167" w:type="dxa"/>
            <w:gridSpan w:val="2"/>
          </w:tcPr>
          <w:p w:rsidR="005E2B85" w:rsidRPr="008D54AB" w:rsidRDefault="005E2B85" w:rsidP="00DE65F3">
            <w:pPr>
              <w:rPr>
                <w:rFonts w:ascii="Noto Sans" w:hAnsi="Noto Sans" w:cs="Noto Sans"/>
                <w:b/>
                <w:sz w:val="18"/>
                <w:szCs w:val="18"/>
              </w:rPr>
            </w:pPr>
          </w:p>
        </w:tc>
      </w:tr>
      <w:tr w:rsidR="00106665" w:rsidRPr="008D54AB" w:rsidTr="005F3721">
        <w:tc>
          <w:tcPr>
            <w:tcW w:w="15167" w:type="dxa"/>
            <w:gridSpan w:val="2"/>
          </w:tcPr>
          <w:p w:rsidR="00106665" w:rsidRPr="008D54AB" w:rsidRDefault="00B25245" w:rsidP="00DE65F3">
            <w:pPr>
              <w:rPr>
                <w:rFonts w:ascii="Noto Sans" w:hAnsi="Noto Sans" w:cs="Noto Sans"/>
                <w:b/>
                <w:smallCaps/>
                <w:color w:val="C30045"/>
                <w:sz w:val="18"/>
                <w:szCs w:val="18"/>
              </w:rPr>
            </w:pPr>
            <w:r w:rsidRPr="008D54AB">
              <w:rPr>
                <w:rFonts w:ascii="Noto Sans" w:hAnsi="Noto Sans" w:cs="Noto Sans"/>
                <w:b/>
                <w:smallCaps/>
                <w:color w:val="C30045"/>
                <w:sz w:val="18"/>
                <w:szCs w:val="18"/>
              </w:rPr>
              <w:t>Información sobre protección de datos personales</w:t>
            </w:r>
          </w:p>
          <w:p w:rsidR="00B25245" w:rsidRPr="008D54AB" w:rsidRDefault="00B25245" w:rsidP="00DE65F3">
            <w:pPr>
              <w:rPr>
                <w:rFonts w:ascii="Noto Sans" w:hAnsi="Noto Sans" w:cs="Noto Sans"/>
                <w:b/>
                <w:smallCaps/>
                <w:color w:val="C30045"/>
                <w:sz w:val="18"/>
                <w:szCs w:val="18"/>
              </w:rPr>
            </w:pPr>
          </w:p>
          <w:p w:rsidR="00B25245" w:rsidRPr="008D54AB" w:rsidRDefault="00B25245" w:rsidP="00DE65F3">
            <w:pPr>
              <w:rPr>
                <w:rFonts w:ascii="Noto Sans" w:hAnsi="Noto Sans" w:cs="Noto Sans"/>
                <w:sz w:val="18"/>
                <w:szCs w:val="18"/>
              </w:rPr>
            </w:pPr>
            <w:r w:rsidRPr="008D54AB">
              <w:rPr>
                <w:rFonts w:ascii="Noto Sans" w:hAnsi="Noto Sans" w:cs="Noto Sans"/>
                <w:sz w:val="18"/>
                <w:szCs w:val="18"/>
              </w:rPr>
              <w:t xml:space="preserve">En conformidad con el Reglamento (UE) 2016/679 del Parlamento Europeo y </w:t>
            </w:r>
            <w:r w:rsidR="002B1AC3">
              <w:rPr>
                <w:rFonts w:ascii="Noto Sans" w:hAnsi="Noto Sans" w:cs="Noto Sans"/>
                <w:sz w:val="18"/>
                <w:szCs w:val="18"/>
              </w:rPr>
              <w:t>la legislación vigente en materia de protección de datos</w:t>
            </w:r>
            <w:r w:rsidRPr="008D54AB">
              <w:rPr>
                <w:rFonts w:ascii="Noto Sans" w:hAnsi="Noto Sans" w:cs="Noto Sans"/>
                <w:sz w:val="18"/>
                <w:szCs w:val="18"/>
              </w:rPr>
              <w:t>, se informa sobre el tratamiento que se dará a</w:t>
            </w:r>
            <w:r w:rsidR="00235657">
              <w:rPr>
                <w:rFonts w:ascii="Noto Sans" w:hAnsi="Noto Sans" w:cs="Noto Sans"/>
                <w:sz w:val="18"/>
                <w:szCs w:val="18"/>
              </w:rPr>
              <w:t xml:space="preserve"> los datos personales consignado</w:t>
            </w:r>
            <w:r w:rsidRPr="008D54AB">
              <w:rPr>
                <w:rFonts w:ascii="Noto Sans" w:hAnsi="Noto Sans" w:cs="Noto Sans"/>
                <w:sz w:val="18"/>
                <w:szCs w:val="18"/>
              </w:rPr>
              <w:t>s en la solicitud.</w:t>
            </w:r>
          </w:p>
          <w:p w:rsidR="00B25245" w:rsidRPr="008D54AB" w:rsidRDefault="00B25245" w:rsidP="00DE65F3">
            <w:pPr>
              <w:rPr>
                <w:rFonts w:ascii="Noto Sans" w:hAnsi="Noto Sans" w:cs="Noto Sans"/>
                <w:sz w:val="18"/>
                <w:szCs w:val="18"/>
              </w:rPr>
            </w:pPr>
          </w:p>
          <w:p w:rsidR="00B25245" w:rsidRPr="008D54AB" w:rsidRDefault="00B25245" w:rsidP="00DE65F3">
            <w:pPr>
              <w:pStyle w:val="NormalWeb"/>
              <w:tabs>
                <w:tab w:val="left" w:pos="426"/>
              </w:tabs>
              <w:suppressAutoHyphens/>
              <w:spacing w:beforeAutospacing="0" w:after="0"/>
              <w:contextualSpacing/>
              <w:rPr>
                <w:rFonts w:ascii="Noto Sans" w:hAnsi="Noto Sans" w:cs="Noto Sans"/>
                <w:sz w:val="18"/>
                <w:szCs w:val="18"/>
              </w:rPr>
            </w:pPr>
            <w:r w:rsidRPr="008D54AB">
              <w:rPr>
                <w:rFonts w:ascii="Noto Sans" w:hAnsi="Noto Sans" w:cs="Noto Sans"/>
                <w:b/>
                <w:bCs/>
                <w:sz w:val="18"/>
                <w:szCs w:val="18"/>
              </w:rPr>
              <w:t>Finalidad del tratamiento y base jurídica.</w:t>
            </w:r>
            <w:r w:rsidRPr="008D54AB">
              <w:rPr>
                <w:rFonts w:ascii="Noto Sans" w:hAnsi="Noto Sans" w:cs="Noto Sans"/>
                <w:sz w:val="18"/>
                <w:szCs w:val="18"/>
              </w:rPr>
              <w:t xml:space="preserve"> La gestión de las solicitudes</w:t>
            </w:r>
            <w:r w:rsidR="005E2B85" w:rsidRPr="008D54AB">
              <w:rPr>
                <w:rFonts w:ascii="Noto Sans" w:hAnsi="Noto Sans" w:cs="Noto Sans"/>
                <w:sz w:val="18"/>
                <w:szCs w:val="18"/>
              </w:rPr>
              <w:t xml:space="preserve"> para la contratación con carácter provisional, temporal y extraordinario de docentes que no disponen de toda la titulación exigida por la normativa vigente.</w:t>
            </w:r>
          </w:p>
          <w:p w:rsidR="00B25245" w:rsidRPr="008D54AB" w:rsidRDefault="00B25245" w:rsidP="00DE65F3">
            <w:pPr>
              <w:rPr>
                <w:rFonts w:ascii="Noto Sans" w:hAnsi="Noto Sans" w:cs="Noto Sans"/>
                <w:sz w:val="18"/>
                <w:szCs w:val="18"/>
              </w:rPr>
            </w:pPr>
          </w:p>
          <w:p w:rsidR="00B25245" w:rsidRPr="008D54AB" w:rsidRDefault="00B25245" w:rsidP="00DE65F3">
            <w:pPr>
              <w:rPr>
                <w:rFonts w:ascii="Noto Sans" w:hAnsi="Noto Sans" w:cs="Noto Sans"/>
                <w:sz w:val="18"/>
                <w:szCs w:val="18"/>
              </w:rPr>
            </w:pPr>
            <w:r w:rsidRPr="008D54AB">
              <w:rPr>
                <w:rFonts w:ascii="Noto Sans" w:hAnsi="Noto Sans" w:cs="Noto Sans"/>
                <w:b/>
                <w:bCs/>
                <w:sz w:val="18"/>
                <w:szCs w:val="18"/>
              </w:rPr>
              <w:t xml:space="preserve">Responsable del tratamiento. </w:t>
            </w:r>
            <w:r w:rsidRPr="008D54AB">
              <w:rPr>
                <w:rFonts w:ascii="Noto Sans" w:hAnsi="Noto Sans" w:cs="Noto Sans"/>
                <w:sz w:val="18"/>
                <w:szCs w:val="18"/>
              </w:rPr>
              <w:t xml:space="preserve">La </w:t>
            </w:r>
            <w:r w:rsidR="00DA452C">
              <w:rPr>
                <w:rFonts w:ascii="Noto Sans" w:hAnsi="Noto Sans" w:cs="Noto Sans"/>
                <w:sz w:val="18"/>
                <w:szCs w:val="18"/>
              </w:rPr>
              <w:t>Dirección General</w:t>
            </w:r>
            <w:r w:rsidRPr="008D54AB">
              <w:rPr>
                <w:rFonts w:ascii="Noto Sans" w:hAnsi="Noto Sans" w:cs="Noto Sans"/>
                <w:sz w:val="18"/>
                <w:szCs w:val="18"/>
              </w:rPr>
              <w:t xml:space="preserve"> </w:t>
            </w:r>
            <w:r w:rsidR="005E2B85" w:rsidRPr="008D54AB">
              <w:rPr>
                <w:rFonts w:ascii="Noto Sans" w:hAnsi="Noto Sans" w:cs="Noto Sans"/>
                <w:sz w:val="18"/>
                <w:szCs w:val="18"/>
              </w:rPr>
              <w:t xml:space="preserve">de </w:t>
            </w:r>
            <w:r w:rsidR="00F8799F">
              <w:rPr>
                <w:rFonts w:ascii="Noto Sans" w:hAnsi="Noto Sans" w:cs="Noto Sans"/>
                <w:sz w:val="18"/>
                <w:szCs w:val="18"/>
              </w:rPr>
              <w:t>Personal Docente y Centros Concertados d</w:t>
            </w:r>
            <w:r w:rsidR="002B1AC3">
              <w:rPr>
                <w:rFonts w:ascii="Noto Sans" w:hAnsi="Noto Sans" w:cs="Noto Sans"/>
                <w:sz w:val="18"/>
                <w:szCs w:val="18"/>
              </w:rPr>
              <w:t xml:space="preserve">e la Consejería de Educación y </w:t>
            </w:r>
            <w:r w:rsidR="00F8799F">
              <w:rPr>
                <w:rFonts w:ascii="Noto Sans" w:hAnsi="Noto Sans" w:cs="Noto Sans"/>
                <w:sz w:val="18"/>
                <w:szCs w:val="18"/>
              </w:rPr>
              <w:t>Universidades</w:t>
            </w:r>
            <w:r w:rsidR="005E2B85" w:rsidRPr="008D54AB">
              <w:rPr>
                <w:rFonts w:ascii="Noto Sans" w:hAnsi="Noto Sans" w:cs="Noto Sans"/>
                <w:sz w:val="18"/>
                <w:szCs w:val="18"/>
              </w:rPr>
              <w:t>.</w:t>
            </w:r>
          </w:p>
          <w:p w:rsidR="00B25245" w:rsidRPr="008D54AB" w:rsidRDefault="00B25245" w:rsidP="00DE65F3">
            <w:pPr>
              <w:rPr>
                <w:rFonts w:ascii="Noto Sans" w:hAnsi="Noto Sans" w:cs="Noto Sans"/>
                <w:sz w:val="18"/>
                <w:szCs w:val="18"/>
              </w:rPr>
            </w:pPr>
          </w:p>
          <w:p w:rsidR="00B25245" w:rsidRPr="008D54AB" w:rsidRDefault="00B25245" w:rsidP="00DE65F3">
            <w:pPr>
              <w:pStyle w:val="NormalWeb"/>
              <w:tabs>
                <w:tab w:val="left" w:pos="426"/>
              </w:tabs>
              <w:suppressAutoHyphens/>
              <w:spacing w:beforeAutospacing="0" w:after="0"/>
              <w:contextualSpacing/>
              <w:rPr>
                <w:rFonts w:ascii="Noto Sans" w:hAnsi="Noto Sans" w:cs="Noto Sans"/>
                <w:sz w:val="18"/>
                <w:szCs w:val="18"/>
              </w:rPr>
            </w:pPr>
            <w:r w:rsidRPr="008D54AB">
              <w:rPr>
                <w:rFonts w:ascii="Noto Sans" w:hAnsi="Noto Sans" w:cs="Noto Sans"/>
                <w:b/>
                <w:sz w:val="18"/>
                <w:szCs w:val="18"/>
              </w:rPr>
              <w:t>Plazo de conservación de los datos.</w:t>
            </w:r>
            <w:r w:rsidRPr="008D54AB">
              <w:rPr>
                <w:rFonts w:ascii="Noto Sans" w:hAnsi="Noto Sans" w:cs="Noto Sans"/>
                <w:sz w:val="18"/>
                <w:szCs w:val="18"/>
              </w:rPr>
              <w:t xml:space="preserve"> Los datos </w:t>
            </w:r>
            <w:r w:rsidR="00DB71DE">
              <w:rPr>
                <w:rFonts w:ascii="Noto Sans" w:hAnsi="Noto Sans" w:cs="Noto Sans"/>
                <w:sz w:val="18"/>
                <w:szCs w:val="18"/>
              </w:rPr>
              <w:t>se conservarán</w:t>
            </w:r>
            <w:r w:rsidRPr="008D54AB">
              <w:rPr>
                <w:rFonts w:ascii="Noto Sans" w:hAnsi="Noto Sans" w:cs="Noto Sans"/>
                <w:sz w:val="18"/>
                <w:szCs w:val="18"/>
              </w:rPr>
              <w:t xml:space="preserve"> durante el tiempo necesario para cumplir con la finalidad </w:t>
            </w:r>
            <w:r w:rsidR="00DB71DE">
              <w:rPr>
                <w:rFonts w:ascii="Noto Sans" w:hAnsi="Noto Sans" w:cs="Noto Sans"/>
                <w:sz w:val="18"/>
                <w:szCs w:val="18"/>
              </w:rPr>
              <w:t>para la que</w:t>
            </w:r>
            <w:r w:rsidRPr="008D54AB">
              <w:rPr>
                <w:rFonts w:ascii="Noto Sans" w:hAnsi="Noto Sans" w:cs="Noto Sans"/>
                <w:sz w:val="18"/>
                <w:szCs w:val="18"/>
              </w:rPr>
              <w:t xml:space="preserve"> se recogieron y para determinar las posibles responsabilidades que se puedan derivar de esta finalidad y del tratamiento de datos. </w:t>
            </w:r>
          </w:p>
          <w:p w:rsidR="00B25245" w:rsidRPr="008D54AB" w:rsidRDefault="00B25245" w:rsidP="00DE65F3">
            <w:pPr>
              <w:rPr>
                <w:rFonts w:ascii="Noto Sans" w:hAnsi="Noto Sans" w:cs="Noto Sans"/>
                <w:sz w:val="18"/>
                <w:szCs w:val="18"/>
              </w:rPr>
            </w:pPr>
          </w:p>
          <w:p w:rsidR="00B25245" w:rsidRPr="008D54AB" w:rsidRDefault="00B25245" w:rsidP="00DE65F3">
            <w:pPr>
              <w:rPr>
                <w:rFonts w:ascii="Noto Sans" w:hAnsi="Noto Sans" w:cs="Noto Sans"/>
                <w:sz w:val="18"/>
                <w:szCs w:val="18"/>
              </w:rPr>
            </w:pPr>
            <w:r w:rsidRPr="008D54AB">
              <w:rPr>
                <w:rFonts w:ascii="Noto Sans" w:hAnsi="Noto Sans" w:cs="Noto Sans"/>
                <w:b/>
                <w:sz w:val="18"/>
                <w:szCs w:val="18"/>
              </w:rPr>
              <w:t>Ejercicio de derechos y reclamaciones</w:t>
            </w:r>
            <w:r w:rsidRPr="008D54AB">
              <w:rPr>
                <w:rFonts w:ascii="Noto Sans" w:hAnsi="Noto Sans" w:cs="Noto Sans"/>
                <w:sz w:val="18"/>
                <w:szCs w:val="18"/>
              </w:rPr>
              <w:t xml:space="preserve">. La persona afectada por el tratamiento de datos personales puede ejercer los derechos de información, de acceso, de rectificación, de supresión, de limitación, de portabilidad, de oposición y de no inclusión </w:t>
            </w:r>
            <w:r w:rsidR="00DB71DE">
              <w:rPr>
                <w:rFonts w:ascii="Noto Sans" w:hAnsi="Noto Sans" w:cs="Noto Sans"/>
                <w:sz w:val="18"/>
                <w:szCs w:val="18"/>
              </w:rPr>
              <w:t>en tratamientos automatizados (e</w:t>
            </w:r>
            <w:r w:rsidRPr="008D54AB">
              <w:rPr>
                <w:rFonts w:ascii="Noto Sans" w:hAnsi="Noto Sans" w:cs="Noto Sans"/>
                <w:sz w:val="18"/>
                <w:szCs w:val="18"/>
              </w:rPr>
              <w:t>, incluso, de retirar el consentimiento, si procede, en los términ</w:t>
            </w:r>
            <w:r w:rsidR="00DB71DE">
              <w:rPr>
                <w:rFonts w:ascii="Noto Sans" w:hAnsi="Noto Sans" w:cs="Noto Sans"/>
                <w:sz w:val="18"/>
                <w:szCs w:val="18"/>
              </w:rPr>
              <w:t>os que establece el Reglamento General de Protección de D</w:t>
            </w:r>
            <w:r w:rsidRPr="008D54AB">
              <w:rPr>
                <w:rFonts w:ascii="Noto Sans" w:hAnsi="Noto Sans" w:cs="Noto Sans"/>
                <w:sz w:val="18"/>
                <w:szCs w:val="18"/>
              </w:rPr>
              <w:t xml:space="preserve">atos) </w:t>
            </w:r>
            <w:r w:rsidRPr="008D54AB">
              <w:rPr>
                <w:rFonts w:ascii="Noto Sans" w:hAnsi="Noto Sans" w:cs="Noto Sans"/>
                <w:kern w:val="2"/>
                <w:sz w:val="18"/>
                <w:szCs w:val="18"/>
              </w:rPr>
              <w:t>ante el responsable del tratamiento de los datos</w:t>
            </w:r>
            <w:r w:rsidRPr="008D54AB">
              <w:rPr>
                <w:rFonts w:ascii="Noto Sans" w:hAnsi="Noto Sans" w:cs="Noto Sans"/>
                <w:sz w:val="18"/>
                <w:szCs w:val="18"/>
              </w:rPr>
              <w:t>, mediante el procedimiento «Solicitud de ejercicio de derechos en materia de protección de datos personales», previsto en la Sede Electrónica de la CAIB (</w:t>
            </w:r>
            <w:r w:rsidRPr="008D54AB">
              <w:rPr>
                <w:rFonts w:ascii="Noto Sans" w:hAnsi="Noto Sans" w:cs="Noto Sans"/>
                <w:i/>
                <w:sz w:val="18"/>
                <w:szCs w:val="18"/>
              </w:rPr>
              <w:t>seuelectronica.caib.es</w:t>
            </w:r>
            <w:r w:rsidRPr="008D54AB">
              <w:rPr>
                <w:rFonts w:ascii="Noto Sans" w:hAnsi="Noto Sans" w:cs="Noto Sans"/>
                <w:sz w:val="18"/>
                <w:szCs w:val="18"/>
              </w:rPr>
              <w:t>).</w:t>
            </w:r>
          </w:p>
          <w:p w:rsidR="00B25245" w:rsidRPr="008D54AB" w:rsidRDefault="00B25245" w:rsidP="00DE65F3">
            <w:pPr>
              <w:rPr>
                <w:rFonts w:ascii="Noto Sans" w:hAnsi="Noto Sans" w:cs="Noto Sans"/>
                <w:sz w:val="18"/>
                <w:szCs w:val="18"/>
              </w:rPr>
            </w:pPr>
          </w:p>
          <w:p w:rsidR="00B25245" w:rsidRPr="008D54AB" w:rsidRDefault="00B25245" w:rsidP="00DE65F3">
            <w:pPr>
              <w:rPr>
                <w:rFonts w:ascii="Noto Sans" w:hAnsi="Noto Sans" w:cs="Noto Sans"/>
                <w:sz w:val="18"/>
                <w:szCs w:val="18"/>
              </w:rPr>
            </w:pPr>
            <w:r w:rsidRPr="008D54AB">
              <w:rPr>
                <w:rFonts w:ascii="Noto Sans" w:hAnsi="Noto Sans" w:cs="Noto Sans"/>
                <w:sz w:val="18"/>
                <w:szCs w:val="18"/>
              </w:rPr>
              <w:t>Una vez recibida la respuesta del responsable o en el supuesto de que no</w:t>
            </w:r>
            <w:r w:rsidR="00DA452C">
              <w:rPr>
                <w:rFonts w:ascii="Noto Sans" w:hAnsi="Noto Sans" w:cs="Noto Sans"/>
                <w:sz w:val="18"/>
                <w:szCs w:val="18"/>
              </w:rPr>
              <w:t xml:space="preserve"> </w:t>
            </w:r>
            <w:r w:rsidRPr="008D54AB">
              <w:rPr>
                <w:rFonts w:ascii="Noto Sans" w:hAnsi="Noto Sans" w:cs="Noto Sans"/>
                <w:sz w:val="18"/>
                <w:szCs w:val="18"/>
              </w:rPr>
              <w:t xml:space="preserve">haya </w:t>
            </w:r>
            <w:r w:rsidR="00DB71DE">
              <w:rPr>
                <w:rFonts w:ascii="Noto Sans" w:hAnsi="Noto Sans" w:cs="Noto Sans"/>
                <w:sz w:val="18"/>
                <w:szCs w:val="18"/>
              </w:rPr>
              <w:t>respuesta</w:t>
            </w:r>
            <w:r w:rsidRPr="008D54AB">
              <w:rPr>
                <w:rFonts w:ascii="Noto Sans" w:hAnsi="Noto Sans" w:cs="Noto Sans"/>
                <w:sz w:val="18"/>
                <w:szCs w:val="18"/>
              </w:rPr>
              <w:t xml:space="preserve"> en el plazo de un mes, la persona afectada por el tratamiento de los datos personales puede presentar la «Reclamación de tutela de derechos» ante </w:t>
            </w:r>
            <w:r w:rsidR="00DB71DE">
              <w:rPr>
                <w:rFonts w:ascii="Noto Sans" w:hAnsi="Noto Sans" w:cs="Noto Sans"/>
                <w:sz w:val="18"/>
                <w:szCs w:val="18"/>
              </w:rPr>
              <w:t>la</w:t>
            </w:r>
            <w:r w:rsidRPr="008D54AB">
              <w:rPr>
                <w:rFonts w:ascii="Noto Sans" w:hAnsi="Noto Sans" w:cs="Noto Sans"/>
                <w:sz w:val="18"/>
                <w:szCs w:val="18"/>
              </w:rPr>
              <w:t xml:space="preserve"> Agencia Española de Protección de Datos.</w:t>
            </w:r>
          </w:p>
          <w:p w:rsidR="00B25245" w:rsidRPr="008D54AB" w:rsidRDefault="00B25245" w:rsidP="00DE65F3">
            <w:pPr>
              <w:rPr>
                <w:rFonts w:ascii="Noto Sans" w:hAnsi="Noto Sans" w:cs="Noto Sans"/>
                <w:sz w:val="18"/>
                <w:szCs w:val="18"/>
              </w:rPr>
            </w:pPr>
          </w:p>
          <w:p w:rsidR="00B25245" w:rsidRPr="008D54AB" w:rsidRDefault="00B25245" w:rsidP="00F8799F">
            <w:pPr>
              <w:rPr>
                <w:rFonts w:ascii="Noto Sans" w:hAnsi="Noto Sans" w:cs="Noto Sans"/>
                <w:b/>
                <w:sz w:val="18"/>
                <w:szCs w:val="18"/>
              </w:rPr>
            </w:pPr>
            <w:r w:rsidRPr="008D54AB">
              <w:rPr>
                <w:rFonts w:ascii="Noto Sans" w:hAnsi="Noto Sans" w:cs="Noto Sans"/>
                <w:b/>
                <w:sz w:val="18"/>
                <w:szCs w:val="18"/>
              </w:rPr>
              <w:t xml:space="preserve">Delegación de Protección de Datos. </w:t>
            </w:r>
            <w:r w:rsidRPr="008D54AB">
              <w:rPr>
                <w:rFonts w:ascii="Noto Sans" w:hAnsi="Noto Sans" w:cs="Noto Sans"/>
                <w:sz w:val="18"/>
                <w:szCs w:val="18"/>
              </w:rPr>
              <w:t xml:space="preserve">La Delegación de Protección de Datos de la Administración de la </w:t>
            </w:r>
            <w:r w:rsidR="00DB71DE">
              <w:rPr>
                <w:rFonts w:ascii="Noto Sans" w:hAnsi="Noto Sans" w:cs="Noto Sans"/>
                <w:sz w:val="18"/>
                <w:szCs w:val="18"/>
              </w:rPr>
              <w:t>Comunidad</w:t>
            </w:r>
            <w:r w:rsidRPr="008D54AB">
              <w:rPr>
                <w:rFonts w:ascii="Noto Sans" w:hAnsi="Noto Sans" w:cs="Noto Sans"/>
                <w:sz w:val="18"/>
                <w:szCs w:val="18"/>
              </w:rPr>
              <w:t xml:space="preserve"> Autónoma de las </w:t>
            </w:r>
            <w:r w:rsidR="00DA452C">
              <w:rPr>
                <w:rFonts w:ascii="Noto Sans" w:hAnsi="Noto Sans" w:cs="Noto Sans"/>
                <w:sz w:val="18"/>
                <w:szCs w:val="18"/>
              </w:rPr>
              <w:t>Illes Balears</w:t>
            </w:r>
            <w:r w:rsidRPr="008D54AB">
              <w:rPr>
                <w:rFonts w:ascii="Noto Sans" w:hAnsi="Noto Sans" w:cs="Noto Sans"/>
                <w:sz w:val="18"/>
                <w:szCs w:val="18"/>
              </w:rPr>
              <w:t xml:space="preserve"> tiene la sede en la Consejería de Presidencia</w:t>
            </w:r>
            <w:r w:rsidR="00F8799F">
              <w:rPr>
                <w:rFonts w:ascii="Noto Sans" w:hAnsi="Noto Sans" w:cs="Noto Sans"/>
                <w:sz w:val="18"/>
                <w:szCs w:val="18"/>
              </w:rPr>
              <w:t xml:space="preserve"> y Administraciones Públicas (</w:t>
            </w:r>
            <w:proofErr w:type="spellStart"/>
            <w:r w:rsidR="00F8799F">
              <w:rPr>
                <w:rFonts w:ascii="Noto Sans" w:hAnsi="Noto Sans" w:cs="Noto Sans"/>
                <w:sz w:val="18"/>
                <w:szCs w:val="18"/>
              </w:rPr>
              <w:t>Passeig</w:t>
            </w:r>
            <w:proofErr w:type="spellEnd"/>
            <w:r w:rsidR="00DB71DE">
              <w:rPr>
                <w:rFonts w:ascii="Noto Sans" w:hAnsi="Noto Sans" w:cs="Noto Sans"/>
                <w:sz w:val="18"/>
                <w:szCs w:val="18"/>
              </w:rPr>
              <w:t xml:space="preserve"> de </w:t>
            </w:r>
            <w:proofErr w:type="spellStart"/>
            <w:r w:rsidR="00DB71DE">
              <w:rPr>
                <w:rFonts w:ascii="Noto Sans" w:hAnsi="Noto Sans" w:cs="Noto Sans"/>
                <w:sz w:val="18"/>
                <w:szCs w:val="18"/>
              </w:rPr>
              <w:t>Sagrera</w:t>
            </w:r>
            <w:proofErr w:type="spellEnd"/>
            <w:r w:rsidR="00DB71DE">
              <w:rPr>
                <w:rFonts w:ascii="Noto Sans" w:hAnsi="Noto Sans" w:cs="Noto Sans"/>
                <w:sz w:val="18"/>
                <w:szCs w:val="18"/>
              </w:rPr>
              <w:t>, 2, 07012 Palma; c</w:t>
            </w:r>
            <w:r w:rsidRPr="008D54AB">
              <w:rPr>
                <w:rFonts w:ascii="Noto Sans" w:hAnsi="Noto Sans" w:cs="Noto Sans"/>
                <w:sz w:val="18"/>
                <w:szCs w:val="18"/>
              </w:rPr>
              <w:t>/e: </w:t>
            </w:r>
            <w:hyperlink r:id="rId8">
              <w:r w:rsidRPr="008D54AB">
                <w:rPr>
                  <w:rStyle w:val="EnlladInternet"/>
                  <w:rFonts w:ascii="Noto Sans" w:hAnsi="Noto Sans" w:cs="Noto Sans"/>
                  <w:i/>
                  <w:color w:val="auto"/>
                  <w:sz w:val="18"/>
                  <w:szCs w:val="18"/>
                  <w:u w:val="none"/>
                </w:rPr>
                <w:t>protecciodades@dpd.caib.es</w:t>
              </w:r>
            </w:hyperlink>
            <w:r w:rsidRPr="008D54AB">
              <w:rPr>
                <w:rFonts w:ascii="Noto Sans" w:hAnsi="Noto Sans" w:cs="Noto Sans"/>
                <w:sz w:val="18"/>
                <w:szCs w:val="18"/>
              </w:rPr>
              <w:t>).</w:t>
            </w:r>
          </w:p>
        </w:tc>
      </w:tr>
      <w:tr w:rsidR="00106665" w:rsidRPr="008D54AB" w:rsidTr="00B25245">
        <w:trPr>
          <w:gridAfter w:val="1"/>
          <w:wAfter w:w="709" w:type="dxa"/>
        </w:trPr>
        <w:tc>
          <w:tcPr>
            <w:tcW w:w="14458" w:type="dxa"/>
          </w:tcPr>
          <w:p w:rsidR="00106665" w:rsidRPr="008D54AB" w:rsidRDefault="00106665" w:rsidP="00246167">
            <w:pPr>
              <w:jc w:val="both"/>
              <w:rPr>
                <w:rFonts w:ascii="Noto Sans" w:hAnsi="Noto Sans" w:cs="Noto Sans"/>
                <w:b/>
                <w:sz w:val="18"/>
                <w:szCs w:val="18"/>
              </w:rPr>
            </w:pPr>
          </w:p>
        </w:tc>
      </w:tr>
    </w:tbl>
    <w:p w:rsidR="007C054E" w:rsidRPr="008D54AB" w:rsidRDefault="007C054E" w:rsidP="00A7463D">
      <w:pPr>
        <w:jc w:val="both"/>
        <w:rPr>
          <w:rFonts w:ascii="Noto Sans" w:hAnsi="Noto Sans" w:cs="Noto Sans"/>
          <w:b/>
          <w:sz w:val="20"/>
          <w:szCs w:val="20"/>
        </w:rPr>
      </w:pPr>
    </w:p>
    <w:sectPr w:rsidR="007C054E" w:rsidRPr="008D54AB" w:rsidSect="00247663">
      <w:headerReference w:type="default" r:id="rId9"/>
      <w:footerReference w:type="default" r:id="rId10"/>
      <w:headerReference w:type="first" r:id="rId11"/>
      <w:pgSz w:w="16838" w:h="11906" w:orient="landscape"/>
      <w:pgMar w:top="709" w:right="536" w:bottom="142" w:left="568" w:header="340" w:footer="34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0580" w:rsidRDefault="00420580">
      <w:r>
        <w:separator/>
      </w:r>
    </w:p>
  </w:endnote>
  <w:endnote w:type="continuationSeparator" w:id="0">
    <w:p w:rsidR="00420580" w:rsidRDefault="004205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0580" w:rsidRDefault="00420580">
    <w:pPr>
      <w:tabs>
        <w:tab w:val="center" w:pos="5592"/>
        <w:tab w:val="left" w:pos="5814"/>
        <w:tab w:val="left" w:pos="6534"/>
        <w:tab w:val="left" w:pos="7254"/>
        <w:tab w:val="left" w:pos="7974"/>
        <w:tab w:val="left" w:pos="8694"/>
        <w:tab w:val="left" w:pos="9414"/>
        <w:tab w:val="left" w:pos="10134"/>
      </w:tabs>
      <w:ind w:right="-306"/>
      <w:jc w:val="center"/>
      <w:rPr>
        <w:rFonts w:ascii="Arial" w:hAnsi="Arial"/>
        <w:sz w:val="16"/>
        <w:lang w:val="ca-ES"/>
      </w:rPr>
    </w:pPr>
  </w:p>
  <w:p w:rsidR="00420580" w:rsidRDefault="00420580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0580" w:rsidRDefault="00420580">
      <w:r>
        <w:separator/>
      </w:r>
    </w:p>
  </w:footnote>
  <w:footnote w:type="continuationSeparator" w:id="0">
    <w:p w:rsidR="00420580" w:rsidRDefault="0042058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0580" w:rsidRDefault="00420580">
    <w:pPr>
      <w:pStyle w:val="Encabezado"/>
      <w:jc w:val="center"/>
      <w:rPr>
        <w:rFonts w:ascii="LegacySanITCBoo" w:hAnsi="LegacySanITCBoo"/>
        <w:b/>
        <w:sz w:val="16"/>
      </w:rPr>
    </w:pPr>
    <w:r>
      <w:rPr>
        <w:rFonts w:ascii="LegacySanITCBoo" w:hAnsi="LegacySanITCBoo"/>
        <w:b/>
        <w:noProof/>
        <w:sz w:val="16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-214376</wp:posOffset>
          </wp:positionH>
          <wp:positionV relativeFrom="paragraph">
            <wp:posOffset>25502</wp:posOffset>
          </wp:positionV>
          <wp:extent cx="358445" cy="1053388"/>
          <wp:effectExtent l="0" t="0" r="0" b="0"/>
          <wp:wrapNone/>
          <wp:docPr id="1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8445" cy="1053388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420580" w:rsidRDefault="00420580">
    <w:pPr>
      <w:pStyle w:val="Encabezado"/>
      <w:jc w:val="center"/>
      <w:rPr>
        <w:lang w:val="ca-ES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0580" w:rsidRDefault="00420580" w:rsidP="001A2A16">
    <w:pPr>
      <w:pStyle w:val="Encabezado"/>
      <w:jc w:val="center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-97333</wp:posOffset>
          </wp:positionH>
          <wp:positionV relativeFrom="paragraph">
            <wp:posOffset>215697</wp:posOffset>
          </wp:positionV>
          <wp:extent cx="1491881" cy="621792"/>
          <wp:effectExtent l="0" t="0" r="0" b="0"/>
          <wp:wrapNone/>
          <wp:docPr id="2" name="3 Imagen" descr="logo DGPOC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3 Imagen" descr="logo DGPOC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496549" cy="623738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B78A1"/>
    <w:multiLevelType w:val="hybridMultilevel"/>
    <w:tmpl w:val="320A02C6"/>
    <w:lvl w:ilvl="0" w:tplc="B178E1DC">
      <w:numFmt w:val="bullet"/>
      <w:lvlText w:val="-"/>
      <w:lvlJc w:val="left"/>
      <w:pPr>
        <w:ind w:left="4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">
    <w:nsid w:val="1081499D"/>
    <w:multiLevelType w:val="hybridMultilevel"/>
    <w:tmpl w:val="E10C1CA4"/>
    <w:lvl w:ilvl="0" w:tplc="B860E39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F458AC"/>
    <w:multiLevelType w:val="hybridMultilevel"/>
    <w:tmpl w:val="5F9EBCAE"/>
    <w:lvl w:ilvl="0" w:tplc="71F89AD4">
      <w:start w:val="1"/>
      <w:numFmt w:val="bullet"/>
      <w:lvlText w:val="-"/>
      <w:lvlJc w:val="left"/>
      <w:pPr>
        <w:ind w:left="108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16381B1C"/>
    <w:multiLevelType w:val="hybridMultilevel"/>
    <w:tmpl w:val="B88A143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2A5A37"/>
    <w:multiLevelType w:val="singleLevel"/>
    <w:tmpl w:val="7EE8EB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5">
    <w:nsid w:val="1CD71128"/>
    <w:multiLevelType w:val="hybridMultilevel"/>
    <w:tmpl w:val="E10C1CA4"/>
    <w:lvl w:ilvl="0" w:tplc="B860E39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404F28"/>
    <w:multiLevelType w:val="hybridMultilevel"/>
    <w:tmpl w:val="0EA88618"/>
    <w:lvl w:ilvl="0" w:tplc="0C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7">
    <w:nsid w:val="1E236E0E"/>
    <w:multiLevelType w:val="hybridMultilevel"/>
    <w:tmpl w:val="F43EAF7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F4A0AED"/>
    <w:multiLevelType w:val="hybridMultilevel"/>
    <w:tmpl w:val="3446E8A0"/>
    <w:lvl w:ilvl="0" w:tplc="116A8C92">
      <w:start w:val="4"/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8D65A88"/>
    <w:multiLevelType w:val="multilevel"/>
    <w:tmpl w:val="A51A3E46"/>
    <w:lvl w:ilvl="0">
      <w:numFmt w:val="bullet"/>
      <w:lvlText w:val="―"/>
      <w:lvlJc w:val="left"/>
      <w:pPr>
        <w:ind w:left="1004" w:hanging="360"/>
      </w:pPr>
      <w:rPr>
        <w:rFonts w:ascii="Noto Sans" w:eastAsia="Times New Roman" w:hAnsi="Noto Sans" w:hint="default"/>
      </w:rPr>
    </w:lvl>
    <w:lvl w:ilvl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444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cs="Wingdings" w:hint="default"/>
      </w:rPr>
    </w:lvl>
  </w:abstractNum>
  <w:abstractNum w:abstractNumId="10">
    <w:nsid w:val="2C562955"/>
    <w:multiLevelType w:val="hybridMultilevel"/>
    <w:tmpl w:val="524210FE"/>
    <w:lvl w:ilvl="0" w:tplc="DCB804D2"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1F82392"/>
    <w:multiLevelType w:val="hybridMultilevel"/>
    <w:tmpl w:val="57862890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5D035B3"/>
    <w:multiLevelType w:val="singleLevel"/>
    <w:tmpl w:val="A5449F8E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3">
    <w:nsid w:val="39D71E5C"/>
    <w:multiLevelType w:val="hybridMultilevel"/>
    <w:tmpl w:val="B5701BD0"/>
    <w:lvl w:ilvl="0" w:tplc="0C0A000F">
      <w:start w:val="1"/>
      <w:numFmt w:val="decimal"/>
      <w:lvlText w:val="%1."/>
      <w:lvlJc w:val="left"/>
      <w:pPr>
        <w:ind w:left="765" w:hanging="360"/>
      </w:pPr>
    </w:lvl>
    <w:lvl w:ilvl="1" w:tplc="0C0A0019" w:tentative="1">
      <w:start w:val="1"/>
      <w:numFmt w:val="lowerLetter"/>
      <w:lvlText w:val="%2."/>
      <w:lvlJc w:val="left"/>
      <w:pPr>
        <w:ind w:left="1485" w:hanging="360"/>
      </w:pPr>
    </w:lvl>
    <w:lvl w:ilvl="2" w:tplc="0C0A001B" w:tentative="1">
      <w:start w:val="1"/>
      <w:numFmt w:val="lowerRoman"/>
      <w:lvlText w:val="%3."/>
      <w:lvlJc w:val="right"/>
      <w:pPr>
        <w:ind w:left="2205" w:hanging="180"/>
      </w:pPr>
    </w:lvl>
    <w:lvl w:ilvl="3" w:tplc="0C0A000F" w:tentative="1">
      <w:start w:val="1"/>
      <w:numFmt w:val="decimal"/>
      <w:lvlText w:val="%4."/>
      <w:lvlJc w:val="left"/>
      <w:pPr>
        <w:ind w:left="2925" w:hanging="360"/>
      </w:pPr>
    </w:lvl>
    <w:lvl w:ilvl="4" w:tplc="0C0A0019" w:tentative="1">
      <w:start w:val="1"/>
      <w:numFmt w:val="lowerLetter"/>
      <w:lvlText w:val="%5."/>
      <w:lvlJc w:val="left"/>
      <w:pPr>
        <w:ind w:left="3645" w:hanging="360"/>
      </w:pPr>
    </w:lvl>
    <w:lvl w:ilvl="5" w:tplc="0C0A001B" w:tentative="1">
      <w:start w:val="1"/>
      <w:numFmt w:val="lowerRoman"/>
      <w:lvlText w:val="%6."/>
      <w:lvlJc w:val="right"/>
      <w:pPr>
        <w:ind w:left="4365" w:hanging="180"/>
      </w:pPr>
    </w:lvl>
    <w:lvl w:ilvl="6" w:tplc="0C0A000F" w:tentative="1">
      <w:start w:val="1"/>
      <w:numFmt w:val="decimal"/>
      <w:lvlText w:val="%7."/>
      <w:lvlJc w:val="left"/>
      <w:pPr>
        <w:ind w:left="5085" w:hanging="360"/>
      </w:pPr>
    </w:lvl>
    <w:lvl w:ilvl="7" w:tplc="0C0A0019" w:tentative="1">
      <w:start w:val="1"/>
      <w:numFmt w:val="lowerLetter"/>
      <w:lvlText w:val="%8."/>
      <w:lvlJc w:val="left"/>
      <w:pPr>
        <w:ind w:left="5805" w:hanging="360"/>
      </w:pPr>
    </w:lvl>
    <w:lvl w:ilvl="8" w:tplc="0C0A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4">
    <w:nsid w:val="48010CD6"/>
    <w:multiLevelType w:val="singleLevel"/>
    <w:tmpl w:val="3B08FCD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5">
    <w:nsid w:val="67B431C5"/>
    <w:multiLevelType w:val="hybridMultilevel"/>
    <w:tmpl w:val="92646D02"/>
    <w:lvl w:ilvl="0" w:tplc="6AE40F42">
      <w:start w:val="2"/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C5C4872"/>
    <w:multiLevelType w:val="hybridMultilevel"/>
    <w:tmpl w:val="07DE096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E725E59"/>
    <w:multiLevelType w:val="hybridMultilevel"/>
    <w:tmpl w:val="9604C71C"/>
    <w:lvl w:ilvl="0" w:tplc="397EEFF6">
      <w:start w:val="1"/>
      <w:numFmt w:val="decimal"/>
      <w:lvlText w:val="%1."/>
      <w:lvlJc w:val="left"/>
      <w:pPr>
        <w:ind w:left="720" w:hanging="360"/>
      </w:pPr>
      <w:rPr>
        <w:rFonts w:ascii="Noto Sans" w:eastAsia="Times New Roman" w:hAnsi="Noto Sans" w:cs="LegacySanITCBoo" w:hint="default"/>
        <w:sz w:val="20"/>
        <w:szCs w:val="20"/>
        <w:lang w:val="ca-ES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9A6189"/>
    <w:multiLevelType w:val="hybridMultilevel"/>
    <w:tmpl w:val="1D9AEF7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94A4EC6"/>
    <w:multiLevelType w:val="hybridMultilevel"/>
    <w:tmpl w:val="214263E8"/>
    <w:lvl w:ilvl="0" w:tplc="73D090C4"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2"/>
  </w:num>
  <w:num w:numId="3">
    <w:abstractNumId w:val="4"/>
  </w:num>
  <w:num w:numId="4">
    <w:abstractNumId w:val="19"/>
  </w:num>
  <w:num w:numId="5">
    <w:abstractNumId w:val="10"/>
  </w:num>
  <w:num w:numId="6">
    <w:abstractNumId w:val="13"/>
  </w:num>
  <w:num w:numId="7">
    <w:abstractNumId w:val="6"/>
  </w:num>
  <w:num w:numId="8">
    <w:abstractNumId w:val="8"/>
  </w:num>
  <w:num w:numId="9">
    <w:abstractNumId w:val="7"/>
  </w:num>
  <w:num w:numId="10">
    <w:abstractNumId w:val="3"/>
  </w:num>
  <w:num w:numId="11">
    <w:abstractNumId w:val="18"/>
  </w:num>
  <w:num w:numId="12">
    <w:abstractNumId w:val="16"/>
  </w:num>
  <w:num w:numId="13">
    <w:abstractNumId w:val="0"/>
  </w:num>
  <w:num w:numId="14">
    <w:abstractNumId w:val="11"/>
  </w:num>
  <w:num w:numId="15">
    <w:abstractNumId w:val="5"/>
  </w:num>
  <w:num w:numId="16">
    <w:abstractNumId w:val="2"/>
  </w:num>
  <w:num w:numId="17">
    <w:abstractNumId w:val="1"/>
  </w:num>
  <w:num w:numId="18">
    <w:abstractNumId w:val="15"/>
  </w:num>
  <w:num w:numId="19">
    <w:abstractNumId w:val="17"/>
  </w:num>
  <w:num w:numId="2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138241"/>
  </w:hdrShapeDefaults>
  <w:footnotePr>
    <w:footnote w:id="-1"/>
    <w:footnote w:id="0"/>
  </w:footnotePr>
  <w:endnotePr>
    <w:endnote w:id="-1"/>
    <w:endnote w:id="0"/>
  </w:endnotePr>
  <w:compat/>
  <w:rsids>
    <w:rsidRoot w:val="004B125C"/>
    <w:rsid w:val="0001307C"/>
    <w:rsid w:val="00017C81"/>
    <w:rsid w:val="00027680"/>
    <w:rsid w:val="000311B3"/>
    <w:rsid w:val="00043B6F"/>
    <w:rsid w:val="0004524E"/>
    <w:rsid w:val="00045E4A"/>
    <w:rsid w:val="0004697C"/>
    <w:rsid w:val="00046E16"/>
    <w:rsid w:val="00062901"/>
    <w:rsid w:val="00064070"/>
    <w:rsid w:val="000770D7"/>
    <w:rsid w:val="000837FC"/>
    <w:rsid w:val="0008677B"/>
    <w:rsid w:val="000876DF"/>
    <w:rsid w:val="00095D1F"/>
    <w:rsid w:val="0009694A"/>
    <w:rsid w:val="00096B19"/>
    <w:rsid w:val="000B2AD1"/>
    <w:rsid w:val="000B2B89"/>
    <w:rsid w:val="000B3345"/>
    <w:rsid w:val="000C2407"/>
    <w:rsid w:val="000C552E"/>
    <w:rsid w:val="000C5BCB"/>
    <w:rsid w:val="000C64D5"/>
    <w:rsid w:val="000E4754"/>
    <w:rsid w:val="000E73FF"/>
    <w:rsid w:val="000F0F34"/>
    <w:rsid w:val="000F338F"/>
    <w:rsid w:val="00106665"/>
    <w:rsid w:val="00112463"/>
    <w:rsid w:val="001144CB"/>
    <w:rsid w:val="00127E30"/>
    <w:rsid w:val="00131317"/>
    <w:rsid w:val="00141AF2"/>
    <w:rsid w:val="0014494D"/>
    <w:rsid w:val="00164B50"/>
    <w:rsid w:val="00183D83"/>
    <w:rsid w:val="00192DE9"/>
    <w:rsid w:val="001942E0"/>
    <w:rsid w:val="00195CEB"/>
    <w:rsid w:val="00196F39"/>
    <w:rsid w:val="001A2A16"/>
    <w:rsid w:val="001A2A9C"/>
    <w:rsid w:val="001A693A"/>
    <w:rsid w:val="001C0512"/>
    <w:rsid w:val="001C06CC"/>
    <w:rsid w:val="001C197A"/>
    <w:rsid w:val="001D1F7B"/>
    <w:rsid w:val="001D643B"/>
    <w:rsid w:val="001E18E5"/>
    <w:rsid w:val="001E4267"/>
    <w:rsid w:val="001F4E38"/>
    <w:rsid w:val="0020281A"/>
    <w:rsid w:val="00210579"/>
    <w:rsid w:val="0021167B"/>
    <w:rsid w:val="00214BA5"/>
    <w:rsid w:val="00216D93"/>
    <w:rsid w:val="002216A3"/>
    <w:rsid w:val="0022204E"/>
    <w:rsid w:val="002302DA"/>
    <w:rsid w:val="00230F27"/>
    <w:rsid w:val="002351A8"/>
    <w:rsid w:val="00235657"/>
    <w:rsid w:val="0023711C"/>
    <w:rsid w:val="002372FD"/>
    <w:rsid w:val="00246167"/>
    <w:rsid w:val="00246260"/>
    <w:rsid w:val="00247663"/>
    <w:rsid w:val="0025153E"/>
    <w:rsid w:val="002607DB"/>
    <w:rsid w:val="00270DC7"/>
    <w:rsid w:val="002853C0"/>
    <w:rsid w:val="00286713"/>
    <w:rsid w:val="00287A08"/>
    <w:rsid w:val="00297536"/>
    <w:rsid w:val="002A06CF"/>
    <w:rsid w:val="002A1B46"/>
    <w:rsid w:val="002A3280"/>
    <w:rsid w:val="002A42C7"/>
    <w:rsid w:val="002A70C7"/>
    <w:rsid w:val="002B1807"/>
    <w:rsid w:val="002B1AC3"/>
    <w:rsid w:val="002B64F9"/>
    <w:rsid w:val="002B7076"/>
    <w:rsid w:val="002C00D4"/>
    <w:rsid w:val="002C1441"/>
    <w:rsid w:val="002C7773"/>
    <w:rsid w:val="002E7E04"/>
    <w:rsid w:val="002F32F5"/>
    <w:rsid w:val="00301D75"/>
    <w:rsid w:val="003041D4"/>
    <w:rsid w:val="00315216"/>
    <w:rsid w:val="003352D4"/>
    <w:rsid w:val="00340138"/>
    <w:rsid w:val="00350F85"/>
    <w:rsid w:val="00355D2F"/>
    <w:rsid w:val="00374F50"/>
    <w:rsid w:val="00375406"/>
    <w:rsid w:val="003B62B1"/>
    <w:rsid w:val="003C0F56"/>
    <w:rsid w:val="003C3258"/>
    <w:rsid w:val="003C486E"/>
    <w:rsid w:val="003C58F6"/>
    <w:rsid w:val="003C5FD3"/>
    <w:rsid w:val="003C638A"/>
    <w:rsid w:val="003C71BB"/>
    <w:rsid w:val="003D15F1"/>
    <w:rsid w:val="003D321B"/>
    <w:rsid w:val="003D67CA"/>
    <w:rsid w:val="003E5A9D"/>
    <w:rsid w:val="003E70D5"/>
    <w:rsid w:val="003F506D"/>
    <w:rsid w:val="003F7757"/>
    <w:rsid w:val="0040178D"/>
    <w:rsid w:val="004064D2"/>
    <w:rsid w:val="004150F8"/>
    <w:rsid w:val="004155B3"/>
    <w:rsid w:val="00420580"/>
    <w:rsid w:val="004208A1"/>
    <w:rsid w:val="00421B2F"/>
    <w:rsid w:val="0042225E"/>
    <w:rsid w:val="00426216"/>
    <w:rsid w:val="00430E6B"/>
    <w:rsid w:val="0043415B"/>
    <w:rsid w:val="004457AA"/>
    <w:rsid w:val="0045385F"/>
    <w:rsid w:val="0045610C"/>
    <w:rsid w:val="004577BC"/>
    <w:rsid w:val="00476798"/>
    <w:rsid w:val="004806C5"/>
    <w:rsid w:val="00482E2A"/>
    <w:rsid w:val="00487914"/>
    <w:rsid w:val="004908F2"/>
    <w:rsid w:val="00492944"/>
    <w:rsid w:val="00492953"/>
    <w:rsid w:val="004A1F21"/>
    <w:rsid w:val="004B125C"/>
    <w:rsid w:val="004B4DF1"/>
    <w:rsid w:val="004C24B8"/>
    <w:rsid w:val="004D6B30"/>
    <w:rsid w:val="004F057B"/>
    <w:rsid w:val="004F1037"/>
    <w:rsid w:val="004F6930"/>
    <w:rsid w:val="00501E03"/>
    <w:rsid w:val="00512B5D"/>
    <w:rsid w:val="00517E83"/>
    <w:rsid w:val="00524E30"/>
    <w:rsid w:val="00526826"/>
    <w:rsid w:val="00537102"/>
    <w:rsid w:val="005574B6"/>
    <w:rsid w:val="005619AF"/>
    <w:rsid w:val="00563E45"/>
    <w:rsid w:val="0056510E"/>
    <w:rsid w:val="005728BD"/>
    <w:rsid w:val="005732F7"/>
    <w:rsid w:val="00582ECF"/>
    <w:rsid w:val="00582FF5"/>
    <w:rsid w:val="0058529D"/>
    <w:rsid w:val="00585F93"/>
    <w:rsid w:val="005B200F"/>
    <w:rsid w:val="005B235D"/>
    <w:rsid w:val="005C47A1"/>
    <w:rsid w:val="005C7073"/>
    <w:rsid w:val="005D06B9"/>
    <w:rsid w:val="005D2089"/>
    <w:rsid w:val="005E2B85"/>
    <w:rsid w:val="005E2D2F"/>
    <w:rsid w:val="005F3721"/>
    <w:rsid w:val="00600BFD"/>
    <w:rsid w:val="00605651"/>
    <w:rsid w:val="006163A7"/>
    <w:rsid w:val="00617E58"/>
    <w:rsid w:val="00623F3C"/>
    <w:rsid w:val="0062527B"/>
    <w:rsid w:val="00636AC8"/>
    <w:rsid w:val="00640AD1"/>
    <w:rsid w:val="006447AF"/>
    <w:rsid w:val="00656912"/>
    <w:rsid w:val="0066446B"/>
    <w:rsid w:val="00672DE2"/>
    <w:rsid w:val="00674A39"/>
    <w:rsid w:val="0068131D"/>
    <w:rsid w:val="006922AB"/>
    <w:rsid w:val="006A4939"/>
    <w:rsid w:val="006B0423"/>
    <w:rsid w:val="006B1510"/>
    <w:rsid w:val="006B6412"/>
    <w:rsid w:val="006C62DB"/>
    <w:rsid w:val="006D7BAD"/>
    <w:rsid w:val="006E4D68"/>
    <w:rsid w:val="006E5728"/>
    <w:rsid w:val="00710767"/>
    <w:rsid w:val="0071201A"/>
    <w:rsid w:val="00724A02"/>
    <w:rsid w:val="007259FB"/>
    <w:rsid w:val="00727707"/>
    <w:rsid w:val="007409B8"/>
    <w:rsid w:val="00745C4B"/>
    <w:rsid w:val="0075160D"/>
    <w:rsid w:val="00765337"/>
    <w:rsid w:val="0077000E"/>
    <w:rsid w:val="007716BB"/>
    <w:rsid w:val="00773D43"/>
    <w:rsid w:val="00780519"/>
    <w:rsid w:val="00781962"/>
    <w:rsid w:val="0078412B"/>
    <w:rsid w:val="00797A8B"/>
    <w:rsid w:val="00797A91"/>
    <w:rsid w:val="007B013C"/>
    <w:rsid w:val="007B2BEF"/>
    <w:rsid w:val="007B4FA7"/>
    <w:rsid w:val="007C054E"/>
    <w:rsid w:val="007D0C69"/>
    <w:rsid w:val="007D4506"/>
    <w:rsid w:val="007D61D8"/>
    <w:rsid w:val="007E5357"/>
    <w:rsid w:val="007E581C"/>
    <w:rsid w:val="007F3A00"/>
    <w:rsid w:val="007F7969"/>
    <w:rsid w:val="00804660"/>
    <w:rsid w:val="0080515D"/>
    <w:rsid w:val="00810339"/>
    <w:rsid w:val="0082701F"/>
    <w:rsid w:val="0082719D"/>
    <w:rsid w:val="008272E4"/>
    <w:rsid w:val="0083168A"/>
    <w:rsid w:val="00832290"/>
    <w:rsid w:val="00834C84"/>
    <w:rsid w:val="00836246"/>
    <w:rsid w:val="00837123"/>
    <w:rsid w:val="00840B5C"/>
    <w:rsid w:val="0084488E"/>
    <w:rsid w:val="0087425D"/>
    <w:rsid w:val="00875F06"/>
    <w:rsid w:val="008803BC"/>
    <w:rsid w:val="008925B3"/>
    <w:rsid w:val="008A798D"/>
    <w:rsid w:val="008B397C"/>
    <w:rsid w:val="008B69DC"/>
    <w:rsid w:val="008C6C12"/>
    <w:rsid w:val="008D54AB"/>
    <w:rsid w:val="008E3FA3"/>
    <w:rsid w:val="008F1BB3"/>
    <w:rsid w:val="008F2C69"/>
    <w:rsid w:val="00900476"/>
    <w:rsid w:val="00913554"/>
    <w:rsid w:val="00917B83"/>
    <w:rsid w:val="00926281"/>
    <w:rsid w:val="00927D42"/>
    <w:rsid w:val="009306C0"/>
    <w:rsid w:val="00931C46"/>
    <w:rsid w:val="00931DB5"/>
    <w:rsid w:val="00933BE1"/>
    <w:rsid w:val="00934E21"/>
    <w:rsid w:val="00940752"/>
    <w:rsid w:val="009459D6"/>
    <w:rsid w:val="0094765B"/>
    <w:rsid w:val="00955167"/>
    <w:rsid w:val="00957A46"/>
    <w:rsid w:val="0096530B"/>
    <w:rsid w:val="00975C93"/>
    <w:rsid w:val="00984AC1"/>
    <w:rsid w:val="00986438"/>
    <w:rsid w:val="009906BF"/>
    <w:rsid w:val="009913B0"/>
    <w:rsid w:val="00991B7E"/>
    <w:rsid w:val="0099552D"/>
    <w:rsid w:val="009B6E2C"/>
    <w:rsid w:val="009D2EC1"/>
    <w:rsid w:val="009D5B35"/>
    <w:rsid w:val="009D647D"/>
    <w:rsid w:val="009E0E2E"/>
    <w:rsid w:val="009E5FCD"/>
    <w:rsid w:val="009E7170"/>
    <w:rsid w:val="009F29F5"/>
    <w:rsid w:val="009F4B83"/>
    <w:rsid w:val="00A005B9"/>
    <w:rsid w:val="00A06E58"/>
    <w:rsid w:val="00A147C1"/>
    <w:rsid w:val="00A154AB"/>
    <w:rsid w:val="00A20CFC"/>
    <w:rsid w:val="00A2387E"/>
    <w:rsid w:val="00A309BC"/>
    <w:rsid w:val="00A320EE"/>
    <w:rsid w:val="00A40BE1"/>
    <w:rsid w:val="00A4219E"/>
    <w:rsid w:val="00A440C5"/>
    <w:rsid w:val="00A513F0"/>
    <w:rsid w:val="00A5740B"/>
    <w:rsid w:val="00A7463D"/>
    <w:rsid w:val="00A74A21"/>
    <w:rsid w:val="00A763C6"/>
    <w:rsid w:val="00A82707"/>
    <w:rsid w:val="00A9013E"/>
    <w:rsid w:val="00A911A2"/>
    <w:rsid w:val="00AE4B83"/>
    <w:rsid w:val="00AE7254"/>
    <w:rsid w:val="00AF34D8"/>
    <w:rsid w:val="00B03A54"/>
    <w:rsid w:val="00B07DDB"/>
    <w:rsid w:val="00B15F76"/>
    <w:rsid w:val="00B20372"/>
    <w:rsid w:val="00B20B5D"/>
    <w:rsid w:val="00B2231B"/>
    <w:rsid w:val="00B231B9"/>
    <w:rsid w:val="00B25245"/>
    <w:rsid w:val="00B36807"/>
    <w:rsid w:val="00B45FAF"/>
    <w:rsid w:val="00B4680B"/>
    <w:rsid w:val="00B527E9"/>
    <w:rsid w:val="00B5335F"/>
    <w:rsid w:val="00B57340"/>
    <w:rsid w:val="00B60E6A"/>
    <w:rsid w:val="00B60F95"/>
    <w:rsid w:val="00B6204A"/>
    <w:rsid w:val="00B63E4E"/>
    <w:rsid w:val="00B66526"/>
    <w:rsid w:val="00B8053A"/>
    <w:rsid w:val="00B86D0F"/>
    <w:rsid w:val="00B879E2"/>
    <w:rsid w:val="00B932AB"/>
    <w:rsid w:val="00B9340B"/>
    <w:rsid w:val="00B95F1D"/>
    <w:rsid w:val="00BA3B2E"/>
    <w:rsid w:val="00BB64AD"/>
    <w:rsid w:val="00BC0B52"/>
    <w:rsid w:val="00BC7269"/>
    <w:rsid w:val="00BC7E43"/>
    <w:rsid w:val="00BD132A"/>
    <w:rsid w:val="00BD2084"/>
    <w:rsid w:val="00BD3E52"/>
    <w:rsid w:val="00BD564D"/>
    <w:rsid w:val="00BE503C"/>
    <w:rsid w:val="00BE7ACA"/>
    <w:rsid w:val="00BF41D3"/>
    <w:rsid w:val="00BF5126"/>
    <w:rsid w:val="00C01622"/>
    <w:rsid w:val="00C054B2"/>
    <w:rsid w:val="00C07C24"/>
    <w:rsid w:val="00C31C93"/>
    <w:rsid w:val="00C334CA"/>
    <w:rsid w:val="00C33541"/>
    <w:rsid w:val="00C40BFA"/>
    <w:rsid w:val="00C43937"/>
    <w:rsid w:val="00C47612"/>
    <w:rsid w:val="00C53449"/>
    <w:rsid w:val="00C71727"/>
    <w:rsid w:val="00C77EB9"/>
    <w:rsid w:val="00C81865"/>
    <w:rsid w:val="00C851D4"/>
    <w:rsid w:val="00C8716F"/>
    <w:rsid w:val="00C90C90"/>
    <w:rsid w:val="00C93077"/>
    <w:rsid w:val="00CA29E0"/>
    <w:rsid w:val="00CC5D1D"/>
    <w:rsid w:val="00CD130B"/>
    <w:rsid w:val="00CD162E"/>
    <w:rsid w:val="00CE183B"/>
    <w:rsid w:val="00D03421"/>
    <w:rsid w:val="00D05A92"/>
    <w:rsid w:val="00D145BC"/>
    <w:rsid w:val="00D32D31"/>
    <w:rsid w:val="00D41283"/>
    <w:rsid w:val="00D42643"/>
    <w:rsid w:val="00D4285E"/>
    <w:rsid w:val="00D53291"/>
    <w:rsid w:val="00D62D52"/>
    <w:rsid w:val="00D65150"/>
    <w:rsid w:val="00D70615"/>
    <w:rsid w:val="00D75E80"/>
    <w:rsid w:val="00D76E3D"/>
    <w:rsid w:val="00D803C1"/>
    <w:rsid w:val="00D814AA"/>
    <w:rsid w:val="00D81AC4"/>
    <w:rsid w:val="00D83671"/>
    <w:rsid w:val="00D855ED"/>
    <w:rsid w:val="00D91CFB"/>
    <w:rsid w:val="00D92660"/>
    <w:rsid w:val="00D92C5F"/>
    <w:rsid w:val="00D941A7"/>
    <w:rsid w:val="00D94C61"/>
    <w:rsid w:val="00D94E2C"/>
    <w:rsid w:val="00D9593B"/>
    <w:rsid w:val="00D95FDA"/>
    <w:rsid w:val="00D97754"/>
    <w:rsid w:val="00DA452C"/>
    <w:rsid w:val="00DB4884"/>
    <w:rsid w:val="00DB71DE"/>
    <w:rsid w:val="00DC0D83"/>
    <w:rsid w:val="00DD21A6"/>
    <w:rsid w:val="00DD5FE8"/>
    <w:rsid w:val="00DE0097"/>
    <w:rsid w:val="00DE2E1A"/>
    <w:rsid w:val="00DE65F3"/>
    <w:rsid w:val="00DF4399"/>
    <w:rsid w:val="00DF7D64"/>
    <w:rsid w:val="00E2145A"/>
    <w:rsid w:val="00E33C93"/>
    <w:rsid w:val="00E50017"/>
    <w:rsid w:val="00E51E3D"/>
    <w:rsid w:val="00E53F68"/>
    <w:rsid w:val="00E568FA"/>
    <w:rsid w:val="00E741AC"/>
    <w:rsid w:val="00E8083B"/>
    <w:rsid w:val="00E82B31"/>
    <w:rsid w:val="00E84025"/>
    <w:rsid w:val="00E90C63"/>
    <w:rsid w:val="00E9534F"/>
    <w:rsid w:val="00E9732A"/>
    <w:rsid w:val="00EA252A"/>
    <w:rsid w:val="00EA4512"/>
    <w:rsid w:val="00EA4DC0"/>
    <w:rsid w:val="00F02F5D"/>
    <w:rsid w:val="00F07ED6"/>
    <w:rsid w:val="00F15044"/>
    <w:rsid w:val="00F15C6A"/>
    <w:rsid w:val="00F23F8E"/>
    <w:rsid w:val="00F26939"/>
    <w:rsid w:val="00F33687"/>
    <w:rsid w:val="00F35E54"/>
    <w:rsid w:val="00F4361C"/>
    <w:rsid w:val="00F54289"/>
    <w:rsid w:val="00F573D5"/>
    <w:rsid w:val="00F67FC6"/>
    <w:rsid w:val="00F70B92"/>
    <w:rsid w:val="00F77B73"/>
    <w:rsid w:val="00F81B25"/>
    <w:rsid w:val="00F851F5"/>
    <w:rsid w:val="00F878FE"/>
    <w:rsid w:val="00F8799F"/>
    <w:rsid w:val="00F90DA4"/>
    <w:rsid w:val="00F970E7"/>
    <w:rsid w:val="00FA0C75"/>
    <w:rsid w:val="00FA200B"/>
    <w:rsid w:val="00FB4ED5"/>
    <w:rsid w:val="00FC75AD"/>
    <w:rsid w:val="00FE64B7"/>
    <w:rsid w:val="00FF436F"/>
    <w:rsid w:val="00FF6D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8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0097"/>
    <w:rPr>
      <w:sz w:val="24"/>
      <w:szCs w:val="24"/>
    </w:rPr>
  </w:style>
  <w:style w:type="paragraph" w:styleId="Ttulo1">
    <w:name w:val="heading 1"/>
    <w:basedOn w:val="Normal"/>
    <w:next w:val="Normal"/>
    <w:qFormat/>
    <w:rsid w:val="00DE0097"/>
    <w:pPr>
      <w:keepNext/>
      <w:jc w:val="center"/>
      <w:outlineLvl w:val="0"/>
    </w:pPr>
    <w:rPr>
      <w:b/>
    </w:rPr>
  </w:style>
  <w:style w:type="paragraph" w:styleId="Ttulo2">
    <w:name w:val="heading 2"/>
    <w:basedOn w:val="Normal"/>
    <w:next w:val="Normal"/>
    <w:qFormat/>
    <w:rsid w:val="00DE0097"/>
    <w:pPr>
      <w:keepNext/>
      <w:outlineLvl w:val="1"/>
    </w:pPr>
    <w:rPr>
      <w:rFonts w:ascii="LegacySanITCBoo" w:hAnsi="LegacySanITCBoo"/>
      <w:b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rsid w:val="00DE0097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semiHidden/>
    <w:rsid w:val="00DE0097"/>
    <w:pPr>
      <w:tabs>
        <w:tab w:val="center" w:pos="4252"/>
        <w:tab w:val="right" w:pos="8504"/>
      </w:tabs>
    </w:pPr>
  </w:style>
  <w:style w:type="character" w:styleId="Hipervnculo">
    <w:name w:val="Hyperlink"/>
    <w:basedOn w:val="Fuentedeprrafopredeter"/>
    <w:semiHidden/>
    <w:rsid w:val="00DE0097"/>
    <w:rPr>
      <w:color w:val="0000FF"/>
      <w:u w:val="single"/>
    </w:rPr>
  </w:style>
  <w:style w:type="character" w:styleId="Hipervnculovisitado">
    <w:name w:val="FollowedHyperlink"/>
    <w:basedOn w:val="Fuentedeprrafopredeter"/>
    <w:semiHidden/>
    <w:rsid w:val="00DE0097"/>
    <w:rPr>
      <w:color w:val="800080"/>
      <w:u w:val="single"/>
    </w:rPr>
  </w:style>
  <w:style w:type="paragraph" w:styleId="Sangradetextonormal">
    <w:name w:val="Body Text Indent"/>
    <w:basedOn w:val="Normal"/>
    <w:semiHidden/>
    <w:rsid w:val="00DE0097"/>
    <w:pPr>
      <w:ind w:left="5670" w:hanging="1134"/>
    </w:pPr>
    <w:rPr>
      <w:rFonts w:ascii="Arial" w:hAnsi="Arial"/>
      <w:lang w:val="ca-ES"/>
    </w:rPr>
  </w:style>
  <w:style w:type="paragraph" w:styleId="Sangra3detindependiente">
    <w:name w:val="Body Text Indent 3"/>
    <w:basedOn w:val="Normal"/>
    <w:semiHidden/>
    <w:rsid w:val="00DE0097"/>
    <w:pPr>
      <w:ind w:left="567"/>
      <w:jc w:val="both"/>
    </w:pPr>
    <w:rPr>
      <w:rFonts w:ascii="Arial" w:hAnsi="Arial"/>
      <w:b/>
      <w:sz w:val="22"/>
      <w:lang w:val="ca-ES"/>
    </w:rPr>
  </w:style>
  <w:style w:type="paragraph" w:styleId="Prrafodelista">
    <w:name w:val="List Paragraph"/>
    <w:basedOn w:val="Normal"/>
    <w:uiPriority w:val="34"/>
    <w:qFormat/>
    <w:rsid w:val="003F7757"/>
    <w:pPr>
      <w:ind w:left="708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5B200F"/>
    <w:rPr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A328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A3280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24626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odelmarcadordeposicin">
    <w:name w:val="Placeholder Text"/>
    <w:basedOn w:val="Fuentedeprrafopredeter"/>
    <w:uiPriority w:val="99"/>
    <w:semiHidden/>
    <w:rsid w:val="004D6B30"/>
    <w:rPr>
      <w:color w:val="808080"/>
    </w:rPr>
  </w:style>
  <w:style w:type="character" w:styleId="Textoennegrita">
    <w:name w:val="Strong"/>
    <w:basedOn w:val="Fuentedeprrafopredeter"/>
    <w:uiPriority w:val="22"/>
    <w:qFormat/>
    <w:rsid w:val="004D6B30"/>
    <w:rPr>
      <w:b/>
      <w:bCs/>
    </w:rPr>
  </w:style>
  <w:style w:type="character" w:styleId="Refdecomentario">
    <w:name w:val="annotation reference"/>
    <w:basedOn w:val="Fuentedeprrafopredeter"/>
    <w:unhideWhenUsed/>
    <w:rsid w:val="00096B1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096B19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096B19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96B1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096B19"/>
    <w:rPr>
      <w:b/>
      <w:bCs/>
    </w:rPr>
  </w:style>
  <w:style w:type="character" w:customStyle="1" w:styleId="EnlladInternet">
    <w:name w:val="Enllaç d'Internet"/>
    <w:basedOn w:val="Fuentedeprrafopredeter"/>
    <w:unhideWhenUsed/>
    <w:qFormat/>
    <w:rsid w:val="00B25245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qFormat/>
    <w:rsid w:val="00B25245"/>
    <w:pPr>
      <w:spacing w:beforeAutospacing="1" w:after="11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22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18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08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2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1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055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6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9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17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01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ecciodades@dpd.caib.es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0C7BA3-D72C-4A2D-9D38-11B291D53B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544</Words>
  <Characters>3231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Sol·licitud</vt:lpstr>
    </vt:vector>
  </TitlesOfParts>
  <Company>Govern de les Illes Balears</Company>
  <LinksUpToDate>false</LinksUpToDate>
  <CharactersWithSpaces>3768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Solicitud</dc:title>
  <dc:creator>uno105539</dc:creator>
  <cp:lastModifiedBy>u80009</cp:lastModifiedBy>
  <cp:revision>6</cp:revision>
  <cp:lastPrinted>2018-11-27T08:58:00Z</cp:lastPrinted>
  <dcterms:created xsi:type="dcterms:W3CDTF">2022-03-24T08:00:00Z</dcterms:created>
  <dcterms:modified xsi:type="dcterms:W3CDTF">2024-04-04T10:21:00Z</dcterms:modified>
</cp:coreProperties>
</file>