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XSpec="right" w:tblpY="-1883"/>
        <w:tblW w:w="2405" w:type="dxa"/>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Look w:val="04A0" w:firstRow="1" w:lastRow="0" w:firstColumn="1" w:lastColumn="0" w:noHBand="0" w:noVBand="1"/>
      </w:tblPr>
      <w:tblGrid>
        <w:gridCol w:w="2405"/>
      </w:tblGrid>
      <w:tr w:rsidR="00906990" w:rsidRPr="00966666" w14:paraId="44C0BA0F" w14:textId="77777777" w:rsidTr="00966666">
        <w:trPr>
          <w:trHeight w:val="276"/>
        </w:trPr>
        <w:tc>
          <w:tcPr>
            <w:tcW w:w="2405" w:type="dxa"/>
            <w:tcBorders>
              <w:top w:val="single" w:sz="4" w:space="0" w:color="595959"/>
              <w:left w:val="single" w:sz="4" w:space="0" w:color="595959"/>
              <w:bottom w:val="single" w:sz="4" w:space="0" w:color="595959"/>
              <w:right w:val="single" w:sz="4" w:space="0" w:color="595959"/>
            </w:tcBorders>
            <w:shd w:val="clear" w:color="auto" w:fill="auto"/>
          </w:tcPr>
          <w:p w14:paraId="2FCF74CD" w14:textId="68008E63" w:rsidR="00906990" w:rsidRPr="00125904" w:rsidRDefault="00906990" w:rsidP="00966666">
            <w:pPr>
              <w:suppressAutoHyphens w:val="0"/>
              <w:spacing w:after="0" w:line="240" w:lineRule="auto"/>
              <w:rPr>
                <w:rFonts w:ascii="Noto Sans" w:hAnsi="Noto Sans"/>
                <w:color w:val="000000"/>
                <w:sz w:val="18"/>
                <w:szCs w:val="18"/>
                <w:shd w:val="clear" w:color="auto" w:fill="FFFFFF"/>
                <w:lang w:val="es-ES" w:eastAsia="en-US"/>
              </w:rPr>
            </w:pPr>
            <w:r w:rsidRPr="00125904">
              <w:rPr>
                <w:rFonts w:ascii="Noto Sans" w:hAnsi="Noto Sans"/>
                <w:color w:val="000000"/>
                <w:sz w:val="18"/>
                <w:szCs w:val="18"/>
                <w:shd w:val="clear" w:color="auto" w:fill="FFFFFF"/>
                <w:lang w:val="es-ES" w:eastAsia="en-US"/>
              </w:rPr>
              <w:t>Código SIA: 3053252</w:t>
            </w:r>
          </w:p>
        </w:tc>
      </w:tr>
      <w:tr w:rsidR="00966666" w:rsidRPr="00966666" w14:paraId="36C09935" w14:textId="77777777" w:rsidTr="00966666">
        <w:trPr>
          <w:trHeight w:val="276"/>
        </w:trPr>
        <w:tc>
          <w:tcPr>
            <w:tcW w:w="2405" w:type="dxa"/>
            <w:tcBorders>
              <w:top w:val="single" w:sz="4" w:space="0" w:color="595959"/>
              <w:left w:val="single" w:sz="4" w:space="0" w:color="595959"/>
              <w:bottom w:val="single" w:sz="4" w:space="0" w:color="595959"/>
              <w:right w:val="single" w:sz="4" w:space="0" w:color="595959"/>
            </w:tcBorders>
            <w:shd w:val="clear" w:color="auto" w:fill="auto"/>
            <w:hideMark/>
          </w:tcPr>
          <w:p w14:paraId="61B6A40E" w14:textId="77777777" w:rsidR="00966666" w:rsidRPr="00966666" w:rsidRDefault="00966666" w:rsidP="00966666">
            <w:pPr>
              <w:suppressAutoHyphens w:val="0"/>
              <w:spacing w:after="0" w:line="240" w:lineRule="auto"/>
              <w:rPr>
                <w:rFonts w:ascii="Noto Sans" w:hAnsi="Noto Sans"/>
                <w:color w:val="000000"/>
                <w:sz w:val="18"/>
                <w:szCs w:val="18"/>
                <w:highlight w:val="red"/>
                <w:lang w:val="es-ES" w:eastAsia="en-US"/>
              </w:rPr>
            </w:pPr>
            <w:r w:rsidRPr="00966666">
              <w:rPr>
                <w:rFonts w:ascii="Noto Sans" w:hAnsi="Noto Sans"/>
                <w:color w:val="000000"/>
                <w:sz w:val="18"/>
                <w:szCs w:val="18"/>
                <w:shd w:val="clear" w:color="auto" w:fill="FFFFFF"/>
                <w:lang w:val="es-ES" w:eastAsia="en-US"/>
              </w:rPr>
              <w:t>Emisor: A04003749</w:t>
            </w:r>
          </w:p>
        </w:tc>
      </w:tr>
    </w:tbl>
    <w:p w14:paraId="15C26438" w14:textId="7DA00793" w:rsidR="00684C1D" w:rsidRPr="00125904" w:rsidRDefault="006D6468" w:rsidP="00966666">
      <w:pPr>
        <w:spacing w:after="0"/>
        <w:ind w:left="-567" w:firstLine="567"/>
        <w:rPr>
          <w:rFonts w:ascii="Noto Sans" w:hAnsi="Noto Sans" w:cs="Noto Sans"/>
          <w:b/>
          <w:bCs/>
          <w:color w:val="000000"/>
          <w:sz w:val="20"/>
          <w:szCs w:val="20"/>
          <w:lang w:val="es-ES" w:eastAsia="en-US"/>
        </w:rPr>
      </w:pPr>
      <w:r>
        <w:rPr>
          <w:rFonts w:ascii="Times New Roman" w:eastAsiaTheme="minorHAnsi" w:hAnsi="Times New Roman"/>
          <w:noProof/>
          <w:sz w:val="24"/>
          <w:szCs w:val="24"/>
          <w:lang w:val="es-ES" w:eastAsia="es-ES" w:bidi="he-IL"/>
        </w:rPr>
        <mc:AlternateContent>
          <mc:Choice Requires="wps">
            <w:drawing>
              <wp:anchor distT="0" distB="0" distL="114300" distR="114300" simplePos="0" relativeHeight="251658240" behindDoc="0" locked="0" layoutInCell="1" allowOverlap="1" wp14:anchorId="347D110B" wp14:editId="59F09564">
                <wp:simplePos x="0" y="0"/>
                <wp:positionH relativeFrom="margin">
                  <wp:posOffset>1557655</wp:posOffset>
                </wp:positionH>
                <wp:positionV relativeFrom="paragraph">
                  <wp:posOffset>-81915</wp:posOffset>
                </wp:positionV>
                <wp:extent cx="1266825" cy="257175"/>
                <wp:effectExtent l="9525" t="9525" r="9525" b="9525"/>
                <wp:wrapNone/>
                <wp:docPr id="323415378"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257175"/>
                        </a:xfrm>
                        <a:prstGeom prst="rect">
                          <a:avLst/>
                        </a:prstGeom>
                        <a:solidFill>
                          <a:srgbClr val="FFFFFF"/>
                        </a:solidFill>
                        <a:ln w="9525">
                          <a:solidFill>
                            <a:srgbClr val="7F7F7F"/>
                          </a:solidFill>
                          <a:miter lim="800000"/>
                          <a:headEnd/>
                          <a:tailEnd/>
                        </a:ln>
                      </wps:spPr>
                      <wps:txbx>
                        <w:txbxContent>
                          <w:p w14:paraId="1B3A9361" w14:textId="77777777" w:rsidR="00850BF2" w:rsidRDefault="00850BF2" w:rsidP="00850BF2">
                            <w:pPr>
                              <w:rPr>
                                <w:rFonts w:ascii="Noto Sans" w:hAnsi="Noto Sans" w:cs="Noto Sans"/>
                                <w:sz w:val="20"/>
                                <w:szCs w:val="20"/>
                                <w:lang w:val="es-ES"/>
                              </w:rPr>
                            </w:pPr>
                            <w:r>
                              <w:rPr>
                                <w:rFonts w:ascii="Noto Sans" w:hAnsi="Noto Sans" w:cs="Noto Sans"/>
                                <w:sz w:val="20"/>
                                <w:szCs w:val="20"/>
                                <w:lang w:val="es-ES"/>
                              </w:rPr>
                              <w:t>Exp: 033-XX-2024</w:t>
                            </w:r>
                          </w:p>
                          <w:p w14:paraId="3134AF7B" w14:textId="77777777" w:rsidR="00850BF2" w:rsidRDefault="00850BF2" w:rsidP="00850BF2">
                            <w:pPr>
                              <w:rPr>
                                <w:rFonts w:ascii="Noto Sans" w:hAnsi="Noto Sans" w:cs="Noto Sans"/>
                                <w:sz w:val="20"/>
                                <w:szCs w:val="20"/>
                                <w:lang w:val="es-ES"/>
                              </w:rPr>
                            </w:pPr>
                            <w:r>
                              <w:rPr>
                                <w:rFonts w:ascii="Noto Sans" w:hAnsi="Noto Sans" w:cs="Noto Sans"/>
                                <w:sz w:val="20"/>
                                <w:szCs w:val="20"/>
                                <w:lang w:val="es-ES"/>
                              </w:rPr>
                              <w:t>020212020212021202100/2021</w:t>
                            </w:r>
                          </w:p>
                          <w:p w14:paraId="4D3CC0D9" w14:textId="77777777" w:rsidR="00850BF2" w:rsidRDefault="00850BF2" w:rsidP="00850BF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47D110B" id="_x0000_t202" coordsize="21600,21600" o:spt="202" path="m,l,21600r21600,l21600,xe">
                <v:stroke joinstyle="miter"/>
                <v:path gradientshapeok="t" o:connecttype="rect"/>
              </v:shapetype>
              <v:shape id="Cuadro de texto 1" o:spid="_x0000_s1026" type="#_x0000_t202" style="position:absolute;left:0;text-align:left;margin-left:122.65pt;margin-top:-6.45pt;width:99.75pt;height:20.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" strokecolor="#7f7f7f">
                <v:textbox>
                  <w:txbxContent>
                    <w:p w14:paraId="1B3A9361" w14:textId="77777777" w:rsidR="00850BF2" w:rsidRDefault="00850BF2" w:rsidP="00850BF2">
                      <w:pPr>
                        <w:rPr>
                          <w:rFonts w:ascii="Noto Sans" w:hAnsi="Noto Sans" w:cs="Noto Sans"/>
                          <w:sz w:val="20"/>
                          <w:szCs w:val="20"/>
                          <w:lang w:val="es-ES"/>
                        </w:rPr>
                      </w:pPr>
                      <w:r>
                        <w:rPr>
                          <w:rFonts w:ascii="Noto Sans" w:hAnsi="Noto Sans" w:cs="Noto Sans"/>
                          <w:sz w:val="20"/>
                          <w:szCs w:val="20"/>
                          <w:lang w:val="es-ES"/>
                        </w:rPr>
                        <w:t>Exp: 033-XX-2024</w:t>
                      </w:r>
                    </w:p>
                    <w:p w14:paraId="3134AF7B" w14:textId="77777777" w:rsidR="00850BF2" w:rsidRDefault="00850BF2" w:rsidP="00850BF2">
                      <w:pPr>
                        <w:rPr>
                          <w:rFonts w:ascii="Noto Sans" w:hAnsi="Noto Sans" w:cs="Noto Sans"/>
                          <w:sz w:val="20"/>
                          <w:szCs w:val="20"/>
                          <w:lang w:val="es-ES"/>
                        </w:rPr>
                      </w:pPr>
                      <w:r>
                        <w:rPr>
                          <w:rFonts w:ascii="Noto Sans" w:hAnsi="Noto Sans" w:cs="Noto Sans"/>
                          <w:sz w:val="20"/>
                          <w:szCs w:val="20"/>
                          <w:lang w:val="es-ES"/>
                        </w:rPr>
                        <w:t>020212020212021202100/2021</w:t>
                      </w:r>
                    </w:p>
                    <w:p w14:paraId="4D3CC0D9" w14:textId="77777777" w:rsidR="00850BF2" w:rsidRDefault="00850BF2" w:rsidP="00850BF2"/>
                  </w:txbxContent>
                </v:textbox>
                <w10:wrap anchorx="margin"/>
              </v:shape>
            </w:pict>
          </mc:Fallback>
        </mc:AlternateContent>
      </w:r>
      <w:r w:rsidR="00684C1D" w:rsidRPr="00125904">
        <w:rPr>
          <w:rFonts w:ascii="Noto Sans" w:hAnsi="Noto Sans" w:cs="Noto Sans"/>
          <w:b/>
          <w:bCs/>
          <w:color w:val="000000"/>
          <w:sz w:val="20"/>
          <w:szCs w:val="20"/>
          <w:lang w:val="es-ES" w:eastAsia="en-US"/>
        </w:rPr>
        <w:t>Número de expediente:</w:t>
      </w:r>
    </w:p>
    <w:p w14:paraId="5D8B6347" w14:textId="77777777" w:rsidR="00684C1D" w:rsidRPr="00125904" w:rsidRDefault="00684C1D" w:rsidP="00291B8C">
      <w:pPr>
        <w:suppressAutoHyphens w:val="0"/>
        <w:spacing w:after="0" w:line="240" w:lineRule="auto"/>
        <w:jc w:val="both"/>
        <w:rPr>
          <w:rFonts w:ascii="Noto Sans" w:hAnsi="Noto Sans" w:cs="Noto Sans"/>
          <w:b/>
          <w:bCs/>
          <w:color w:val="000000"/>
          <w:sz w:val="20"/>
          <w:szCs w:val="20"/>
          <w:lang w:val="es-ES" w:eastAsia="en-US"/>
        </w:rPr>
      </w:pPr>
      <w:r w:rsidRPr="00125904">
        <w:rPr>
          <w:rFonts w:ascii="Noto Sans" w:hAnsi="Noto Sans" w:cs="Noto Sans"/>
          <w:b/>
          <w:bCs/>
          <w:color w:val="000000"/>
          <w:sz w:val="20"/>
          <w:szCs w:val="20"/>
          <w:lang w:val="es-ES" w:eastAsia="en-US"/>
        </w:rPr>
        <w:t>Nombre del evento:</w:t>
      </w:r>
    </w:p>
    <w:p w14:paraId="476C77B4" w14:textId="77777777" w:rsidR="00684C1D" w:rsidRPr="00125904" w:rsidRDefault="00684C1D" w:rsidP="00291B8C">
      <w:pPr>
        <w:suppressAutoHyphens w:val="0"/>
        <w:spacing w:after="0" w:line="240" w:lineRule="auto"/>
        <w:jc w:val="both"/>
        <w:rPr>
          <w:rFonts w:ascii="Noto Sans" w:hAnsi="Noto Sans" w:cs="Noto Sans"/>
          <w:b/>
          <w:bCs/>
          <w:color w:val="000000"/>
          <w:sz w:val="20"/>
          <w:szCs w:val="20"/>
          <w:lang w:val="es-ES" w:eastAsia="en-US"/>
        </w:rPr>
      </w:pPr>
      <w:r w:rsidRPr="00125904">
        <w:rPr>
          <w:rFonts w:ascii="Noto Sans" w:hAnsi="Noto Sans" w:cs="Noto Sans"/>
          <w:b/>
          <w:bCs/>
          <w:color w:val="000000"/>
          <w:sz w:val="20"/>
          <w:szCs w:val="20"/>
          <w:lang w:val="es-ES" w:eastAsia="en-US"/>
        </w:rPr>
        <w:t>Nombre de la entidad:</w:t>
      </w:r>
    </w:p>
    <w:p w14:paraId="27391739" w14:textId="1179ACCF" w:rsidR="00684C1D" w:rsidRPr="00125904" w:rsidRDefault="00684C1D" w:rsidP="00291B8C">
      <w:pPr>
        <w:suppressAutoHyphens w:val="0"/>
        <w:spacing w:after="0" w:line="240" w:lineRule="auto"/>
        <w:jc w:val="both"/>
        <w:rPr>
          <w:rFonts w:ascii="Noto Sans" w:hAnsi="Noto Sans" w:cs="Noto Sans"/>
          <w:sz w:val="20"/>
          <w:szCs w:val="20"/>
          <w:lang w:val="es-ES"/>
        </w:rPr>
      </w:pPr>
      <w:r w:rsidRPr="00125904">
        <w:rPr>
          <w:rFonts w:ascii="Noto Sans" w:hAnsi="Noto Sans" w:cs="Noto Sans"/>
          <w:b/>
          <w:bCs/>
          <w:color w:val="000000"/>
          <w:sz w:val="20"/>
          <w:szCs w:val="20"/>
          <w:lang w:val="es-ES" w:eastAsia="en-US"/>
        </w:rPr>
        <w:t>Destino al que se ha vinculado el evento patrocinado:</w:t>
      </w:r>
      <w:r w:rsidR="00125904" w:rsidRPr="00125904">
        <w:rPr>
          <w:rFonts w:ascii="Noto Sans" w:hAnsi="Noto Sans" w:cs="Noto Sans"/>
          <w:b/>
          <w:bCs/>
          <w:color w:val="000000"/>
          <w:sz w:val="20"/>
          <w:szCs w:val="20"/>
          <w:lang w:val="es-ES" w:eastAsia="en-US"/>
        </w:rPr>
        <w:t xml:space="preserve"> </w:t>
      </w:r>
      <w:r w:rsidRPr="00125904">
        <w:rPr>
          <w:rFonts w:ascii="Noto Sans" w:hAnsi="Noto Sans" w:cs="Noto Sans"/>
          <w:color w:val="7F7F7F"/>
          <w:sz w:val="20"/>
          <w:szCs w:val="20"/>
          <w:lang w:val="es-ES"/>
        </w:rPr>
        <w:t>(indicar con X)</w:t>
      </w:r>
      <w:r w:rsidRPr="00125904">
        <w:rPr>
          <w:rFonts w:ascii="Noto Sans" w:hAnsi="Noto Sans" w:cs="Noto Sans"/>
          <w:i/>
          <w:sz w:val="20"/>
          <w:szCs w:val="20"/>
          <w:lang w:val="es-ES"/>
        </w:rPr>
        <w:t xml:space="preserve"> </w:t>
      </w:r>
      <w:r w:rsidR="007212F2" w:rsidRPr="00125904">
        <w:rPr>
          <w:rFonts w:ascii="Noto Sans" w:hAnsi="Noto Sans" w:cs="Noto Sans"/>
          <w:sz w:val="20"/>
          <w:szCs w:val="20"/>
          <w:lang w:val="es-ES"/>
        </w:rPr>
        <w:fldChar w:fldCharType="begin">
          <w:ffData>
            <w:name w:val="Casilla1"/>
            <w:enabled/>
            <w:calcOnExit w:val="0"/>
            <w:checkBox>
              <w:sizeAuto/>
              <w:default w:val="0"/>
            </w:checkBox>
          </w:ffData>
        </w:fldChar>
      </w:r>
      <w:bookmarkStart w:id="0" w:name="Casilla1"/>
      <w:r w:rsidRPr="00125904">
        <w:rPr>
          <w:rFonts w:ascii="Noto Sans" w:hAnsi="Noto Sans" w:cs="Noto Sans"/>
          <w:sz w:val="20"/>
          <w:szCs w:val="20"/>
          <w:lang w:val="es-ES"/>
        </w:rPr>
        <w:instrText xml:space="preserve"> FORMCHECKBOX </w:instrText>
      </w:r>
      <w:r w:rsidR="006D6468">
        <w:rPr>
          <w:rFonts w:ascii="Noto Sans" w:hAnsi="Noto Sans" w:cs="Noto Sans"/>
          <w:sz w:val="20"/>
          <w:szCs w:val="20"/>
          <w:lang w:val="es-ES"/>
        </w:rPr>
      </w:r>
      <w:r w:rsidR="006D6468">
        <w:rPr>
          <w:rFonts w:ascii="Noto Sans" w:hAnsi="Noto Sans" w:cs="Noto Sans"/>
          <w:sz w:val="20"/>
          <w:szCs w:val="20"/>
          <w:lang w:val="es-ES"/>
        </w:rPr>
        <w:fldChar w:fldCharType="separate"/>
      </w:r>
      <w:r w:rsidR="007212F2" w:rsidRPr="00125904">
        <w:rPr>
          <w:rFonts w:ascii="Noto Sans" w:hAnsi="Noto Sans" w:cs="Noto Sans"/>
          <w:sz w:val="20"/>
          <w:szCs w:val="20"/>
          <w:lang w:val="es-ES"/>
        </w:rPr>
        <w:fldChar w:fldCharType="end"/>
      </w:r>
      <w:bookmarkEnd w:id="0"/>
      <w:r w:rsidR="00125904">
        <w:rPr>
          <w:rFonts w:ascii="Noto Sans" w:hAnsi="Noto Sans" w:cs="Noto Sans"/>
          <w:sz w:val="20"/>
          <w:szCs w:val="20"/>
          <w:lang w:val="es-ES"/>
        </w:rPr>
        <w:t xml:space="preserve"> </w:t>
      </w:r>
      <w:r w:rsidRPr="00125904">
        <w:rPr>
          <w:rFonts w:ascii="Noto Sans" w:hAnsi="Noto Sans" w:cs="Noto Sans"/>
          <w:sz w:val="20"/>
          <w:szCs w:val="20"/>
          <w:lang w:val="es-ES"/>
        </w:rPr>
        <w:t>Mallorca</w:t>
      </w:r>
      <w:r w:rsidR="00125904" w:rsidRPr="00125904">
        <w:rPr>
          <w:rFonts w:ascii="Noto Sans" w:hAnsi="Noto Sans" w:cs="Noto Sans"/>
          <w:sz w:val="20"/>
          <w:szCs w:val="20"/>
          <w:lang w:val="es-ES"/>
        </w:rPr>
        <w:t xml:space="preserve">     </w:t>
      </w:r>
      <w:r w:rsidR="007212F2" w:rsidRPr="00125904">
        <w:rPr>
          <w:rFonts w:ascii="Noto Sans" w:hAnsi="Noto Sans" w:cs="Noto Sans"/>
          <w:sz w:val="20"/>
          <w:szCs w:val="20"/>
          <w:lang w:val="es-ES"/>
        </w:rPr>
        <w:fldChar w:fldCharType="begin">
          <w:ffData>
            <w:name w:val="Casilla2"/>
            <w:enabled/>
            <w:calcOnExit w:val="0"/>
            <w:checkBox>
              <w:sizeAuto/>
              <w:default w:val="0"/>
            </w:checkBox>
          </w:ffData>
        </w:fldChar>
      </w:r>
      <w:bookmarkStart w:id="1" w:name="Casilla2"/>
      <w:r w:rsidRPr="00125904">
        <w:rPr>
          <w:rFonts w:ascii="Noto Sans" w:hAnsi="Noto Sans" w:cs="Noto Sans"/>
          <w:sz w:val="20"/>
          <w:szCs w:val="20"/>
          <w:lang w:val="es-ES"/>
        </w:rPr>
        <w:instrText xml:space="preserve"> FORMCHECKBOX </w:instrText>
      </w:r>
      <w:r w:rsidR="006D6468">
        <w:rPr>
          <w:rFonts w:ascii="Noto Sans" w:hAnsi="Noto Sans" w:cs="Noto Sans"/>
          <w:sz w:val="20"/>
          <w:szCs w:val="20"/>
          <w:lang w:val="es-ES"/>
        </w:rPr>
      </w:r>
      <w:r w:rsidR="006D6468">
        <w:rPr>
          <w:rFonts w:ascii="Noto Sans" w:hAnsi="Noto Sans" w:cs="Noto Sans"/>
          <w:sz w:val="20"/>
          <w:szCs w:val="20"/>
          <w:lang w:val="es-ES"/>
        </w:rPr>
        <w:fldChar w:fldCharType="separate"/>
      </w:r>
      <w:r w:rsidR="007212F2" w:rsidRPr="00125904">
        <w:rPr>
          <w:rFonts w:ascii="Noto Sans" w:hAnsi="Noto Sans" w:cs="Noto Sans"/>
          <w:sz w:val="20"/>
          <w:szCs w:val="20"/>
          <w:lang w:val="es-ES"/>
        </w:rPr>
        <w:fldChar w:fldCharType="end"/>
      </w:r>
      <w:bookmarkEnd w:id="1"/>
      <w:r w:rsidR="00125904">
        <w:rPr>
          <w:rFonts w:ascii="Noto Sans" w:hAnsi="Noto Sans" w:cs="Noto Sans"/>
          <w:sz w:val="20"/>
          <w:szCs w:val="20"/>
          <w:lang w:val="es-ES"/>
        </w:rPr>
        <w:t xml:space="preserve"> </w:t>
      </w:r>
      <w:r w:rsidRPr="00125904">
        <w:rPr>
          <w:rFonts w:ascii="Noto Sans" w:hAnsi="Noto Sans" w:cs="Noto Sans"/>
          <w:sz w:val="20"/>
          <w:szCs w:val="20"/>
          <w:lang w:val="es-ES"/>
        </w:rPr>
        <w:t>Menorca</w:t>
      </w:r>
      <w:r w:rsidR="00125904" w:rsidRPr="00125904">
        <w:rPr>
          <w:rFonts w:ascii="Noto Sans" w:hAnsi="Noto Sans" w:cs="Noto Sans"/>
          <w:sz w:val="20"/>
          <w:szCs w:val="20"/>
          <w:lang w:val="es-ES"/>
        </w:rPr>
        <w:t xml:space="preserve">    </w:t>
      </w:r>
      <w:r w:rsidR="007212F2" w:rsidRPr="00125904">
        <w:rPr>
          <w:rFonts w:ascii="Noto Sans" w:hAnsi="Noto Sans" w:cs="Noto Sans"/>
          <w:sz w:val="20"/>
          <w:szCs w:val="20"/>
          <w:lang w:val="es-ES"/>
        </w:rPr>
        <w:fldChar w:fldCharType="begin">
          <w:ffData>
            <w:name w:val="Casilla3"/>
            <w:enabled/>
            <w:calcOnExit w:val="0"/>
            <w:checkBox>
              <w:sizeAuto/>
              <w:default w:val="0"/>
            </w:checkBox>
          </w:ffData>
        </w:fldChar>
      </w:r>
      <w:bookmarkStart w:id="2" w:name="Casilla3"/>
      <w:r w:rsidRPr="00125904">
        <w:rPr>
          <w:rFonts w:ascii="Noto Sans" w:hAnsi="Noto Sans" w:cs="Noto Sans"/>
          <w:sz w:val="20"/>
          <w:szCs w:val="20"/>
          <w:lang w:val="es-ES"/>
        </w:rPr>
        <w:instrText xml:space="preserve"> FORMCHECKBOX </w:instrText>
      </w:r>
      <w:r w:rsidR="006D6468">
        <w:rPr>
          <w:rFonts w:ascii="Noto Sans" w:hAnsi="Noto Sans" w:cs="Noto Sans"/>
          <w:sz w:val="20"/>
          <w:szCs w:val="20"/>
          <w:lang w:val="es-ES"/>
        </w:rPr>
      </w:r>
      <w:r w:rsidR="006D6468">
        <w:rPr>
          <w:rFonts w:ascii="Noto Sans" w:hAnsi="Noto Sans" w:cs="Noto Sans"/>
          <w:sz w:val="20"/>
          <w:szCs w:val="20"/>
          <w:lang w:val="es-ES"/>
        </w:rPr>
        <w:fldChar w:fldCharType="separate"/>
      </w:r>
      <w:r w:rsidR="007212F2" w:rsidRPr="00125904">
        <w:rPr>
          <w:rFonts w:ascii="Noto Sans" w:hAnsi="Noto Sans" w:cs="Noto Sans"/>
          <w:sz w:val="20"/>
          <w:szCs w:val="20"/>
          <w:lang w:val="es-ES"/>
        </w:rPr>
        <w:fldChar w:fldCharType="end"/>
      </w:r>
      <w:bookmarkEnd w:id="2"/>
      <w:r w:rsidR="00125904">
        <w:rPr>
          <w:rFonts w:ascii="Noto Sans" w:hAnsi="Noto Sans" w:cs="Noto Sans"/>
          <w:sz w:val="20"/>
          <w:szCs w:val="20"/>
          <w:lang w:val="es-ES"/>
        </w:rPr>
        <w:t xml:space="preserve"> </w:t>
      </w:r>
      <w:r w:rsidRPr="00125904">
        <w:rPr>
          <w:rFonts w:ascii="Noto Sans" w:hAnsi="Noto Sans" w:cs="Noto Sans"/>
          <w:sz w:val="20"/>
          <w:szCs w:val="20"/>
          <w:lang w:val="es-ES"/>
        </w:rPr>
        <w:t>Ibiza</w:t>
      </w:r>
      <w:r w:rsidR="00125904" w:rsidRPr="00125904">
        <w:rPr>
          <w:rFonts w:ascii="Noto Sans" w:hAnsi="Noto Sans" w:cs="Noto Sans"/>
          <w:sz w:val="20"/>
          <w:szCs w:val="20"/>
          <w:lang w:val="es-ES"/>
        </w:rPr>
        <w:t xml:space="preserve">     </w:t>
      </w:r>
      <w:r w:rsidR="007212F2" w:rsidRPr="00125904">
        <w:rPr>
          <w:rFonts w:ascii="Noto Sans" w:hAnsi="Noto Sans" w:cs="Noto Sans"/>
          <w:sz w:val="20"/>
          <w:szCs w:val="20"/>
          <w:lang w:val="es-ES"/>
        </w:rPr>
        <w:fldChar w:fldCharType="begin">
          <w:ffData>
            <w:name w:val="Casilla3"/>
            <w:enabled/>
            <w:calcOnExit w:val="0"/>
            <w:checkBox>
              <w:sizeAuto/>
              <w:default w:val="0"/>
            </w:checkBox>
          </w:ffData>
        </w:fldChar>
      </w:r>
      <w:r w:rsidRPr="00125904">
        <w:rPr>
          <w:rFonts w:ascii="Noto Sans" w:hAnsi="Noto Sans" w:cs="Noto Sans"/>
          <w:sz w:val="20"/>
          <w:szCs w:val="20"/>
          <w:lang w:val="es-ES"/>
        </w:rPr>
        <w:instrText xml:space="preserve"> FORMCHECKBOX </w:instrText>
      </w:r>
      <w:r w:rsidR="006D6468">
        <w:rPr>
          <w:rFonts w:ascii="Noto Sans" w:hAnsi="Noto Sans" w:cs="Noto Sans"/>
          <w:sz w:val="20"/>
          <w:szCs w:val="20"/>
          <w:lang w:val="es-ES"/>
        </w:rPr>
      </w:r>
      <w:r w:rsidR="006D6468">
        <w:rPr>
          <w:rFonts w:ascii="Noto Sans" w:hAnsi="Noto Sans" w:cs="Noto Sans"/>
          <w:sz w:val="20"/>
          <w:szCs w:val="20"/>
          <w:lang w:val="es-ES"/>
        </w:rPr>
        <w:fldChar w:fldCharType="separate"/>
      </w:r>
      <w:r w:rsidR="007212F2" w:rsidRPr="00125904">
        <w:rPr>
          <w:rFonts w:ascii="Noto Sans" w:hAnsi="Noto Sans" w:cs="Noto Sans"/>
          <w:sz w:val="20"/>
          <w:szCs w:val="20"/>
          <w:lang w:val="es-ES"/>
        </w:rPr>
        <w:fldChar w:fldCharType="end"/>
      </w:r>
      <w:r w:rsidR="00125904">
        <w:rPr>
          <w:rFonts w:ascii="Noto Sans" w:hAnsi="Noto Sans" w:cs="Noto Sans"/>
          <w:sz w:val="20"/>
          <w:szCs w:val="20"/>
          <w:lang w:val="es-ES"/>
        </w:rPr>
        <w:t xml:space="preserve"> </w:t>
      </w:r>
      <w:r w:rsidRPr="00125904">
        <w:rPr>
          <w:rFonts w:ascii="Noto Sans" w:hAnsi="Noto Sans" w:cs="Noto Sans"/>
          <w:sz w:val="20"/>
          <w:szCs w:val="20"/>
          <w:lang w:val="es-ES"/>
        </w:rPr>
        <w:t>Formentera</w:t>
      </w:r>
      <w:r w:rsidR="00125904" w:rsidRPr="00125904">
        <w:rPr>
          <w:rFonts w:ascii="Noto Sans" w:hAnsi="Noto Sans" w:cs="Noto Sans"/>
          <w:sz w:val="20"/>
          <w:szCs w:val="20"/>
          <w:lang w:val="es-ES"/>
        </w:rPr>
        <w:t xml:space="preserve">    </w:t>
      </w:r>
      <w:r w:rsidR="007212F2" w:rsidRPr="00125904">
        <w:rPr>
          <w:rFonts w:ascii="Noto Sans" w:hAnsi="Noto Sans" w:cs="Noto Sans"/>
          <w:sz w:val="20"/>
          <w:szCs w:val="20"/>
          <w:lang w:val="es-ES"/>
        </w:rPr>
        <w:fldChar w:fldCharType="begin">
          <w:ffData>
            <w:name w:val="Casilla3"/>
            <w:enabled/>
            <w:calcOnExit w:val="0"/>
            <w:checkBox>
              <w:sizeAuto/>
              <w:default w:val="0"/>
            </w:checkBox>
          </w:ffData>
        </w:fldChar>
      </w:r>
      <w:r w:rsidRPr="00125904">
        <w:rPr>
          <w:rFonts w:ascii="Noto Sans" w:hAnsi="Noto Sans" w:cs="Noto Sans"/>
          <w:sz w:val="20"/>
          <w:szCs w:val="20"/>
          <w:lang w:val="es-ES"/>
        </w:rPr>
        <w:instrText xml:space="preserve"> FORMCHECKBOX </w:instrText>
      </w:r>
      <w:r w:rsidR="006D6468">
        <w:rPr>
          <w:rFonts w:ascii="Noto Sans" w:hAnsi="Noto Sans" w:cs="Noto Sans"/>
          <w:sz w:val="20"/>
          <w:szCs w:val="20"/>
          <w:lang w:val="es-ES"/>
        </w:rPr>
      </w:r>
      <w:r w:rsidR="006D6468">
        <w:rPr>
          <w:rFonts w:ascii="Noto Sans" w:hAnsi="Noto Sans" w:cs="Noto Sans"/>
          <w:sz w:val="20"/>
          <w:szCs w:val="20"/>
          <w:lang w:val="es-ES"/>
        </w:rPr>
        <w:fldChar w:fldCharType="separate"/>
      </w:r>
      <w:r w:rsidR="007212F2" w:rsidRPr="00125904">
        <w:rPr>
          <w:rFonts w:ascii="Noto Sans" w:hAnsi="Noto Sans" w:cs="Noto Sans"/>
          <w:sz w:val="20"/>
          <w:szCs w:val="20"/>
          <w:lang w:val="es-ES"/>
        </w:rPr>
        <w:fldChar w:fldCharType="end"/>
      </w:r>
      <w:r w:rsidR="00125904">
        <w:rPr>
          <w:rFonts w:ascii="Noto Sans" w:hAnsi="Noto Sans" w:cs="Noto Sans"/>
          <w:sz w:val="20"/>
          <w:szCs w:val="20"/>
          <w:lang w:val="es-ES"/>
        </w:rPr>
        <w:t xml:space="preserve"> </w:t>
      </w:r>
      <w:r w:rsidRPr="00125904">
        <w:rPr>
          <w:rFonts w:ascii="Noto Sans" w:hAnsi="Noto Sans" w:cs="Noto Sans"/>
          <w:sz w:val="20"/>
          <w:szCs w:val="20"/>
          <w:lang w:val="es-ES"/>
        </w:rPr>
        <w:t>Islas Baleares</w:t>
      </w:r>
    </w:p>
    <w:p w14:paraId="543CAF96" w14:textId="77777777" w:rsidR="00F050F5" w:rsidRPr="00125904" w:rsidRDefault="00F050F5" w:rsidP="00291B8C">
      <w:pPr>
        <w:suppressAutoHyphens w:val="0"/>
        <w:spacing w:after="0" w:line="240" w:lineRule="auto"/>
        <w:jc w:val="both"/>
        <w:rPr>
          <w:rFonts w:ascii="Noto Sans" w:hAnsi="Noto Sans" w:cs="Noto Sans"/>
          <w:sz w:val="20"/>
          <w:szCs w:val="20"/>
          <w:lang w:val="es-ES"/>
        </w:rPr>
      </w:pPr>
    </w:p>
    <w:p w14:paraId="3728EB14" w14:textId="77777777" w:rsidR="00BD59B4" w:rsidRPr="00125904" w:rsidRDefault="00BD59B4" w:rsidP="00BD59B4">
      <w:pPr>
        <w:spacing w:after="0" w:line="240" w:lineRule="auto"/>
        <w:jc w:val="both"/>
        <w:rPr>
          <w:rFonts w:ascii="Noto Sans" w:hAnsi="Noto Sans" w:cs="Noto Sans"/>
          <w:i/>
          <w:iCs/>
          <w:sz w:val="18"/>
          <w:szCs w:val="18"/>
          <w:lang w:val="es-ES"/>
        </w:rPr>
      </w:pPr>
      <w:r w:rsidRPr="00125904">
        <w:rPr>
          <w:rFonts w:ascii="Noto Sans" w:hAnsi="Noto Sans" w:cs="Noto Sans"/>
          <w:i/>
          <w:iCs/>
          <w:sz w:val="18"/>
          <w:szCs w:val="18"/>
          <w:lang w:val="es-ES"/>
        </w:rPr>
        <w:t>En este documento se deberá incluir una breve explicación de la ejecución de los criterios/medidas que se puntuaron en la fase de valoración, así como la página del “Dossier explicativo y justificativo del evento” adjunto al Anexo 3s donde se entrega la documentación acreditativa de la ejecución del criterio/medida.</w:t>
      </w:r>
    </w:p>
    <w:p w14:paraId="37CF3316" w14:textId="77777777" w:rsidR="00BD59B4" w:rsidRPr="00125904" w:rsidRDefault="00BD59B4" w:rsidP="00291B8C">
      <w:pPr>
        <w:suppressAutoHyphens w:val="0"/>
        <w:spacing w:after="0" w:line="240" w:lineRule="auto"/>
        <w:jc w:val="both"/>
        <w:rPr>
          <w:rFonts w:ascii="Noto Sans" w:hAnsi="Noto Sans" w:cs="Noto Sans"/>
          <w:sz w:val="20"/>
          <w:szCs w:val="20"/>
          <w:lang w:val="es-ES"/>
        </w:rPr>
      </w:pPr>
    </w:p>
    <w:p w14:paraId="22E79E26" w14:textId="77777777" w:rsidR="00D74E4E" w:rsidRPr="00125904" w:rsidRDefault="00F050F5" w:rsidP="00F050F5">
      <w:pPr>
        <w:shd w:val="clear" w:color="auto" w:fill="8EAADB" w:themeFill="accent1" w:themeFillTint="99"/>
        <w:ind w:right="-738"/>
        <w:jc w:val="center"/>
        <w:rPr>
          <w:rFonts w:ascii="Noto Sans" w:hAnsi="Noto Sans" w:cs="Noto Sans"/>
          <w:b/>
          <w:bCs/>
          <w:lang w:val="es-ES"/>
        </w:rPr>
      </w:pPr>
      <w:r w:rsidRPr="00125904">
        <w:rPr>
          <w:rFonts w:ascii="Noto Sans" w:hAnsi="Noto Sans" w:cs="Noto Sans"/>
          <w:b/>
          <w:bCs/>
          <w:lang w:val="es-ES"/>
        </w:rPr>
        <w:t>CARACTERÍSTICAS DEL EVENTO</w:t>
      </w:r>
    </w:p>
    <w:tbl>
      <w:tblPr>
        <w:tblW w:w="146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103"/>
        <w:gridCol w:w="8931"/>
      </w:tblGrid>
      <w:tr w:rsidR="00966666" w:rsidRPr="00125904" w14:paraId="3FFD3745" w14:textId="77777777" w:rsidTr="00BD59B4">
        <w:trPr>
          <w:trHeight w:val="355"/>
        </w:trPr>
        <w:tc>
          <w:tcPr>
            <w:tcW w:w="567" w:type="dxa"/>
            <w:shd w:val="clear" w:color="auto" w:fill="auto"/>
          </w:tcPr>
          <w:p w14:paraId="2AAAD266" w14:textId="77777777" w:rsidR="00966666" w:rsidRPr="00125904" w:rsidRDefault="00966666" w:rsidP="00636C54">
            <w:pPr>
              <w:widowControl w:val="0"/>
              <w:autoSpaceDE w:val="0"/>
              <w:autoSpaceDN w:val="0"/>
              <w:adjustRightInd w:val="0"/>
              <w:spacing w:after="0"/>
              <w:jc w:val="center"/>
              <w:rPr>
                <w:rFonts w:ascii="Noto Sans" w:hAnsi="Noto Sans" w:cs="Noto Sans"/>
                <w:b/>
                <w:bCs/>
                <w:lang w:val="es-ES" w:bidi="ca-ES"/>
              </w:rPr>
            </w:pPr>
            <w:bookmarkStart w:id="3" w:name="_Hlk61438264"/>
          </w:p>
        </w:tc>
        <w:tc>
          <w:tcPr>
            <w:tcW w:w="5103" w:type="dxa"/>
            <w:shd w:val="clear" w:color="auto" w:fill="auto"/>
          </w:tcPr>
          <w:p w14:paraId="76566E8A" w14:textId="77777777" w:rsidR="00966666" w:rsidRPr="00125904" w:rsidRDefault="00966666" w:rsidP="00636C54">
            <w:pPr>
              <w:widowControl w:val="0"/>
              <w:autoSpaceDE w:val="0"/>
              <w:autoSpaceDN w:val="0"/>
              <w:adjustRightInd w:val="0"/>
              <w:spacing w:after="0"/>
              <w:jc w:val="center"/>
              <w:rPr>
                <w:rFonts w:ascii="Noto Sans" w:hAnsi="Noto Sans" w:cs="Noto Sans"/>
                <w:b/>
                <w:lang w:val="es-ES"/>
              </w:rPr>
            </w:pPr>
            <w:r w:rsidRPr="00125904">
              <w:rPr>
                <w:rFonts w:ascii="Noto Sans" w:hAnsi="Noto Sans" w:cs="Noto Sans"/>
                <w:b/>
                <w:bCs/>
                <w:lang w:val="es-ES" w:bidi="ca-ES"/>
              </w:rPr>
              <w:t>CRITERIO</w:t>
            </w:r>
          </w:p>
        </w:tc>
        <w:tc>
          <w:tcPr>
            <w:tcW w:w="8931" w:type="dxa"/>
            <w:shd w:val="clear" w:color="auto" w:fill="auto"/>
          </w:tcPr>
          <w:p w14:paraId="6CDB9C04" w14:textId="77777777" w:rsidR="00966666" w:rsidRPr="00125904" w:rsidRDefault="00966666" w:rsidP="00636C54">
            <w:pPr>
              <w:widowControl w:val="0"/>
              <w:autoSpaceDE w:val="0"/>
              <w:autoSpaceDN w:val="0"/>
              <w:adjustRightInd w:val="0"/>
              <w:spacing w:after="0"/>
              <w:jc w:val="center"/>
              <w:rPr>
                <w:rFonts w:ascii="Noto Sans" w:hAnsi="Noto Sans" w:cs="Noto Sans"/>
                <w:b/>
                <w:bCs/>
                <w:lang w:val="es-ES" w:bidi="ca-ES"/>
              </w:rPr>
            </w:pPr>
            <w:r w:rsidRPr="00125904">
              <w:rPr>
                <w:rFonts w:ascii="Noto Sans" w:hAnsi="Noto Sans" w:cs="Noto Sans"/>
                <w:b/>
                <w:bCs/>
                <w:lang w:val="es-ES" w:bidi="ca-ES"/>
              </w:rPr>
              <w:t>FORMA DE ACREDITACIÓN A LA JUSTIFICACIÓN</w:t>
            </w:r>
          </w:p>
        </w:tc>
      </w:tr>
      <w:tr w:rsidR="00966666" w:rsidRPr="00125904" w14:paraId="18D14DF4" w14:textId="77777777" w:rsidTr="00BD59B4">
        <w:trPr>
          <w:trHeight w:val="311"/>
        </w:trPr>
        <w:tc>
          <w:tcPr>
            <w:tcW w:w="567" w:type="dxa"/>
            <w:shd w:val="clear" w:color="auto" w:fill="auto"/>
          </w:tcPr>
          <w:p w14:paraId="703E289B"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bidi="ca-ES"/>
              </w:rPr>
            </w:pPr>
            <w:r w:rsidRPr="00125904">
              <w:rPr>
                <w:rFonts w:ascii="Noto Sans" w:hAnsi="Noto Sans" w:cs="Noto Sans"/>
                <w:sz w:val="20"/>
                <w:szCs w:val="20"/>
                <w:lang w:val="es-ES" w:bidi="ca-ES"/>
              </w:rPr>
              <w:t>1</w:t>
            </w:r>
          </w:p>
        </w:tc>
        <w:tc>
          <w:tcPr>
            <w:tcW w:w="5103" w:type="dxa"/>
            <w:shd w:val="clear" w:color="auto" w:fill="auto"/>
          </w:tcPr>
          <w:p w14:paraId="1BA8BAA5"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rPr>
            </w:pPr>
            <w:r w:rsidRPr="00125904">
              <w:rPr>
                <w:rFonts w:ascii="Noto Sans" w:hAnsi="Noto Sans" w:cs="Noto Sans"/>
                <w:sz w:val="20"/>
                <w:szCs w:val="20"/>
                <w:lang w:val="es-ES" w:bidi="ca-ES"/>
              </w:rPr>
              <w:t>Fechas previstas para la realización del evento</w:t>
            </w:r>
          </w:p>
        </w:tc>
        <w:tc>
          <w:tcPr>
            <w:tcW w:w="8931" w:type="dxa"/>
            <w:vMerge w:val="restart"/>
            <w:shd w:val="clear" w:color="auto" w:fill="auto"/>
            <w:vAlign w:val="center"/>
          </w:tcPr>
          <w:p w14:paraId="330D1AFE" w14:textId="77777777" w:rsidR="00966666" w:rsidRPr="00125904" w:rsidRDefault="00966666" w:rsidP="00636C54">
            <w:pPr>
              <w:widowControl w:val="0"/>
              <w:autoSpaceDE w:val="0"/>
              <w:autoSpaceDN w:val="0"/>
              <w:adjustRightInd w:val="0"/>
              <w:spacing w:after="0"/>
              <w:rPr>
                <w:rFonts w:ascii="Noto Sans" w:hAnsi="Noto Sans" w:cs="Noto Sans"/>
                <w:sz w:val="20"/>
                <w:szCs w:val="20"/>
                <w:lang w:val="es-ES"/>
              </w:rPr>
            </w:pPr>
            <w:r w:rsidRPr="00125904">
              <w:rPr>
                <w:rFonts w:ascii="Noto Sans" w:hAnsi="Noto Sans" w:cs="Noto Sans"/>
                <w:sz w:val="20"/>
                <w:szCs w:val="20"/>
                <w:lang w:val="es-ES"/>
              </w:rPr>
              <w:t>No es necesario presentar acreditación a la justificación</w:t>
            </w:r>
          </w:p>
        </w:tc>
      </w:tr>
      <w:tr w:rsidR="00966666" w:rsidRPr="00125904" w14:paraId="04B12CA3" w14:textId="77777777" w:rsidTr="00BD59B4">
        <w:trPr>
          <w:trHeight w:val="311"/>
        </w:trPr>
        <w:tc>
          <w:tcPr>
            <w:tcW w:w="567" w:type="dxa"/>
            <w:shd w:val="clear" w:color="auto" w:fill="auto"/>
          </w:tcPr>
          <w:p w14:paraId="30A84EA7"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bidi="ca-ES"/>
              </w:rPr>
            </w:pPr>
            <w:r w:rsidRPr="00125904">
              <w:rPr>
                <w:rFonts w:ascii="Noto Sans" w:hAnsi="Noto Sans" w:cs="Noto Sans"/>
                <w:sz w:val="20"/>
                <w:szCs w:val="20"/>
                <w:lang w:val="es-ES" w:bidi="ca-ES"/>
              </w:rPr>
              <w:t>2</w:t>
            </w:r>
          </w:p>
        </w:tc>
        <w:tc>
          <w:tcPr>
            <w:tcW w:w="5103" w:type="dxa"/>
            <w:shd w:val="clear" w:color="auto" w:fill="auto"/>
          </w:tcPr>
          <w:p w14:paraId="43DE1B4F"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bidi="ca-ES"/>
              </w:rPr>
            </w:pPr>
            <w:r w:rsidRPr="00125904">
              <w:rPr>
                <w:rFonts w:ascii="Noto Sans" w:hAnsi="Noto Sans" w:cs="Noto Sans"/>
                <w:sz w:val="20"/>
                <w:szCs w:val="20"/>
                <w:lang w:val="es-ES" w:bidi="ca-ES"/>
              </w:rPr>
              <w:t>Lugar previsto para la celebración del evento</w:t>
            </w:r>
          </w:p>
        </w:tc>
        <w:tc>
          <w:tcPr>
            <w:tcW w:w="8931" w:type="dxa"/>
            <w:vMerge/>
            <w:shd w:val="clear" w:color="auto" w:fill="auto"/>
          </w:tcPr>
          <w:p w14:paraId="3ACA79D8" w14:textId="77777777" w:rsidR="00966666" w:rsidRPr="00125904" w:rsidRDefault="00966666" w:rsidP="00636C54">
            <w:pPr>
              <w:widowControl w:val="0"/>
              <w:autoSpaceDE w:val="0"/>
              <w:autoSpaceDN w:val="0"/>
              <w:adjustRightInd w:val="0"/>
              <w:spacing w:after="0"/>
              <w:jc w:val="center"/>
              <w:rPr>
                <w:rFonts w:ascii="Noto Sans" w:hAnsi="Noto Sans" w:cs="Noto Sans"/>
                <w:sz w:val="20"/>
                <w:szCs w:val="20"/>
                <w:lang w:val="es-ES"/>
              </w:rPr>
            </w:pPr>
          </w:p>
        </w:tc>
      </w:tr>
      <w:tr w:rsidR="00966666" w:rsidRPr="00125904" w14:paraId="3BED82E0" w14:textId="77777777" w:rsidTr="00BD59B4">
        <w:trPr>
          <w:trHeight w:val="311"/>
        </w:trPr>
        <w:tc>
          <w:tcPr>
            <w:tcW w:w="567" w:type="dxa"/>
            <w:shd w:val="clear" w:color="auto" w:fill="auto"/>
          </w:tcPr>
          <w:p w14:paraId="1C0A228A"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bidi="ca-ES"/>
              </w:rPr>
            </w:pPr>
            <w:r w:rsidRPr="00125904">
              <w:rPr>
                <w:rFonts w:ascii="Noto Sans" w:hAnsi="Noto Sans" w:cs="Noto Sans"/>
                <w:sz w:val="20"/>
                <w:szCs w:val="20"/>
                <w:lang w:val="es-ES" w:bidi="ca-ES"/>
              </w:rPr>
              <w:t>3</w:t>
            </w:r>
          </w:p>
        </w:tc>
        <w:tc>
          <w:tcPr>
            <w:tcW w:w="5103" w:type="dxa"/>
            <w:shd w:val="clear" w:color="auto" w:fill="auto"/>
          </w:tcPr>
          <w:p w14:paraId="4BDBB9E3"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bidi="ca-ES"/>
              </w:rPr>
            </w:pPr>
            <w:r w:rsidRPr="00125904">
              <w:rPr>
                <w:rFonts w:ascii="Noto Sans" w:hAnsi="Noto Sans" w:cs="Noto Sans"/>
                <w:sz w:val="20"/>
                <w:szCs w:val="20"/>
                <w:lang w:val="es-ES" w:bidi="ca-ES"/>
              </w:rPr>
              <w:t>Histórico temporal del evento</w:t>
            </w:r>
          </w:p>
        </w:tc>
        <w:tc>
          <w:tcPr>
            <w:tcW w:w="8931" w:type="dxa"/>
            <w:vMerge/>
            <w:shd w:val="clear" w:color="auto" w:fill="auto"/>
          </w:tcPr>
          <w:p w14:paraId="47770451" w14:textId="77777777" w:rsidR="00966666" w:rsidRPr="00125904" w:rsidRDefault="00966666" w:rsidP="00636C54">
            <w:pPr>
              <w:widowControl w:val="0"/>
              <w:autoSpaceDE w:val="0"/>
              <w:autoSpaceDN w:val="0"/>
              <w:adjustRightInd w:val="0"/>
              <w:spacing w:after="0"/>
              <w:jc w:val="center"/>
              <w:rPr>
                <w:rFonts w:ascii="Noto Sans" w:hAnsi="Noto Sans" w:cs="Noto Sans"/>
                <w:sz w:val="20"/>
                <w:szCs w:val="20"/>
                <w:lang w:val="es-ES"/>
              </w:rPr>
            </w:pPr>
          </w:p>
        </w:tc>
      </w:tr>
      <w:tr w:rsidR="00966666" w:rsidRPr="00125904" w14:paraId="55E5D6ED" w14:textId="77777777" w:rsidTr="00BD59B4">
        <w:trPr>
          <w:trHeight w:val="311"/>
        </w:trPr>
        <w:tc>
          <w:tcPr>
            <w:tcW w:w="567" w:type="dxa"/>
            <w:shd w:val="clear" w:color="auto" w:fill="auto"/>
          </w:tcPr>
          <w:p w14:paraId="21C290FC"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bidi="ca-ES"/>
              </w:rPr>
            </w:pPr>
            <w:r w:rsidRPr="00125904">
              <w:rPr>
                <w:rFonts w:ascii="Noto Sans" w:hAnsi="Noto Sans" w:cs="Noto Sans"/>
                <w:sz w:val="20"/>
                <w:szCs w:val="20"/>
                <w:lang w:val="es-ES" w:bidi="ca-ES"/>
              </w:rPr>
              <w:t>4</w:t>
            </w:r>
          </w:p>
        </w:tc>
        <w:tc>
          <w:tcPr>
            <w:tcW w:w="5103" w:type="dxa"/>
            <w:shd w:val="clear" w:color="auto" w:fill="auto"/>
          </w:tcPr>
          <w:p w14:paraId="4040E392"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bidi="ca-ES"/>
              </w:rPr>
            </w:pPr>
            <w:r w:rsidRPr="00125904">
              <w:rPr>
                <w:rFonts w:ascii="Noto Sans" w:hAnsi="Noto Sans" w:cs="Noto Sans"/>
                <w:sz w:val="20"/>
                <w:szCs w:val="20"/>
                <w:lang w:val="es-ES" w:bidi="ca-ES"/>
              </w:rPr>
              <w:t>Duración del evento</w:t>
            </w:r>
          </w:p>
        </w:tc>
        <w:tc>
          <w:tcPr>
            <w:tcW w:w="8931" w:type="dxa"/>
            <w:vMerge/>
            <w:shd w:val="clear" w:color="auto" w:fill="auto"/>
          </w:tcPr>
          <w:p w14:paraId="14673195" w14:textId="77777777" w:rsidR="00966666" w:rsidRPr="00125904" w:rsidRDefault="00966666" w:rsidP="00636C54">
            <w:pPr>
              <w:widowControl w:val="0"/>
              <w:autoSpaceDE w:val="0"/>
              <w:autoSpaceDN w:val="0"/>
              <w:adjustRightInd w:val="0"/>
              <w:spacing w:after="0"/>
              <w:jc w:val="center"/>
              <w:rPr>
                <w:rFonts w:ascii="Noto Sans" w:hAnsi="Noto Sans" w:cs="Noto Sans"/>
                <w:sz w:val="20"/>
                <w:szCs w:val="20"/>
                <w:lang w:val="es-ES"/>
              </w:rPr>
            </w:pPr>
          </w:p>
        </w:tc>
      </w:tr>
      <w:tr w:rsidR="00966666" w:rsidRPr="00125904" w14:paraId="6FDB52C1" w14:textId="77777777" w:rsidTr="00BD59B4">
        <w:trPr>
          <w:trHeight w:val="340"/>
        </w:trPr>
        <w:tc>
          <w:tcPr>
            <w:tcW w:w="567" w:type="dxa"/>
            <w:shd w:val="clear" w:color="auto" w:fill="auto"/>
          </w:tcPr>
          <w:p w14:paraId="6D732BF8"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bidi="ca-ES"/>
              </w:rPr>
            </w:pPr>
            <w:r w:rsidRPr="00125904">
              <w:rPr>
                <w:rFonts w:ascii="Noto Sans" w:hAnsi="Noto Sans" w:cs="Noto Sans"/>
                <w:sz w:val="20"/>
                <w:szCs w:val="20"/>
                <w:lang w:val="es-ES" w:bidi="ca-ES"/>
              </w:rPr>
              <w:t>5</w:t>
            </w:r>
          </w:p>
        </w:tc>
        <w:tc>
          <w:tcPr>
            <w:tcW w:w="5103" w:type="dxa"/>
            <w:shd w:val="clear" w:color="auto" w:fill="auto"/>
          </w:tcPr>
          <w:p w14:paraId="766ABC2E" w14:textId="77777777" w:rsidR="00966666" w:rsidRPr="00125904" w:rsidRDefault="00966666" w:rsidP="00636C54">
            <w:pPr>
              <w:spacing w:after="0" w:line="276" w:lineRule="auto"/>
              <w:jc w:val="both"/>
              <w:rPr>
                <w:rFonts w:ascii="Noto Sans" w:hAnsi="Noto Sans" w:cs="Noto Sans"/>
                <w:sz w:val="20"/>
                <w:szCs w:val="20"/>
                <w:lang w:val="es-ES"/>
              </w:rPr>
            </w:pPr>
            <w:r w:rsidRPr="00125904">
              <w:rPr>
                <w:rFonts w:ascii="Noto Sans" w:hAnsi="Noto Sans" w:cs="Noto Sans"/>
                <w:sz w:val="20"/>
                <w:szCs w:val="20"/>
                <w:lang w:val="es-ES"/>
              </w:rPr>
              <w:t>Dimensión del evento</w:t>
            </w:r>
          </w:p>
        </w:tc>
        <w:tc>
          <w:tcPr>
            <w:tcW w:w="8931" w:type="dxa"/>
            <w:vMerge/>
            <w:shd w:val="clear" w:color="auto" w:fill="auto"/>
          </w:tcPr>
          <w:p w14:paraId="77C230E9" w14:textId="77777777" w:rsidR="00966666" w:rsidRPr="00125904" w:rsidRDefault="00966666" w:rsidP="00636C54">
            <w:pPr>
              <w:widowControl w:val="0"/>
              <w:autoSpaceDE w:val="0"/>
              <w:autoSpaceDN w:val="0"/>
              <w:adjustRightInd w:val="0"/>
              <w:spacing w:after="0"/>
              <w:jc w:val="center"/>
              <w:rPr>
                <w:rFonts w:ascii="Noto Sans" w:hAnsi="Noto Sans" w:cs="Noto Sans"/>
                <w:sz w:val="20"/>
                <w:szCs w:val="20"/>
                <w:lang w:val="es-ES"/>
              </w:rPr>
            </w:pPr>
          </w:p>
        </w:tc>
      </w:tr>
      <w:tr w:rsidR="00966666" w:rsidRPr="00125904" w14:paraId="794EA719" w14:textId="77777777" w:rsidTr="00BD59B4">
        <w:trPr>
          <w:trHeight w:val="326"/>
        </w:trPr>
        <w:tc>
          <w:tcPr>
            <w:tcW w:w="567" w:type="dxa"/>
            <w:shd w:val="clear" w:color="auto" w:fill="auto"/>
          </w:tcPr>
          <w:p w14:paraId="4C02968C"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bidi="ca-ES"/>
              </w:rPr>
            </w:pPr>
            <w:r w:rsidRPr="00125904">
              <w:rPr>
                <w:rFonts w:ascii="Noto Sans" w:hAnsi="Noto Sans" w:cs="Noto Sans"/>
                <w:sz w:val="20"/>
                <w:szCs w:val="20"/>
                <w:lang w:val="es-ES" w:bidi="ca-ES"/>
              </w:rPr>
              <w:t>6</w:t>
            </w:r>
          </w:p>
        </w:tc>
        <w:tc>
          <w:tcPr>
            <w:tcW w:w="5103" w:type="dxa"/>
            <w:shd w:val="clear" w:color="auto" w:fill="auto"/>
          </w:tcPr>
          <w:p w14:paraId="1A564A02"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rPr>
            </w:pPr>
            <w:r w:rsidRPr="00125904">
              <w:rPr>
                <w:rFonts w:ascii="Noto Sans" w:hAnsi="Noto Sans" w:cs="Noto Sans"/>
                <w:sz w:val="20"/>
                <w:szCs w:val="20"/>
                <w:lang w:val="es-ES"/>
              </w:rPr>
              <w:t>Número de participantes y asistentes al evento no residentes en las Islas Baleares (6.a + 6.b)</w:t>
            </w:r>
          </w:p>
        </w:tc>
        <w:tc>
          <w:tcPr>
            <w:tcW w:w="8931" w:type="dxa"/>
            <w:shd w:val="clear" w:color="auto" w:fill="auto"/>
          </w:tcPr>
          <w:p w14:paraId="7B61FDB3" w14:textId="77777777" w:rsidR="00966666" w:rsidRPr="00125904" w:rsidRDefault="00966666" w:rsidP="00636C54">
            <w:pPr>
              <w:widowControl w:val="0"/>
              <w:autoSpaceDE w:val="0"/>
              <w:autoSpaceDN w:val="0"/>
              <w:adjustRightInd w:val="0"/>
              <w:spacing w:after="0"/>
              <w:rPr>
                <w:rFonts w:ascii="Noto Sans" w:hAnsi="Noto Sans" w:cs="Noto Sans"/>
                <w:sz w:val="20"/>
                <w:szCs w:val="20"/>
                <w:lang w:val="es-ES"/>
              </w:rPr>
            </w:pPr>
            <w:r w:rsidRPr="00125904">
              <w:rPr>
                <w:rFonts w:ascii="Noto Sans" w:hAnsi="Noto Sans" w:cs="Noto Sans"/>
                <w:sz w:val="20"/>
                <w:szCs w:val="20"/>
                <w:lang w:val="es-ES"/>
              </w:rPr>
              <w:t>Indicar el número de participantes/asistentes efectivos por países y porcentajes respecto a la totalidad.</w:t>
            </w:r>
          </w:p>
        </w:tc>
      </w:tr>
      <w:tr w:rsidR="00966666" w:rsidRPr="00125904" w14:paraId="289D33E7" w14:textId="77777777" w:rsidTr="00BD59B4">
        <w:trPr>
          <w:trHeight w:val="311"/>
        </w:trPr>
        <w:tc>
          <w:tcPr>
            <w:tcW w:w="567" w:type="dxa"/>
            <w:shd w:val="clear" w:color="auto" w:fill="auto"/>
          </w:tcPr>
          <w:p w14:paraId="596D59A6"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bidi="ca-ES"/>
              </w:rPr>
            </w:pPr>
            <w:r w:rsidRPr="00125904">
              <w:rPr>
                <w:rFonts w:ascii="Noto Sans" w:hAnsi="Noto Sans" w:cs="Noto Sans"/>
                <w:sz w:val="20"/>
                <w:szCs w:val="20"/>
                <w:lang w:val="es-ES" w:bidi="ca-ES"/>
              </w:rPr>
              <w:t>7</w:t>
            </w:r>
          </w:p>
        </w:tc>
        <w:tc>
          <w:tcPr>
            <w:tcW w:w="5103" w:type="dxa"/>
            <w:shd w:val="clear" w:color="auto" w:fill="auto"/>
          </w:tcPr>
          <w:p w14:paraId="531520FA"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rPr>
            </w:pPr>
            <w:r w:rsidRPr="00125904">
              <w:rPr>
                <w:rFonts w:ascii="Noto Sans" w:hAnsi="Noto Sans" w:cs="Noto Sans"/>
                <w:sz w:val="20"/>
                <w:szCs w:val="20"/>
                <w:lang w:val="es-ES"/>
              </w:rPr>
              <w:t>Mercados donde se realiza promoción efectiva del evento</w:t>
            </w:r>
          </w:p>
        </w:tc>
        <w:tc>
          <w:tcPr>
            <w:tcW w:w="8931" w:type="dxa"/>
            <w:shd w:val="clear" w:color="auto" w:fill="auto"/>
          </w:tcPr>
          <w:p w14:paraId="6C9EF155" w14:textId="77777777" w:rsidR="00966666" w:rsidRPr="00125904" w:rsidRDefault="00966666" w:rsidP="00636C54">
            <w:pPr>
              <w:widowControl w:val="0"/>
              <w:autoSpaceDE w:val="0"/>
              <w:autoSpaceDN w:val="0"/>
              <w:adjustRightInd w:val="0"/>
              <w:spacing w:after="0"/>
              <w:rPr>
                <w:rFonts w:ascii="Noto Sans" w:hAnsi="Noto Sans" w:cs="Noto Sans"/>
                <w:sz w:val="20"/>
                <w:szCs w:val="20"/>
                <w:lang w:val="es-ES"/>
              </w:rPr>
            </w:pPr>
            <w:r w:rsidRPr="00125904">
              <w:rPr>
                <w:rFonts w:ascii="Noto Sans" w:hAnsi="Noto Sans" w:cs="Noto Sans"/>
                <w:sz w:val="20"/>
                <w:szCs w:val="20"/>
                <w:lang w:val="es-ES"/>
              </w:rPr>
              <w:t>Explicación de las campañas llevadas a cabo, por mercados en los que se detalle la promoción/publicidad realizada. Es obligatorio que el contenido de ésta sea en el idioma del mercado en el que se realiza</w:t>
            </w:r>
          </w:p>
        </w:tc>
      </w:tr>
      <w:tr w:rsidR="00966666" w:rsidRPr="00125904" w14:paraId="2FFF87D3" w14:textId="77777777" w:rsidTr="00BD59B4">
        <w:trPr>
          <w:trHeight w:val="326"/>
        </w:trPr>
        <w:tc>
          <w:tcPr>
            <w:tcW w:w="567" w:type="dxa"/>
            <w:shd w:val="clear" w:color="auto" w:fill="auto"/>
          </w:tcPr>
          <w:p w14:paraId="31DCFFA8"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bidi="ca-ES"/>
              </w:rPr>
            </w:pPr>
            <w:r w:rsidRPr="00125904">
              <w:rPr>
                <w:rFonts w:ascii="Noto Sans" w:hAnsi="Noto Sans" w:cs="Noto Sans"/>
                <w:sz w:val="20"/>
                <w:szCs w:val="20"/>
                <w:lang w:val="es-ES" w:bidi="ca-ES"/>
              </w:rPr>
              <w:t>8</w:t>
            </w:r>
          </w:p>
        </w:tc>
        <w:tc>
          <w:tcPr>
            <w:tcW w:w="5103" w:type="dxa"/>
            <w:shd w:val="clear" w:color="auto" w:fill="auto"/>
          </w:tcPr>
          <w:p w14:paraId="0648A89A"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rPr>
            </w:pPr>
            <w:r w:rsidRPr="00125904">
              <w:rPr>
                <w:rFonts w:ascii="Noto Sans" w:hAnsi="Noto Sans" w:cs="Noto Sans"/>
                <w:sz w:val="20"/>
                <w:szCs w:val="20"/>
                <w:lang w:val="es-ES"/>
              </w:rPr>
              <w:t>Acciones de comercialización del evento</w:t>
            </w:r>
          </w:p>
        </w:tc>
        <w:tc>
          <w:tcPr>
            <w:tcW w:w="8931" w:type="dxa"/>
            <w:shd w:val="clear" w:color="auto" w:fill="auto"/>
          </w:tcPr>
          <w:p w14:paraId="2C78C3E2" w14:textId="77777777" w:rsidR="00966666" w:rsidRPr="00125904" w:rsidRDefault="00966666" w:rsidP="00636C54">
            <w:pPr>
              <w:widowControl w:val="0"/>
              <w:autoSpaceDE w:val="0"/>
              <w:autoSpaceDN w:val="0"/>
              <w:adjustRightInd w:val="0"/>
              <w:spacing w:after="0"/>
              <w:rPr>
                <w:rFonts w:ascii="Noto Sans" w:hAnsi="Noto Sans" w:cs="Noto Sans"/>
                <w:sz w:val="20"/>
                <w:szCs w:val="20"/>
                <w:lang w:val="es-ES"/>
              </w:rPr>
            </w:pPr>
            <w:r w:rsidRPr="00125904">
              <w:rPr>
                <w:rFonts w:ascii="Noto Sans" w:hAnsi="Noto Sans" w:cs="Noto Sans"/>
                <w:sz w:val="20"/>
                <w:szCs w:val="20"/>
                <w:lang w:val="es-ES"/>
              </w:rPr>
              <w:t xml:space="preserve">Explicación de las acciones de comercialización llevadas a cabo acompañada de capturas de </w:t>
            </w:r>
            <w:r w:rsidRPr="00125904">
              <w:rPr>
                <w:rFonts w:ascii="Noto Sans" w:hAnsi="Noto Sans" w:cs="Noto Sans"/>
                <w:sz w:val="20"/>
                <w:szCs w:val="20"/>
                <w:lang w:val="es-ES"/>
              </w:rPr>
              <w:lastRenderedPageBreak/>
              <w:t>pantalla, campañas de promoción, acuerdos firmados y/o fotografías que acrediten la realización de la medida</w:t>
            </w:r>
          </w:p>
        </w:tc>
      </w:tr>
      <w:tr w:rsidR="00966666" w:rsidRPr="00125904" w14:paraId="1B70CC24" w14:textId="77777777" w:rsidTr="00BD59B4">
        <w:trPr>
          <w:trHeight w:val="340"/>
        </w:trPr>
        <w:tc>
          <w:tcPr>
            <w:tcW w:w="567" w:type="dxa"/>
            <w:shd w:val="clear" w:color="auto" w:fill="auto"/>
          </w:tcPr>
          <w:p w14:paraId="790A7181"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bidi="ca-ES"/>
              </w:rPr>
            </w:pPr>
            <w:r w:rsidRPr="00125904">
              <w:rPr>
                <w:rFonts w:ascii="Noto Sans" w:hAnsi="Noto Sans" w:cs="Noto Sans"/>
                <w:sz w:val="20"/>
                <w:szCs w:val="20"/>
                <w:lang w:val="es-ES" w:bidi="ca-ES"/>
              </w:rPr>
              <w:lastRenderedPageBreak/>
              <w:t>9</w:t>
            </w:r>
          </w:p>
        </w:tc>
        <w:tc>
          <w:tcPr>
            <w:tcW w:w="5103" w:type="dxa"/>
            <w:shd w:val="clear" w:color="auto" w:fill="auto"/>
          </w:tcPr>
          <w:p w14:paraId="20B1697C"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rPr>
            </w:pPr>
            <w:r w:rsidRPr="00125904">
              <w:rPr>
                <w:rFonts w:ascii="Noto Sans" w:hAnsi="Noto Sans" w:cs="Noto Sans"/>
                <w:sz w:val="20"/>
                <w:szCs w:val="20"/>
                <w:lang w:val="es-ES"/>
              </w:rPr>
              <w:t>Entidad pública que apoya de forma activa el evento (y de la que se ha entregado documento acreditativo a la parte administrativa de esta convocatoria)</w:t>
            </w:r>
          </w:p>
        </w:tc>
        <w:tc>
          <w:tcPr>
            <w:tcW w:w="8931" w:type="dxa"/>
            <w:shd w:val="clear" w:color="auto" w:fill="auto"/>
          </w:tcPr>
          <w:p w14:paraId="51288B32" w14:textId="77777777" w:rsidR="00966666" w:rsidRPr="00125904" w:rsidRDefault="00966666" w:rsidP="00636C54">
            <w:pPr>
              <w:widowControl w:val="0"/>
              <w:autoSpaceDE w:val="0"/>
              <w:autoSpaceDN w:val="0"/>
              <w:adjustRightInd w:val="0"/>
              <w:spacing w:after="0"/>
              <w:rPr>
                <w:rFonts w:ascii="Noto Sans" w:hAnsi="Noto Sans" w:cs="Noto Sans"/>
                <w:sz w:val="20"/>
                <w:szCs w:val="20"/>
                <w:lang w:val="es-ES"/>
              </w:rPr>
            </w:pPr>
            <w:r w:rsidRPr="00125904">
              <w:rPr>
                <w:rFonts w:ascii="Noto Sans" w:hAnsi="Noto Sans" w:cs="Noto Sans"/>
                <w:sz w:val="20"/>
                <w:szCs w:val="20"/>
                <w:lang w:val="es-ES"/>
              </w:rPr>
              <w:t>No es necesario presentar acreditación a la justificación</w:t>
            </w:r>
          </w:p>
        </w:tc>
      </w:tr>
      <w:tr w:rsidR="00966666" w:rsidRPr="00125904" w14:paraId="257B4103" w14:textId="77777777" w:rsidTr="00BD59B4">
        <w:trPr>
          <w:trHeight w:val="340"/>
        </w:trPr>
        <w:tc>
          <w:tcPr>
            <w:tcW w:w="567" w:type="dxa"/>
            <w:shd w:val="clear" w:color="auto" w:fill="auto"/>
          </w:tcPr>
          <w:p w14:paraId="515445C9"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bidi="ca-ES"/>
              </w:rPr>
            </w:pPr>
            <w:r w:rsidRPr="00125904">
              <w:rPr>
                <w:rFonts w:ascii="Noto Sans" w:hAnsi="Noto Sans" w:cs="Noto Sans"/>
                <w:sz w:val="20"/>
                <w:szCs w:val="20"/>
                <w:lang w:val="es-ES" w:bidi="ca-ES"/>
              </w:rPr>
              <w:t>10</w:t>
            </w:r>
          </w:p>
        </w:tc>
        <w:tc>
          <w:tcPr>
            <w:tcW w:w="5103" w:type="dxa"/>
            <w:shd w:val="clear" w:color="auto" w:fill="auto"/>
          </w:tcPr>
          <w:p w14:paraId="29061F84"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rPr>
            </w:pPr>
            <w:r w:rsidRPr="00125904">
              <w:rPr>
                <w:rFonts w:ascii="Noto Sans" w:hAnsi="Noto Sans" w:cs="Noto Sans"/>
                <w:sz w:val="20"/>
                <w:szCs w:val="20"/>
                <w:lang w:val="es-ES"/>
              </w:rPr>
              <w:t>Presupuesto de gasto previsto del evento</w:t>
            </w:r>
          </w:p>
        </w:tc>
        <w:tc>
          <w:tcPr>
            <w:tcW w:w="8931" w:type="dxa"/>
            <w:shd w:val="clear" w:color="auto" w:fill="auto"/>
          </w:tcPr>
          <w:p w14:paraId="6AF3C937" w14:textId="77777777" w:rsidR="00966666" w:rsidRPr="00125904" w:rsidRDefault="00966666" w:rsidP="00636C54">
            <w:pPr>
              <w:widowControl w:val="0"/>
              <w:autoSpaceDE w:val="0"/>
              <w:autoSpaceDN w:val="0"/>
              <w:adjustRightInd w:val="0"/>
              <w:spacing w:after="0"/>
              <w:rPr>
                <w:rFonts w:ascii="Noto Sans" w:hAnsi="Noto Sans" w:cs="Noto Sans"/>
                <w:sz w:val="20"/>
                <w:szCs w:val="20"/>
                <w:lang w:val="es-ES"/>
              </w:rPr>
            </w:pPr>
            <w:r w:rsidRPr="00125904">
              <w:rPr>
                <w:rFonts w:ascii="Noto Sans" w:hAnsi="Noto Sans" w:cs="Noto Sans"/>
                <w:sz w:val="20"/>
                <w:szCs w:val="20"/>
                <w:lang w:val="es-ES"/>
              </w:rPr>
              <w:t>Se acredita con la entrega del ANEXO 5s</w:t>
            </w:r>
          </w:p>
        </w:tc>
      </w:tr>
      <w:tr w:rsidR="00966666" w:rsidRPr="00125904" w14:paraId="7DBE4BC5" w14:textId="77777777" w:rsidTr="00BD59B4">
        <w:trPr>
          <w:trHeight w:val="340"/>
        </w:trPr>
        <w:tc>
          <w:tcPr>
            <w:tcW w:w="567" w:type="dxa"/>
            <w:shd w:val="clear" w:color="auto" w:fill="auto"/>
          </w:tcPr>
          <w:p w14:paraId="0479D7A6"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bidi="ca-ES"/>
              </w:rPr>
            </w:pPr>
            <w:r w:rsidRPr="00125904">
              <w:rPr>
                <w:rFonts w:ascii="Noto Sans" w:hAnsi="Noto Sans" w:cs="Noto Sans"/>
                <w:sz w:val="20"/>
                <w:szCs w:val="20"/>
                <w:lang w:val="es-ES" w:bidi="ca-ES"/>
              </w:rPr>
              <w:t>11</w:t>
            </w:r>
          </w:p>
        </w:tc>
        <w:tc>
          <w:tcPr>
            <w:tcW w:w="5103" w:type="dxa"/>
            <w:shd w:val="clear" w:color="auto" w:fill="auto"/>
          </w:tcPr>
          <w:p w14:paraId="5152C0B0"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rPr>
            </w:pPr>
            <w:r w:rsidRPr="00125904">
              <w:rPr>
                <w:rFonts w:ascii="Noto Sans" w:hAnsi="Noto Sans" w:cs="Noto Sans"/>
                <w:sz w:val="20"/>
                <w:szCs w:val="20"/>
                <w:lang w:val="es-ES"/>
              </w:rPr>
              <w:t>Repercusión mediática total prevista (impuestos excluidos)</w:t>
            </w:r>
          </w:p>
        </w:tc>
        <w:tc>
          <w:tcPr>
            <w:tcW w:w="8931" w:type="dxa"/>
            <w:shd w:val="clear" w:color="auto" w:fill="auto"/>
          </w:tcPr>
          <w:p w14:paraId="6EB7016B" w14:textId="77777777" w:rsidR="00966666" w:rsidRPr="00125904" w:rsidRDefault="00966666" w:rsidP="00636C54">
            <w:pPr>
              <w:widowControl w:val="0"/>
              <w:autoSpaceDE w:val="0"/>
              <w:autoSpaceDN w:val="0"/>
              <w:adjustRightInd w:val="0"/>
              <w:spacing w:after="0"/>
              <w:rPr>
                <w:rFonts w:ascii="Noto Sans" w:hAnsi="Noto Sans" w:cs="Noto Sans"/>
                <w:sz w:val="20"/>
                <w:szCs w:val="20"/>
                <w:lang w:val="es-ES"/>
              </w:rPr>
            </w:pPr>
            <w:r w:rsidRPr="00125904">
              <w:rPr>
                <w:rFonts w:ascii="Noto Sans" w:hAnsi="Noto Sans" w:cs="Noto Sans"/>
                <w:sz w:val="20"/>
                <w:szCs w:val="20"/>
                <w:lang w:val="es-ES"/>
              </w:rPr>
              <w:t>Certificado en relación con el clipping de prensa realizado por una entidad especializada en la medida de repercusión mediática. En la valoración se pueden incluir las inserciones publicitarias realizadas. En caso de no entregar el certificado se aplicará la valoración realizada por la AETIB.</w:t>
            </w:r>
          </w:p>
        </w:tc>
      </w:tr>
      <w:tr w:rsidR="00966666" w:rsidRPr="00125904" w14:paraId="4F7668BB" w14:textId="77777777" w:rsidTr="00BD59B4">
        <w:trPr>
          <w:trHeight w:val="340"/>
        </w:trPr>
        <w:tc>
          <w:tcPr>
            <w:tcW w:w="567" w:type="dxa"/>
            <w:shd w:val="clear" w:color="auto" w:fill="auto"/>
          </w:tcPr>
          <w:p w14:paraId="086DC5F9"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bidi="ca-ES"/>
              </w:rPr>
            </w:pPr>
            <w:r w:rsidRPr="00125904">
              <w:rPr>
                <w:rFonts w:ascii="Noto Sans" w:hAnsi="Noto Sans" w:cs="Noto Sans"/>
                <w:sz w:val="20"/>
                <w:szCs w:val="20"/>
                <w:lang w:val="es-ES" w:bidi="ca-ES"/>
              </w:rPr>
              <w:t>12</w:t>
            </w:r>
          </w:p>
        </w:tc>
        <w:tc>
          <w:tcPr>
            <w:tcW w:w="5103" w:type="dxa"/>
            <w:shd w:val="clear" w:color="auto" w:fill="auto"/>
          </w:tcPr>
          <w:p w14:paraId="7650893E"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bidi="ca-ES"/>
              </w:rPr>
            </w:pPr>
            <w:r w:rsidRPr="00125904">
              <w:rPr>
                <w:rFonts w:ascii="Noto Sans" w:hAnsi="Noto Sans" w:cs="Noto Sans"/>
                <w:sz w:val="20"/>
                <w:szCs w:val="20"/>
                <w:lang w:val="es-ES"/>
              </w:rPr>
              <w:t>Importe de la inversión publicitaria en medios de comunicación</w:t>
            </w:r>
          </w:p>
        </w:tc>
        <w:tc>
          <w:tcPr>
            <w:tcW w:w="8931" w:type="dxa"/>
            <w:shd w:val="clear" w:color="auto" w:fill="auto"/>
          </w:tcPr>
          <w:p w14:paraId="0AADFAAD" w14:textId="5A8BA39C" w:rsidR="00966666" w:rsidRPr="00125904" w:rsidRDefault="00966666" w:rsidP="00636C54">
            <w:pPr>
              <w:widowControl w:val="0"/>
              <w:autoSpaceDE w:val="0"/>
              <w:autoSpaceDN w:val="0"/>
              <w:adjustRightInd w:val="0"/>
              <w:spacing w:after="0"/>
              <w:rPr>
                <w:rFonts w:ascii="Noto Sans" w:hAnsi="Noto Sans" w:cs="Noto Sans"/>
                <w:sz w:val="20"/>
                <w:szCs w:val="20"/>
                <w:lang w:val="es-ES"/>
              </w:rPr>
            </w:pPr>
            <w:r w:rsidRPr="00125904">
              <w:rPr>
                <w:rFonts w:ascii="Noto Sans" w:hAnsi="Noto Sans" w:cs="Noto Sans"/>
                <w:sz w:val="20"/>
                <w:szCs w:val="20"/>
                <w:lang w:val="es-ES"/>
              </w:rPr>
              <w:t xml:space="preserve">Declaración responsable de la inversión real realizada (se acredita con la entrega del Anexo 6s con el apartado correspondiente cumplimentado. La AETIB se reserva el derecho de poder pedir la relación de facturas abonadas por la entidad organizadora con relación a </w:t>
            </w:r>
            <w:r w:rsidR="00125904" w:rsidRPr="00125904">
              <w:rPr>
                <w:rFonts w:ascii="Noto Sans" w:hAnsi="Noto Sans" w:cs="Noto Sans"/>
                <w:sz w:val="20"/>
                <w:szCs w:val="20"/>
                <w:lang w:val="es-ES"/>
              </w:rPr>
              <w:t>este</w:t>
            </w:r>
            <w:r w:rsidRPr="00125904">
              <w:rPr>
                <w:rFonts w:ascii="Noto Sans" w:hAnsi="Noto Sans" w:cs="Noto Sans"/>
                <w:sz w:val="20"/>
                <w:szCs w:val="20"/>
                <w:lang w:val="es-ES"/>
              </w:rPr>
              <w:t xml:space="preserve"> criterio</w:t>
            </w:r>
          </w:p>
        </w:tc>
      </w:tr>
      <w:tr w:rsidR="00966666" w:rsidRPr="00125904" w14:paraId="137B5A3B" w14:textId="77777777" w:rsidTr="00BD59B4">
        <w:trPr>
          <w:trHeight w:val="340"/>
        </w:trPr>
        <w:tc>
          <w:tcPr>
            <w:tcW w:w="567" w:type="dxa"/>
            <w:shd w:val="clear" w:color="auto" w:fill="auto"/>
          </w:tcPr>
          <w:p w14:paraId="0C9CBC62" w14:textId="77777777" w:rsidR="00966666" w:rsidRPr="00125904" w:rsidRDefault="00966666" w:rsidP="00636C54">
            <w:pPr>
              <w:widowControl w:val="0"/>
              <w:autoSpaceDE w:val="0"/>
              <w:autoSpaceDN w:val="0"/>
              <w:adjustRightInd w:val="0"/>
              <w:spacing w:after="0"/>
              <w:jc w:val="both"/>
              <w:rPr>
                <w:rFonts w:ascii="Noto Sans" w:hAnsi="Noto Sans" w:cs="Noto Sans"/>
                <w:sz w:val="20"/>
                <w:szCs w:val="20"/>
                <w:lang w:val="es-ES" w:bidi="ca-ES"/>
              </w:rPr>
            </w:pPr>
            <w:r w:rsidRPr="00125904">
              <w:rPr>
                <w:rFonts w:ascii="Noto Sans" w:hAnsi="Noto Sans" w:cs="Noto Sans"/>
                <w:sz w:val="20"/>
                <w:szCs w:val="20"/>
                <w:lang w:val="es-ES" w:bidi="ca-ES"/>
              </w:rPr>
              <w:t>13</w:t>
            </w:r>
          </w:p>
        </w:tc>
        <w:tc>
          <w:tcPr>
            <w:tcW w:w="5103" w:type="dxa"/>
            <w:shd w:val="clear" w:color="auto" w:fill="auto"/>
          </w:tcPr>
          <w:p w14:paraId="73F3A509" w14:textId="77777777" w:rsidR="00966666" w:rsidRPr="00125904" w:rsidRDefault="00966666" w:rsidP="00636C54">
            <w:pPr>
              <w:widowControl w:val="0"/>
              <w:tabs>
                <w:tab w:val="left" w:pos="4806"/>
              </w:tabs>
              <w:autoSpaceDE w:val="0"/>
              <w:autoSpaceDN w:val="0"/>
              <w:adjustRightInd w:val="0"/>
              <w:spacing w:after="0"/>
              <w:jc w:val="both"/>
              <w:rPr>
                <w:rFonts w:ascii="Noto Sans" w:hAnsi="Noto Sans" w:cs="Noto Sans"/>
                <w:sz w:val="20"/>
                <w:szCs w:val="20"/>
                <w:lang w:val="es-ES"/>
              </w:rPr>
            </w:pPr>
            <w:r w:rsidRPr="00125904">
              <w:rPr>
                <w:rFonts w:ascii="Noto Sans" w:hAnsi="Noto Sans" w:cs="Noto Sans"/>
                <w:sz w:val="20"/>
                <w:szCs w:val="20"/>
                <w:lang w:val="es-ES"/>
              </w:rPr>
              <w:t>Ámbito mediático del evento</w:t>
            </w:r>
          </w:p>
        </w:tc>
        <w:tc>
          <w:tcPr>
            <w:tcW w:w="8931" w:type="dxa"/>
            <w:shd w:val="clear" w:color="auto" w:fill="auto"/>
          </w:tcPr>
          <w:p w14:paraId="650F3544" w14:textId="77777777" w:rsidR="00966666" w:rsidRPr="00125904" w:rsidRDefault="00966666" w:rsidP="00636C54">
            <w:pPr>
              <w:widowControl w:val="0"/>
              <w:autoSpaceDE w:val="0"/>
              <w:autoSpaceDN w:val="0"/>
              <w:adjustRightInd w:val="0"/>
              <w:spacing w:after="0"/>
              <w:rPr>
                <w:rFonts w:ascii="Noto Sans" w:hAnsi="Noto Sans" w:cs="Noto Sans"/>
                <w:sz w:val="20"/>
                <w:szCs w:val="20"/>
                <w:lang w:val="es-ES"/>
              </w:rPr>
            </w:pPr>
            <w:r w:rsidRPr="00125904">
              <w:rPr>
                <w:rFonts w:ascii="Noto Sans" w:hAnsi="Noto Sans" w:cs="Noto Sans"/>
                <w:sz w:val="20"/>
                <w:szCs w:val="20"/>
                <w:lang w:val="es-ES"/>
              </w:rPr>
              <w:t>Certificado emitido por el soporte de comunicación o registro de emisiones de la plataforma donde se indique el nombre del evento, el ámbito de la emisión y el tiempo de duración. Así como una copia en soporte digital de la emisión.</w:t>
            </w:r>
          </w:p>
        </w:tc>
      </w:tr>
      <w:bookmarkEnd w:id="3"/>
    </w:tbl>
    <w:p w14:paraId="7E414BD1" w14:textId="77777777" w:rsidR="00D74E4E" w:rsidRPr="00125904" w:rsidRDefault="00D74E4E">
      <w:pPr>
        <w:rPr>
          <w:rFonts w:ascii="Noto Sans" w:hAnsi="Noto Sans" w:cs="Noto Sans"/>
          <w:lang w:val="es-ES"/>
        </w:rPr>
      </w:pPr>
    </w:p>
    <w:p w14:paraId="2A068E95" w14:textId="77777777" w:rsidR="00BD59B4" w:rsidRPr="00125904" w:rsidRDefault="00BD59B4">
      <w:pPr>
        <w:rPr>
          <w:rFonts w:ascii="Noto Sans" w:hAnsi="Noto Sans" w:cs="Noto Sans"/>
          <w:lang w:val="es-ES"/>
        </w:rPr>
        <w:sectPr w:rsidR="00BD59B4" w:rsidRPr="00125904" w:rsidSect="006C1917">
          <w:headerReference w:type="default" r:id="rId11"/>
          <w:footerReference w:type="default" r:id="rId12"/>
          <w:pgSz w:w="16838" w:h="11906" w:orient="landscape"/>
          <w:pgMar w:top="2249" w:right="1417" w:bottom="1134" w:left="1417" w:header="0" w:footer="385" w:gutter="0"/>
          <w:cols w:space="708"/>
          <w:docGrid w:linePitch="360"/>
        </w:sectPr>
      </w:pPr>
    </w:p>
    <w:p w14:paraId="5898B522" w14:textId="77777777" w:rsidR="00684C1D" w:rsidRPr="00125904" w:rsidRDefault="00684C1D" w:rsidP="00D74E4E">
      <w:pPr>
        <w:shd w:val="clear" w:color="auto" w:fill="C5E0B3" w:themeFill="accent6" w:themeFillTint="66"/>
        <w:ind w:right="-597"/>
        <w:jc w:val="center"/>
        <w:rPr>
          <w:rFonts w:ascii="Noto Sans" w:hAnsi="Noto Sans" w:cs="Noto Sans"/>
          <w:b/>
          <w:bCs/>
          <w:lang w:val="es-ES"/>
        </w:rPr>
      </w:pPr>
      <w:r w:rsidRPr="00125904">
        <w:rPr>
          <w:rFonts w:ascii="Noto Sans" w:hAnsi="Noto Sans" w:cs="Noto Sans"/>
          <w:b/>
          <w:bCs/>
          <w:lang w:val="es-ES"/>
        </w:rPr>
        <w:lastRenderedPageBreak/>
        <w:t>ALINEACIÓN DEL EVENTO CON LOS OBJETIVOS DE DESARROLLO SOSTENIBLE (ODS) Y LA AGENDA 2030</w:t>
      </w:r>
    </w:p>
    <w:tbl>
      <w:tblPr>
        <w:tblW w:w="14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850"/>
        <w:gridCol w:w="4253"/>
        <w:gridCol w:w="8474"/>
      </w:tblGrid>
      <w:tr w:rsidR="00BD59B4" w:rsidRPr="00125904" w14:paraId="0681610E" w14:textId="77777777" w:rsidTr="00BD59B4">
        <w:trPr>
          <w:trHeight w:val="285"/>
        </w:trPr>
        <w:tc>
          <w:tcPr>
            <w:tcW w:w="1384" w:type="dxa"/>
            <w:gridSpan w:val="2"/>
            <w:shd w:val="clear" w:color="auto" w:fill="auto"/>
          </w:tcPr>
          <w:p w14:paraId="7569AC5F" w14:textId="77777777" w:rsidR="00BD59B4" w:rsidRPr="00125904" w:rsidRDefault="00BD59B4" w:rsidP="00636C54">
            <w:pPr>
              <w:widowControl w:val="0"/>
              <w:autoSpaceDE w:val="0"/>
              <w:autoSpaceDN w:val="0"/>
              <w:adjustRightInd w:val="0"/>
              <w:spacing w:after="0" w:line="240" w:lineRule="auto"/>
              <w:jc w:val="center"/>
              <w:rPr>
                <w:rFonts w:ascii="Noto Sans" w:hAnsi="Noto Sans" w:cs="Noto Sans"/>
                <w:b/>
                <w:bCs/>
                <w:sz w:val="20"/>
                <w:szCs w:val="20"/>
                <w:lang w:val="es-ES" w:bidi="ca-ES"/>
              </w:rPr>
            </w:pPr>
            <w:bookmarkStart w:id="4" w:name="_Hlk61438299"/>
            <w:r w:rsidRPr="00125904">
              <w:rPr>
                <w:rFonts w:ascii="Noto Sans" w:hAnsi="Noto Sans" w:cs="Noto Sans"/>
                <w:b/>
                <w:bCs/>
                <w:sz w:val="20"/>
                <w:szCs w:val="20"/>
                <w:lang w:val="es-ES" w:bidi="ca-ES"/>
              </w:rPr>
              <w:t>DIM/MES</w:t>
            </w:r>
          </w:p>
        </w:tc>
        <w:tc>
          <w:tcPr>
            <w:tcW w:w="4253" w:type="dxa"/>
            <w:shd w:val="clear" w:color="auto" w:fill="auto"/>
          </w:tcPr>
          <w:p w14:paraId="72069C3D" w14:textId="77777777" w:rsidR="00BD59B4" w:rsidRPr="00125904" w:rsidRDefault="00BD59B4" w:rsidP="00636C54">
            <w:pPr>
              <w:widowControl w:val="0"/>
              <w:autoSpaceDE w:val="0"/>
              <w:autoSpaceDN w:val="0"/>
              <w:adjustRightInd w:val="0"/>
              <w:spacing w:after="0" w:line="240" w:lineRule="auto"/>
              <w:jc w:val="center"/>
              <w:rPr>
                <w:rFonts w:ascii="Noto Sans" w:hAnsi="Noto Sans" w:cs="Noto Sans"/>
                <w:b/>
                <w:sz w:val="20"/>
                <w:szCs w:val="20"/>
                <w:lang w:val="es-ES"/>
              </w:rPr>
            </w:pPr>
            <w:r w:rsidRPr="00125904">
              <w:rPr>
                <w:rFonts w:ascii="Noto Sans" w:hAnsi="Noto Sans" w:cs="Noto Sans"/>
                <w:b/>
                <w:bCs/>
                <w:sz w:val="20"/>
                <w:szCs w:val="20"/>
                <w:lang w:val="es-ES" w:bidi="ca-ES"/>
              </w:rPr>
              <w:t>CRITERIO</w:t>
            </w:r>
          </w:p>
        </w:tc>
        <w:tc>
          <w:tcPr>
            <w:tcW w:w="8474" w:type="dxa"/>
            <w:shd w:val="clear" w:color="auto" w:fill="auto"/>
          </w:tcPr>
          <w:p w14:paraId="02A4C760" w14:textId="77777777" w:rsidR="00BD59B4" w:rsidRPr="00125904" w:rsidRDefault="00BD59B4" w:rsidP="00636C54">
            <w:pPr>
              <w:widowControl w:val="0"/>
              <w:autoSpaceDE w:val="0"/>
              <w:autoSpaceDN w:val="0"/>
              <w:adjustRightInd w:val="0"/>
              <w:spacing w:after="0" w:line="240" w:lineRule="auto"/>
              <w:jc w:val="center"/>
              <w:rPr>
                <w:rFonts w:ascii="Noto Sans" w:hAnsi="Noto Sans" w:cs="Noto Sans"/>
                <w:b/>
                <w:bCs/>
                <w:sz w:val="20"/>
                <w:szCs w:val="20"/>
                <w:lang w:val="es-ES" w:bidi="ca-ES"/>
              </w:rPr>
            </w:pPr>
            <w:r w:rsidRPr="00125904">
              <w:rPr>
                <w:rFonts w:ascii="Noto Sans" w:hAnsi="Noto Sans" w:cs="Noto Sans"/>
                <w:b/>
                <w:bCs/>
                <w:sz w:val="20"/>
                <w:szCs w:val="20"/>
                <w:lang w:val="es-ES" w:bidi="ca-ES"/>
              </w:rPr>
              <w:t>FORMA DE ACREDITACIÓN A LA JUSTIFICACIÓN</w:t>
            </w:r>
          </w:p>
        </w:tc>
      </w:tr>
      <w:tr w:rsidR="00BD59B4" w:rsidRPr="00125904" w14:paraId="2F79AE9C" w14:textId="77777777" w:rsidTr="00BD59B4">
        <w:trPr>
          <w:trHeight w:val="249"/>
        </w:trPr>
        <w:tc>
          <w:tcPr>
            <w:tcW w:w="534" w:type="dxa"/>
            <w:vAlign w:val="center"/>
          </w:tcPr>
          <w:p w14:paraId="2C750BE3"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bookmarkStart w:id="5" w:name="_Hlk88128359"/>
            <w:r w:rsidRPr="00125904">
              <w:rPr>
                <w:rFonts w:ascii="Noto Sans" w:hAnsi="Noto Sans" w:cs="Noto Sans"/>
                <w:sz w:val="20"/>
                <w:szCs w:val="20"/>
                <w:lang w:val="es-ES"/>
              </w:rPr>
              <w:t>1</w:t>
            </w:r>
          </w:p>
        </w:tc>
        <w:tc>
          <w:tcPr>
            <w:tcW w:w="850" w:type="dxa"/>
            <w:vMerge w:val="restart"/>
            <w:textDirection w:val="btLr"/>
            <w:vAlign w:val="center"/>
          </w:tcPr>
          <w:p w14:paraId="2155DDF9" w14:textId="77777777" w:rsidR="00BD59B4" w:rsidRPr="0012590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val="es-ES"/>
              </w:rPr>
            </w:pPr>
            <w:r w:rsidRPr="00125904">
              <w:rPr>
                <w:rFonts w:ascii="Noto Sans" w:hAnsi="Noto Sans" w:cs="Noto Sans"/>
                <w:sz w:val="18"/>
                <w:szCs w:val="18"/>
                <w:lang w:val="es-ES" w:bidi="ca-ES"/>
              </w:rPr>
              <w:t>DIMENSIÓN SOCIAL</w:t>
            </w:r>
          </w:p>
        </w:tc>
        <w:tc>
          <w:tcPr>
            <w:tcW w:w="4253" w:type="dxa"/>
          </w:tcPr>
          <w:p w14:paraId="76314DDE"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t>Accesibilidad universal de los participantes en un ambiente inclusivo en cualquiera de sus formas</w:t>
            </w:r>
          </w:p>
        </w:tc>
        <w:tc>
          <w:tcPr>
            <w:tcW w:w="8474" w:type="dxa"/>
            <w:vMerge w:val="restart"/>
          </w:tcPr>
          <w:p w14:paraId="5C852CE1"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t>Explicación de las actuaciones llevadas a cabo, acompañada de fotografías y/o soportes audiovisuales que acrediten la realización de la medida</w:t>
            </w:r>
          </w:p>
          <w:p w14:paraId="7C179345"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p>
        </w:tc>
      </w:tr>
      <w:tr w:rsidR="00BD59B4" w:rsidRPr="00125904" w14:paraId="0276D62E" w14:textId="77777777" w:rsidTr="00BD59B4">
        <w:trPr>
          <w:trHeight w:val="249"/>
        </w:trPr>
        <w:tc>
          <w:tcPr>
            <w:tcW w:w="534" w:type="dxa"/>
            <w:vAlign w:val="center"/>
          </w:tcPr>
          <w:p w14:paraId="6A2C69EA"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rPr>
              <w:t>2</w:t>
            </w:r>
          </w:p>
        </w:tc>
        <w:tc>
          <w:tcPr>
            <w:tcW w:w="850" w:type="dxa"/>
            <w:vMerge/>
            <w:textDirection w:val="btLr"/>
            <w:vAlign w:val="center"/>
          </w:tcPr>
          <w:p w14:paraId="44E82EA4" w14:textId="77777777" w:rsidR="00BD59B4" w:rsidRPr="0012590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val="es-ES" w:bidi="ca-ES"/>
              </w:rPr>
            </w:pPr>
          </w:p>
        </w:tc>
        <w:tc>
          <w:tcPr>
            <w:tcW w:w="4253" w:type="dxa"/>
          </w:tcPr>
          <w:p w14:paraId="1A52345B"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rPr>
              <w:t>Actuaciones efectivas de integración social que fomenten la participación igualitaria e integradora en el evento</w:t>
            </w:r>
          </w:p>
        </w:tc>
        <w:tc>
          <w:tcPr>
            <w:tcW w:w="8474" w:type="dxa"/>
            <w:vMerge/>
          </w:tcPr>
          <w:p w14:paraId="5EAF3450"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p>
        </w:tc>
      </w:tr>
      <w:tr w:rsidR="00BD59B4" w:rsidRPr="00125904" w14:paraId="3662BF3D" w14:textId="77777777" w:rsidTr="00BD59B4">
        <w:trPr>
          <w:trHeight w:val="249"/>
        </w:trPr>
        <w:tc>
          <w:tcPr>
            <w:tcW w:w="534" w:type="dxa"/>
            <w:vAlign w:val="center"/>
          </w:tcPr>
          <w:p w14:paraId="24035284"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rPr>
              <w:t>3</w:t>
            </w:r>
          </w:p>
        </w:tc>
        <w:tc>
          <w:tcPr>
            <w:tcW w:w="850" w:type="dxa"/>
            <w:vMerge/>
            <w:textDirection w:val="btLr"/>
            <w:vAlign w:val="center"/>
          </w:tcPr>
          <w:p w14:paraId="2E816773" w14:textId="77777777" w:rsidR="00BD59B4" w:rsidRPr="0012590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val="es-ES" w:bidi="ca-ES"/>
              </w:rPr>
            </w:pPr>
          </w:p>
        </w:tc>
        <w:tc>
          <w:tcPr>
            <w:tcW w:w="4253" w:type="dxa"/>
          </w:tcPr>
          <w:p w14:paraId="356A7AEC"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t>Impulsar la perspectiva de género en el desarrollo del evento, fomentando de forma activa el empoderamiento de la mujer y las muñecas</w:t>
            </w:r>
          </w:p>
        </w:tc>
        <w:tc>
          <w:tcPr>
            <w:tcW w:w="8474" w:type="dxa"/>
            <w:vMerge/>
          </w:tcPr>
          <w:p w14:paraId="50FA88E6"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p>
        </w:tc>
      </w:tr>
      <w:tr w:rsidR="00BD59B4" w:rsidRPr="00125904" w14:paraId="6DB62635" w14:textId="77777777" w:rsidTr="00BD59B4">
        <w:trPr>
          <w:trHeight w:val="249"/>
        </w:trPr>
        <w:tc>
          <w:tcPr>
            <w:tcW w:w="534" w:type="dxa"/>
            <w:vAlign w:val="center"/>
          </w:tcPr>
          <w:p w14:paraId="054F5F48"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rPr>
              <w:t>4</w:t>
            </w:r>
          </w:p>
        </w:tc>
        <w:tc>
          <w:tcPr>
            <w:tcW w:w="850" w:type="dxa"/>
            <w:vMerge/>
            <w:textDirection w:val="btLr"/>
            <w:vAlign w:val="center"/>
          </w:tcPr>
          <w:p w14:paraId="5106F1A5" w14:textId="77777777" w:rsidR="00BD59B4" w:rsidRPr="0012590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val="es-ES" w:bidi="ca-ES"/>
              </w:rPr>
            </w:pPr>
          </w:p>
        </w:tc>
        <w:tc>
          <w:tcPr>
            <w:tcW w:w="4253" w:type="dxa"/>
          </w:tcPr>
          <w:p w14:paraId="12713264"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bidi="ca-ES"/>
              </w:rPr>
              <w:t>Promover la cultura local con actividades dentro del evento</w:t>
            </w:r>
          </w:p>
        </w:tc>
        <w:tc>
          <w:tcPr>
            <w:tcW w:w="8474" w:type="dxa"/>
            <w:vMerge/>
          </w:tcPr>
          <w:p w14:paraId="1BA6EBF0"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p>
        </w:tc>
      </w:tr>
      <w:tr w:rsidR="00BD59B4" w:rsidRPr="00125904" w14:paraId="0B4C0CD7" w14:textId="77777777" w:rsidTr="00BD59B4">
        <w:trPr>
          <w:trHeight w:val="272"/>
        </w:trPr>
        <w:tc>
          <w:tcPr>
            <w:tcW w:w="534" w:type="dxa"/>
            <w:vAlign w:val="center"/>
          </w:tcPr>
          <w:p w14:paraId="7FE4BF27"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rPr>
              <w:t>5</w:t>
            </w:r>
          </w:p>
        </w:tc>
        <w:tc>
          <w:tcPr>
            <w:tcW w:w="850" w:type="dxa"/>
            <w:vMerge w:val="restart"/>
            <w:textDirection w:val="btLr"/>
            <w:vAlign w:val="center"/>
          </w:tcPr>
          <w:p w14:paraId="05863DC6" w14:textId="77777777" w:rsidR="00BD59B4" w:rsidRPr="00125904" w:rsidRDefault="00BD59B4" w:rsidP="00636C54">
            <w:pPr>
              <w:spacing w:after="0" w:line="240" w:lineRule="auto"/>
              <w:ind w:left="113" w:right="113"/>
              <w:jc w:val="center"/>
              <w:rPr>
                <w:rFonts w:ascii="Noto Sans" w:hAnsi="Noto Sans" w:cs="Noto Sans"/>
                <w:sz w:val="18"/>
                <w:szCs w:val="18"/>
                <w:lang w:val="es-ES"/>
              </w:rPr>
            </w:pPr>
            <w:r w:rsidRPr="00125904">
              <w:rPr>
                <w:rFonts w:ascii="Noto Sans" w:hAnsi="Noto Sans" w:cs="Noto Sans"/>
                <w:sz w:val="18"/>
                <w:szCs w:val="18"/>
                <w:lang w:val="es-ES"/>
              </w:rPr>
              <w:t>DIMENSICIÓN ECONÓMICA</w:t>
            </w:r>
          </w:p>
        </w:tc>
        <w:tc>
          <w:tcPr>
            <w:tcW w:w="4253" w:type="dxa"/>
          </w:tcPr>
          <w:p w14:paraId="09FC7920" w14:textId="77777777" w:rsidR="00BD59B4" w:rsidRPr="00125904" w:rsidRDefault="00BD59B4" w:rsidP="00636C54">
            <w:pPr>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t>Promover la economía local: contratación de empresas locales</w:t>
            </w:r>
          </w:p>
        </w:tc>
        <w:tc>
          <w:tcPr>
            <w:tcW w:w="8474" w:type="dxa"/>
          </w:tcPr>
          <w:p w14:paraId="35BF69D6"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t>Explicación de las contrataciones realizadas y copia de al menos 3 facturas emitidas al evento (entidad organizadora) por empresas locales</w:t>
            </w:r>
          </w:p>
        </w:tc>
      </w:tr>
      <w:tr w:rsidR="00BD59B4" w:rsidRPr="00125904" w14:paraId="138813AB" w14:textId="77777777" w:rsidTr="00BD59B4">
        <w:trPr>
          <w:trHeight w:val="261"/>
        </w:trPr>
        <w:tc>
          <w:tcPr>
            <w:tcW w:w="534" w:type="dxa"/>
            <w:vAlign w:val="center"/>
          </w:tcPr>
          <w:p w14:paraId="7F953C43"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rPr>
              <w:t>6</w:t>
            </w:r>
          </w:p>
        </w:tc>
        <w:tc>
          <w:tcPr>
            <w:tcW w:w="850" w:type="dxa"/>
            <w:vMerge/>
            <w:textDirection w:val="btLr"/>
            <w:vAlign w:val="center"/>
          </w:tcPr>
          <w:p w14:paraId="1B35E455" w14:textId="77777777" w:rsidR="00BD59B4" w:rsidRPr="0012590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val="es-ES"/>
              </w:rPr>
            </w:pPr>
          </w:p>
        </w:tc>
        <w:tc>
          <w:tcPr>
            <w:tcW w:w="4253" w:type="dxa"/>
          </w:tcPr>
          <w:p w14:paraId="7D854C72"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t>Promover la economía y gastronomía local: uso de productos locales Km cero (autóctonos) y/o tradicionales de las Islas Baleares (artesanía)</w:t>
            </w:r>
          </w:p>
        </w:tc>
        <w:tc>
          <w:tcPr>
            <w:tcW w:w="8474" w:type="dxa"/>
          </w:tcPr>
          <w:p w14:paraId="7DD29AC3"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t>Explicación de los productos locales Km cero (autóctonos) y/o tradicionales que se han empleado/incluido en el evento, acompañada de facturas, acuerdos y/o de fotografías/soportes audiovisuales que acrediten la realización de la medida</w:t>
            </w:r>
          </w:p>
        </w:tc>
      </w:tr>
      <w:tr w:rsidR="00BD59B4" w:rsidRPr="00125904" w14:paraId="48812EC0" w14:textId="77777777" w:rsidTr="00BD59B4">
        <w:trPr>
          <w:trHeight w:val="249"/>
        </w:trPr>
        <w:tc>
          <w:tcPr>
            <w:tcW w:w="534" w:type="dxa"/>
            <w:vAlign w:val="center"/>
          </w:tcPr>
          <w:p w14:paraId="66673F17"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rPr>
              <w:t>7</w:t>
            </w:r>
          </w:p>
        </w:tc>
        <w:tc>
          <w:tcPr>
            <w:tcW w:w="850" w:type="dxa"/>
            <w:vMerge/>
            <w:textDirection w:val="btLr"/>
            <w:vAlign w:val="center"/>
          </w:tcPr>
          <w:p w14:paraId="21EC497F" w14:textId="77777777" w:rsidR="00BD59B4" w:rsidRPr="0012590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val="es-ES"/>
              </w:rPr>
            </w:pPr>
          </w:p>
        </w:tc>
        <w:tc>
          <w:tcPr>
            <w:tcW w:w="4253" w:type="dxa"/>
          </w:tcPr>
          <w:p w14:paraId="00CC5572"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bidi="ca-ES"/>
              </w:rPr>
              <w:t xml:space="preserve">Destinar como mínimo un 3% del gasto efectivo del evento (Anexo 5s) a acciones </w:t>
            </w:r>
            <w:r w:rsidRPr="00125904">
              <w:rPr>
                <w:rFonts w:ascii="Noto Sans" w:hAnsi="Noto Sans" w:cs="Noto Sans"/>
                <w:sz w:val="20"/>
                <w:szCs w:val="20"/>
                <w:lang w:val="es-ES" w:bidi="ca-ES"/>
              </w:rPr>
              <w:lastRenderedPageBreak/>
              <w:t>culturales, sociales o ambientales que se desarrollen en las Islas Baleares</w:t>
            </w:r>
          </w:p>
        </w:tc>
        <w:tc>
          <w:tcPr>
            <w:tcW w:w="8474" w:type="dxa"/>
          </w:tcPr>
          <w:p w14:paraId="39F6B4C1"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lastRenderedPageBreak/>
              <w:t xml:space="preserve">Explicación de los proyectos con los que se ha colaborado, así como la transferencia realizada para cada proyecto concreto. El cálculo del porcentaje se realizará en relación </w:t>
            </w:r>
            <w:r w:rsidRPr="00125904">
              <w:rPr>
                <w:rFonts w:ascii="Noto Sans" w:hAnsi="Noto Sans" w:cs="Noto Sans"/>
                <w:sz w:val="20"/>
                <w:szCs w:val="20"/>
                <w:lang w:val="es-ES"/>
              </w:rPr>
              <w:lastRenderedPageBreak/>
              <w:t>con los datos facilitados en el Anexo 5s (impuestos incluidos).</w:t>
            </w:r>
          </w:p>
        </w:tc>
      </w:tr>
      <w:tr w:rsidR="00BD59B4" w:rsidRPr="00125904" w14:paraId="5F486D5D" w14:textId="77777777" w:rsidTr="00BD59B4">
        <w:trPr>
          <w:trHeight w:val="272"/>
        </w:trPr>
        <w:tc>
          <w:tcPr>
            <w:tcW w:w="534" w:type="dxa"/>
            <w:vAlign w:val="center"/>
          </w:tcPr>
          <w:p w14:paraId="1EEB4A81"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rPr>
              <w:lastRenderedPageBreak/>
              <w:t>8</w:t>
            </w:r>
          </w:p>
        </w:tc>
        <w:tc>
          <w:tcPr>
            <w:tcW w:w="850" w:type="dxa"/>
            <w:vMerge w:val="restart"/>
            <w:textDirection w:val="btLr"/>
            <w:vAlign w:val="center"/>
          </w:tcPr>
          <w:p w14:paraId="4395E6AB" w14:textId="77777777" w:rsidR="00BD59B4" w:rsidRPr="0012590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val="es-ES"/>
              </w:rPr>
            </w:pPr>
            <w:r w:rsidRPr="00125904">
              <w:rPr>
                <w:rFonts w:ascii="Noto Sans" w:hAnsi="Noto Sans" w:cs="Noto Sans"/>
                <w:sz w:val="18"/>
                <w:szCs w:val="18"/>
                <w:lang w:val="es-ES"/>
              </w:rPr>
              <w:t>DIMENCIÓN MEDIOAMBIENTAL</w:t>
            </w:r>
          </w:p>
        </w:tc>
        <w:tc>
          <w:tcPr>
            <w:tcW w:w="4253" w:type="dxa"/>
          </w:tcPr>
          <w:p w14:paraId="68BF039D"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t>Plan de reciclaje y clasificación de residuos</w:t>
            </w:r>
          </w:p>
        </w:tc>
        <w:tc>
          <w:tcPr>
            <w:tcW w:w="8474" w:type="dxa"/>
          </w:tcPr>
          <w:p w14:paraId="02FA818B"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t>Copia del plan de reciclaje y explicación de las actuaciones llevadas a cabo, acompañada de fotografías y/o soportes audiovisuales que acrediten la realización de la medida. Para eventos con recogida selectiva, deberá acreditarse la medida, además, mediante la factura de abono de las tasas, en su caso</w:t>
            </w:r>
          </w:p>
        </w:tc>
      </w:tr>
      <w:tr w:rsidR="00BD59B4" w:rsidRPr="00125904" w14:paraId="3907BF4C" w14:textId="77777777" w:rsidTr="00BD59B4">
        <w:trPr>
          <w:trHeight w:val="272"/>
        </w:trPr>
        <w:tc>
          <w:tcPr>
            <w:tcW w:w="534" w:type="dxa"/>
            <w:vAlign w:val="center"/>
          </w:tcPr>
          <w:p w14:paraId="789867A5"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rPr>
              <w:t>9</w:t>
            </w:r>
          </w:p>
        </w:tc>
        <w:tc>
          <w:tcPr>
            <w:tcW w:w="850" w:type="dxa"/>
            <w:vMerge/>
            <w:textDirection w:val="btLr"/>
            <w:vAlign w:val="center"/>
          </w:tcPr>
          <w:p w14:paraId="09CD1423" w14:textId="77777777" w:rsidR="00BD59B4" w:rsidRPr="0012590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val="es-ES"/>
              </w:rPr>
            </w:pPr>
          </w:p>
        </w:tc>
        <w:tc>
          <w:tcPr>
            <w:tcW w:w="4253" w:type="dxa"/>
          </w:tcPr>
          <w:p w14:paraId="1B8A4B79"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t>Protección de la biodiversidad local con actuaciones efectivas de protección de la fauna y/o flora</w:t>
            </w:r>
          </w:p>
        </w:tc>
        <w:tc>
          <w:tcPr>
            <w:tcW w:w="8474" w:type="dxa"/>
            <w:vMerge w:val="restart"/>
          </w:tcPr>
          <w:p w14:paraId="237E22BF"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t>Explicación de las actuaciones llevadas a cabo, acompañada de fotografías y/o soportes audiovisuales que acrediten la realización de la medida</w:t>
            </w:r>
          </w:p>
        </w:tc>
      </w:tr>
      <w:tr w:rsidR="00BD59B4" w:rsidRPr="00125904" w14:paraId="6829FEA0" w14:textId="77777777" w:rsidTr="00BD59B4">
        <w:trPr>
          <w:trHeight w:val="272"/>
        </w:trPr>
        <w:tc>
          <w:tcPr>
            <w:tcW w:w="534" w:type="dxa"/>
            <w:vAlign w:val="center"/>
          </w:tcPr>
          <w:p w14:paraId="79428C24"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rPr>
              <w:t>10</w:t>
            </w:r>
          </w:p>
        </w:tc>
        <w:tc>
          <w:tcPr>
            <w:tcW w:w="850" w:type="dxa"/>
            <w:vMerge/>
            <w:textDirection w:val="btLr"/>
            <w:vAlign w:val="center"/>
          </w:tcPr>
          <w:p w14:paraId="09073080" w14:textId="77777777" w:rsidR="00BD59B4" w:rsidRPr="0012590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val="es-ES"/>
              </w:rPr>
            </w:pPr>
          </w:p>
        </w:tc>
        <w:tc>
          <w:tcPr>
            <w:tcW w:w="4253" w:type="dxa"/>
          </w:tcPr>
          <w:p w14:paraId="73DC55DF"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t>Protección del medio marino y/o concretamente de la posidonia oceánica</w:t>
            </w:r>
          </w:p>
        </w:tc>
        <w:tc>
          <w:tcPr>
            <w:tcW w:w="8474" w:type="dxa"/>
            <w:vMerge/>
          </w:tcPr>
          <w:p w14:paraId="66D72EC4"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p>
        </w:tc>
      </w:tr>
      <w:tr w:rsidR="00BD59B4" w:rsidRPr="00125904" w14:paraId="2F4AB2BB" w14:textId="77777777" w:rsidTr="00BD59B4">
        <w:trPr>
          <w:trHeight w:val="272"/>
        </w:trPr>
        <w:tc>
          <w:tcPr>
            <w:tcW w:w="534" w:type="dxa"/>
            <w:vAlign w:val="center"/>
          </w:tcPr>
          <w:p w14:paraId="2E1A2FC5"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rPr>
              <w:t>11</w:t>
            </w:r>
          </w:p>
        </w:tc>
        <w:tc>
          <w:tcPr>
            <w:tcW w:w="850" w:type="dxa"/>
            <w:vMerge/>
            <w:textDirection w:val="btLr"/>
            <w:vAlign w:val="center"/>
          </w:tcPr>
          <w:p w14:paraId="3DA764C5" w14:textId="77777777" w:rsidR="00BD59B4" w:rsidRPr="0012590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val="es-ES"/>
              </w:rPr>
            </w:pPr>
          </w:p>
        </w:tc>
        <w:tc>
          <w:tcPr>
            <w:tcW w:w="4253" w:type="dxa"/>
          </w:tcPr>
          <w:p w14:paraId="59D1A8FD"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t>Uso de energías renovables para desarrollar el evento</w:t>
            </w:r>
          </w:p>
        </w:tc>
        <w:tc>
          <w:tcPr>
            <w:tcW w:w="8474" w:type="dxa"/>
          </w:tcPr>
          <w:p w14:paraId="5B4CE06E"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t>Explicación de las actuaciones llevadas a cabo, acompañada de fotografías y/o soportes audiovisuales que acrediten la realización de la medida. Además, certificado del instalador de la infraestructura/proveedor del servicio, donde se indique que se ha hecho uso de energías renovables para desarrollar el evento y en qué porcentaje respecto a la totalidad de la energía utilizada</w:t>
            </w:r>
          </w:p>
        </w:tc>
      </w:tr>
      <w:tr w:rsidR="00BD59B4" w:rsidRPr="00125904" w14:paraId="08FE18A1" w14:textId="77777777" w:rsidTr="00BD59B4">
        <w:trPr>
          <w:trHeight w:val="272"/>
        </w:trPr>
        <w:tc>
          <w:tcPr>
            <w:tcW w:w="534" w:type="dxa"/>
            <w:vAlign w:val="center"/>
          </w:tcPr>
          <w:p w14:paraId="5FB77072"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rPr>
              <w:t>12</w:t>
            </w:r>
          </w:p>
        </w:tc>
        <w:tc>
          <w:tcPr>
            <w:tcW w:w="850" w:type="dxa"/>
            <w:vMerge/>
            <w:textDirection w:val="btLr"/>
            <w:vAlign w:val="center"/>
          </w:tcPr>
          <w:p w14:paraId="1B61AE51" w14:textId="77777777" w:rsidR="00BD59B4" w:rsidRPr="0012590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val="es-ES" w:bidi="ca-ES"/>
              </w:rPr>
            </w:pPr>
          </w:p>
        </w:tc>
        <w:tc>
          <w:tcPr>
            <w:tcW w:w="4253" w:type="dxa"/>
          </w:tcPr>
          <w:p w14:paraId="0D69184B"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bidi="ca-ES"/>
              </w:rPr>
              <w:t>Medidas de ahorro de agua y/o electricidad que afecten directamente al evento y sean medibles</w:t>
            </w:r>
          </w:p>
        </w:tc>
        <w:tc>
          <w:tcPr>
            <w:tcW w:w="8474" w:type="dxa"/>
          </w:tcPr>
          <w:p w14:paraId="13D5B7EF"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t>Explicación de las actuaciones llevadas a cabo, acompañada de fotografías y/o soportes audiovisuales que acrediten la realización de la medida. Además, estudio comparativo en relación con la última edición del evento, donde se deje constancia de los ahorros realizados, declarando la veracidad de los datos aportados. En caso de primera edición del evento, o bien, no poder compararse con la edición anterior por motivos de cambio en la ubicación de celebración del evento, no se exigirá estudio comparativo.</w:t>
            </w:r>
          </w:p>
        </w:tc>
      </w:tr>
      <w:tr w:rsidR="00BD59B4" w:rsidRPr="00125904" w14:paraId="625DF168" w14:textId="77777777" w:rsidTr="00BD59B4">
        <w:trPr>
          <w:trHeight w:val="272"/>
        </w:trPr>
        <w:tc>
          <w:tcPr>
            <w:tcW w:w="534" w:type="dxa"/>
            <w:vAlign w:val="center"/>
          </w:tcPr>
          <w:p w14:paraId="170392EF"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bidi="ca-ES"/>
              </w:rPr>
              <w:t>13</w:t>
            </w:r>
          </w:p>
        </w:tc>
        <w:tc>
          <w:tcPr>
            <w:tcW w:w="850" w:type="dxa"/>
            <w:vMerge/>
            <w:textDirection w:val="btLr"/>
            <w:vAlign w:val="center"/>
          </w:tcPr>
          <w:p w14:paraId="7F28A85F" w14:textId="77777777" w:rsidR="00BD59B4" w:rsidRPr="0012590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val="es-ES" w:bidi="ca-ES"/>
              </w:rPr>
            </w:pPr>
          </w:p>
        </w:tc>
        <w:tc>
          <w:tcPr>
            <w:tcW w:w="4253" w:type="dxa"/>
          </w:tcPr>
          <w:p w14:paraId="55D044A3"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bidi="ca-ES"/>
              </w:rPr>
              <w:t xml:space="preserve">Promover la movilidad sostenible </w:t>
            </w:r>
            <w:r w:rsidRPr="00125904">
              <w:rPr>
                <w:rFonts w:ascii="Noto Sans" w:hAnsi="Noto Sans" w:cs="Noto Sans"/>
                <w:sz w:val="20"/>
                <w:szCs w:val="20"/>
                <w:lang w:val="es-ES" w:bidi="ca-ES"/>
              </w:rPr>
              <w:lastRenderedPageBreak/>
              <w:t>facilitando a los participantes/asistentes, medios de transporte ecológicos que no utilicen combustibles fósiles</w:t>
            </w:r>
          </w:p>
        </w:tc>
        <w:tc>
          <w:tcPr>
            <w:tcW w:w="8474" w:type="dxa"/>
            <w:vMerge w:val="restart"/>
          </w:tcPr>
          <w:p w14:paraId="31E6126F"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lastRenderedPageBreak/>
              <w:t xml:space="preserve">Explicación de las actuaciones llevadas a cabo, acompañada de fotografías y/o soportes </w:t>
            </w:r>
            <w:r w:rsidRPr="00125904">
              <w:rPr>
                <w:rFonts w:ascii="Noto Sans" w:hAnsi="Noto Sans" w:cs="Noto Sans"/>
                <w:sz w:val="20"/>
                <w:szCs w:val="20"/>
                <w:lang w:val="es-ES"/>
              </w:rPr>
              <w:lastRenderedPageBreak/>
              <w:t>audiovisuales que acrediten la realización de la medida</w:t>
            </w:r>
          </w:p>
        </w:tc>
      </w:tr>
      <w:tr w:rsidR="00BD59B4" w:rsidRPr="00125904" w14:paraId="7ED41CCD" w14:textId="77777777" w:rsidTr="00BD59B4">
        <w:trPr>
          <w:trHeight w:val="272"/>
        </w:trPr>
        <w:tc>
          <w:tcPr>
            <w:tcW w:w="534" w:type="dxa"/>
          </w:tcPr>
          <w:p w14:paraId="49030EC1"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bidi="ca-ES"/>
              </w:rPr>
              <w:lastRenderedPageBreak/>
              <w:t>14</w:t>
            </w:r>
          </w:p>
        </w:tc>
        <w:tc>
          <w:tcPr>
            <w:tcW w:w="850" w:type="dxa"/>
            <w:vMerge/>
            <w:textDirection w:val="btLr"/>
            <w:vAlign w:val="center"/>
          </w:tcPr>
          <w:p w14:paraId="1559D224" w14:textId="77777777" w:rsidR="00BD59B4" w:rsidRPr="0012590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val="es-ES" w:bidi="ca-ES"/>
              </w:rPr>
            </w:pPr>
          </w:p>
        </w:tc>
        <w:tc>
          <w:tcPr>
            <w:tcW w:w="4253" w:type="dxa"/>
          </w:tcPr>
          <w:p w14:paraId="31DF6241"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bidi="ca-ES"/>
              </w:rPr>
              <w:t>Emplear y/o facilitar al evento productos alimenticios ecológicos y/o de temporada</w:t>
            </w:r>
          </w:p>
        </w:tc>
        <w:tc>
          <w:tcPr>
            <w:tcW w:w="8474" w:type="dxa"/>
            <w:vMerge/>
          </w:tcPr>
          <w:p w14:paraId="61C933C6" w14:textId="77777777" w:rsidR="00BD59B4" w:rsidRPr="00125904" w:rsidRDefault="00BD59B4" w:rsidP="00636C54">
            <w:pPr>
              <w:widowControl w:val="0"/>
              <w:autoSpaceDE w:val="0"/>
              <w:autoSpaceDN w:val="0"/>
              <w:adjustRightInd w:val="0"/>
              <w:spacing w:after="0" w:line="240" w:lineRule="auto"/>
              <w:jc w:val="center"/>
              <w:rPr>
                <w:rFonts w:ascii="Noto Sans" w:hAnsi="Noto Sans" w:cs="Noto Sans"/>
                <w:sz w:val="20"/>
                <w:szCs w:val="20"/>
                <w:lang w:val="es-ES"/>
              </w:rPr>
            </w:pPr>
          </w:p>
        </w:tc>
      </w:tr>
      <w:tr w:rsidR="00BD59B4" w:rsidRPr="00125904" w14:paraId="396E6170" w14:textId="77777777" w:rsidTr="00BD59B4">
        <w:trPr>
          <w:trHeight w:val="272"/>
        </w:trPr>
        <w:tc>
          <w:tcPr>
            <w:tcW w:w="534" w:type="dxa"/>
          </w:tcPr>
          <w:p w14:paraId="2A61D790"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bidi="ca-ES"/>
              </w:rPr>
              <w:t>15</w:t>
            </w:r>
          </w:p>
        </w:tc>
        <w:tc>
          <w:tcPr>
            <w:tcW w:w="850" w:type="dxa"/>
            <w:vMerge w:val="restart"/>
            <w:textDirection w:val="btLr"/>
            <w:vAlign w:val="center"/>
          </w:tcPr>
          <w:p w14:paraId="06978928" w14:textId="77777777" w:rsidR="00BD59B4" w:rsidRPr="0012590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val="es-ES" w:bidi="ca-ES"/>
              </w:rPr>
            </w:pPr>
            <w:r w:rsidRPr="00125904">
              <w:rPr>
                <w:rFonts w:ascii="Noto Sans" w:hAnsi="Noto Sans" w:cs="Noto Sans"/>
                <w:sz w:val="18"/>
                <w:szCs w:val="18"/>
                <w:lang w:val="es-ES" w:bidi="ca-ES"/>
              </w:rPr>
              <w:t>MEDIDAS DIVULGATIVAS</w:t>
            </w:r>
          </w:p>
        </w:tc>
        <w:tc>
          <w:tcPr>
            <w:tcW w:w="4253" w:type="dxa"/>
          </w:tcPr>
          <w:p w14:paraId="7E756ED6"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bidi="ca-ES"/>
              </w:rPr>
              <w:t>Medidas divulgativas: divulgación de los ODS en actividades destinadas a los participantes/asistentes del evento</w:t>
            </w:r>
          </w:p>
        </w:tc>
        <w:tc>
          <w:tcPr>
            <w:tcW w:w="8474" w:type="dxa"/>
            <w:vMerge w:val="restart"/>
          </w:tcPr>
          <w:p w14:paraId="7A2A077E"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t>Explicación de las actuaciones llevadas a cabo, acompañada, si se dispone, del programa divulgativo, formativo o de concienciación, así como fotografías y/o soportes audiovisuales que acrediten la realización de la medida</w:t>
            </w:r>
          </w:p>
        </w:tc>
      </w:tr>
      <w:tr w:rsidR="00BD59B4" w:rsidRPr="00125904" w14:paraId="25A7083B" w14:textId="77777777" w:rsidTr="00BD59B4">
        <w:trPr>
          <w:trHeight w:val="272"/>
        </w:trPr>
        <w:tc>
          <w:tcPr>
            <w:tcW w:w="534" w:type="dxa"/>
          </w:tcPr>
          <w:p w14:paraId="5A9CD87B"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bidi="ca-ES"/>
              </w:rPr>
              <w:t>16</w:t>
            </w:r>
          </w:p>
        </w:tc>
        <w:tc>
          <w:tcPr>
            <w:tcW w:w="850" w:type="dxa"/>
            <w:vMerge/>
            <w:textDirection w:val="btLr"/>
            <w:vAlign w:val="center"/>
          </w:tcPr>
          <w:p w14:paraId="4E29DBDF" w14:textId="77777777" w:rsidR="00BD59B4" w:rsidRPr="0012590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val="es-ES" w:bidi="ca-ES"/>
              </w:rPr>
            </w:pPr>
          </w:p>
        </w:tc>
        <w:tc>
          <w:tcPr>
            <w:tcW w:w="4253" w:type="dxa"/>
          </w:tcPr>
          <w:p w14:paraId="36E4D726"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bidi="ca-ES"/>
              </w:rPr>
              <w:t>Medidas formativas: formación sobre los ODS en cursos o foros, que formen parte del evento, destinados a profesionales</w:t>
            </w:r>
          </w:p>
        </w:tc>
        <w:tc>
          <w:tcPr>
            <w:tcW w:w="8474" w:type="dxa"/>
            <w:vMerge/>
          </w:tcPr>
          <w:p w14:paraId="041E9E2E"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p>
        </w:tc>
      </w:tr>
      <w:tr w:rsidR="00BD59B4" w:rsidRPr="00125904" w14:paraId="35CD4CA6" w14:textId="77777777" w:rsidTr="00BD59B4">
        <w:trPr>
          <w:trHeight w:val="272"/>
        </w:trPr>
        <w:tc>
          <w:tcPr>
            <w:tcW w:w="534" w:type="dxa"/>
          </w:tcPr>
          <w:p w14:paraId="13F377C8"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bidi="ca-ES"/>
              </w:rPr>
              <w:t>17</w:t>
            </w:r>
          </w:p>
        </w:tc>
        <w:tc>
          <w:tcPr>
            <w:tcW w:w="850" w:type="dxa"/>
            <w:vMerge/>
            <w:textDirection w:val="btLr"/>
            <w:vAlign w:val="center"/>
          </w:tcPr>
          <w:p w14:paraId="7E46FDE8" w14:textId="77777777" w:rsidR="00BD59B4" w:rsidRPr="0012590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val="es-ES" w:bidi="ca-ES"/>
              </w:rPr>
            </w:pPr>
          </w:p>
        </w:tc>
        <w:tc>
          <w:tcPr>
            <w:tcW w:w="4253" w:type="dxa"/>
          </w:tcPr>
          <w:p w14:paraId="0487ADB6"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bidi="ca-ES"/>
              </w:rPr>
              <w:t>Medidas de concienciación: concienciación de los ODS. El contenido del evento versa, en más de un 80%, sobre la sostenibilidad</w:t>
            </w:r>
          </w:p>
        </w:tc>
        <w:tc>
          <w:tcPr>
            <w:tcW w:w="8474" w:type="dxa"/>
            <w:vMerge/>
          </w:tcPr>
          <w:p w14:paraId="641FDF7B"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p>
        </w:tc>
      </w:tr>
      <w:tr w:rsidR="00BD59B4" w:rsidRPr="00125904" w14:paraId="08F333CF" w14:textId="77777777" w:rsidTr="00BD59B4">
        <w:trPr>
          <w:trHeight w:val="272"/>
        </w:trPr>
        <w:tc>
          <w:tcPr>
            <w:tcW w:w="534" w:type="dxa"/>
          </w:tcPr>
          <w:p w14:paraId="2002436A"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bidi="ca-ES"/>
              </w:rPr>
              <w:t>18</w:t>
            </w:r>
          </w:p>
        </w:tc>
        <w:tc>
          <w:tcPr>
            <w:tcW w:w="850" w:type="dxa"/>
            <w:vMerge w:val="restart"/>
            <w:textDirection w:val="btLr"/>
            <w:vAlign w:val="center"/>
          </w:tcPr>
          <w:p w14:paraId="11E0FB73" w14:textId="77777777" w:rsidR="00BD59B4" w:rsidRPr="0012590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val="es-ES" w:bidi="ca-ES"/>
              </w:rPr>
            </w:pPr>
            <w:r w:rsidRPr="00125904">
              <w:rPr>
                <w:rFonts w:ascii="Noto Sans" w:hAnsi="Noto Sans" w:cs="Noto Sans"/>
                <w:sz w:val="18"/>
                <w:szCs w:val="18"/>
                <w:lang w:val="es-ES" w:bidi="ca-ES"/>
              </w:rPr>
              <w:t>MEDIDAS TECNOLÓGICAS</w:t>
            </w:r>
          </w:p>
        </w:tc>
        <w:tc>
          <w:tcPr>
            <w:tcW w:w="4253" w:type="dxa"/>
          </w:tcPr>
          <w:p w14:paraId="7F1B1841"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bidi="ca-ES"/>
              </w:rPr>
              <w:t>Digitalización de la promoción (sustitución de folletos y cartelería de un uso por la promoción digital/online)</w:t>
            </w:r>
          </w:p>
        </w:tc>
        <w:tc>
          <w:tcPr>
            <w:tcW w:w="8474" w:type="dxa"/>
          </w:tcPr>
          <w:p w14:paraId="4D7E7FA1"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t>Explicación de las actuaciones llevadas a cabo, acompañada de capturas de pantalla, documentos en pdf, fotografías y/o soportes audiovisuales que acrediten la realización de la medida</w:t>
            </w:r>
          </w:p>
        </w:tc>
      </w:tr>
      <w:bookmarkEnd w:id="5"/>
      <w:tr w:rsidR="00BD59B4" w:rsidRPr="00125904" w14:paraId="392C9D98" w14:textId="77777777" w:rsidTr="00BD59B4">
        <w:trPr>
          <w:trHeight w:val="272"/>
        </w:trPr>
        <w:tc>
          <w:tcPr>
            <w:tcW w:w="534" w:type="dxa"/>
          </w:tcPr>
          <w:p w14:paraId="75174A63"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bidi="ca-ES"/>
              </w:rPr>
              <w:t>19</w:t>
            </w:r>
          </w:p>
        </w:tc>
        <w:tc>
          <w:tcPr>
            <w:tcW w:w="850" w:type="dxa"/>
            <w:vMerge/>
          </w:tcPr>
          <w:p w14:paraId="198DAF07"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p>
        </w:tc>
        <w:tc>
          <w:tcPr>
            <w:tcW w:w="4253" w:type="dxa"/>
          </w:tcPr>
          <w:p w14:paraId="6B806B25"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bidi="ca-ES"/>
              </w:rPr>
              <w:t>Implantación de APP propia o webapp propia del evento o de la entidad solicitante (en este último caso, es necesario un apartado exclusivo para el evento) con contenido informativo del destino al que se vincula el evento</w:t>
            </w:r>
          </w:p>
        </w:tc>
        <w:tc>
          <w:tcPr>
            <w:tcW w:w="8474" w:type="dxa"/>
          </w:tcPr>
          <w:p w14:paraId="389B4ED9"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t>Explicación de la APP o de la webapp, acompañada de capturas de pantalla, fotografías y/o soportes audiovisuales, que demuestren que se cumple con este ODS</w:t>
            </w:r>
          </w:p>
        </w:tc>
      </w:tr>
      <w:tr w:rsidR="00BD59B4" w:rsidRPr="00125904" w14:paraId="6C9372F2" w14:textId="77777777" w:rsidTr="00BD59B4">
        <w:trPr>
          <w:trHeight w:val="272"/>
        </w:trPr>
        <w:tc>
          <w:tcPr>
            <w:tcW w:w="534" w:type="dxa"/>
          </w:tcPr>
          <w:p w14:paraId="7FA6A3FC"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bidi="ca-ES"/>
              </w:rPr>
              <w:lastRenderedPageBreak/>
              <w:t>20</w:t>
            </w:r>
          </w:p>
        </w:tc>
        <w:tc>
          <w:tcPr>
            <w:tcW w:w="850" w:type="dxa"/>
            <w:vMerge/>
          </w:tcPr>
          <w:p w14:paraId="36EDFD99"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p>
        </w:tc>
        <w:tc>
          <w:tcPr>
            <w:tcW w:w="4253" w:type="dxa"/>
          </w:tcPr>
          <w:p w14:paraId="6326A495"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bidi="ca-ES"/>
              </w:rPr>
            </w:pPr>
            <w:r w:rsidRPr="00125904">
              <w:rPr>
                <w:rFonts w:ascii="Noto Sans" w:hAnsi="Noto Sans" w:cs="Noto Sans"/>
                <w:sz w:val="20"/>
                <w:szCs w:val="20"/>
                <w:lang w:val="es-ES" w:bidi="ca-ES"/>
              </w:rPr>
              <w:t>Implantación de sistemas digitales efectivos de medición de la satisfacción de los participantes/asistentes</w:t>
            </w:r>
          </w:p>
        </w:tc>
        <w:tc>
          <w:tcPr>
            <w:tcW w:w="8474" w:type="dxa"/>
          </w:tcPr>
          <w:p w14:paraId="5C84C557" w14:textId="77777777" w:rsidR="00BD59B4" w:rsidRPr="00125904" w:rsidRDefault="00BD59B4" w:rsidP="00636C54">
            <w:pPr>
              <w:widowControl w:val="0"/>
              <w:autoSpaceDE w:val="0"/>
              <w:autoSpaceDN w:val="0"/>
              <w:adjustRightInd w:val="0"/>
              <w:spacing w:after="0" w:line="240" w:lineRule="auto"/>
              <w:jc w:val="both"/>
              <w:rPr>
                <w:rFonts w:ascii="Noto Sans" w:hAnsi="Noto Sans" w:cs="Noto Sans"/>
                <w:sz w:val="20"/>
                <w:szCs w:val="20"/>
                <w:lang w:val="es-ES"/>
              </w:rPr>
            </w:pPr>
            <w:r w:rsidRPr="00125904">
              <w:rPr>
                <w:rFonts w:ascii="Noto Sans" w:hAnsi="Noto Sans" w:cs="Noto Sans"/>
                <w:sz w:val="20"/>
                <w:szCs w:val="20"/>
                <w:lang w:val="es-ES"/>
              </w:rPr>
              <w:t>Explicación de los sistemas digitales implantados, así como una memoria de los resultados obtenidos</w:t>
            </w:r>
          </w:p>
        </w:tc>
      </w:tr>
      <w:bookmarkEnd w:id="4"/>
    </w:tbl>
    <w:p w14:paraId="6FAD8DAB" w14:textId="77777777" w:rsidR="00DB2902" w:rsidRPr="00125904" w:rsidRDefault="00DB2902">
      <w:pPr>
        <w:rPr>
          <w:lang w:val="es-ES"/>
        </w:rPr>
      </w:pPr>
    </w:p>
    <w:p w14:paraId="7020DEB7" w14:textId="77777777" w:rsidR="00DB2902" w:rsidRPr="00125904" w:rsidRDefault="00DB2902" w:rsidP="00DB2902">
      <w:pPr>
        <w:spacing w:after="0"/>
        <w:jc w:val="both"/>
        <w:rPr>
          <w:rFonts w:ascii="Noto Sans" w:hAnsi="Noto Sans" w:cs="Noto Sans"/>
          <w:b/>
          <w:u w:val="single"/>
          <w:lang w:val="es-ES"/>
        </w:rPr>
      </w:pPr>
      <w:r w:rsidRPr="00125904">
        <w:rPr>
          <w:rFonts w:ascii="Noto Sans" w:hAnsi="Noto Sans" w:cs="Noto Sans"/>
          <w:b/>
          <w:u w:val="single"/>
          <w:lang w:val="es-ES"/>
        </w:rPr>
        <w:t>DECLARACIÓN RESPONSABLE:</w:t>
      </w:r>
    </w:p>
    <w:p w14:paraId="380D0D97" w14:textId="77777777" w:rsidR="00D74E4E" w:rsidRPr="00125904" w:rsidRDefault="00D74E4E" w:rsidP="00DB2902">
      <w:pPr>
        <w:spacing w:after="0"/>
        <w:jc w:val="both"/>
        <w:rPr>
          <w:rFonts w:ascii="Noto Sans" w:hAnsi="Noto Sans" w:cs="Noto Sans"/>
          <w:b/>
          <w:u w:val="single"/>
          <w:lang w:val="es-ES"/>
        </w:rPr>
      </w:pPr>
    </w:p>
    <w:p w14:paraId="67CF1E1D" w14:textId="77777777" w:rsidR="00DB2902" w:rsidRPr="00125904" w:rsidRDefault="00DB2902" w:rsidP="00DB2902">
      <w:pPr>
        <w:pStyle w:val="Textosinformato"/>
        <w:jc w:val="both"/>
        <w:rPr>
          <w:rFonts w:ascii="Noto Sans" w:hAnsi="Noto Sans" w:cs="Noto Sans"/>
          <w:sz w:val="22"/>
          <w:szCs w:val="22"/>
          <w:lang w:val="es-ES"/>
        </w:rPr>
      </w:pPr>
      <w:r w:rsidRPr="00125904">
        <w:rPr>
          <w:rFonts w:ascii="Noto Sans" w:hAnsi="Noto Sans" w:cs="Noto Sans"/>
          <w:sz w:val="22"/>
          <w:szCs w:val="22"/>
          <w:lang w:val="es-ES"/>
        </w:rPr>
        <w:t>Declaro que todos los datos contenidos en este documento, y la documentación adjunta, referidos a la acreditación de los criterios/medidas que se puntuaron en la fase de valoración con relación al evento de referencia, son ciertos.</w:t>
      </w:r>
    </w:p>
    <w:p w14:paraId="0FC32A96" w14:textId="77777777" w:rsidR="00DB2902" w:rsidRPr="00125904" w:rsidRDefault="00DB2902" w:rsidP="00DB2902">
      <w:pPr>
        <w:pStyle w:val="Textosinformato"/>
        <w:jc w:val="both"/>
        <w:rPr>
          <w:rFonts w:ascii="Noto Sans" w:hAnsi="Noto Sans" w:cs="Noto Sans"/>
          <w:sz w:val="22"/>
          <w:szCs w:val="22"/>
          <w:lang w:val="es-ES"/>
        </w:rPr>
      </w:pPr>
    </w:p>
    <w:p w14:paraId="4D456D1F" w14:textId="77777777" w:rsidR="00DB2902" w:rsidRPr="00125904" w:rsidRDefault="00DB2902" w:rsidP="00DB2902">
      <w:pPr>
        <w:jc w:val="both"/>
        <w:rPr>
          <w:rFonts w:ascii="Noto Sans" w:hAnsi="Noto Sans" w:cs="Noto Sans"/>
          <w:lang w:val="es-ES"/>
        </w:rPr>
      </w:pPr>
      <w:r w:rsidRPr="00125904">
        <w:rPr>
          <w:rFonts w:ascii="Noto Sans" w:hAnsi="Noto Sans" w:cs="Noto Sans"/>
          <w:lang w:val="es-ES"/>
        </w:rPr>
        <w:t>Y para que conste y tenga los efectos oportunos, ante la Agencia de Estrategia Turística de las Illes Balears (AETIB), firmo este documento.</w:t>
      </w:r>
    </w:p>
    <w:p w14:paraId="7B7813AD" w14:textId="77777777" w:rsidR="00EF7A5B" w:rsidRPr="00125904" w:rsidRDefault="00EF7A5B" w:rsidP="00DB2902">
      <w:pPr>
        <w:spacing w:after="0" w:line="240" w:lineRule="auto"/>
        <w:jc w:val="both"/>
        <w:rPr>
          <w:rFonts w:ascii="Noto Sans" w:hAnsi="Noto Sans" w:cs="Noto Sans"/>
          <w:lang w:val="es-ES"/>
        </w:rPr>
      </w:pPr>
    </w:p>
    <w:p w14:paraId="4897D6BF" w14:textId="77777777" w:rsidR="00EF7A5B" w:rsidRPr="00125904" w:rsidRDefault="00EF7A5B" w:rsidP="00EF7A5B">
      <w:pPr>
        <w:jc w:val="both"/>
        <w:rPr>
          <w:rFonts w:ascii="Noto Sans" w:hAnsi="Noto Sans" w:cs="Noto Sans"/>
          <w:lang w:val="es-ES"/>
        </w:rPr>
      </w:pPr>
      <w:r w:rsidRPr="00125904">
        <w:rPr>
          <w:rFonts w:ascii="Noto Sans" w:hAnsi="Noto Sans" w:cs="Noto Sans"/>
          <w:lang w:val="es-ES"/>
        </w:rPr>
        <w:t>______________, a fecha de la firma electrónica</w:t>
      </w:r>
    </w:p>
    <w:p w14:paraId="041643D1" w14:textId="77777777" w:rsidR="00EF7A5B" w:rsidRPr="00125904" w:rsidRDefault="00EF7A5B" w:rsidP="00EF7A5B">
      <w:pPr>
        <w:jc w:val="both"/>
        <w:rPr>
          <w:rFonts w:ascii="Noto Sans" w:hAnsi="Noto Sans" w:cs="Noto Sans"/>
          <w:lang w:val="es-ES"/>
        </w:rPr>
      </w:pPr>
      <w:r w:rsidRPr="00125904">
        <w:rPr>
          <w:rFonts w:ascii="Noto Sans" w:hAnsi="Noto Sans" w:cs="Noto Sans"/>
          <w:lang w:val="es-ES"/>
        </w:rPr>
        <w:t>(firma electrónica)</w:t>
      </w:r>
    </w:p>
    <w:p w14:paraId="65346803" w14:textId="77777777" w:rsidR="00DB2902" w:rsidRPr="00125904" w:rsidRDefault="00DB2902" w:rsidP="00DB2902">
      <w:pPr>
        <w:spacing w:after="0" w:line="240" w:lineRule="auto"/>
        <w:jc w:val="both"/>
        <w:rPr>
          <w:rFonts w:ascii="Noto Sans" w:hAnsi="Noto Sans" w:cs="Noto Sans"/>
          <w:lang w:val="es-ES"/>
        </w:rPr>
      </w:pPr>
      <w:r w:rsidRPr="00125904">
        <w:rPr>
          <w:rFonts w:ascii="Noto Sans" w:hAnsi="Noto Sans" w:cs="Noto Sans"/>
          <w:lang w:val="es-ES"/>
        </w:rPr>
        <w:t xml:space="preserve"> </w:t>
      </w:r>
    </w:p>
    <w:sectPr w:rsidR="00DB2902" w:rsidRPr="00125904" w:rsidSect="006C1917">
      <w:pgSz w:w="16838" w:h="11906" w:orient="landscape"/>
      <w:pgMar w:top="2249" w:right="1417" w:bottom="1134" w:left="1417"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949FCD" w14:textId="77777777" w:rsidR="006C1917" w:rsidRDefault="006C1917" w:rsidP="00684C1D">
      <w:pPr>
        <w:spacing w:after="0" w:line="240" w:lineRule="auto"/>
      </w:pPr>
      <w:r>
        <w:separator/>
      </w:r>
    </w:p>
  </w:endnote>
  <w:endnote w:type="continuationSeparator" w:id="0">
    <w:p w14:paraId="4BCD7EE2" w14:textId="77777777" w:rsidR="006C1917" w:rsidRDefault="006C1917" w:rsidP="00684C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6240"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3887"/>
      <w:gridCol w:w="3859"/>
      <w:gridCol w:w="8494"/>
    </w:tblGrid>
    <w:tr w:rsidR="00BD59B4" w:rsidRPr="00144C26" w14:paraId="5B5939C5" w14:textId="77777777" w:rsidTr="00BD59B4">
      <w:trPr>
        <w:trHeight w:val="1140"/>
      </w:trPr>
      <w:tc>
        <w:tcPr>
          <w:tcW w:w="3887" w:type="dxa"/>
          <w:tcBorders>
            <w:top w:val="nil"/>
            <w:left w:val="nil"/>
            <w:bottom w:val="nil"/>
            <w:right w:val="nil"/>
          </w:tcBorders>
          <w:vAlign w:val="bottom"/>
        </w:tcPr>
        <w:p w14:paraId="39CCDF41" w14:textId="77777777" w:rsidR="00BD59B4" w:rsidRPr="00B02067" w:rsidRDefault="00BD59B4" w:rsidP="00BD59B4">
          <w:pPr>
            <w:pStyle w:val="WW-Peudepgina"/>
            <w:ind w:left="1530"/>
            <w:rPr>
              <w:lang w:val="pt-PT"/>
            </w:rPr>
          </w:pPr>
          <w:r>
            <w:rPr>
              <w:rFonts w:ascii="Noto Sans" w:hAnsi="Noto Sans" w:cs="Noto Sans"/>
              <w:lang w:val="ca-ES"/>
            </w:rPr>
            <w:t>C/ de Rita Levi, 4</w:t>
          </w:r>
        </w:p>
        <w:p w14:paraId="039D845A" w14:textId="77777777" w:rsidR="00BD59B4" w:rsidRDefault="00BD59B4" w:rsidP="00BD59B4">
          <w:pPr>
            <w:pStyle w:val="WW-Peudepgina"/>
            <w:ind w:left="1530"/>
          </w:pPr>
          <w:r>
            <w:rPr>
              <w:rFonts w:ascii="Noto Sans" w:hAnsi="Noto Sans" w:cs="Noto Sans"/>
              <w:lang w:val="ca-ES"/>
            </w:rPr>
            <w:t>Parque Bit 07121 Palma</w:t>
          </w:r>
        </w:p>
        <w:p w14:paraId="4CEB2BF7" w14:textId="77777777" w:rsidR="00BD59B4" w:rsidRDefault="00BD59B4" w:rsidP="00BD59B4">
          <w:pPr>
            <w:pStyle w:val="WW-Peudepgina"/>
            <w:ind w:left="1530"/>
          </w:pPr>
          <w:r>
            <w:rPr>
              <w:rFonts w:ascii="Noto Sans" w:hAnsi="Noto Sans" w:cs="Noto Sans"/>
              <w:lang w:val="ca-ES"/>
            </w:rPr>
            <w:t>Tel. 0034 971 17 66 99</w:t>
          </w:r>
        </w:p>
        <w:p w14:paraId="75027034" w14:textId="77777777" w:rsidR="00BD59B4" w:rsidRDefault="00BD59B4" w:rsidP="00BD59B4">
          <w:pPr>
            <w:pStyle w:val="Peudepgina"/>
            <w:ind w:left="1530"/>
            <w:rPr>
              <w:rFonts w:ascii="Noto Sans" w:hAnsi="Noto Sans" w:cs="Noto Sans"/>
              <w:color w:val="C30045"/>
              <w:lang w:val="ca-ES"/>
            </w:rPr>
          </w:pPr>
          <w:r>
            <w:rPr>
              <w:rFonts w:ascii="Noto Sans" w:hAnsi="Noto Sans" w:cs="Noto Sans"/>
              <w:color w:val="C30045"/>
              <w:lang w:val="ca-ES"/>
            </w:rPr>
            <w:t>www.illesbalears.travel</w:t>
          </w:r>
        </w:p>
        <w:p w14:paraId="7997740C" w14:textId="59910C06" w:rsidR="00BD59B4" w:rsidRPr="00144C26" w:rsidRDefault="00BD59B4" w:rsidP="00BD59B4">
          <w:pPr>
            <w:pStyle w:val="Peudepgina"/>
            <w:ind w:left="1530"/>
            <w:rPr>
              <w:rFonts w:ascii="Noto Sans" w:hAnsi="Noto Sans" w:cs="Noto Sans"/>
            </w:rPr>
          </w:pPr>
          <w:r w:rsidRPr="00E45B8D">
            <w:rPr>
              <w:rFonts w:ascii="Noto Sans" w:hAnsi="Noto Sans" w:cs="Noto Sans"/>
              <w:color w:val="538135"/>
              <w:lang w:val="ca-ES"/>
            </w:rPr>
            <w:t>www.</w:t>
          </w:r>
          <w:r w:rsidR="00125904">
            <w:rPr>
              <w:rFonts w:ascii="Noto Sans" w:hAnsi="Noto Sans" w:cs="Noto Sans"/>
              <w:color w:val="538135"/>
              <w:lang w:val="ca-ES"/>
            </w:rPr>
            <w:t>illes</w:t>
          </w:r>
          <w:r w:rsidRPr="00E45B8D">
            <w:rPr>
              <w:rFonts w:ascii="Noto Sans" w:hAnsi="Noto Sans" w:cs="Noto Sans"/>
              <w:color w:val="538135"/>
              <w:lang w:val="ca-ES"/>
            </w:rPr>
            <w:t>s</w:t>
          </w:r>
          <w:r w:rsidR="00125904">
            <w:rPr>
              <w:rFonts w:ascii="Noto Sans" w:hAnsi="Noto Sans" w:cs="Noto Sans"/>
              <w:color w:val="538135"/>
              <w:lang w:val="ca-ES"/>
            </w:rPr>
            <w:t>os</w:t>
          </w:r>
          <w:r w:rsidRPr="00E45B8D">
            <w:rPr>
              <w:rFonts w:ascii="Noto Sans" w:hAnsi="Noto Sans" w:cs="Noto Sans"/>
              <w:color w:val="538135"/>
              <w:lang w:val="ca-ES"/>
            </w:rPr>
            <w:t>tenibles.travel</w:t>
          </w:r>
        </w:p>
      </w:tc>
      <w:tc>
        <w:tcPr>
          <w:tcW w:w="3859" w:type="dxa"/>
          <w:tcBorders>
            <w:top w:val="nil"/>
            <w:left w:val="nil"/>
            <w:bottom w:val="nil"/>
            <w:right w:val="nil"/>
          </w:tcBorders>
        </w:tcPr>
        <w:p w14:paraId="424BE59F" w14:textId="77777777" w:rsidR="00BD59B4" w:rsidRPr="00144C26" w:rsidRDefault="00BD59B4" w:rsidP="00BD59B4">
          <w:pPr>
            <w:pStyle w:val="Peudepgina"/>
            <w:ind w:left="1530"/>
            <w:jc w:val="center"/>
            <w:rPr>
              <w:rFonts w:ascii="Noto Sans" w:hAnsi="Noto Sans" w:cs="Noto Sans"/>
            </w:rPr>
          </w:pPr>
        </w:p>
      </w:tc>
      <w:tc>
        <w:tcPr>
          <w:tcW w:w="8494" w:type="dxa"/>
          <w:tcBorders>
            <w:top w:val="nil"/>
            <w:left w:val="nil"/>
            <w:bottom w:val="nil"/>
            <w:right w:val="nil"/>
          </w:tcBorders>
          <w:vAlign w:val="bottom"/>
        </w:tcPr>
        <w:p w14:paraId="74B4E8F0" w14:textId="77777777" w:rsidR="00BD59B4" w:rsidRPr="00144C26" w:rsidRDefault="00BD59B4" w:rsidP="00BD59B4">
          <w:pPr>
            <w:pStyle w:val="Nmerodepgina"/>
            <w:ind w:left="1530"/>
            <w:rPr>
              <w:rFonts w:ascii="Noto Sans" w:hAnsi="Noto Sans" w:cs="Noto Sans"/>
            </w:rPr>
          </w:pPr>
          <w:r w:rsidRPr="00144C26">
            <w:rPr>
              <w:rFonts w:ascii="Noto Sans" w:hAnsi="Noto Sans" w:cs="Noto Sans"/>
            </w:rPr>
            <w:fldChar w:fldCharType="begin"/>
          </w:r>
          <w:r w:rsidRPr="00144C26">
            <w:rPr>
              <w:rFonts w:ascii="Noto Sans" w:hAnsi="Noto Sans" w:cs="Noto Sans"/>
            </w:rPr>
            <w:instrText>PAGE   \* MERGEFORMAT</w:instrText>
          </w:r>
          <w:r w:rsidRPr="00144C26">
            <w:rPr>
              <w:rFonts w:ascii="Noto Sans" w:hAnsi="Noto Sans" w:cs="Noto Sans"/>
            </w:rPr>
            <w:fldChar w:fldCharType="separate"/>
          </w:r>
          <w:r>
            <w:rPr>
              <w:rFonts w:ascii="Noto Sans" w:hAnsi="Noto Sans" w:cs="Noto Sans"/>
            </w:rPr>
            <w:t>2</w:t>
          </w:r>
          <w:r w:rsidRPr="00144C26">
            <w:rPr>
              <w:rFonts w:ascii="Noto Sans" w:hAnsi="Noto Sans" w:cs="Noto Sans"/>
            </w:rPr>
            <w:fldChar w:fldCharType="end"/>
          </w:r>
        </w:p>
      </w:tc>
    </w:tr>
  </w:tbl>
  <w:p w14:paraId="090A1AB4" w14:textId="77777777" w:rsidR="00D23E0B" w:rsidRPr="00EF01EF" w:rsidRDefault="00D23E0B" w:rsidP="00BD59B4">
    <w:pPr>
      <w:pStyle w:val="WW-Peudepgina"/>
      <w:rPr>
        <w:rFonts w:ascii="Noto Sans" w:hAnsi="Noto Sans" w:cs="Noto Sans"/>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EE7BC4" w14:textId="77777777" w:rsidR="006C1917" w:rsidRDefault="006C1917" w:rsidP="00684C1D">
      <w:pPr>
        <w:spacing w:after="0" w:line="240" w:lineRule="auto"/>
      </w:pPr>
      <w:r>
        <w:separator/>
      </w:r>
    </w:p>
  </w:footnote>
  <w:footnote w:type="continuationSeparator" w:id="0">
    <w:p w14:paraId="5595E5F3" w14:textId="77777777" w:rsidR="006C1917" w:rsidRDefault="006C1917" w:rsidP="00684C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9DDAE8" w14:textId="77777777" w:rsidR="0072751F" w:rsidRDefault="0072751F" w:rsidP="0072751F">
    <w:pPr>
      <w:suppressAutoHyphens w:val="0"/>
      <w:spacing w:after="0" w:line="240" w:lineRule="auto"/>
      <w:ind w:left="-567"/>
      <w:jc w:val="center"/>
      <w:rPr>
        <w:rFonts w:ascii="Noto Sans" w:hAnsi="Noto Sans" w:cs="Noto Sans"/>
        <w:b/>
        <w:color w:val="44546A"/>
        <w:lang w:eastAsia="en-US"/>
      </w:rPr>
    </w:pPr>
  </w:p>
  <w:p w14:paraId="55E3CB8C" w14:textId="77777777" w:rsidR="0072751F" w:rsidRDefault="0072751F" w:rsidP="0072751F">
    <w:pPr>
      <w:suppressAutoHyphens w:val="0"/>
      <w:spacing w:after="0" w:line="240" w:lineRule="auto"/>
      <w:ind w:left="-567"/>
      <w:jc w:val="center"/>
      <w:rPr>
        <w:rFonts w:ascii="Noto Sans" w:hAnsi="Noto Sans" w:cs="Noto Sans"/>
        <w:b/>
        <w:color w:val="44546A"/>
        <w:lang w:eastAsia="en-US"/>
      </w:rPr>
    </w:pPr>
  </w:p>
  <w:p w14:paraId="1F04AED3" w14:textId="392726F2" w:rsidR="0072751F" w:rsidRDefault="006D6468" w:rsidP="0072751F">
    <w:pPr>
      <w:suppressAutoHyphens w:val="0"/>
      <w:spacing w:after="0" w:line="240" w:lineRule="auto"/>
      <w:ind w:left="-567"/>
      <w:jc w:val="center"/>
      <w:rPr>
        <w:rFonts w:ascii="Noto Sans" w:hAnsi="Noto Sans" w:cs="Noto Sans"/>
        <w:b/>
        <w:color w:val="44546A"/>
        <w:lang w:eastAsia="en-US"/>
      </w:rPr>
    </w:pPr>
    <w:r>
      <w:rPr>
        <w:rFonts w:ascii="Noto Sans" w:hAnsi="Noto Sans" w:cs="Noto Sans"/>
        <w:b/>
        <w:noProof/>
        <w:color w:val="44546A"/>
        <w:lang w:eastAsia="en-US"/>
      </w:rPr>
      <mc:AlternateContent>
        <mc:Choice Requires="wpg">
          <w:drawing>
            <wp:anchor distT="0" distB="0" distL="114300" distR="114300" simplePos="0" relativeHeight="251658240" behindDoc="1" locked="0" layoutInCell="1" allowOverlap="1" wp14:anchorId="2A1332AA" wp14:editId="69493946">
              <wp:simplePos x="0" y="0"/>
              <wp:positionH relativeFrom="column">
                <wp:posOffset>-107950</wp:posOffset>
              </wp:positionH>
              <wp:positionV relativeFrom="paragraph">
                <wp:posOffset>107950</wp:posOffset>
              </wp:positionV>
              <wp:extent cx="2628900" cy="895350"/>
              <wp:effectExtent l="1270" t="2540" r="0" b="0"/>
              <wp:wrapSquare wrapText="bothSides"/>
              <wp:docPr id="2063117844"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28900" cy="895350"/>
                        <a:chOff x="0" y="0"/>
                        <a:chExt cx="26289" cy="8953"/>
                      </a:xfrm>
                    </wpg:grpSpPr>
                    <pic:pic xmlns:pic="http://schemas.openxmlformats.org/drawingml/2006/picture">
                      <pic:nvPicPr>
                        <pic:cNvPr id="319635979" name="Imagen 1"/>
                        <pic:cNvPicPr>
                          <a:picLocks noChangeAspect="1" noChangeArrowheads="1"/>
                        </pic:cNvPicPr>
                      </pic:nvPicPr>
                      <pic:blipFill>
                        <a:blip r:embed="rId1">
                          <a:extLst>
                            <a:ext uri="{28A0092B-C50C-407E-A947-70E740481C1C}">
                              <a14:useLocalDpi xmlns:a14="http://schemas.microsoft.com/office/drawing/2010/main" val="0"/>
                            </a:ext>
                          </a:extLst>
                        </a:blip>
                        <a:srcRect l="-35" t="-75" r="-35" b="-75"/>
                        <a:stretch>
                          <a:fillRect/>
                        </a:stretch>
                      </pic:blipFill>
                      <pic:spPr bwMode="auto">
                        <a:xfrm>
                          <a:off x="0" y="571"/>
                          <a:ext cx="16579" cy="7696"/>
                        </a:xfrm>
                        <a:prstGeom prst="rect">
                          <a:avLst/>
                        </a:prstGeom>
                        <a:solidFill>
                          <a:srgbClr val="FFFFFF">
                            <a:alpha val="0"/>
                          </a:srgbClr>
                        </a:solidFill>
                      </pic:spPr>
                    </pic:pic>
                    <pic:pic xmlns:pic="http://schemas.openxmlformats.org/drawingml/2006/picture">
                      <pic:nvPicPr>
                        <pic:cNvPr id="52715489" name="Imagen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7335" y="0"/>
                          <a:ext cx="8954" cy="895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496E0C9A" id="Grupo 3" o:spid="_x0000_s1026" style="position:absolute;margin-left:-8.5pt;margin-top:8.5pt;width:207pt;height:70.5pt;z-index:-251658240" coordsize="26289,89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s1027" type="#_x0000_t75" style="position:absolute;top:571;width:16579;height:76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" filled="t">
                <v:fill opacity="0"/>
                <v:imagedata r:id="rId3" o:title="" croptop="-49f" cropbottom="-49f" cropleft="-23f" cropright="-23f"/>
              </v:shape>
              <v:shape id="Imagen 2" o:spid="_x0000_s1028" type="#_x0000_t75" style="position:absolute;left:17335;width:8954;height:89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">
                <v:imagedata r:id="rId4" o:title=""/>
              </v:shape>
              <w10:wrap type="square"/>
            </v:group>
          </w:pict>
        </mc:Fallback>
      </mc:AlternateContent>
    </w:r>
  </w:p>
  <w:p w14:paraId="11B39CE3" w14:textId="77777777" w:rsidR="00966666" w:rsidRDefault="00966666" w:rsidP="0072751F">
    <w:pPr>
      <w:suppressAutoHyphens w:val="0"/>
      <w:spacing w:after="0" w:line="240" w:lineRule="auto"/>
      <w:ind w:left="-567"/>
      <w:jc w:val="center"/>
      <w:rPr>
        <w:rFonts w:cs="Noto Sans"/>
        <w:b/>
        <w:color w:val="44546A"/>
        <w:sz w:val="28"/>
        <w:szCs w:val="28"/>
      </w:rPr>
    </w:pPr>
  </w:p>
  <w:p w14:paraId="329667D7" w14:textId="77777777" w:rsidR="00966666" w:rsidRDefault="00966666" w:rsidP="00966666">
    <w:pPr>
      <w:tabs>
        <w:tab w:val="left" w:pos="3165"/>
        <w:tab w:val="left" w:pos="3615"/>
      </w:tabs>
      <w:suppressAutoHyphens w:val="0"/>
      <w:spacing w:after="0" w:line="240" w:lineRule="auto"/>
      <w:ind w:left="-567"/>
      <w:rPr>
        <w:rFonts w:cs="Noto Sans"/>
        <w:b/>
        <w:color w:val="44546A"/>
        <w:sz w:val="28"/>
        <w:szCs w:val="28"/>
      </w:rPr>
    </w:pPr>
    <w:r>
      <w:rPr>
        <w:rFonts w:cs="Noto Sans"/>
        <w:b/>
        <w:color w:val="44546A"/>
        <w:sz w:val="28"/>
        <w:szCs w:val="28"/>
      </w:rPr>
      <w:tab/>
    </w:r>
    <w:r>
      <w:rPr>
        <w:rFonts w:cs="Noto Sans"/>
        <w:b/>
        <w:color w:val="44546A"/>
        <w:sz w:val="28"/>
        <w:szCs w:val="28"/>
      </w:rPr>
      <w:tab/>
    </w:r>
  </w:p>
  <w:p w14:paraId="4F1A5F7F" w14:textId="77777777" w:rsidR="00966666" w:rsidRDefault="00966666" w:rsidP="00966666">
    <w:pPr>
      <w:tabs>
        <w:tab w:val="left" w:pos="3165"/>
        <w:tab w:val="left" w:pos="3615"/>
      </w:tabs>
      <w:suppressAutoHyphens w:val="0"/>
      <w:spacing w:after="0" w:line="240" w:lineRule="auto"/>
      <w:ind w:left="-567"/>
      <w:rPr>
        <w:rFonts w:cs="Noto Sans"/>
        <w:b/>
        <w:color w:val="44546A"/>
        <w:sz w:val="28"/>
        <w:szCs w:val="28"/>
      </w:rPr>
    </w:pPr>
  </w:p>
  <w:p w14:paraId="41CE7469" w14:textId="77777777" w:rsidR="00966666" w:rsidRDefault="00966666" w:rsidP="00966666">
    <w:pPr>
      <w:tabs>
        <w:tab w:val="left" w:pos="3165"/>
        <w:tab w:val="left" w:pos="3615"/>
      </w:tabs>
      <w:suppressAutoHyphens w:val="0"/>
      <w:spacing w:after="0" w:line="240" w:lineRule="auto"/>
      <w:ind w:left="-567"/>
      <w:rPr>
        <w:rFonts w:cs="Noto Sans"/>
        <w:b/>
        <w:color w:val="44546A"/>
        <w:sz w:val="28"/>
        <w:szCs w:val="28"/>
      </w:rPr>
    </w:pPr>
  </w:p>
  <w:p w14:paraId="2854C1DA" w14:textId="77777777" w:rsidR="00966666" w:rsidRDefault="00966666" w:rsidP="00966666">
    <w:pPr>
      <w:suppressAutoHyphens w:val="0"/>
      <w:spacing w:after="0" w:line="240" w:lineRule="auto"/>
      <w:ind w:left="849" w:firstLine="1275"/>
      <w:jc w:val="center"/>
      <w:rPr>
        <w:rFonts w:cs="Noto Sans"/>
        <w:b/>
        <w:color w:val="44546A"/>
        <w:sz w:val="28"/>
        <w:szCs w:val="28"/>
      </w:rPr>
    </w:pPr>
    <w:r>
      <w:rPr>
        <w:rFonts w:cs="Noto Sans"/>
        <w:b/>
        <w:color w:val="44546A"/>
        <w:sz w:val="28"/>
        <w:szCs w:val="28"/>
      </w:rPr>
      <w:t>ANEXO 4s - PATROCINIOS SINGULARES 2024 –</w:t>
    </w:r>
  </w:p>
  <w:p w14:paraId="569D9CA3" w14:textId="77777777" w:rsidR="00D74E4E" w:rsidRDefault="0072751F" w:rsidP="00966666">
    <w:pPr>
      <w:suppressAutoHyphens w:val="0"/>
      <w:spacing w:after="0" w:line="240" w:lineRule="auto"/>
      <w:ind w:left="849" w:firstLine="1275"/>
      <w:jc w:val="center"/>
      <w:rPr>
        <w:rFonts w:cs="Noto Sans"/>
        <w:b/>
        <w:color w:val="44546A"/>
        <w:sz w:val="28"/>
        <w:szCs w:val="28"/>
      </w:rPr>
    </w:pPr>
    <w:r w:rsidRPr="009325DB">
      <w:rPr>
        <w:rFonts w:cs="Noto Sans"/>
        <w:b/>
        <w:color w:val="44546A"/>
        <w:sz w:val="28"/>
        <w:szCs w:val="28"/>
      </w:rPr>
      <w:t>MEMORIA ACREDITATIVA DE LOS PUNTOS OBTENIDOS A LA FASE DE VALORACIÓN</w:t>
    </w:r>
  </w:p>
  <w:p w14:paraId="778F0E40" w14:textId="77777777" w:rsidR="00850BF2" w:rsidRPr="00E2685E" w:rsidRDefault="00850BF2" w:rsidP="00850BF2">
    <w:pPr>
      <w:suppressAutoHyphens w:val="0"/>
      <w:spacing w:after="0" w:line="240" w:lineRule="auto"/>
      <w:ind w:left="-567"/>
      <w:jc w:val="center"/>
      <w:rPr>
        <w:rFonts w:ascii="Noto Sans" w:hAnsi="Noto Sans" w:cs="Noto Sans"/>
        <w:b/>
        <w:bCs/>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B61F72"/>
    <w:multiLevelType w:val="hybridMultilevel"/>
    <w:tmpl w:val="9C98E634"/>
    <w:lvl w:ilvl="0" w:tplc="86E8F092">
      <w:start w:val="1"/>
      <w:numFmt w:val="decimal"/>
      <w:lvlText w:val="%1."/>
      <w:lvlJc w:val="left"/>
      <w:pPr>
        <w:ind w:left="720" w:hanging="360"/>
      </w:pPr>
      <w:rPr>
        <w:b/>
        <w:bCs/>
        <w:i w:val="0"/>
        <w:iCs/>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2B2157BA"/>
    <w:multiLevelType w:val="hybridMultilevel"/>
    <w:tmpl w:val="652E2DD8"/>
    <w:lvl w:ilvl="0" w:tplc="0C0A001B">
      <w:start w:val="1"/>
      <w:numFmt w:val="lowerRoman"/>
      <w:lvlText w:val="%1."/>
      <w:lvlJc w:val="right"/>
      <w:pPr>
        <w:ind w:left="1440" w:hanging="360"/>
      </w:pPr>
    </w:lvl>
    <w:lvl w:ilvl="1" w:tplc="04030019" w:tentative="1">
      <w:start w:val="1"/>
      <w:numFmt w:val="lowerLetter"/>
      <w:lvlText w:val="%2."/>
      <w:lvlJc w:val="left"/>
      <w:pPr>
        <w:ind w:left="2160" w:hanging="360"/>
      </w:pPr>
    </w:lvl>
    <w:lvl w:ilvl="2" w:tplc="0403001B" w:tentative="1">
      <w:start w:val="1"/>
      <w:numFmt w:val="lowerRoman"/>
      <w:lvlText w:val="%3."/>
      <w:lvlJc w:val="right"/>
      <w:pPr>
        <w:ind w:left="2880" w:hanging="180"/>
      </w:pPr>
    </w:lvl>
    <w:lvl w:ilvl="3" w:tplc="0403000F" w:tentative="1">
      <w:start w:val="1"/>
      <w:numFmt w:val="decimal"/>
      <w:lvlText w:val="%4."/>
      <w:lvlJc w:val="left"/>
      <w:pPr>
        <w:ind w:left="3600" w:hanging="360"/>
      </w:pPr>
    </w:lvl>
    <w:lvl w:ilvl="4" w:tplc="04030019" w:tentative="1">
      <w:start w:val="1"/>
      <w:numFmt w:val="lowerLetter"/>
      <w:lvlText w:val="%5."/>
      <w:lvlJc w:val="left"/>
      <w:pPr>
        <w:ind w:left="4320" w:hanging="360"/>
      </w:pPr>
    </w:lvl>
    <w:lvl w:ilvl="5" w:tplc="0403001B" w:tentative="1">
      <w:start w:val="1"/>
      <w:numFmt w:val="lowerRoman"/>
      <w:lvlText w:val="%6."/>
      <w:lvlJc w:val="right"/>
      <w:pPr>
        <w:ind w:left="5040" w:hanging="180"/>
      </w:pPr>
    </w:lvl>
    <w:lvl w:ilvl="6" w:tplc="0403000F" w:tentative="1">
      <w:start w:val="1"/>
      <w:numFmt w:val="decimal"/>
      <w:lvlText w:val="%7."/>
      <w:lvlJc w:val="left"/>
      <w:pPr>
        <w:ind w:left="5760" w:hanging="360"/>
      </w:pPr>
    </w:lvl>
    <w:lvl w:ilvl="7" w:tplc="04030019" w:tentative="1">
      <w:start w:val="1"/>
      <w:numFmt w:val="lowerLetter"/>
      <w:lvlText w:val="%8."/>
      <w:lvlJc w:val="left"/>
      <w:pPr>
        <w:ind w:left="6480" w:hanging="360"/>
      </w:pPr>
    </w:lvl>
    <w:lvl w:ilvl="8" w:tplc="0403001B" w:tentative="1">
      <w:start w:val="1"/>
      <w:numFmt w:val="lowerRoman"/>
      <w:lvlText w:val="%9."/>
      <w:lvlJc w:val="right"/>
      <w:pPr>
        <w:ind w:left="7200" w:hanging="180"/>
      </w:pPr>
    </w:lvl>
  </w:abstractNum>
  <w:num w:numId="1" w16cid:durableId="1741100002">
    <w:abstractNumId w:val="0"/>
  </w:num>
  <w:num w:numId="2" w16cid:durableId="199366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4C1D"/>
    <w:rsid w:val="000328AD"/>
    <w:rsid w:val="000813B8"/>
    <w:rsid w:val="000A5319"/>
    <w:rsid w:val="00125904"/>
    <w:rsid w:val="0015425C"/>
    <w:rsid w:val="001728AA"/>
    <w:rsid w:val="001A19F3"/>
    <w:rsid w:val="001D1D4D"/>
    <w:rsid w:val="001E4DDD"/>
    <w:rsid w:val="001E639D"/>
    <w:rsid w:val="0020441E"/>
    <w:rsid w:val="00244221"/>
    <w:rsid w:val="0024748D"/>
    <w:rsid w:val="00291B8C"/>
    <w:rsid w:val="002E4106"/>
    <w:rsid w:val="002F67B6"/>
    <w:rsid w:val="00373131"/>
    <w:rsid w:val="003B0794"/>
    <w:rsid w:val="003D6284"/>
    <w:rsid w:val="0041417D"/>
    <w:rsid w:val="0042208A"/>
    <w:rsid w:val="00423095"/>
    <w:rsid w:val="00455C39"/>
    <w:rsid w:val="00475524"/>
    <w:rsid w:val="004817EC"/>
    <w:rsid w:val="004A3BF9"/>
    <w:rsid w:val="004C06B2"/>
    <w:rsid w:val="004F3249"/>
    <w:rsid w:val="004F4DCA"/>
    <w:rsid w:val="004F51FF"/>
    <w:rsid w:val="005779DA"/>
    <w:rsid w:val="00627975"/>
    <w:rsid w:val="006323BC"/>
    <w:rsid w:val="00640A00"/>
    <w:rsid w:val="006418DC"/>
    <w:rsid w:val="00676532"/>
    <w:rsid w:val="00684C1D"/>
    <w:rsid w:val="00691A65"/>
    <w:rsid w:val="006C1917"/>
    <w:rsid w:val="006D33EA"/>
    <w:rsid w:val="006D6468"/>
    <w:rsid w:val="006E513D"/>
    <w:rsid w:val="0070622E"/>
    <w:rsid w:val="007212F2"/>
    <w:rsid w:val="00721433"/>
    <w:rsid w:val="0072751F"/>
    <w:rsid w:val="00756FE2"/>
    <w:rsid w:val="00773034"/>
    <w:rsid w:val="007E6EF4"/>
    <w:rsid w:val="0081692D"/>
    <w:rsid w:val="00850BF2"/>
    <w:rsid w:val="00883BE9"/>
    <w:rsid w:val="008D1DAE"/>
    <w:rsid w:val="008D555D"/>
    <w:rsid w:val="00906990"/>
    <w:rsid w:val="009358C8"/>
    <w:rsid w:val="00937888"/>
    <w:rsid w:val="009448C4"/>
    <w:rsid w:val="00966666"/>
    <w:rsid w:val="009765F3"/>
    <w:rsid w:val="009A036C"/>
    <w:rsid w:val="009A13D6"/>
    <w:rsid w:val="009A2310"/>
    <w:rsid w:val="009D358A"/>
    <w:rsid w:val="009E49BF"/>
    <w:rsid w:val="009F1FB6"/>
    <w:rsid w:val="00A5335D"/>
    <w:rsid w:val="00A765B9"/>
    <w:rsid w:val="00A9674B"/>
    <w:rsid w:val="00B15383"/>
    <w:rsid w:val="00B227D0"/>
    <w:rsid w:val="00B43AA5"/>
    <w:rsid w:val="00B4695A"/>
    <w:rsid w:val="00B877A7"/>
    <w:rsid w:val="00BD59B4"/>
    <w:rsid w:val="00C133B9"/>
    <w:rsid w:val="00C316D5"/>
    <w:rsid w:val="00C85AFF"/>
    <w:rsid w:val="00C978D6"/>
    <w:rsid w:val="00CA26F7"/>
    <w:rsid w:val="00CA473A"/>
    <w:rsid w:val="00CB4DBA"/>
    <w:rsid w:val="00CD0D44"/>
    <w:rsid w:val="00CF372D"/>
    <w:rsid w:val="00D161ED"/>
    <w:rsid w:val="00D20907"/>
    <w:rsid w:val="00D224D6"/>
    <w:rsid w:val="00D23E0B"/>
    <w:rsid w:val="00D63403"/>
    <w:rsid w:val="00D74E4E"/>
    <w:rsid w:val="00D90441"/>
    <w:rsid w:val="00DB2902"/>
    <w:rsid w:val="00E2685E"/>
    <w:rsid w:val="00EB4F82"/>
    <w:rsid w:val="00EB602F"/>
    <w:rsid w:val="00ED4B2B"/>
    <w:rsid w:val="00EF01EF"/>
    <w:rsid w:val="00EF4A81"/>
    <w:rsid w:val="00EF7A5B"/>
    <w:rsid w:val="00F050F5"/>
    <w:rsid w:val="00F50533"/>
    <w:rsid w:val="00F829FF"/>
    <w:rsid w:val="00F872A4"/>
    <w:rsid w:val="00F91C77"/>
    <w:rsid w:val="00F91ED1"/>
    <w:rsid w:val="00FB484F"/>
    <w:rsid w:val="00FC414F"/>
  </w:rsids>
  <m:mathPr>
    <m:mathFont m:val="Cambria Math"/>
    <m:brkBin m:val="before"/>
    <m:brkBinSub m:val="--"/>
    <m:smallFrac m:val="0"/>
    <m:dispDef/>
    <m:lMargin m:val="0"/>
    <m:rMargin m:val="0"/>
    <m:defJc m:val="centerGroup"/>
    <m:wrapIndent m:val="1440"/>
    <m:intLim m:val="subSup"/>
    <m:naryLim m:val="undOvr"/>
  </m:mathPr>
  <w:themeFontLang w:val="es-ES" w:bidi="he-IL"/>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54E42158"/>
  <w15:docId w15:val="{7C807E6F-4DCE-44B7-BD1D-E8F29F848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4C1D"/>
    <w:pPr>
      <w:suppressAutoHyphens/>
      <w:spacing w:line="254" w:lineRule="auto"/>
    </w:pPr>
    <w:rPr>
      <w:rFonts w:ascii="Calibri" w:eastAsia="Calibri" w:hAnsi="Calibri" w:cs="Times New Roman"/>
      <w:lang w:val="ca-ES"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84C1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84C1D"/>
    <w:rPr>
      <w:rFonts w:ascii="Calibri" w:eastAsia="Calibri" w:hAnsi="Calibri" w:cs="Times New Roman"/>
      <w:lang w:val="ca-ES" w:eastAsia="zh-CN"/>
    </w:rPr>
  </w:style>
  <w:style w:type="paragraph" w:styleId="Piedepgina">
    <w:name w:val="footer"/>
    <w:basedOn w:val="Normal"/>
    <w:link w:val="PiedepginaCar"/>
    <w:uiPriority w:val="99"/>
    <w:unhideWhenUsed/>
    <w:rsid w:val="00684C1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84C1D"/>
    <w:rPr>
      <w:rFonts w:ascii="Calibri" w:eastAsia="Calibri" w:hAnsi="Calibri" w:cs="Times New Roman"/>
      <w:lang w:val="ca-ES" w:eastAsia="zh-CN"/>
    </w:rPr>
  </w:style>
  <w:style w:type="paragraph" w:styleId="Textosinformato">
    <w:name w:val="Plain Text"/>
    <w:basedOn w:val="Normal"/>
    <w:link w:val="TextosinformatoCar"/>
    <w:uiPriority w:val="99"/>
    <w:unhideWhenUsed/>
    <w:rsid w:val="00684C1D"/>
    <w:pPr>
      <w:suppressAutoHyphens w:val="0"/>
      <w:spacing w:after="0" w:line="240" w:lineRule="auto"/>
    </w:pPr>
    <w:rPr>
      <w:rFonts w:ascii="Consolas" w:hAnsi="Consolas"/>
      <w:sz w:val="21"/>
      <w:szCs w:val="21"/>
    </w:rPr>
  </w:style>
  <w:style w:type="character" w:customStyle="1" w:styleId="TextosinformatoCar">
    <w:name w:val="Texto sin formato Car"/>
    <w:basedOn w:val="Fuentedeprrafopredeter"/>
    <w:link w:val="Textosinformato"/>
    <w:uiPriority w:val="99"/>
    <w:rsid w:val="00684C1D"/>
    <w:rPr>
      <w:rFonts w:ascii="Consolas" w:eastAsia="Calibri" w:hAnsi="Consolas" w:cs="Times New Roman"/>
      <w:sz w:val="21"/>
      <w:szCs w:val="21"/>
      <w:lang w:val="ca-ES"/>
    </w:rPr>
  </w:style>
  <w:style w:type="paragraph" w:styleId="Textodeglobo">
    <w:name w:val="Balloon Text"/>
    <w:basedOn w:val="Normal"/>
    <w:link w:val="TextodegloboCar"/>
    <w:uiPriority w:val="99"/>
    <w:semiHidden/>
    <w:unhideWhenUsed/>
    <w:rsid w:val="009E49B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E49BF"/>
    <w:rPr>
      <w:rFonts w:ascii="Tahoma" w:eastAsia="Calibri" w:hAnsi="Tahoma" w:cs="Tahoma"/>
      <w:sz w:val="16"/>
      <w:szCs w:val="16"/>
      <w:lang w:val="ca-ES" w:eastAsia="zh-CN"/>
    </w:rPr>
  </w:style>
  <w:style w:type="paragraph" w:customStyle="1" w:styleId="WW-Peudepgina">
    <w:name w:val="WW-Peu de pàgina"/>
    <w:basedOn w:val="Normal"/>
    <w:rsid w:val="00EF01EF"/>
    <w:pPr>
      <w:widowControl w:val="0"/>
      <w:autoSpaceDE w:val="0"/>
      <w:spacing w:after="0" w:line="220" w:lineRule="atLeast"/>
    </w:pPr>
    <w:rPr>
      <w:rFonts w:eastAsia="Times New Roman" w:cs="Bariol Regular"/>
      <w:sz w:val="15"/>
      <w:szCs w:val="15"/>
      <w:lang w:val="es-ES"/>
    </w:rPr>
  </w:style>
  <w:style w:type="paragraph" w:customStyle="1" w:styleId="Peudepgina">
    <w:name w:val="Peu de pàgina"/>
    <w:basedOn w:val="Normal"/>
    <w:qFormat/>
    <w:rsid w:val="00BD59B4"/>
    <w:pPr>
      <w:widowControl w:val="0"/>
      <w:suppressAutoHyphens w:val="0"/>
      <w:autoSpaceDE w:val="0"/>
      <w:autoSpaceDN w:val="0"/>
      <w:adjustRightInd w:val="0"/>
      <w:spacing w:after="0" w:line="220" w:lineRule="atLeast"/>
    </w:pPr>
    <w:rPr>
      <w:rFonts w:eastAsia="Times New Roman" w:cs="Bariol Regular"/>
      <w:sz w:val="15"/>
      <w:szCs w:val="15"/>
      <w:lang w:val="es-ES" w:eastAsia="es-ES"/>
    </w:rPr>
  </w:style>
  <w:style w:type="paragraph" w:customStyle="1" w:styleId="Nmerodepgina">
    <w:name w:val="Número de pàgina"/>
    <w:basedOn w:val="Peudepgina"/>
    <w:qFormat/>
    <w:rsid w:val="00BD59B4"/>
    <w:pPr>
      <w:jc w:val="right"/>
    </w:pPr>
    <w:rPr>
      <w:sz w:val="18"/>
      <w:szCs w:val="18"/>
    </w:rPr>
  </w:style>
  <w:style w:type="character" w:styleId="Hipervnculo">
    <w:name w:val="Hyperlink"/>
    <w:basedOn w:val="Fuentedeprrafopredeter"/>
    <w:uiPriority w:val="99"/>
    <w:unhideWhenUsed/>
    <w:rsid w:val="00125904"/>
    <w:rPr>
      <w:color w:val="0563C1" w:themeColor="hyperlink"/>
      <w:u w:val="single"/>
    </w:rPr>
  </w:style>
  <w:style w:type="character" w:styleId="Mencinsinresolver">
    <w:name w:val="Unresolved Mention"/>
    <w:basedOn w:val="Fuentedeprrafopredeter"/>
    <w:uiPriority w:val="99"/>
    <w:semiHidden/>
    <w:unhideWhenUsed/>
    <w:rsid w:val="001259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4A10148-6E4B-4F17-9B4E-932536F610E0}">
  <ds:schemaRefs>
    <ds:schemaRef ds:uri="http://schemas.openxmlformats.org/officeDocument/2006/bibliography"/>
  </ds:schemaRefs>
</ds:datastoreItem>
</file>

<file path=customXml/itemProps2.xml><?xml version="1.0" encoding="utf-8"?>
<ds:datastoreItem xmlns:ds="http://schemas.openxmlformats.org/officeDocument/2006/customXml" ds:itemID="{FDB7D65E-7FE8-4607-8460-5BF36B05B715}">
  <ds:schemaRefs>
    <ds:schemaRef ds:uri="http://schemas.microsoft.com/sharepoint/v3/contenttype/forms"/>
  </ds:schemaRefs>
</ds:datastoreItem>
</file>

<file path=customXml/itemProps3.xml><?xml version="1.0" encoding="utf-8"?>
<ds:datastoreItem xmlns:ds="http://schemas.openxmlformats.org/officeDocument/2006/customXml" ds:itemID="{A65E72ED-3C0E-4F9D-B6E6-768DB36693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DE8647B-4879-4809-AA19-4806E0A7409A}">
  <ds:schemaRefs>
    <ds:schemaRef ds:uri="http://purl.org/dc/dcmitype/"/>
    <ds:schemaRef ds:uri="http://schemas.openxmlformats.org/package/2006/metadata/core-properties"/>
    <ds:schemaRef ds:uri="http://purl.org/dc/terms/"/>
    <ds:schemaRef ds:uri="http://schemas.microsoft.com/office/2006/documentManagement/types"/>
    <ds:schemaRef ds:uri="http://schemas.microsoft.com/office/infopath/2007/PartnerControls"/>
    <ds:schemaRef ds:uri="http://schemas.microsoft.com/office/2006/metadata/properties"/>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1316</Words>
  <Characters>7505</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8804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Martinez</dc:creator>
  <cp:lastModifiedBy>Sandra Díaz Juan</cp:lastModifiedBy>
  <cp:revision>2</cp:revision>
  <cp:lastPrinted>2022-12-05T10:21:00Z</cp:lastPrinted>
  <dcterms:created xsi:type="dcterms:W3CDTF">2024-02-20T12:06:00Z</dcterms:created>
  <dcterms:modified xsi:type="dcterms:W3CDTF">2024-02-20T12:06:00Z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0x010100AE30849AE99A224B98EF1247B16D6237</vt:lpwstr>
  </property>
</Properties>
</file>