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6.xml" ContentType="application/vnd.openxmlformats-officedocument.wordprocessingml.footer+xml"/>
  <Override PartName="/word/media/image1.png" ContentType="image/png"/>
  <Override PartName="/word/media/image2.png" ContentType="image/pn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3.xml.rels" ContentType="application/vnd.openxmlformats-package.relationships+xml"/>
  <Override PartName="/word/_rels/header5.xml.rels" ContentType="application/vnd.openxmlformats-package.relationships+xml"/>
  <Override PartName="/word/_rels/header6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jc w:val="center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MEMORIA TÉCNICA P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ARA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LOS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 xml:space="preserve"> PRO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ECT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S DE LA CONVOCAT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RIA DE SUBVENCION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E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S D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 xml:space="preserve">E 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IRPF 2022-2023</w:t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  <w:lang w:val="es-ES" w:eastAsia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 w:bidi="ar-SA"/>
        </w:rPr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  <w:lang w:val="es-ES" w:eastAsia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eastAsia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Instrucciones generales:</w:t>
      </w:r>
    </w:p>
    <w:p>
      <w:pPr>
        <w:pStyle w:val="Normal"/>
        <w:numPr>
          <w:ilvl w:val="0"/>
          <w:numId w:val="3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se tiene que seguir el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esquema del guió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tal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com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presenta, s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i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n modificacion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s. Si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considera necesari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,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p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ueden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de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jar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aparta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do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 s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in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rellenar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o ampliar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con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informació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rel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evante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de cara a l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a 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valuació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de l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a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memoria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.</w:t>
      </w:r>
    </w:p>
    <w:p>
      <w:pPr>
        <w:pStyle w:val="Normal"/>
        <w:numPr>
          <w:ilvl w:val="0"/>
          <w:numId w:val="3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pretende que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este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model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s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ea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simple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ágil, evitan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do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información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a expresada en el proyect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.</w:t>
      </w:r>
    </w:p>
    <w:p>
      <w:pPr>
        <w:pStyle w:val="Normal"/>
        <w:numPr>
          <w:ilvl w:val="0"/>
          <w:numId w:val="3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s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p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uede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añadir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, com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anexo,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c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ual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quier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documento que complemente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la evaluación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 xml:space="preserve"> sobre el 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proyecto</w:t>
      </w: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.</w:t>
      </w:r>
    </w:p>
    <w:p>
      <w:pPr>
        <w:pStyle w:val="Normal"/>
        <w:numPr>
          <w:ilvl w:val="0"/>
          <w:numId w:val="3"/>
        </w:numPr>
        <w:jc w:val="both"/>
        <w:rPr>
          <w:lang w:val="es-ES" w:bidi="ar-SA"/>
        </w:rPr>
      </w:pPr>
      <w:r>
        <w:rPr>
          <w:rFonts w:cs="Noto Sans" w:ascii="Noto Sans" w:hAnsi="Noto Sans"/>
          <w:b/>
          <w:i/>
          <w:smallCaps/>
          <w:sz w:val="22"/>
          <w:szCs w:val="22"/>
          <w:lang w:val="es-ES" w:bidi="ar-SA"/>
        </w:rPr>
        <w:t>Todo el contenido de esta memoria debe hacer referencia al proyecto subvencionado.</w:t>
      </w:r>
    </w:p>
    <w:p>
      <w:pPr>
        <w:pStyle w:val="Normal"/>
        <w:jc w:val="both"/>
        <w:rPr>
          <w:rFonts w:ascii="Noto Sans" w:hAnsi="Noto Sans" w:cs="Noto Sans"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DATOS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 xml:space="preserve"> DEL PRO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ECT</w:t>
      </w: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>O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510"/>
        <w:gridCol w:w="986"/>
        <w:gridCol w:w="4574"/>
      </w:tblGrid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enti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dad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nº expediente: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título del pro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y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ect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persona responsable del proyecto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teléfono: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35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correo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 xml:space="preserve"> electrónico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  <w:tc>
          <w:tcPr>
            <w:tcW w:w="5560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b/>
                <w:smallCaps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" w:hRule="atLeast"/>
        </w:trPr>
        <w:tc>
          <w:tcPr>
            <w:tcW w:w="4496" w:type="dxa"/>
            <w:gridSpan w:val="2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fecha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 xml:space="preserve"> d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 xml:space="preserve">e 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inici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o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  <w:tc>
          <w:tcPr>
            <w:tcW w:w="457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fecha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 xml:space="preserve"> d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e fin</w:t>
            </w:r>
            <w:r>
              <w:rPr>
                <w:rFonts w:eastAsia="Times New Roman" w:cs="Noto Sans" w:ascii="Noto Sans" w:hAnsi="Noto Sans"/>
                <w:b/>
                <w:smallCaps/>
                <w:kern w:val="0"/>
                <w:sz w:val="22"/>
                <w:szCs w:val="22"/>
                <w:lang w:val="es-ES" w:bidi="ar-SA"/>
              </w:rPr>
              <w:t>:</w:t>
            </w:r>
          </w:p>
        </w:tc>
      </w:tr>
    </w:tbl>
    <w:p>
      <w:pPr>
        <w:pStyle w:val="Normal"/>
        <w:tabs>
          <w:tab w:val="clear" w:pos="709"/>
          <w:tab w:val="left" w:pos="6931" w:leader="none"/>
        </w:tabs>
        <w:jc w:val="both"/>
        <w:rPr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  <w:tab/>
      </w:r>
    </w:p>
    <w:p>
      <w:pPr>
        <w:pStyle w:val="ListParagraph"/>
        <w:jc w:val="both"/>
        <w:rPr>
          <w:rFonts w:ascii="Noto Sans" w:hAnsi="Noto Sans" w:cs="Noto Sans"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ListParagraph"/>
        <w:jc w:val="both"/>
        <w:rPr>
          <w:rFonts w:ascii="Noto Sans" w:hAnsi="Noto Sans" w:cs="Noto Sans"/>
          <w:b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lang w:val="es-ES" w:bidi="ar-SA"/>
        </w:rPr>
      </w:pPr>
      <w:r>
        <w:rPr>
          <w:rFonts w:eastAsia="Symbol" w:cs="Noto Sans" w:ascii="Noto Sans" w:hAnsi="Noto Sans"/>
          <w:sz w:val="22"/>
          <w:szCs w:val="22"/>
          <w:lang w:val="es-ES" w:bidi="ar-SA"/>
        </w:rPr>
        <w:t>Y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o, .......................……………………………, en condición de ……………….............…… i en representación de l’enti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dad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…………….........................…………………, </w:t>
      </w:r>
      <w:r>
        <w:rPr>
          <w:rFonts w:eastAsia="Symbol" w:cs="Noto Sans" w:ascii="Noto Sans" w:hAnsi="Noto Sans"/>
          <w:caps/>
          <w:sz w:val="22"/>
          <w:szCs w:val="22"/>
          <w:lang w:val="es-ES" w:bidi="ar-SA"/>
        </w:rPr>
        <w:t>Declar</w:t>
      </w:r>
      <w:r>
        <w:rPr>
          <w:rFonts w:eastAsia="Symbol" w:cs="Noto Sans" w:ascii="Noto Sans" w:hAnsi="Noto Sans"/>
          <w:caps/>
          <w:sz w:val="22"/>
          <w:szCs w:val="22"/>
          <w:lang w:val="es-ES" w:bidi="ar-SA"/>
        </w:rPr>
        <w:t>O</w:t>
      </w:r>
      <w:r>
        <w:rPr>
          <w:rFonts w:eastAsia="Symbol" w:cs="Noto Sans" w:ascii="Noto Sans" w:hAnsi="Noto Sans"/>
          <w:caps/>
          <w:sz w:val="22"/>
          <w:szCs w:val="22"/>
          <w:lang w:val="es-ES" w:bidi="ar-SA"/>
        </w:rPr>
        <w:t>,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bajo mi 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responsabili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dad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, que l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o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s da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tos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d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e esta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memoria técnica son ciertas 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>y</w:t>
      </w:r>
      <w:r>
        <w:rPr>
          <w:rFonts w:eastAsia="Symbol" w:cs="Noto Sans" w:ascii="Noto Sans" w:hAnsi="Noto Sans"/>
          <w:sz w:val="22"/>
          <w:szCs w:val="22"/>
          <w:lang w:val="es-ES" w:bidi="ar-SA"/>
        </w:rPr>
        <w:t xml:space="preserve"> comprobables.</w:t>
      </w:r>
    </w:p>
    <w:p>
      <w:pPr>
        <w:pStyle w:val="Normal"/>
        <w:jc w:val="both"/>
        <w:rPr>
          <w:rFonts w:ascii="Noto Sans" w:hAnsi="Noto Sans" w:eastAsia="Symbol" w:cs="Noto Sans"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>Firma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electrónica</w:t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cs="Noto Sans"/>
          <w:smallCaps/>
          <w:szCs w:val="22"/>
          <w:lang w:val="es-ES" w:bidi="ar-SA"/>
        </w:rPr>
      </w:pPr>
      <w:r>
        <w:rPr>
          <w:rFonts w:cs="Noto Sans" w:ascii="Noto Sans" w:hAnsi="Noto Sans"/>
          <w:smallCaps/>
          <w:szCs w:val="22"/>
          <w:lang w:val="es-ES" w:bidi="ar-SA"/>
        </w:rPr>
      </w:r>
    </w:p>
    <w:p>
      <w:pPr>
        <w:pStyle w:val="Ttulo7"/>
        <w:numPr>
          <w:ilvl w:val="6"/>
          <w:numId w:val="4"/>
        </w:numPr>
        <w:tabs>
          <w:tab w:val="clear" w:pos="709"/>
          <w:tab w:val="left" w:pos="180" w:leader="none"/>
        </w:tabs>
        <w:jc w:val="both"/>
        <w:rPr>
          <w:lang w:val="es-ES" w:bidi="ar-SA"/>
        </w:rPr>
      </w:pPr>
      <w:r>
        <w:rPr>
          <w:rFonts w:cs="Noto Sans" w:ascii="Noto Sans" w:hAnsi="Noto Sans"/>
          <w:caps/>
          <w:szCs w:val="22"/>
          <w:lang w:val="es-ES" w:bidi="ar-SA"/>
        </w:rPr>
        <w:t>Declaración RESPONSABLE</w:t>
      </w:r>
    </w:p>
    <w:p>
      <w:pPr>
        <w:pStyle w:val="Notaalpie"/>
        <w:rPr>
          <w:rFonts w:ascii="Noto Sans" w:hAnsi="Noto Sans" w:cs="Noto Sans"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7"/>
        <w:gridCol w:w="3909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Nom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bre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y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 xml:space="preserve"> 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apellidos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Cargo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DNI/NIE/Passaport: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>
          <w:trHeight w:val="204" w:hRule="atLeast"/>
          <w:cantSplit w:val="true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En representació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n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 xml:space="preserve"> de l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 xml:space="preserve">a 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enti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dad</w:t>
            </w: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lang w:val="es-ES" w:bidi="ar-SA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  <w:lang w:val="es-ES" w:bidi="ar-SA"/>
              </w:rPr>
              <w:t>NIF/CIF: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Cabecera"/>
        <w:rPr>
          <w:rFonts w:ascii="Noto Sans" w:hAnsi="Noto Sans" w:cs="Noto Sans"/>
          <w:smallCaps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Cabecera"/>
        <w:rPr>
          <w:rFonts w:ascii="Noto Sans" w:hAnsi="Noto Sans"/>
          <w:sz w:val="22"/>
          <w:szCs w:val="22"/>
          <w:lang w:val="es-ES" w:bidi="ar-SA"/>
        </w:rPr>
      </w:pPr>
      <w:r>
        <w:rPr>
          <w:rFonts w:cs="Noto Sans" w:ascii="Noto Sans" w:hAnsi="Noto Sans"/>
          <w:smallCaps/>
          <w:sz w:val="22"/>
          <w:szCs w:val="22"/>
          <w:lang w:val="es-ES" w:bidi="ar-SA"/>
        </w:rPr>
        <w:t>DECLARO</w:t>
      </w:r>
      <w:r>
        <w:rPr>
          <w:rFonts w:cs="Noto Sans" w:ascii="Noto Sans" w:hAnsi="Noto Sans"/>
          <w:sz w:val="22"/>
          <w:szCs w:val="22"/>
          <w:lang w:val="es-ES" w:bidi="ar-SA"/>
        </w:rPr>
        <w:t>:</w:t>
      </w:r>
    </w:p>
    <w:p>
      <w:pPr>
        <w:pStyle w:val="Normal"/>
        <w:widowControl/>
        <w:bidi w:val="0"/>
        <w:spacing w:before="0" w:after="0"/>
        <w:ind w:left="283" w:right="0" w:hanging="0"/>
        <w:contextualSpacing/>
        <w:jc w:val="both"/>
        <w:rPr>
          <w:rFonts w:ascii="Noto Sans" w:hAnsi="Noto Sans" w:eastAsia="Symbol" w:cs="Noto Sans"/>
          <w:b w:val="false"/>
          <w:bCs w:val="false"/>
          <w:caps w:val="false"/>
          <w:smallCaps w:val="false"/>
          <w:sz w:val="22"/>
          <w:szCs w:val="22"/>
          <w:lang w:val="es-ES" w:eastAsia="es-ES"/>
        </w:rPr>
      </w:pPr>
      <w:r>
        <w:rPr>
          <w:rFonts w:eastAsia="Symbol" w:cs="Noto Sans" w:ascii="Noto Sans" w:hAnsi="Noto Sans"/>
          <w:b w:val="false"/>
          <w:bCs w:val="false"/>
          <w:caps w:val="false"/>
          <w:smallCaps w:val="false"/>
          <w:sz w:val="22"/>
          <w:szCs w:val="22"/>
          <w:lang w:val="es-ES" w:eastAsia="es-ES"/>
        </w:rPr>
      </w:r>
    </w:p>
    <w:p>
      <w:pPr>
        <w:pStyle w:val="ListParagraph"/>
        <w:widowControl/>
        <w:bidi w:val="0"/>
        <w:spacing w:before="0" w:after="0"/>
        <w:ind w:left="283" w:right="0" w:hanging="0"/>
        <w:contextualSpacing/>
        <w:jc w:val="both"/>
        <w:rPr>
          <w:rFonts w:ascii="Noto Sans" w:hAnsi="Noto Sans"/>
          <w:caps w:val="false"/>
          <w:smallCaps w:val="false"/>
          <w:sz w:val="22"/>
          <w:szCs w:val="22"/>
          <w:lang w:val="es-ES"/>
        </w:rPr>
      </w:pPr>
      <w:r>
        <w:rPr>
          <w:rFonts w:cs="Noto Sans" w:ascii="Noto Sans" w:hAnsi="Noto Sans"/>
          <w:caps w:val="false"/>
          <w:smallCaps w:val="false"/>
          <w:sz w:val="22"/>
          <w:szCs w:val="22"/>
          <w:lang w:val="es-ES"/>
        </w:rPr>
        <w:t>1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/>
        </w:rPr>
        <w:t xml:space="preserve">. 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/>
        </w:rPr>
        <w:t xml:space="preserve">Que 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/>
        </w:rPr>
        <w:t>se ha realizado de forma efectiva y completamente la actividad de acuer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 w:eastAsia="en-US"/>
        </w:rPr>
        <w:t>do con la solicitud presentada, así como se han aplicado los fondos percibidos a la finalidad que ha servido de fundamento a la concesión de la subvención.</w:t>
      </w:r>
    </w:p>
    <w:p>
      <w:pPr>
        <w:pStyle w:val="ListParagraph"/>
        <w:numPr>
          <w:ilvl w:val="0"/>
          <w:numId w:val="0"/>
        </w:numPr>
        <w:ind w:left="207" w:right="0" w:hanging="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</w:r>
    </w:p>
    <w:p>
      <w:pPr>
        <w:pStyle w:val="Normal"/>
        <w:widowControl/>
        <w:bidi w:val="0"/>
        <w:ind w:left="283" w:right="0" w:hanging="0"/>
        <w:jc w:val="both"/>
        <w:rPr>
          <w:rFonts w:ascii="Noto Sans" w:hAnsi="Noto Sans" w:cs="Noto Sans"/>
          <w:caps w:val="false"/>
          <w:smallCaps w:val="false"/>
          <w:sz w:val="22"/>
          <w:szCs w:val="22"/>
          <w:lang w:val="es-ES" w:eastAsia="en-US"/>
        </w:rPr>
      </w:pPr>
      <w:r>
        <w:rPr>
          <w:rFonts w:cs="Noto Sans" w:ascii="Noto Sans" w:hAnsi="Noto Sans"/>
          <w:caps w:val="false"/>
          <w:smallCaps w:val="false"/>
          <w:sz w:val="22"/>
          <w:szCs w:val="22"/>
          <w:lang w:val="es-ES" w:eastAsia="en-US"/>
        </w:rPr>
        <w:t>2</w:t>
      </w:r>
      <w:r>
        <w:rPr>
          <w:rFonts w:cs="Noto Sans" w:ascii="Noto Sans" w:hAnsi="Noto Sans"/>
          <w:caps w:val="false"/>
          <w:smallCaps w:val="false"/>
          <w:sz w:val="22"/>
          <w:szCs w:val="22"/>
          <w:lang w:val="es-ES" w:eastAsia="en-US"/>
        </w:rPr>
        <w:t>.</w:t>
      </w:r>
    </w:p>
    <w:p>
      <w:pPr>
        <w:pStyle w:val="ListParagraph"/>
        <w:numPr>
          <w:ilvl w:val="0"/>
          <w:numId w:val="11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  <w:t>Que no se han solicitado subvenciones a ninguna otra consejería del Gobierno de l</w:t>
      </w:r>
      <w:r>
        <w:rPr>
          <w:rFonts w:ascii="Noto Sans" w:hAnsi="Noto Sans"/>
          <w:sz w:val="22"/>
          <w:szCs w:val="22"/>
          <w:lang w:val="es-ES" w:eastAsia="en-US"/>
        </w:rPr>
        <w:t>e</w:t>
      </w:r>
      <w:r>
        <w:rPr>
          <w:rFonts w:ascii="Noto Sans" w:hAnsi="Noto Sans"/>
          <w:sz w:val="22"/>
          <w:szCs w:val="22"/>
          <w:lang w:val="es-ES" w:eastAsia="en-US"/>
        </w:rPr>
        <w:t>s Illes Balears o a ninguna otra administración pública o entidad privada para llevar a cabo las mismas actividades para las que se solicita la ayuda.</w:t>
      </w:r>
    </w:p>
    <w:p>
      <w:pPr>
        <w:pStyle w:val="ListParagraph"/>
        <w:numPr>
          <w:ilvl w:val="0"/>
          <w:numId w:val="0"/>
        </w:numPr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/>
          <w:sz w:val="22"/>
          <w:szCs w:val="22"/>
          <w:lang w:val="es-ES" w:eastAsia="en-US"/>
        </w:rPr>
      </w:pPr>
      <w:r>
        <w:rPr>
          <w:rFonts w:ascii="Noto Sans" w:hAnsi="Noto Sans"/>
          <w:sz w:val="22"/>
          <w:szCs w:val="22"/>
          <w:lang w:val="es-ES" w:eastAsia="en-US"/>
        </w:rPr>
      </w:r>
    </w:p>
    <w:p>
      <w:pPr>
        <w:pStyle w:val="ListParagraph"/>
        <w:numPr>
          <w:ilvl w:val="0"/>
          <w:numId w:val="11"/>
        </w:numPr>
        <w:tabs>
          <w:tab w:val="clear" w:pos="709"/>
          <w:tab w:val="left" w:pos="0" w:leader="none"/>
        </w:tabs>
        <w:ind w:left="567" w:right="-1" w:hanging="360"/>
        <w:jc w:val="both"/>
        <w:rPr>
          <w:rFonts w:ascii="Noto Sans" w:hAnsi="Noto Sans" w:cs="Noto Sans"/>
          <w:sz w:val="22"/>
          <w:szCs w:val="22"/>
          <w:lang w:val="es-ES" w:eastAsia="en-US"/>
        </w:rPr>
      </w:pPr>
      <w:r>
        <w:rPr>
          <w:rFonts w:cs="Noto Sans" w:ascii="Noto Sans" w:hAnsi="Noto Sans"/>
          <w:sz w:val="22"/>
          <w:szCs w:val="22"/>
          <w:lang w:val="es-ES" w:eastAsia="en-US"/>
        </w:rPr>
        <w:t>Que la entidad ha sido beneficiaria de las ayudas públicas o privadas que se indican a continuación para llevar a cabo el mismo programa de actividades para el que se solicita la ayuda:</w:t>
      </w:r>
    </w:p>
    <w:p>
      <w:pPr>
        <w:pStyle w:val="ListParagraph"/>
        <w:numPr>
          <w:ilvl w:val="0"/>
          <w:numId w:val="0"/>
        </w:numPr>
        <w:tabs>
          <w:tab w:val="clear" w:pos="709"/>
          <w:tab w:val="left" w:pos="0" w:leader="none"/>
        </w:tabs>
        <w:ind w:left="567" w:right="-1" w:hanging="0"/>
        <w:jc w:val="both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4616"/>
      </w:tblGrid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4"/>
              </w:numPr>
              <w:jc w:val="center"/>
              <w:rPr>
                <w:lang w:val="es-ES" w:bidi="ar-SA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 w:bidi="ar-SA"/>
              </w:rPr>
              <w:t>Entitat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tulo1"/>
              <w:widowControl w:val="false"/>
              <w:numPr>
                <w:ilvl w:val="0"/>
                <w:numId w:val="4"/>
              </w:numPr>
              <w:jc w:val="center"/>
              <w:rPr>
                <w:lang w:val="es-ES" w:bidi="ar-SA"/>
              </w:rPr>
            </w:pPr>
            <w:r>
              <w:rPr>
                <w:rFonts w:cs="Noto Sans" w:ascii="Noto Sans" w:hAnsi="Noto Sans"/>
                <w:b w:val="false"/>
                <w:caps w:val="false"/>
                <w:smallCaps w:val="false"/>
                <w:sz w:val="22"/>
                <w:szCs w:val="22"/>
                <w:lang w:val="es-ES" w:bidi="ar-SA"/>
              </w:rPr>
              <w:t>Quantia</w:t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lang w:val="es-ES" w:bidi="ar-SA"/>
        </w:rPr>
      </w:pPr>
      <w:r>
        <w:rPr>
          <w:lang w:val="es-ES" w:bidi="ar-SA"/>
        </w:rPr>
      </w:r>
    </w:p>
    <w:p>
      <w:pPr>
        <w:pStyle w:val="Normal"/>
        <w:tabs>
          <w:tab w:val="clear" w:pos="709"/>
          <w:tab w:val="left" w:pos="180" w:leader="none"/>
          <w:tab w:val="left" w:pos="720" w:leader="none"/>
        </w:tabs>
        <w:jc w:val="right"/>
        <w:rPr>
          <w:rFonts w:ascii="Noto Sans" w:hAnsi="Noto Sans" w:eastAsia="Symbol" w:cs="Noto Sans"/>
          <w:b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 w:bidi="ar-SA"/>
        </w:rPr>
      </w:r>
      <w:r>
        <w:br w:type="page"/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BRE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VE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DESCRIPCIÓ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N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DEL DES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ARROLLO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DEL PRO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Y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ECT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(M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Á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X. 100 PA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LABRAS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).</w:t>
      </w:r>
    </w:p>
    <w:tbl>
      <w:tblPr>
        <w:tblStyle w:val="Tablaconcuadrcula"/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071"/>
      </w:tblGrid>
      <w:tr>
        <w:trPr>
          <w:trHeight w:val="947" w:hRule="atLeast"/>
        </w:trPr>
        <w:tc>
          <w:tcPr>
            <w:tcW w:w="9071" w:type="dxa"/>
            <w:tcBorders/>
            <w:shd w:color="auto" w:fill="auto" w:val="clear"/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ListParagraph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DA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TO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S DEL COL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ECTIVO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AT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ENDIDO.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umero y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perfil de l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person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ate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ndidas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necesi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ate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ndidas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highlight w:val="yellow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highlight w:val="yellow"/>
          <w:lang w:val="es-ES" w:bidi="ar-SA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DESCRIPCIÓN DE L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A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S ACTIVI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DADES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DES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ARROLLADAS.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objeti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vo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s:</w:t>
            </w:r>
          </w:p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arrolladas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cronograma 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j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ecuta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tbl>
            <w:tblPr>
              <w:tblW w:w="5000" w:type="pct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3021"/>
              <w:gridCol w:w="486"/>
              <w:gridCol w:w="485"/>
              <w:gridCol w:w="487"/>
              <w:gridCol w:w="486"/>
              <w:gridCol w:w="486"/>
              <w:gridCol w:w="488"/>
              <w:gridCol w:w="484"/>
              <w:gridCol w:w="487"/>
              <w:gridCol w:w="485"/>
              <w:gridCol w:w="487"/>
              <w:gridCol w:w="485"/>
              <w:gridCol w:w="487"/>
            </w:tblGrid>
            <w:tr>
              <w:trPr>
                <w:trHeight w:val="300" w:hRule="atLeast"/>
              </w:trPr>
              <w:tc>
                <w:tcPr>
                  <w:tcW w:w="3021" w:type="dxa"/>
                  <w:vMerge w:val="restart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Activi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dades</w:t>
                  </w:r>
                </w:p>
                <w:p>
                  <w:pPr>
                    <w:pStyle w:val="Normal"/>
                    <w:widowControl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E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F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M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A</w:t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M</w:t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J</w:t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J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A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S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O</w:t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N</w:t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  <w:t>D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vMerge w:val="continue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302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4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5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48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</w:tbl>
          <w:p>
            <w:pPr>
              <w:pStyle w:val="ListParagraph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participación, list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e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espera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implicación de l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usuari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s:</w:t>
            </w:r>
          </w:p>
          <w:p>
            <w:pPr>
              <w:pStyle w:val="Normal"/>
              <w:widowControl w:val="false"/>
              <w:suppressAutoHyphens w:val="true"/>
              <w:bidi w:val="0"/>
              <w:snapToGrid w:val="false"/>
              <w:spacing w:before="0" w:after="0"/>
              <w:ind w:left="737" w:right="113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coordinación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con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otras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enti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tr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abajo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en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red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programad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no realizad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justificación: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no programad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s realizadas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justificación: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problemas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surgidos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no previstos en el proyect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ListParagraph"/>
              <w:widowControl w:val="false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napToGrid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activi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dades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de divulgació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realizad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s:</w:t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tbl>
            <w:tblPr>
              <w:tblW w:w="9067" w:type="dxa"/>
              <w:jc w:val="left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0" w:noVBand="0" w:lastRow="0" w:firstColumn="0" w:lastColumn="0" w:noHBand="0" w:val="0000"/>
            </w:tblPr>
            <w:tblGrid>
              <w:gridCol w:w="2614"/>
              <w:gridCol w:w="3263"/>
              <w:gridCol w:w="3190"/>
            </w:tblGrid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 xml:space="preserve">Denominación 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y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 xml:space="preserve"> 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fecha</w:t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Medio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 xml:space="preserve"> de difusió</w:t>
                  </w: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n</w:t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  <w:vAlign w:val="center"/>
                </w:tcPr>
                <w:p>
                  <w:pPr>
                    <w:pStyle w:val="Normal"/>
                    <w:widowControl w:val="false"/>
                    <w:jc w:val="center"/>
                    <w:rPr>
                      <w:lang w:val="es-ES" w:bidi="ar-SA"/>
                    </w:rPr>
                  </w:pPr>
                  <w:r>
                    <w:rPr>
                      <w:rFonts w:eastAsia="Symbol" w:cs="Noto Sans" w:ascii="Noto Sans" w:hAnsi="Noto Sans"/>
                      <w:i/>
                      <w:sz w:val="22"/>
                      <w:szCs w:val="22"/>
                      <w:lang w:val="es-ES" w:bidi="ar-SA"/>
                    </w:rPr>
                    <w:t>Población destinataria</w:t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  <w:tr>
              <w:trPr/>
              <w:tc>
                <w:tcPr>
                  <w:tcW w:w="261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26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color="auto" w:fill="auto" w:val="clear"/>
                </w:tcPr>
                <w:p>
                  <w:pPr>
                    <w:pStyle w:val="Normal"/>
                    <w:widowControl w:val="false"/>
                    <w:snapToGrid w:val="false"/>
                    <w:jc w:val="both"/>
                    <w:rPr>
                      <w:rFonts w:ascii="Noto Sans" w:hAnsi="Noto Sans" w:cs="Noto Sans"/>
                      <w:sz w:val="22"/>
                      <w:szCs w:val="22"/>
                      <w:lang w:val="es-ES" w:bidi="ar-SA"/>
                    </w:rPr>
                  </w:pPr>
                  <w:r>
                    <w:rPr>
                      <w:rFonts w:cs="Noto Sans" w:ascii="Noto Sans" w:hAnsi="Noto Sans"/>
                      <w:sz w:val="22"/>
                      <w:szCs w:val="22"/>
                      <w:lang w:val="es-ES" w:bidi="ar-SA"/>
                    </w:rPr>
                  </w:r>
                </w:p>
              </w:tc>
            </w:tr>
          </w:tbl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highlight w:val="yellow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highlight w:val="yellow"/>
                <w:lang w:val="es-ES" w:bidi="ar-SA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highlight w:val="yellow"/>
          <w:u w:val="single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  <w:lang w:val="es-ES" w:bidi="ar-SA"/>
        </w:rPr>
      </w:r>
    </w:p>
    <w:p>
      <w:p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highlight w:val="yellow"/>
          <w:u w:val="single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highlight w:val="yellow"/>
          <w:u w:val="single"/>
          <w:lang w:val="es-ES" w:bidi="ar-SA"/>
        </w:rPr>
      </w:r>
    </w:p>
    <w:p>
      <w:pPr>
        <w:pStyle w:val="ListParagraph"/>
        <w:numPr>
          <w:ilvl w:val="0"/>
          <w:numId w:val="5"/>
        </w:numPr>
        <w:ind w:left="709" w:hanging="36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RECURSOS:</w:t>
      </w:r>
    </w:p>
    <w:p>
      <w:pPr>
        <w:pStyle w:val="ListParagraph"/>
        <w:ind w:left="709" w:hanging="0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35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06"/>
        <w:gridCol w:w="746"/>
      </w:tblGrid>
      <w:tr>
        <w:trPr/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SLA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EN LAS QUE SE HA IMPLEMENTADO EL PROYECTO</w:t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MALLORCA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MENORCA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EIVISSA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FORMENTERA</w:t>
            </w: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37"/>
        <w:gridCol w:w="1634"/>
        <w:gridCol w:w="2900"/>
      </w:tblGrid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Puntos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de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atención presenciales del pro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ecto</w:t>
            </w:r>
            <w:r>
              <w:rPr>
                <w:rStyle w:val="Ancladenotaalpie"/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footnoteReference w:id="2"/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. Bre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ve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 descripció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n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 (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dirección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, superficie, municipio)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Activi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dad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 que s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e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ha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llevado a acabo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Propio, de 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alquiler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 xml:space="preserve"> o cedi</w:t>
            </w: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  <w:t>do</w:t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footnotePr>
            <w:numFmt w:val="decimal"/>
          </w:footnotePr>
          <w:type w:val="nextPage"/>
          <w:pgSz w:w="11906" w:h="16838"/>
          <w:pgMar w:left="1701" w:right="1134" w:gutter="0" w:header="720" w:top="2552" w:footer="567" w:bottom="2268"/>
          <w:pgNumType w:fmt="decimal"/>
          <w:formProt w:val="false"/>
          <w:titlePg/>
          <w:textDirection w:val="lrTb"/>
          <w:docGrid w:type="default" w:linePitch="360" w:charSpace="16384"/>
        </w:sectPr>
        <w:pStyle w:val="Normal"/>
        <w:jc w:val="both"/>
        <w:rPr>
          <w:rFonts w:ascii="Noto Sans" w:hAnsi="Noto Sans" w:eastAsia="Symbol" w:cs="Noto Sans"/>
          <w:b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b/>
          <w:smallCaps/>
          <w:sz w:val="22"/>
          <w:szCs w:val="22"/>
          <w:lang w:val="es-ES" w:bidi="ar-SA"/>
        </w:rPr>
      </w:r>
    </w:p>
    <w:p>
      <w:pPr>
        <w:pStyle w:val="Normal"/>
        <w:ind w:left="1440" w:hanging="0"/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PERSONAL CONTRATA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DO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Style w:val="Tablaconcuadrcula"/>
        <w:tblW w:w="13591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834"/>
        <w:gridCol w:w="2002"/>
        <w:gridCol w:w="2771"/>
        <w:gridCol w:w="4110"/>
        <w:gridCol w:w="3874"/>
      </w:tblGrid>
      <w:tr>
        <w:trPr>
          <w:trHeight w:val="1089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 xml:space="preserve">Titulación 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 xml:space="preserve"> categoría profesional</w:t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Funciones</w:t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Mes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e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s dedica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d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os al pro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y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ect</w:t>
            </w: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o</w:t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Hor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s semanal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e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s imputad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s al pro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ect</w:t>
            </w:r>
            <w:r>
              <w:rPr>
                <w:rFonts w:eastAsia="Symbol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o</w:t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Prof.1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Prof.2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Prof.3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  <w:tr>
        <w:trPr>
          <w:trHeight w:val="236" w:hRule="atLeast"/>
        </w:trPr>
        <w:tc>
          <w:tcPr>
            <w:tcW w:w="834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lang w:val="es-ES" w:bidi="ar-SA"/>
              </w:rPr>
            </w:pPr>
            <w:r>
              <w:rPr>
                <w:rFonts w:eastAsia="Times New Roman" w:cs="Noto Sans" w:ascii="Noto Sans" w:hAnsi="Noto Sans"/>
                <w:i/>
                <w:kern w:val="0"/>
                <w:sz w:val="22"/>
                <w:szCs w:val="22"/>
                <w:lang w:val="es-ES" w:bidi="ar-SA"/>
              </w:rPr>
              <w:t>Prof.4</w:t>
            </w:r>
          </w:p>
        </w:tc>
        <w:tc>
          <w:tcPr>
            <w:tcW w:w="2002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2771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4110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9"/>
                <w:tab w:val="left" w:pos="180" w:leader="none"/>
              </w:tabs>
              <w:snapToGrid w:val="false"/>
              <w:spacing w:before="0" w:after="0"/>
              <w:jc w:val="both"/>
              <w:rPr>
                <w:rFonts w:ascii="Noto Sans" w:hAnsi="Noto Sans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  <w:tc>
          <w:tcPr>
            <w:tcW w:w="3874" w:type="dxa"/>
            <w:tcBorders/>
            <w:shd w:color="auto" w:fill="auto" w:val="clea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Noto Sans" w:hAnsi="Noto Sans" w:eastAsia="Symbol" w:cs="Noto Sans"/>
                <w:i/>
                <w:i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i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Normal"/>
        <w:rPr>
          <w:lang w:val="es-ES" w:bidi="ar-SA"/>
        </w:rPr>
      </w:pPr>
      <w:r>
        <w:rPr>
          <w:lang w:val="es-ES" w:bidi="ar-SA"/>
        </w:rPr>
      </w:r>
    </w:p>
    <w:p>
      <w:pPr>
        <w:pStyle w:val="Normal"/>
        <w:rPr>
          <w:lang w:val="es-ES" w:bidi="ar-SA"/>
        </w:rPr>
      </w:pPr>
      <w:r>
        <w:rPr>
          <w:lang w:val="es-ES" w:bidi="ar-SA"/>
        </w:rPr>
      </w:r>
    </w:p>
    <w:p>
      <w:pPr>
        <w:pStyle w:val="ListParagraph"/>
        <w:numPr>
          <w:ilvl w:val="0"/>
          <w:numId w:val="10"/>
        </w:numPr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>Numero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de voluntari</w:t>
      </w:r>
      <w:r>
        <w:rPr>
          <w:rFonts w:cs="Noto Sans" w:ascii="Noto Sans" w:hAnsi="Noto Sans"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sz w:val="22"/>
          <w:szCs w:val="22"/>
          <w:lang w:val="es-ES" w:bidi="ar-SA"/>
        </w:rPr>
        <w:t>s que han participa</w:t>
      </w:r>
      <w:r>
        <w:rPr>
          <w:rFonts w:cs="Noto Sans" w:ascii="Noto Sans" w:hAnsi="Noto Sans"/>
          <w:sz w:val="22"/>
          <w:szCs w:val="22"/>
          <w:lang w:val="es-ES" w:bidi="ar-SA"/>
        </w:rPr>
        <w:t>do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en el </w:t>
      </w:r>
      <w:r>
        <w:rPr>
          <w:rFonts w:cs="Noto Sans" w:ascii="Noto Sans" w:hAnsi="Noto Sans"/>
          <w:sz w:val="22"/>
          <w:szCs w:val="22"/>
          <w:lang w:val="es-ES" w:bidi="ar-SA"/>
        </w:rPr>
        <w:t>pro</w:t>
      </w:r>
      <w:r>
        <w:rPr>
          <w:rFonts w:cs="Noto Sans" w:ascii="Noto Sans" w:hAnsi="Noto Sans"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sz w:val="22"/>
          <w:szCs w:val="22"/>
          <w:lang w:val="es-ES" w:bidi="ar-SA"/>
        </w:rPr>
        <w:t>ect</w:t>
      </w:r>
      <w:r>
        <w:rPr>
          <w:rFonts w:cs="Noto Sans" w:ascii="Noto Sans" w:hAnsi="Noto Sans"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temporali</w:t>
      </w:r>
      <w:r>
        <w:rPr>
          <w:rFonts w:cs="Noto Sans" w:ascii="Noto Sans" w:hAnsi="Noto Sans"/>
          <w:sz w:val="22"/>
          <w:szCs w:val="22"/>
          <w:lang w:val="es-ES" w:bidi="ar-SA"/>
        </w:rPr>
        <w:t>dad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: </w:t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  <w:bookmarkStart w:id="0" w:name="_GoBack"/>
      <w:bookmarkStart w:id="1" w:name="_GoBack"/>
      <w:bookmarkEnd w:id="1"/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p>
      <w:pPr>
        <w:pStyle w:val="Normal"/>
        <w:numPr>
          <w:ilvl w:val="0"/>
          <w:numId w:val="5"/>
        </w:numPr>
        <w:rPr>
          <w:lang w:val="es-ES" w:bidi="ar-SA"/>
        </w:rPr>
      </w:pPr>
      <w:r>
        <w:rPr>
          <w:rFonts w:cs="Noto Sans" w:ascii="Noto Sans" w:hAnsi="Noto Sans"/>
          <w:b/>
          <w:sz w:val="22"/>
          <w:szCs w:val="22"/>
          <w:lang w:val="es-ES" w:bidi="ar-SA"/>
        </w:rPr>
        <w:t>EVALUACIÓN</w:t>
      </w:r>
      <w:r>
        <w:rPr>
          <w:rFonts w:cs="Noto Sans" w:ascii="Noto Sans" w:hAnsi="Noto Sans"/>
          <w:b/>
          <w:sz w:val="22"/>
          <w:szCs w:val="22"/>
          <w:lang w:val="es-ES" w:bidi="ar-SA"/>
        </w:rPr>
        <w:t xml:space="preserve"> DEL SERV</w:t>
      </w:r>
      <w:r>
        <w:rPr>
          <w:rFonts w:cs="Noto Sans" w:ascii="Noto Sans" w:hAnsi="Noto Sans"/>
          <w:b/>
          <w:sz w:val="22"/>
          <w:szCs w:val="22"/>
          <w:lang w:val="es-ES" w:bidi="ar-SA"/>
        </w:rPr>
        <w:t>ICIO.</w:t>
      </w:r>
    </w:p>
    <w:p>
      <w:pPr>
        <w:pStyle w:val="Normal"/>
        <w:rPr>
          <w:rFonts w:ascii="Noto Sans" w:hAnsi="Noto Sans" w:cs="Noto Sans"/>
          <w:b/>
          <w:sz w:val="22"/>
          <w:szCs w:val="22"/>
          <w:u w:val="single"/>
          <w:lang w:val="es-ES" w:bidi="ar-SA"/>
        </w:rPr>
      </w:pPr>
      <w:r>
        <w:rPr>
          <w:rFonts w:cs="Noto Sans" w:ascii="Noto Sans" w:hAnsi="Noto Sans"/>
          <w:b/>
          <w:sz w:val="22"/>
          <w:szCs w:val="22"/>
          <w:u w:val="single"/>
          <w:lang w:val="es-ES" w:bidi="ar-SA"/>
        </w:rPr>
      </w:r>
    </w:p>
    <w:p>
      <w:pPr>
        <w:pStyle w:val="Normal"/>
        <w:numPr>
          <w:ilvl w:val="0"/>
          <w:numId w:val="9"/>
        </w:numPr>
        <w:rPr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  <w:t>INDICADORES D</w:t>
      </w:r>
      <w:r>
        <w:rPr>
          <w:rFonts w:cs="Noto Sans" w:ascii="Noto Sans" w:hAnsi="Noto Sans"/>
          <w:sz w:val="22"/>
          <w:szCs w:val="22"/>
          <w:lang w:val="es-ES" w:bidi="ar-SA"/>
        </w:rPr>
        <w:t>E EVALUACIÓN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</w:t>
      </w:r>
      <w:r>
        <w:rPr>
          <w:rFonts w:cs="Noto Sans" w:ascii="Noto Sans" w:hAnsi="Noto Sans"/>
          <w:sz w:val="22"/>
          <w:szCs w:val="22"/>
          <w:lang w:val="es-ES" w:bidi="ar-SA"/>
        </w:rPr>
        <w:t>Y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 INSTRUMENT</w:t>
      </w:r>
      <w:r>
        <w:rPr>
          <w:rFonts w:cs="Noto Sans" w:ascii="Noto Sans" w:hAnsi="Noto Sans"/>
          <w:sz w:val="22"/>
          <w:szCs w:val="22"/>
          <w:lang w:val="es-ES" w:bidi="ar-SA"/>
        </w:rPr>
        <w:t>O</w:t>
      </w:r>
      <w:r>
        <w:rPr>
          <w:rFonts w:cs="Noto Sans" w:ascii="Noto Sans" w:hAnsi="Noto Sans"/>
          <w:sz w:val="22"/>
          <w:szCs w:val="22"/>
          <w:lang w:val="es-ES" w:bidi="ar-SA"/>
        </w:rPr>
        <w:t xml:space="preserve">S </w:t>
      </w:r>
      <w:r>
        <w:rPr>
          <w:rFonts w:cs="Noto Sans" w:ascii="Noto Sans" w:hAnsi="Noto Sans"/>
          <w:sz w:val="22"/>
          <w:szCs w:val="22"/>
          <w:lang w:val="es-ES" w:bidi="ar-SA"/>
        </w:rPr>
        <w:t>UTILIZADOS:</w:t>
      </w:r>
    </w:p>
    <w:p>
      <w:pPr>
        <w:pStyle w:val="Normal"/>
        <w:rPr>
          <w:rFonts w:ascii="Noto Sans" w:hAnsi="Noto Sans" w:cs="Noto Sans"/>
          <w:sz w:val="22"/>
          <w:szCs w:val="22"/>
          <w:lang w:val="es-ES" w:bidi="ar-SA"/>
        </w:rPr>
      </w:pPr>
      <w:r>
        <w:rPr>
          <w:rFonts w:cs="Noto Sans" w:ascii="Noto Sans" w:hAnsi="Noto Sans"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8"/>
        <w:gridCol w:w="2182"/>
        <w:gridCol w:w="2173"/>
        <w:gridCol w:w="3008"/>
        <w:gridCol w:w="2457"/>
      </w:tblGrid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Objeti</w:t>
            </w: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vo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Activi</w:t>
            </w: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dad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Indicador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Instrumento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lang w:val="es-ES" w:bidi="ar-SA"/>
              </w:rPr>
            </w:pP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>Grado</w:t>
            </w:r>
            <w:r>
              <w:rPr>
                <w:rFonts w:cs="Noto Sans" w:ascii="Noto Sans" w:hAnsi="Noto Sans"/>
                <w:i/>
                <w:sz w:val="22"/>
                <w:szCs w:val="22"/>
                <w:lang w:val="es-ES" w:bidi="ar-SA"/>
              </w:rPr>
              <w:t xml:space="preserve"> consecución</w:t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  <w:tr>
        <w:trPr/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sectPr>
          <w:headerReference w:type="default" r:id="rId6"/>
          <w:headerReference w:type="first" r:id="rId7"/>
          <w:footerReference w:type="default" r:id="rId8"/>
          <w:footerReference w:type="first" r:id="rId9"/>
          <w:footnotePr>
            <w:numFmt w:val="decimal"/>
          </w:footnotePr>
          <w:type w:val="nextPage"/>
          <w:pgSz w:orient="landscape" w:w="16838" w:h="11906"/>
          <w:pgMar w:left="2268" w:right="2552" w:gutter="0" w:header="720" w:top="1701" w:footer="567" w:bottom="1134"/>
          <w:pgNumType w:fmt="decimal"/>
          <w:formProt w:val="false"/>
          <w:textDirection w:val="lrTb"/>
          <w:docGrid w:type="default" w:linePitch="360" w:charSpace="16384"/>
        </w:sectPr>
      </w:pPr>
    </w:p>
    <w:p>
      <w:pPr>
        <w:pStyle w:val="ListParagraph"/>
        <w:numPr>
          <w:ilvl w:val="0"/>
          <w:numId w:val="9"/>
        </w:numPr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EVALUACIÓN.</w:t>
      </w:r>
    </w:p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9071"/>
      </w:tblGrid>
      <w:tr>
        <w:trPr/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valoración general: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gra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de satisfacció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e los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usuarios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 sus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familias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,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herramientas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utilizad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s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resulta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do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incid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nci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s:</w:t>
            </w:r>
          </w:p>
          <w:p>
            <w:pPr>
              <w:pStyle w:val="Normal"/>
              <w:widowControl w:val="false"/>
              <w:snapToGrid w:val="false"/>
              <w:ind w:left="426" w:hanging="0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8"/>
              </w:numPr>
              <w:snapToGrid w:val="false"/>
              <w:ind w:left="426" w:hanging="360"/>
              <w:jc w:val="both"/>
              <w:rPr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prop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ues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t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s de m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ejora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de continu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idad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 xml:space="preserve"> del pro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y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ect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o</w:t>
            </w: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  <w:t>:</w:t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eastAsia="Symbol" w:cs="Noto Sans"/>
                <w:smallCaps/>
                <w:sz w:val="22"/>
                <w:szCs w:val="22"/>
                <w:lang w:val="es-ES" w:bidi="ar-SA"/>
              </w:rPr>
            </w:pPr>
            <w:r>
              <w:rPr>
                <w:rFonts w:eastAsia="Symbol" w:cs="Noto Sans" w:ascii="Noto Sans" w:hAnsi="Noto Sans"/>
                <w:smallCaps/>
                <w:sz w:val="22"/>
                <w:szCs w:val="22"/>
                <w:lang w:val="es-ES" w:bidi="ar-SA"/>
              </w:rPr>
            </w:r>
          </w:p>
          <w:p>
            <w:pPr>
              <w:pStyle w:val="Normal"/>
              <w:widowControl w:val="false"/>
              <w:jc w:val="both"/>
              <w:rPr>
                <w:rFonts w:ascii="Noto Sans" w:hAnsi="Noto Sans" w:cs="Noto Sans"/>
                <w:sz w:val="22"/>
                <w:szCs w:val="22"/>
                <w:lang w:val="es-ES" w:bidi="ar-SA"/>
              </w:rPr>
            </w:pPr>
            <w:r>
              <w:rPr>
                <w:rFonts w:cs="Noto Sans" w:ascii="Noto Sans" w:hAnsi="Noto Sans"/>
                <w:sz w:val="22"/>
                <w:szCs w:val="22"/>
                <w:lang w:val="es-ES" w:bidi="ar-SA"/>
              </w:rPr>
            </w:r>
          </w:p>
        </w:tc>
      </w:tr>
    </w:tbl>
    <w:p>
      <w:pPr>
        <w:pStyle w:val="Normal"/>
        <w:jc w:val="both"/>
        <w:rPr>
          <w:rFonts w:ascii="Noto Sans" w:hAnsi="Noto Sans" w:eastAsia="Symbol" w:cs="Noto Sans"/>
          <w:smallCaps/>
          <w:sz w:val="22"/>
          <w:szCs w:val="22"/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</w:r>
    </w:p>
    <w:p>
      <w:pPr>
        <w:pStyle w:val="ListParagraph"/>
        <w:numPr>
          <w:ilvl w:val="0"/>
          <w:numId w:val="9"/>
        </w:numPr>
        <w:jc w:val="both"/>
        <w:rPr>
          <w:lang w:val="es-ES" w:bidi="ar-SA"/>
        </w:rPr>
      </w:pP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OTROS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COMENTARI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O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S 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Y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 APORTACION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S D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E 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INTERÉS QUE 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QUIERA 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REALIZAR L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 xml:space="preserve">A 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ENTI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DAD</w:t>
      </w:r>
      <w:r>
        <w:rPr>
          <w:rFonts w:eastAsia="Symbol" w:cs="Noto Sans" w:ascii="Noto Sans" w:hAnsi="Noto Sans"/>
          <w:smallCaps/>
          <w:sz w:val="22"/>
          <w:szCs w:val="22"/>
          <w:lang w:val="es-ES" w:bidi="ar-SA"/>
        </w:rPr>
        <w:t>.</w:t>
      </w:r>
      <w:r>
        <w:rPr>
          <w:rFonts w:eastAsia="Symbol" w:cs="Noto Sans" w:ascii="Noto Sans" w:hAnsi="Noto Sans"/>
          <w:smallCaps/>
          <w:sz w:val="24"/>
          <w:szCs w:val="24"/>
          <w:lang w:val="es-ES" w:bidi="ar-SA"/>
        </w:rPr>
        <w:t xml:space="preserve">  </w:t>
      </w:r>
    </w:p>
    <w:p>
      <w:pPr>
        <w:pStyle w:val="Normal"/>
        <w:jc w:val="both"/>
        <w:rPr>
          <w:lang w:val="es-ES" w:bidi="ar-SA"/>
        </w:rPr>
      </w:pPr>
      <w:r>
        <w:rPr>
          <w:lang w:val="es-ES" w:bidi="ar-SA"/>
        </w:rPr>
      </w:r>
    </w:p>
    <w:sectPr>
      <w:headerReference w:type="default" r:id="rId10"/>
      <w:headerReference w:type="first" r:id="rId11"/>
      <w:footerReference w:type="default" r:id="rId12"/>
      <w:footerReference w:type="first" r:id="rId13"/>
      <w:footnotePr>
        <w:numFmt w:val="decimal"/>
      </w:footnotePr>
      <w:type w:val="nextPage"/>
      <w:pgSz w:w="11906" w:h="16838"/>
      <w:pgMar w:left="1701" w:right="1134" w:gutter="0" w:header="720" w:top="2552" w:footer="567" w:bottom="2268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Wingdings">
    <w:charset w:val="00"/>
    <w:family w:val="roman"/>
    <w:pitch w:val="variable"/>
  </w:font>
  <w:font w:name="LegacySanITCBoo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Noto Sans">
    <w:charset w:val="01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2138504457"/>
    </w:sdtPr>
    <w:sdtContent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 xml:space="preserve">Pl. de la Drassana, 4 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 xml:space="preserve">07012 Palma </w:t>
        </w:r>
      </w:p>
      <w:p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cs="Noto Sans" w:ascii="Noto Sans" w:hAnsi="Noto Sans"/>
            <w:lang w:val="ca-ES"/>
          </w:rPr>
          <w:t>Tel. 971 17 72 00</w:t>
        </w:r>
      </w:p>
      <w:p>
        <w:pPr>
          <w:pStyle w:val="Piedepgina1"/>
          <w:jc w:val="right"/>
          <w:rPr/>
        </w:pPr>
        <w:r>
          <w:rPr>
            <w:rFonts w:cs="Noto Sans" w:ascii="Noto Sans" w:hAnsi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4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404016353"/>
    </w:sdtPr>
    <w:sdtContent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Pl. de la Drassana, 4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 xml:space="preserve">07012 Palma </w:t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  <w:t>Tel. 971 17 72 00</w:t>
        </w:r>
      </w:p>
      <w:p>
        <w:pPr>
          <w:pStyle w:val="Piedepgina1"/>
          <w:rPr/>
        </w:pPr>
        <w:r>
          <w:rPr>
            <w:rFonts w:cs="Noto Sans" w:ascii="Noto Sans" w:hAnsi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1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896467659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6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Pl. de la Drassana, 4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981244382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8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jc w:val="right"/>
      <w:rPr>
        <w:rFonts w:cs="LegacySanITCBoo"/>
        <w:sz w:val="20"/>
      </w:rPr>
    </w:pPr>
    <w:r>
      <w:rPr>
        <w:rFonts w:cs="LegacySanITCBoo"/>
        <w:sz w:val="20"/>
      </w:rPr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Pl. de la Drassana, 4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07012 Palma 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Tel. 971 17 72 00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docPartObj>
        <w:docPartGallery w:val="Page Numbers (Bottom of Page)"/>
        <w:docPartUnique w:val="true"/>
      </w:docPartObj>
      <w:id w:val="910762660"/>
    </w:sdtPr>
    <w:sdtContent>
      <w:p>
        <w:pPr>
          <w:pStyle w:val="Piedepgina1"/>
          <w:jc w:val="right"/>
          <w:rPr/>
        </w:pPr>
        <w:r>
          <w:rPr>
            <w:rFonts w:cs="Noto Sans" w:ascii="Noto Sans" w:hAnsi="Noto Sans"/>
            <w:sz w:val="20"/>
          </w:rPr>
          <w:fldChar w:fldCharType="begin"/>
        </w:r>
        <w:r>
          <w:rPr>
            <w:sz w:val="20"/>
            <w:rFonts w:cs="Noto Sans" w:ascii="Noto Sans" w:hAnsi="Noto Sans"/>
          </w:rPr>
          <w:instrText xml:space="preserve"> PAGE </w:instrText>
        </w:r>
        <w:r>
          <w:rPr>
            <w:sz w:val="20"/>
            <w:rFonts w:cs="Noto Sans" w:ascii="Noto Sans" w:hAnsi="Noto Sans"/>
          </w:rPr>
          <w:fldChar w:fldCharType="separate"/>
        </w:r>
        <w:r>
          <w:rPr>
            <w:sz w:val="20"/>
            <w:rFonts w:cs="Noto Sans" w:ascii="Noto Sans" w:hAnsi="Noto Sans"/>
          </w:rPr>
          <w:t>7</w:t>
        </w:r>
        <w:r>
          <w:rPr>
            <w:sz w:val="20"/>
            <w:rFonts w:cs="Noto Sans" w:ascii="Noto Sans" w:hAnsi="Noto Sans"/>
          </w:rPr>
          <w:fldChar w:fldCharType="end"/>
        </w:r>
      </w:p>
    </w:sdtContent>
  </w:sdt>
  <w:p>
    <w:pPr>
      <w:pStyle w:val="Piedepgina1"/>
      <w:rPr/>
    </w:pPr>
    <w:r>
      <w:rPr/>
    </w:r>
  </w:p>
</w:ftr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Textonotapie1"/>
        <w:widowControl w:val="false"/>
        <w:rPr>
          <w:lang w:val="es-ES" w:eastAsia="zh-CN" w:bidi="ar-SA"/>
        </w:rPr>
      </w:pPr>
      <w:r>
        <w:rPr>
          <w:rStyle w:val="Caracteresdenotaalpie"/>
        </w:rPr>
        <w:footnoteRef/>
      </w:r>
      <w:r>
        <w:rPr>
          <w:rFonts w:cs="Noto Sans" w:ascii="Noto Sans" w:hAnsi="Noto Sans"/>
          <w:lang w:val="es-ES" w:eastAsia="zh-CN" w:bidi="ar-SA"/>
        </w:rPr>
        <w:t xml:space="preserve"> </w:t>
      </w:r>
      <w:r>
        <w:rPr>
          <w:rFonts w:cs="Noto Sans" w:ascii="Noto Sans" w:hAnsi="Noto Sans"/>
          <w:lang w:val="es-ES" w:eastAsia="zh-CN" w:bidi="ar-SA"/>
        </w:rPr>
        <w:t>Espa</w:t>
      </w:r>
      <w:r>
        <w:rPr>
          <w:rFonts w:cs="Noto Sans" w:ascii="Noto Sans" w:hAnsi="Noto Sans"/>
          <w:lang w:val="es-ES" w:eastAsia="zh-CN" w:bidi="ar-SA"/>
        </w:rPr>
        <w:t>c</w:t>
      </w:r>
      <w:r>
        <w:rPr>
          <w:rFonts w:cs="Noto Sans" w:ascii="Noto Sans" w:hAnsi="Noto Sans"/>
          <w:lang w:val="es-ES" w:eastAsia="zh-CN" w:bidi="ar-SA"/>
        </w:rPr>
        <w:t>i</w:t>
      </w:r>
      <w:r>
        <w:rPr>
          <w:rFonts w:cs="Noto Sans" w:ascii="Noto Sans" w:hAnsi="Noto Sans"/>
          <w:lang w:val="es-ES" w:eastAsia="zh-CN" w:bidi="ar-SA"/>
        </w:rPr>
        <w:t>o</w:t>
      </w:r>
      <w:r>
        <w:rPr>
          <w:rFonts w:cs="Noto Sans" w:ascii="Noto Sans" w:hAnsi="Noto Sans"/>
          <w:lang w:val="es-ES" w:eastAsia="zh-CN" w:bidi="ar-SA"/>
        </w:rPr>
        <w:t xml:space="preserve"> físic</w:t>
      </w:r>
      <w:r>
        <w:rPr>
          <w:rFonts w:cs="Noto Sans" w:ascii="Noto Sans" w:hAnsi="Noto Sans"/>
          <w:lang w:val="es-ES" w:eastAsia="zh-CN" w:bidi="ar-SA"/>
        </w:rPr>
        <w:t>o</w:t>
      </w:r>
      <w:r>
        <w:rPr>
          <w:rFonts w:cs="Noto Sans" w:ascii="Noto Sans" w:hAnsi="Noto Sans"/>
          <w:lang w:val="es-ES" w:eastAsia="zh-CN" w:bidi="ar-SA"/>
        </w:rPr>
        <w:t xml:space="preserve"> en el que al m</w:t>
      </w:r>
      <w:r>
        <w:rPr>
          <w:rFonts w:cs="Noto Sans" w:ascii="Noto Sans" w:hAnsi="Noto Sans"/>
          <w:lang w:val="es-ES" w:eastAsia="zh-CN" w:bidi="ar-SA"/>
        </w:rPr>
        <w:t>enos</w:t>
      </w:r>
      <w:r>
        <w:rPr>
          <w:rFonts w:cs="Noto Sans" w:ascii="Noto Sans" w:hAnsi="Noto Sans"/>
          <w:lang w:val="es-ES" w:eastAsia="zh-CN" w:bidi="ar-SA"/>
        </w:rPr>
        <w:t xml:space="preserve"> </w:t>
      </w:r>
      <w:r>
        <w:rPr>
          <w:rFonts w:cs="Noto Sans" w:ascii="Noto Sans" w:hAnsi="Noto Sans"/>
          <w:lang w:val="es-ES" w:eastAsia="zh-CN" w:bidi="ar-SA"/>
        </w:rPr>
        <w:t>haya una atención semanal</w:t>
      </w:r>
      <w:r>
        <w:rPr>
          <w:rFonts w:cs="Noto Sans" w:ascii="Noto Sans" w:hAnsi="Noto Sans"/>
          <w:lang w:val="es-ES" w:eastAsia="zh-CN" w:bidi="ar-SA"/>
        </w:rPr>
        <w:t xml:space="preserve"> de 15 hor</w:t>
      </w:r>
      <w:r>
        <w:rPr>
          <w:rFonts w:cs="Noto Sans" w:ascii="Noto Sans" w:hAnsi="Noto Sans"/>
          <w:lang w:val="es-ES" w:eastAsia="zh-CN" w:bidi="ar-SA"/>
        </w:rPr>
        <w:t>a</w:t>
      </w:r>
      <w:r>
        <w:rPr>
          <w:rFonts w:cs="Noto Sans" w:ascii="Noto Sans" w:hAnsi="Noto Sans"/>
          <w:lang w:val="es-ES" w:eastAsia="zh-CN" w:bidi="ar-SA"/>
        </w:rPr>
        <w:t>s a l</w:t>
      </w:r>
      <w:r>
        <w:rPr>
          <w:rFonts w:cs="Noto Sans" w:ascii="Noto Sans" w:hAnsi="Noto Sans"/>
          <w:lang w:val="es-ES" w:eastAsia="zh-CN" w:bidi="ar-SA"/>
        </w:rPr>
        <w:t>a</w:t>
      </w:r>
      <w:r>
        <w:rPr>
          <w:rFonts w:cs="Noto Sans" w:ascii="Noto Sans" w:hAnsi="Noto Sans"/>
          <w:lang w:val="es-ES" w:eastAsia="zh-CN" w:bidi="ar-SA"/>
        </w:rPr>
        <w:t>s person</w:t>
      </w:r>
      <w:r>
        <w:rPr>
          <w:rFonts w:cs="Noto Sans" w:ascii="Noto Sans" w:hAnsi="Noto Sans"/>
          <w:lang w:val="es-ES" w:eastAsia="zh-CN" w:bidi="ar-SA"/>
        </w:rPr>
        <w:t>a</w:t>
      </w:r>
      <w:r>
        <w:rPr>
          <w:rFonts w:cs="Noto Sans" w:ascii="Noto Sans" w:hAnsi="Noto Sans"/>
          <w:lang w:val="es-ES" w:eastAsia="zh-CN" w:bidi="ar-SA"/>
        </w:rPr>
        <w:t>s usu</w:t>
      </w:r>
      <w:r>
        <w:rPr>
          <w:rFonts w:cs="Noto Sans" w:ascii="Noto Sans" w:hAnsi="Noto Sans"/>
          <w:lang w:val="es-ES" w:eastAsia="zh-CN" w:bidi="ar-SA"/>
        </w:rPr>
        <w:t>a</w:t>
      </w:r>
      <w:r>
        <w:rPr>
          <w:rFonts w:cs="Noto Sans" w:ascii="Noto Sans" w:hAnsi="Noto Sans"/>
          <w:lang w:val="es-ES" w:eastAsia="zh-CN" w:bidi="ar-SA"/>
        </w:rPr>
        <w:t>ri</w:t>
      </w:r>
      <w:r>
        <w:rPr>
          <w:rFonts w:cs="Noto Sans" w:ascii="Noto Sans" w:hAnsi="Noto Sans"/>
          <w:lang w:val="es-ES" w:eastAsia="zh-CN" w:bidi="ar-SA"/>
        </w:rPr>
        <w:t>a</w:t>
      </w:r>
      <w:r>
        <w:rPr>
          <w:rFonts w:cs="Noto Sans" w:ascii="Noto Sans" w:hAnsi="Noto Sans"/>
          <w:lang w:val="es-ES" w:eastAsia="zh-CN" w:bidi="ar-SA"/>
        </w:rPr>
        <w:t>s.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drawing>
        <wp:anchor behindDoc="1" distT="0" distB="0" distL="0" distR="0" simplePos="0" locked="0" layoutInCell="0" allowOverlap="1" relativeHeight="7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2"/>
      <w:gridCol w:w="3000"/>
      <w:gridCol w:w="2667"/>
      <w:gridCol w:w="2240"/>
    </w:tblGrid>
    <w:tr>
      <w:trPr>
        <w:trHeight w:val="716" w:hRule="atLeast"/>
      </w:trPr>
      <w:tc>
        <w:tcPr>
          <w:tcW w:w="3012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  <w:drawing>
              <wp:anchor behindDoc="1" distT="0" distB="0" distL="0" distR="0" simplePos="0" locked="0" layoutInCell="0" allowOverlap="1" relativeHeight="9">
                <wp:simplePos x="0" y="0"/>
                <wp:positionH relativeFrom="column">
                  <wp:posOffset>268605</wp:posOffset>
                </wp:positionH>
                <wp:positionV relativeFrom="paragraph">
                  <wp:posOffset>-73660</wp:posOffset>
                </wp:positionV>
                <wp:extent cx="1793875" cy="1436370"/>
                <wp:effectExtent l="0" t="0" r="0" b="0"/>
                <wp:wrapSquare wrapText="largest"/>
                <wp:docPr id="3" name="Imagen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3875" cy="14363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0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7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4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mc:AlternateContent>
        <mc:Choice Requires="wps">
          <w:drawing>
            <wp:anchor behindDoc="1" distT="0" distB="0" distL="635" distR="0" simplePos="0" locked="0" layoutInCell="0" allowOverlap="1" relativeHeight="8">
              <wp:simplePos x="0" y="0"/>
              <wp:positionH relativeFrom="column">
                <wp:posOffset>635</wp:posOffset>
              </wp:positionH>
              <wp:positionV relativeFrom="paragraph">
                <wp:posOffset>635</wp:posOffset>
              </wp:positionV>
              <wp:extent cx="635000" cy="635000"/>
              <wp:effectExtent l="635" t="0" r="0" b="0"/>
              <wp:wrapNone/>
              <wp:docPr id="4" name="shapetype_7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5040" cy="6350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shapetype_75" path="m0,0l-2147483645,0l-2147483645,-2147483646l0,-2147483646xe" stroked="f" o:allowincell="f" style="position:absolute;margin-left:0.05pt;margin-top:0.05pt;width:49.95pt;height:49.95pt;mso-wrap-style:none;v-text-anchor:middle">
              <v:fill o:detectmouseclick="t" on="false"/>
              <v:stroke color="#3465a4" joinstyle="round" endcap="flat"/>
              <w10:wrap type="none"/>
            </v:rect>
          </w:pict>
        </mc:Fallback>
      </mc:AlternateContent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Normal"/>
      <w:rPr/>
    </w:pPr>
    <w:r>
      <w:rPr/>
    </w:r>
  </w:p>
  <w:p>
    <w:pPr>
      <w:pStyle w:val="ListParagraph"/>
      <w:numPr>
        <w:ilvl w:val="0"/>
        <w:numId w:val="2"/>
      </w:numPr>
      <w:jc w:val="right"/>
      <w:rPr>
        <w:lang w:val="es-ES" w:eastAsia="zh-CN" w:bidi="ar-SA"/>
      </w:rPr>
    </w:pPr>
    <w:r>
      <w:rPr>
        <w:rFonts w:cs="Noto Sans" w:ascii="Noto Sans" w:hAnsi="Noto Sans"/>
        <w:b/>
        <w:bCs/>
        <w:smallCaps/>
        <w:sz w:val="22"/>
        <w:szCs w:val="22"/>
        <w:lang w:val="es-ES" w:eastAsia="zh-CN" w:bidi="ar-SA"/>
      </w:rPr>
      <w:t>Convocat</w:t>
    </w:r>
    <w:r>
      <w:rPr>
        <w:rFonts w:cs="Noto Sans" w:ascii="Noto Sans" w:hAnsi="Noto Sans"/>
        <w:b/>
        <w:bCs/>
        <w:smallCaps/>
        <w:sz w:val="22"/>
        <w:szCs w:val="22"/>
        <w:lang w:val="es-ES" w:eastAsia="zh-CN" w:bidi="ar-SA"/>
      </w:rPr>
      <w:t>o</w:t>
    </w:r>
    <w:r>
      <w:rPr>
        <w:rFonts w:cs="Noto Sans" w:ascii="Noto Sans" w:hAnsi="Noto Sans"/>
        <w:b/>
        <w:bCs/>
        <w:smallCaps/>
        <w:sz w:val="22"/>
        <w:szCs w:val="22"/>
        <w:lang w:val="es-ES" w:eastAsia="zh-CN" w:bidi="ar-SA"/>
      </w:rPr>
      <w:t>ria IRPF 2022 - 2023</w:t>
    </w:r>
  </w:p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920" w:type="dxa"/>
      <w:jc w:val="left"/>
      <w:tblInd w:w="-814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3012"/>
      <w:gridCol w:w="3000"/>
      <w:gridCol w:w="2667"/>
      <w:gridCol w:w="2240"/>
    </w:tblGrid>
    <w:tr>
      <w:trPr>
        <w:trHeight w:val="716" w:hRule="atLeast"/>
      </w:trPr>
      <w:tc>
        <w:tcPr>
          <w:tcW w:w="3012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300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jc w:val="center"/>
            <w:rPr/>
          </w:pPr>
          <w:r>
            <w:rPr/>
          </w:r>
        </w:p>
      </w:tc>
      <w:tc>
        <w:tcPr>
          <w:tcW w:w="2667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  <w:tc>
        <w:tcPr>
          <w:tcW w:w="2240" w:type="dxa"/>
          <w:tcBorders/>
          <w:shd w:color="auto" w:fill="auto" w:val="clear"/>
          <w:vAlign w:val="center"/>
        </w:tcPr>
        <w:p>
          <w:pPr>
            <w:pStyle w:val="Encabezado1"/>
            <w:widowControl w:val="false"/>
            <w:snapToGrid w:val="false"/>
            <w:jc w:val="center"/>
            <w:rPr/>
          </w:pPr>
          <w:r>
            <w:rPr/>
          </w:r>
        </w:p>
      </w:tc>
    </w:tr>
  </w:tbl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4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6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cs="LegacySanITCBoo" w:ascii="LegacySanITCBoo" w:hAnsi="LegacySanITCBoo"/>
        <w:smallCaps/>
        <w:sz w:val="24"/>
        <w:szCs w:val="24"/>
      </w:rPr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  <w:drawing>
        <wp:anchor behindDoc="1" distT="0" distB="0" distL="0" distR="0" simplePos="0" locked="0" layoutInCell="1" allowOverlap="1" relativeHeight="0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9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tulo41"/>
      <w:numPr>
        <w:ilvl w:val="3"/>
        <w:numId w:val="2"/>
      </w:numPr>
      <w:tabs>
        <w:tab w:val="clear" w:pos="709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leftMargin">
            <wp:posOffset>283210</wp:posOffset>
          </wp:positionH>
          <wp:positionV relativeFrom="paragraph">
            <wp:posOffset>-361950</wp:posOffset>
          </wp:positionV>
          <wp:extent cx="545465" cy="1590040"/>
          <wp:effectExtent l="0" t="0" r="0" b="0"/>
          <wp:wrapNone/>
          <wp:docPr id="10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465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pict>
        <v:shape id="shape_0" coordsize="2,1762" path="m0,0l0,0xm1,0l0,0l1,0xm0,0l0,0xm1,1761l0,0l1,1761xe" stroked="t" o:allowincell="f" style="position:absolute;margin-left:0.05pt;margin-top:0pt;width:0pt;height:49.85pt;mso-wrap-style:none;v-text-anchor:middle">
          <v:fill o:detectmouseclick="t" on="false"/>
          <v:stroke color="black" joinstyle="miter" endcap="flat"/>
          <w10:wrap type="none"/>
        </v:shape>
      </w:pict>
    </w:r>
  </w:p>
  <w:p>
    <w:pPr>
      <w:pStyle w:val="Ttulo41"/>
      <w:numPr>
        <w:ilvl w:val="0"/>
        <w:numId w:val="0"/>
      </w:numPr>
      <w:tabs>
        <w:tab w:val="clear" w:pos="709"/>
        <w:tab w:val="left" w:pos="3173" w:leader="none"/>
      </w:tabs>
      <w:ind w:left="0" w:hanging="0"/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Normal"/>
      <w:jc w:val="right"/>
      <w:rPr>
        <w:rFonts w:ascii="LegacySanITCBoo" w:hAnsi="LegacySanITCBoo" w:cs="LegacySanITCBoo"/>
        <w:b/>
        <w:smallCaps/>
        <w:sz w:val="24"/>
        <w:szCs w:val="24"/>
      </w:rPr>
    </w:pPr>
    <w:r>
      <w:rPr>
        <w:rFonts w:cs="LegacySanITCBoo" w:ascii="LegacySanITCBoo" w:hAnsi="LegacySanITCBoo"/>
        <w:b/>
        <w:smallCaps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3">
    <w:lvl w:ilvl="0">
      <w:start w:val="1"/>
      <w:numFmt w:val="bullet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6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mallCaps w:val="false"/>
        <w:caps w:val="false"/>
        <w:sz w:val="22"/>
        <w:b w:val="false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2"/>
        <w:rFonts w:ascii="Noto Sans" w:hAnsi="Noto San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>
    <w:lvl w:ilvl="0">
      <w:start w:val="1"/>
      <w:numFmt w:val="bullet"/>
      <w:lvlText w:val=""/>
      <w:lvlJc w:val="left"/>
      <w:pPr>
        <w:tabs>
          <w:tab w:val="num" w:pos="978"/>
        </w:tabs>
        <w:ind w:left="978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698"/>
        </w:tabs>
        <w:ind w:left="1698" w:hanging="360"/>
      </w:pPr>
    </w:lvl>
    <w:lvl w:ilvl="2">
      <w:start w:val="1"/>
      <w:numFmt w:val="decimal"/>
      <w:lvlText w:val="%3."/>
      <w:lvlJc w:val="left"/>
      <w:pPr>
        <w:tabs>
          <w:tab w:val="num" w:pos="2058"/>
        </w:tabs>
        <w:ind w:left="2058" w:hanging="360"/>
      </w:pPr>
    </w:lvl>
    <w:lvl w:ilvl="3">
      <w:start w:val="1"/>
      <w:numFmt w:val="decimal"/>
      <w:lvlText w:val="%4."/>
      <w:lvlJc w:val="left"/>
      <w:pPr>
        <w:tabs>
          <w:tab w:val="num" w:pos="2418"/>
        </w:tabs>
        <w:ind w:left="2418" w:hanging="360"/>
      </w:pPr>
    </w:lvl>
    <w:lvl w:ilvl="4">
      <w:start w:val="1"/>
      <w:numFmt w:val="decimal"/>
      <w:lvlText w:val="%5."/>
      <w:lvlJc w:val="left"/>
      <w:pPr>
        <w:tabs>
          <w:tab w:val="num" w:pos="2778"/>
        </w:tabs>
        <w:ind w:left="2778" w:hanging="360"/>
      </w:pPr>
    </w:lvl>
    <w:lvl w:ilvl="5">
      <w:start w:val="1"/>
      <w:numFmt w:val="decimal"/>
      <w:lvlText w:val="%6."/>
      <w:lvlJc w:val="left"/>
      <w:pPr>
        <w:tabs>
          <w:tab w:val="num" w:pos="3138"/>
        </w:tabs>
        <w:ind w:left="3138" w:hanging="360"/>
      </w:pPr>
    </w:lvl>
    <w:lvl w:ilvl="6">
      <w:start w:val="1"/>
      <w:numFmt w:val="decimal"/>
      <w:lvlText w:val="%7."/>
      <w:lvlJc w:val="left"/>
      <w:pPr>
        <w:tabs>
          <w:tab w:val="num" w:pos="3498"/>
        </w:tabs>
        <w:ind w:left="3498" w:hanging="360"/>
      </w:pPr>
    </w:lvl>
    <w:lvl w:ilvl="7">
      <w:start w:val="1"/>
      <w:numFmt w:val="decimal"/>
      <w:lvlText w:val="%8."/>
      <w:lvlJc w:val="left"/>
      <w:pPr>
        <w:tabs>
          <w:tab w:val="num" w:pos="3858"/>
        </w:tabs>
        <w:ind w:left="3858" w:hanging="360"/>
      </w:pPr>
    </w:lvl>
    <w:lvl w:ilvl="8">
      <w:start w:val="1"/>
      <w:numFmt w:val="decimal"/>
      <w:lvlText w:val="%9."/>
      <w:lvlJc w:val="left"/>
      <w:pPr>
        <w:tabs>
          <w:tab w:val="num" w:pos="4218"/>
        </w:tabs>
        <w:ind w:left="4218" w:hanging="36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60"/>
  <w:displayBackgroundShape/>
  <w:embedSystemFonts/>
  <w:defaultTabStop w:val="709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05cd6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zh-CN" w:bidi="ar-SA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 w:val="true"/>
      <w:numPr>
        <w:ilvl w:val="0"/>
        <w:numId w:val="4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 w:val="true"/>
      <w:numPr>
        <w:ilvl w:val="1"/>
        <w:numId w:val="4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 w:val="true"/>
      <w:numPr>
        <w:ilvl w:val="2"/>
        <w:numId w:val="4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 w:val="true"/>
      <w:numPr>
        <w:ilvl w:val="3"/>
        <w:numId w:val="4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 w:val="true"/>
      <w:numPr>
        <w:ilvl w:val="4"/>
        <w:numId w:val="4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 w:val="true"/>
      <w:numPr>
        <w:ilvl w:val="6"/>
        <w:numId w:val="4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 w:val="true"/>
      <w:numPr>
        <w:ilvl w:val="7"/>
        <w:numId w:val="4"/>
      </w:numPr>
      <w:outlineLvl w:val="7"/>
    </w:pPr>
    <w:rPr>
      <w:rFonts w:ascii="Arial" w:hAnsi="Arial" w:cs="Arial"/>
      <w:b/>
      <w:i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505cd6"/>
    <w:rPr/>
  </w:style>
  <w:style w:type="character" w:styleId="WW8Num1z1" w:customStyle="1">
    <w:name w:val="WW8Num1z1"/>
    <w:qFormat/>
    <w:rsid w:val="00505cd6"/>
    <w:rPr/>
  </w:style>
  <w:style w:type="character" w:styleId="WW8Num1z2" w:customStyle="1">
    <w:name w:val="WW8Num1z2"/>
    <w:qFormat/>
    <w:rsid w:val="00505cd6"/>
    <w:rPr/>
  </w:style>
  <w:style w:type="character" w:styleId="WW8Num1z3" w:customStyle="1">
    <w:name w:val="WW8Num1z3"/>
    <w:qFormat/>
    <w:rsid w:val="00505cd6"/>
    <w:rPr/>
  </w:style>
  <w:style w:type="character" w:styleId="WW8Num1z4" w:customStyle="1">
    <w:name w:val="WW8Num1z4"/>
    <w:qFormat/>
    <w:rsid w:val="00505cd6"/>
    <w:rPr/>
  </w:style>
  <w:style w:type="character" w:styleId="WW8Num1z5" w:customStyle="1">
    <w:name w:val="WW8Num1z5"/>
    <w:qFormat/>
    <w:rsid w:val="00505cd6"/>
    <w:rPr/>
  </w:style>
  <w:style w:type="character" w:styleId="WW8Num1z6" w:customStyle="1">
    <w:name w:val="WW8Num1z6"/>
    <w:qFormat/>
    <w:rsid w:val="00505cd6"/>
    <w:rPr/>
  </w:style>
  <w:style w:type="character" w:styleId="WW8Num1z7" w:customStyle="1">
    <w:name w:val="WW8Num1z7"/>
    <w:qFormat/>
    <w:rsid w:val="00505cd6"/>
    <w:rPr/>
  </w:style>
  <w:style w:type="character" w:styleId="WW8Num1z8" w:customStyle="1">
    <w:name w:val="WW8Num1z8"/>
    <w:qFormat/>
    <w:rsid w:val="00505cd6"/>
    <w:rPr/>
  </w:style>
  <w:style w:type="character" w:styleId="WW8Num2z0" w:customStyle="1">
    <w:name w:val="WW8Num2z0"/>
    <w:qFormat/>
    <w:rsid w:val="00505cd6"/>
    <w:rPr>
      <w:rFonts w:ascii="Wingdings" w:hAnsi="Wingdings" w:cs="Wingdings"/>
      <w:sz w:val="16"/>
    </w:rPr>
  </w:style>
  <w:style w:type="character" w:styleId="WW8Num3z0" w:customStyle="1">
    <w:name w:val="WW8Num3z0"/>
    <w:qFormat/>
    <w:rsid w:val="00505cd6"/>
    <w:rPr>
      <w:rFonts w:ascii="Wingdings" w:hAnsi="Wingdings" w:cs="Wingdings"/>
    </w:rPr>
  </w:style>
  <w:style w:type="character" w:styleId="WW8Num4z0" w:customStyle="1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styleId="WW8Num4z1" w:customStyle="1">
    <w:name w:val="WW8Num4z1"/>
    <w:qFormat/>
    <w:rsid w:val="00505cd6"/>
    <w:rPr/>
  </w:style>
  <w:style w:type="character" w:styleId="WW8Num4z2" w:customStyle="1">
    <w:name w:val="WW8Num4z2"/>
    <w:qFormat/>
    <w:rsid w:val="00505cd6"/>
    <w:rPr/>
  </w:style>
  <w:style w:type="character" w:styleId="WW8Num4z3" w:customStyle="1">
    <w:name w:val="WW8Num4z3"/>
    <w:qFormat/>
    <w:rsid w:val="00505cd6"/>
    <w:rPr/>
  </w:style>
  <w:style w:type="character" w:styleId="WW8Num4z4" w:customStyle="1">
    <w:name w:val="WW8Num4z4"/>
    <w:qFormat/>
    <w:rsid w:val="00505cd6"/>
    <w:rPr/>
  </w:style>
  <w:style w:type="character" w:styleId="WW8Num4z5" w:customStyle="1">
    <w:name w:val="WW8Num4z5"/>
    <w:qFormat/>
    <w:rsid w:val="00505cd6"/>
    <w:rPr/>
  </w:style>
  <w:style w:type="character" w:styleId="WW8Num4z6" w:customStyle="1">
    <w:name w:val="WW8Num4z6"/>
    <w:qFormat/>
    <w:rsid w:val="00505cd6"/>
    <w:rPr/>
  </w:style>
  <w:style w:type="character" w:styleId="WW8Num4z7" w:customStyle="1">
    <w:name w:val="WW8Num4z7"/>
    <w:qFormat/>
    <w:rsid w:val="00505cd6"/>
    <w:rPr/>
  </w:style>
  <w:style w:type="character" w:styleId="WW8Num4z8" w:customStyle="1">
    <w:name w:val="WW8Num4z8"/>
    <w:qFormat/>
    <w:rsid w:val="00505cd6"/>
    <w:rPr/>
  </w:style>
  <w:style w:type="character" w:styleId="Fuentedeprrafopredeter2" w:customStyle="1">
    <w:name w:val="Fuente de párrafo predeter.2"/>
    <w:qFormat/>
    <w:rsid w:val="00505cd6"/>
    <w:rPr/>
  </w:style>
  <w:style w:type="character" w:styleId="WW8Num2z1" w:customStyle="1">
    <w:name w:val="WW8Num2z1"/>
    <w:qFormat/>
    <w:rsid w:val="00505cd6"/>
    <w:rPr/>
  </w:style>
  <w:style w:type="character" w:styleId="WW8Num2z2" w:customStyle="1">
    <w:name w:val="WW8Num2z2"/>
    <w:qFormat/>
    <w:rsid w:val="00505cd6"/>
    <w:rPr/>
  </w:style>
  <w:style w:type="character" w:styleId="WW8Num2z3" w:customStyle="1">
    <w:name w:val="WW8Num2z3"/>
    <w:qFormat/>
    <w:rsid w:val="00505cd6"/>
    <w:rPr/>
  </w:style>
  <w:style w:type="character" w:styleId="WW8Num2z4" w:customStyle="1">
    <w:name w:val="WW8Num2z4"/>
    <w:qFormat/>
    <w:rsid w:val="00505cd6"/>
    <w:rPr/>
  </w:style>
  <w:style w:type="character" w:styleId="WW8Num2z5" w:customStyle="1">
    <w:name w:val="WW8Num2z5"/>
    <w:qFormat/>
    <w:rsid w:val="00505cd6"/>
    <w:rPr/>
  </w:style>
  <w:style w:type="character" w:styleId="WW8Num2z6" w:customStyle="1">
    <w:name w:val="WW8Num2z6"/>
    <w:qFormat/>
    <w:rsid w:val="00505cd6"/>
    <w:rPr/>
  </w:style>
  <w:style w:type="character" w:styleId="WW8Num2z7" w:customStyle="1">
    <w:name w:val="WW8Num2z7"/>
    <w:qFormat/>
    <w:rsid w:val="00505cd6"/>
    <w:rPr/>
  </w:style>
  <w:style w:type="character" w:styleId="WW8Num2z8" w:customStyle="1">
    <w:name w:val="WW8Num2z8"/>
    <w:qFormat/>
    <w:rsid w:val="00505cd6"/>
    <w:rPr/>
  </w:style>
  <w:style w:type="character" w:styleId="WW8Num3z1" w:customStyle="1">
    <w:name w:val="WW8Num3z1"/>
    <w:qFormat/>
    <w:rsid w:val="00505cd6"/>
    <w:rPr>
      <w:rFonts w:ascii="Arial" w:hAnsi="Arial" w:cs="Arial"/>
    </w:rPr>
  </w:style>
  <w:style w:type="character" w:styleId="WW8Num3z2" w:customStyle="1">
    <w:name w:val="WW8Num3z2"/>
    <w:qFormat/>
    <w:rsid w:val="00505cd6"/>
    <w:rPr/>
  </w:style>
  <w:style w:type="character" w:styleId="WW8Num3z3" w:customStyle="1">
    <w:name w:val="WW8Num3z3"/>
    <w:qFormat/>
    <w:rsid w:val="00505cd6"/>
    <w:rPr/>
  </w:style>
  <w:style w:type="character" w:styleId="WW8Num3z4" w:customStyle="1">
    <w:name w:val="WW8Num3z4"/>
    <w:qFormat/>
    <w:rsid w:val="00505cd6"/>
    <w:rPr/>
  </w:style>
  <w:style w:type="character" w:styleId="WW8Num3z5" w:customStyle="1">
    <w:name w:val="WW8Num3z5"/>
    <w:qFormat/>
    <w:rsid w:val="00505cd6"/>
    <w:rPr/>
  </w:style>
  <w:style w:type="character" w:styleId="WW8Num3z6" w:customStyle="1">
    <w:name w:val="WW8Num3z6"/>
    <w:qFormat/>
    <w:rsid w:val="00505cd6"/>
    <w:rPr/>
  </w:style>
  <w:style w:type="character" w:styleId="WW8Num3z7" w:customStyle="1">
    <w:name w:val="WW8Num3z7"/>
    <w:qFormat/>
    <w:rsid w:val="00505cd6"/>
    <w:rPr/>
  </w:style>
  <w:style w:type="character" w:styleId="WW8Num3z8" w:customStyle="1">
    <w:name w:val="WW8Num3z8"/>
    <w:qFormat/>
    <w:rsid w:val="00505cd6"/>
    <w:rPr/>
  </w:style>
  <w:style w:type="character" w:styleId="WW8Num5z0" w:customStyle="1">
    <w:name w:val="WW8Num5z0"/>
    <w:qFormat/>
    <w:rsid w:val="00505cd6"/>
    <w:rPr>
      <w:rFonts w:ascii="Wingdings" w:hAnsi="Wingdings" w:cs="Wingdings"/>
      <w:sz w:val="16"/>
    </w:rPr>
  </w:style>
  <w:style w:type="character" w:styleId="WW8Num6z0" w:customStyle="1">
    <w:name w:val="WW8Num6z0"/>
    <w:qFormat/>
    <w:rsid w:val="00505cd6"/>
    <w:rPr>
      <w:rFonts w:ascii="Wingdings" w:hAnsi="Wingdings" w:cs="Wingdings"/>
      <w:sz w:val="16"/>
    </w:rPr>
  </w:style>
  <w:style w:type="character" w:styleId="WW8Num7z0" w:customStyle="1">
    <w:name w:val="WW8Num7z0"/>
    <w:qFormat/>
    <w:rsid w:val="00505cd6"/>
    <w:rPr>
      <w:rFonts w:ascii="Wingdings" w:hAnsi="Wingdings" w:cs="Wingdings"/>
      <w:sz w:val="16"/>
    </w:rPr>
  </w:style>
  <w:style w:type="character" w:styleId="WW8Num8z0" w:customStyle="1">
    <w:name w:val="WW8Num8z0"/>
    <w:qFormat/>
    <w:rsid w:val="00505cd6"/>
    <w:rPr/>
  </w:style>
  <w:style w:type="character" w:styleId="WW8Num8z1" w:customStyle="1">
    <w:name w:val="WW8Num8z1"/>
    <w:qFormat/>
    <w:rsid w:val="00505cd6"/>
    <w:rPr>
      <w:rFonts w:ascii="Arial" w:hAnsi="Arial" w:cs="Arial"/>
    </w:rPr>
  </w:style>
  <w:style w:type="character" w:styleId="WW8Num8z2" w:customStyle="1">
    <w:name w:val="WW8Num8z2"/>
    <w:qFormat/>
    <w:rsid w:val="00505cd6"/>
    <w:rPr/>
  </w:style>
  <w:style w:type="character" w:styleId="WW8Num8z3" w:customStyle="1">
    <w:name w:val="WW8Num8z3"/>
    <w:qFormat/>
    <w:rsid w:val="00505cd6"/>
    <w:rPr/>
  </w:style>
  <w:style w:type="character" w:styleId="WW8Num8z4" w:customStyle="1">
    <w:name w:val="WW8Num8z4"/>
    <w:qFormat/>
    <w:rsid w:val="00505cd6"/>
    <w:rPr/>
  </w:style>
  <w:style w:type="character" w:styleId="WW8Num8z5" w:customStyle="1">
    <w:name w:val="WW8Num8z5"/>
    <w:qFormat/>
    <w:rsid w:val="00505cd6"/>
    <w:rPr/>
  </w:style>
  <w:style w:type="character" w:styleId="WW8Num8z6" w:customStyle="1">
    <w:name w:val="WW8Num8z6"/>
    <w:qFormat/>
    <w:rsid w:val="00505cd6"/>
    <w:rPr/>
  </w:style>
  <w:style w:type="character" w:styleId="WW8Num8z7" w:customStyle="1">
    <w:name w:val="WW8Num8z7"/>
    <w:qFormat/>
    <w:rsid w:val="00505cd6"/>
    <w:rPr/>
  </w:style>
  <w:style w:type="character" w:styleId="WW8Num8z8" w:customStyle="1">
    <w:name w:val="WW8Num8z8"/>
    <w:qFormat/>
    <w:rsid w:val="00505cd6"/>
    <w:rPr/>
  </w:style>
  <w:style w:type="character" w:styleId="WW8Num9z0" w:customStyle="1">
    <w:name w:val="WW8Num9z0"/>
    <w:qFormat/>
    <w:rsid w:val="00505cd6"/>
    <w:rPr/>
  </w:style>
  <w:style w:type="character" w:styleId="WW8Num9z1" w:customStyle="1">
    <w:name w:val="WW8Num9z1"/>
    <w:qFormat/>
    <w:rsid w:val="00505cd6"/>
    <w:rPr/>
  </w:style>
  <w:style w:type="character" w:styleId="WW8Num9z2" w:customStyle="1">
    <w:name w:val="WW8Num9z2"/>
    <w:qFormat/>
    <w:rsid w:val="00505cd6"/>
    <w:rPr/>
  </w:style>
  <w:style w:type="character" w:styleId="WW8Num9z3" w:customStyle="1">
    <w:name w:val="WW8Num9z3"/>
    <w:qFormat/>
    <w:rsid w:val="00505cd6"/>
    <w:rPr/>
  </w:style>
  <w:style w:type="character" w:styleId="WW8Num9z4" w:customStyle="1">
    <w:name w:val="WW8Num9z4"/>
    <w:qFormat/>
    <w:rsid w:val="00505cd6"/>
    <w:rPr/>
  </w:style>
  <w:style w:type="character" w:styleId="WW8Num9z5" w:customStyle="1">
    <w:name w:val="WW8Num9z5"/>
    <w:qFormat/>
    <w:rsid w:val="00505cd6"/>
    <w:rPr/>
  </w:style>
  <w:style w:type="character" w:styleId="WW8Num9z6" w:customStyle="1">
    <w:name w:val="WW8Num9z6"/>
    <w:qFormat/>
    <w:rsid w:val="00505cd6"/>
    <w:rPr/>
  </w:style>
  <w:style w:type="character" w:styleId="WW8Num9z7" w:customStyle="1">
    <w:name w:val="WW8Num9z7"/>
    <w:qFormat/>
    <w:rsid w:val="00505cd6"/>
    <w:rPr/>
  </w:style>
  <w:style w:type="character" w:styleId="WW8Num9z8" w:customStyle="1">
    <w:name w:val="WW8Num9z8"/>
    <w:qFormat/>
    <w:rsid w:val="00505cd6"/>
    <w:rPr/>
  </w:style>
  <w:style w:type="character" w:styleId="WW8Num10z0" w:customStyle="1">
    <w:name w:val="WW8Num10z0"/>
    <w:qFormat/>
    <w:rsid w:val="00505cd6"/>
    <w:rPr/>
  </w:style>
  <w:style w:type="character" w:styleId="WW8Num11z0" w:customStyle="1">
    <w:name w:val="WW8Num11z0"/>
    <w:qFormat/>
    <w:rsid w:val="00505cd6"/>
    <w:rPr>
      <w:rFonts w:ascii="Symbol" w:hAnsi="Symbol" w:cs="Symbol"/>
    </w:rPr>
  </w:style>
  <w:style w:type="character" w:styleId="WW8Num11z1" w:customStyle="1">
    <w:name w:val="WW8Num11z1"/>
    <w:qFormat/>
    <w:rsid w:val="00505cd6"/>
    <w:rPr>
      <w:rFonts w:ascii="Courier New" w:hAnsi="Courier New" w:cs="Courier New"/>
    </w:rPr>
  </w:style>
  <w:style w:type="character" w:styleId="WW8Num11z2" w:customStyle="1">
    <w:name w:val="WW8Num11z2"/>
    <w:qFormat/>
    <w:rsid w:val="00505cd6"/>
    <w:rPr>
      <w:rFonts w:ascii="Wingdings" w:hAnsi="Wingdings" w:cs="Wingdings"/>
    </w:rPr>
  </w:style>
  <w:style w:type="character" w:styleId="WW8Num12z0" w:customStyle="1">
    <w:name w:val="WW8Num12z0"/>
    <w:qFormat/>
    <w:rsid w:val="00505cd6"/>
    <w:rPr/>
  </w:style>
  <w:style w:type="character" w:styleId="WW8Num13z0" w:customStyle="1">
    <w:name w:val="WW8Num13z0"/>
    <w:qFormat/>
    <w:rsid w:val="00505cd6"/>
    <w:rPr>
      <w:rFonts w:ascii="LegacySanITCBoo" w:hAnsi="LegacySanITCBoo" w:eastAsia="Times New Roman" w:cs="Times New Roman"/>
      <w:b w:val="false"/>
      <w:sz w:val="22"/>
      <w:u w:val="none"/>
    </w:rPr>
  </w:style>
  <w:style w:type="character" w:styleId="WW8Num13z1" w:customStyle="1">
    <w:name w:val="WW8Num13z1"/>
    <w:qFormat/>
    <w:rsid w:val="00505cd6"/>
    <w:rPr>
      <w:rFonts w:ascii="Courier New" w:hAnsi="Courier New" w:cs="Courier New"/>
    </w:rPr>
  </w:style>
  <w:style w:type="character" w:styleId="WW8Num13z2" w:customStyle="1">
    <w:name w:val="WW8Num13z2"/>
    <w:qFormat/>
    <w:rsid w:val="00505cd6"/>
    <w:rPr>
      <w:rFonts w:ascii="Wingdings" w:hAnsi="Wingdings" w:cs="Wingdings"/>
    </w:rPr>
  </w:style>
  <w:style w:type="character" w:styleId="WW8Num13z3" w:customStyle="1">
    <w:name w:val="WW8Num13z3"/>
    <w:qFormat/>
    <w:rsid w:val="00505cd6"/>
    <w:rPr>
      <w:rFonts w:ascii="Symbol" w:hAnsi="Symbol" w:cs="Symbol"/>
    </w:rPr>
  </w:style>
  <w:style w:type="character" w:styleId="WW8Num14z0" w:customStyle="1">
    <w:name w:val="WW8Num14z0"/>
    <w:qFormat/>
    <w:rsid w:val="00505cd6"/>
    <w:rPr>
      <w:rFonts w:ascii="Wingdings" w:hAnsi="Wingdings" w:cs="Wingdings"/>
      <w:sz w:val="16"/>
    </w:rPr>
  </w:style>
  <w:style w:type="character" w:styleId="WW8Num15z0" w:customStyle="1">
    <w:name w:val="WW8Num15z0"/>
    <w:qFormat/>
    <w:rsid w:val="00505cd6"/>
    <w:rPr>
      <w:rFonts w:ascii="Wingdings" w:hAnsi="Wingdings" w:cs="Wingdings"/>
    </w:rPr>
  </w:style>
  <w:style w:type="character" w:styleId="WW8Num15z1" w:customStyle="1">
    <w:name w:val="WW8Num15z1"/>
    <w:qFormat/>
    <w:rsid w:val="00505cd6"/>
    <w:rPr>
      <w:rFonts w:ascii="Courier New" w:hAnsi="Courier New" w:cs="Courier New"/>
    </w:rPr>
  </w:style>
  <w:style w:type="character" w:styleId="WW8Num15z3" w:customStyle="1">
    <w:name w:val="WW8Num15z3"/>
    <w:qFormat/>
    <w:rsid w:val="00505cd6"/>
    <w:rPr>
      <w:rFonts w:ascii="Symbol" w:hAnsi="Symbol" w:cs="Symbol"/>
    </w:rPr>
  </w:style>
  <w:style w:type="character" w:styleId="WW8Num16z0" w:customStyle="1">
    <w:name w:val="WW8Num16z0"/>
    <w:qFormat/>
    <w:rsid w:val="00505cd6"/>
    <w:rPr>
      <w:rFonts w:ascii="Wingdings" w:hAnsi="Wingdings" w:cs="Wingdings"/>
      <w:sz w:val="16"/>
    </w:rPr>
  </w:style>
  <w:style w:type="character" w:styleId="WW8Num17z0" w:customStyle="1">
    <w:name w:val="WW8Num17z0"/>
    <w:qFormat/>
    <w:rsid w:val="00505cd6"/>
    <w:rPr>
      <w:i/>
    </w:rPr>
  </w:style>
  <w:style w:type="character" w:styleId="WW8Num17z1" w:customStyle="1">
    <w:name w:val="WW8Num17z1"/>
    <w:qFormat/>
    <w:rsid w:val="00505cd6"/>
    <w:rPr/>
  </w:style>
  <w:style w:type="character" w:styleId="WW8Num17z2" w:customStyle="1">
    <w:name w:val="WW8Num17z2"/>
    <w:qFormat/>
    <w:rsid w:val="00505cd6"/>
    <w:rPr/>
  </w:style>
  <w:style w:type="character" w:styleId="WW8Num17z3" w:customStyle="1">
    <w:name w:val="WW8Num17z3"/>
    <w:qFormat/>
    <w:rsid w:val="00505cd6"/>
    <w:rPr/>
  </w:style>
  <w:style w:type="character" w:styleId="WW8Num17z4" w:customStyle="1">
    <w:name w:val="WW8Num17z4"/>
    <w:qFormat/>
    <w:rsid w:val="00505cd6"/>
    <w:rPr/>
  </w:style>
  <w:style w:type="character" w:styleId="WW8Num17z5" w:customStyle="1">
    <w:name w:val="WW8Num17z5"/>
    <w:qFormat/>
    <w:rsid w:val="00505cd6"/>
    <w:rPr/>
  </w:style>
  <w:style w:type="character" w:styleId="WW8Num17z6" w:customStyle="1">
    <w:name w:val="WW8Num17z6"/>
    <w:qFormat/>
    <w:rsid w:val="00505cd6"/>
    <w:rPr/>
  </w:style>
  <w:style w:type="character" w:styleId="WW8Num17z7" w:customStyle="1">
    <w:name w:val="WW8Num17z7"/>
    <w:qFormat/>
    <w:rsid w:val="00505cd6"/>
    <w:rPr/>
  </w:style>
  <w:style w:type="character" w:styleId="WW8Num17z8" w:customStyle="1">
    <w:name w:val="WW8Num17z8"/>
    <w:qFormat/>
    <w:rsid w:val="00505cd6"/>
    <w:rPr/>
  </w:style>
  <w:style w:type="character" w:styleId="WW8Num18z0" w:customStyle="1">
    <w:name w:val="WW8Num18z0"/>
    <w:qFormat/>
    <w:rsid w:val="00505cd6"/>
    <w:rPr/>
  </w:style>
  <w:style w:type="character" w:styleId="WW8Num18z1" w:customStyle="1">
    <w:name w:val="WW8Num18z1"/>
    <w:qFormat/>
    <w:rsid w:val="00505cd6"/>
    <w:rPr/>
  </w:style>
  <w:style w:type="character" w:styleId="WW8Num18z2" w:customStyle="1">
    <w:name w:val="WW8Num18z2"/>
    <w:qFormat/>
    <w:rsid w:val="00505cd6"/>
    <w:rPr/>
  </w:style>
  <w:style w:type="character" w:styleId="WW8Num18z3" w:customStyle="1">
    <w:name w:val="WW8Num18z3"/>
    <w:qFormat/>
    <w:rsid w:val="00505cd6"/>
    <w:rPr/>
  </w:style>
  <w:style w:type="character" w:styleId="WW8Num18z4" w:customStyle="1">
    <w:name w:val="WW8Num18z4"/>
    <w:qFormat/>
    <w:rsid w:val="00505cd6"/>
    <w:rPr/>
  </w:style>
  <w:style w:type="character" w:styleId="WW8Num18z5" w:customStyle="1">
    <w:name w:val="WW8Num18z5"/>
    <w:qFormat/>
    <w:rsid w:val="00505cd6"/>
    <w:rPr/>
  </w:style>
  <w:style w:type="character" w:styleId="WW8Num18z6" w:customStyle="1">
    <w:name w:val="WW8Num18z6"/>
    <w:qFormat/>
    <w:rsid w:val="00505cd6"/>
    <w:rPr/>
  </w:style>
  <w:style w:type="character" w:styleId="WW8Num18z7" w:customStyle="1">
    <w:name w:val="WW8Num18z7"/>
    <w:qFormat/>
    <w:rsid w:val="00505cd6"/>
    <w:rPr/>
  </w:style>
  <w:style w:type="character" w:styleId="WW8Num18z8" w:customStyle="1">
    <w:name w:val="WW8Num18z8"/>
    <w:qFormat/>
    <w:rsid w:val="00505cd6"/>
    <w:rPr/>
  </w:style>
  <w:style w:type="character" w:styleId="WW8Num19z0" w:customStyle="1">
    <w:name w:val="WW8Num19z0"/>
    <w:qFormat/>
    <w:rsid w:val="00505cd6"/>
    <w:rPr>
      <w:rFonts w:ascii="Symbol" w:hAnsi="Symbol" w:cs="Symbol"/>
    </w:rPr>
  </w:style>
  <w:style w:type="character" w:styleId="WW8Num20z0" w:customStyle="1">
    <w:name w:val="WW8Num20z0"/>
    <w:qFormat/>
    <w:rsid w:val="00505cd6"/>
    <w:rPr>
      <w:b/>
    </w:rPr>
  </w:style>
  <w:style w:type="character" w:styleId="WW8Num20z1" w:customStyle="1">
    <w:name w:val="WW8Num20z1"/>
    <w:qFormat/>
    <w:rsid w:val="00505cd6"/>
    <w:rPr>
      <w:rFonts w:ascii="Symbol" w:hAnsi="Symbol" w:cs="Symbol"/>
    </w:rPr>
  </w:style>
  <w:style w:type="character" w:styleId="WW8Num20z2" w:customStyle="1">
    <w:name w:val="WW8Num20z2"/>
    <w:qFormat/>
    <w:rsid w:val="00505cd6"/>
    <w:rPr/>
  </w:style>
  <w:style w:type="character" w:styleId="WW8Num20z3" w:customStyle="1">
    <w:name w:val="WW8Num20z3"/>
    <w:qFormat/>
    <w:rsid w:val="00505cd6"/>
    <w:rPr/>
  </w:style>
  <w:style w:type="character" w:styleId="WW8Num20z4" w:customStyle="1">
    <w:name w:val="WW8Num20z4"/>
    <w:qFormat/>
    <w:rsid w:val="00505cd6"/>
    <w:rPr/>
  </w:style>
  <w:style w:type="character" w:styleId="WW8Num20z5" w:customStyle="1">
    <w:name w:val="WW8Num20z5"/>
    <w:qFormat/>
    <w:rsid w:val="00505cd6"/>
    <w:rPr/>
  </w:style>
  <w:style w:type="character" w:styleId="WW8Num20z6" w:customStyle="1">
    <w:name w:val="WW8Num20z6"/>
    <w:qFormat/>
    <w:rsid w:val="00505cd6"/>
    <w:rPr/>
  </w:style>
  <w:style w:type="character" w:styleId="WW8Num20z7" w:customStyle="1">
    <w:name w:val="WW8Num20z7"/>
    <w:qFormat/>
    <w:rsid w:val="00505cd6"/>
    <w:rPr/>
  </w:style>
  <w:style w:type="character" w:styleId="WW8Num20z8" w:customStyle="1">
    <w:name w:val="WW8Num20z8"/>
    <w:qFormat/>
    <w:rsid w:val="00505cd6"/>
    <w:rPr/>
  </w:style>
  <w:style w:type="character" w:styleId="WW8Num21z0" w:customStyle="1">
    <w:name w:val="WW8Num21z0"/>
    <w:qFormat/>
    <w:rsid w:val="00505cd6"/>
    <w:rPr>
      <w:rFonts w:ascii="Wingdings" w:hAnsi="Wingdings" w:cs="Wingdings"/>
      <w:sz w:val="24"/>
    </w:rPr>
  </w:style>
  <w:style w:type="character" w:styleId="WW8Num21z1" w:customStyle="1">
    <w:name w:val="WW8Num21z1"/>
    <w:qFormat/>
    <w:rsid w:val="00505cd6"/>
    <w:rPr>
      <w:rFonts w:ascii="Courier New" w:hAnsi="Courier New" w:cs="Courier New"/>
    </w:rPr>
  </w:style>
  <w:style w:type="character" w:styleId="WW8Num21z2" w:customStyle="1">
    <w:name w:val="WW8Num21z2"/>
    <w:qFormat/>
    <w:rsid w:val="00505cd6"/>
    <w:rPr>
      <w:rFonts w:ascii="Wingdings" w:hAnsi="Wingdings" w:cs="Wingdings"/>
    </w:rPr>
  </w:style>
  <w:style w:type="character" w:styleId="WW8Num21z3" w:customStyle="1">
    <w:name w:val="WW8Num21z3"/>
    <w:qFormat/>
    <w:rsid w:val="00505cd6"/>
    <w:rPr>
      <w:rFonts w:ascii="Symbol" w:hAnsi="Symbol" w:cs="Symbol"/>
    </w:rPr>
  </w:style>
  <w:style w:type="character" w:styleId="WW8Num22z0" w:customStyle="1">
    <w:name w:val="WW8Num22z0"/>
    <w:qFormat/>
    <w:rsid w:val="00505cd6"/>
    <w:rPr>
      <w:rFonts w:ascii="Symbol" w:hAnsi="Symbol" w:eastAsia="Times New Roman" w:cs="Times New Roman"/>
    </w:rPr>
  </w:style>
  <w:style w:type="character" w:styleId="WW8Num22z1" w:customStyle="1">
    <w:name w:val="WW8Num22z1"/>
    <w:qFormat/>
    <w:rsid w:val="00505cd6"/>
    <w:rPr>
      <w:rFonts w:ascii="Courier New" w:hAnsi="Courier New" w:cs="Courier New"/>
    </w:rPr>
  </w:style>
  <w:style w:type="character" w:styleId="WW8Num22z2" w:customStyle="1">
    <w:name w:val="WW8Num22z2"/>
    <w:qFormat/>
    <w:rsid w:val="00505cd6"/>
    <w:rPr>
      <w:rFonts w:ascii="Wingdings" w:hAnsi="Wingdings" w:cs="Wingdings"/>
    </w:rPr>
  </w:style>
  <w:style w:type="character" w:styleId="WW8Num22z3" w:customStyle="1">
    <w:name w:val="WW8Num22z3"/>
    <w:qFormat/>
    <w:rsid w:val="00505cd6"/>
    <w:rPr>
      <w:rFonts w:ascii="Symbol" w:hAnsi="Symbol" w:cs="Symbol"/>
    </w:rPr>
  </w:style>
  <w:style w:type="character" w:styleId="WW8Num23z0" w:customStyle="1">
    <w:name w:val="WW8Num23z0"/>
    <w:qFormat/>
    <w:rsid w:val="00505cd6"/>
    <w:rPr>
      <w:rFonts w:ascii="LegacySanITCBoo" w:hAnsi="LegacySanITCBoo" w:eastAsia="Times New Roman" w:cs="Times New Roman"/>
    </w:rPr>
  </w:style>
  <w:style w:type="character" w:styleId="WW8Num23z1" w:customStyle="1">
    <w:name w:val="WW8Num23z1"/>
    <w:qFormat/>
    <w:rsid w:val="00505cd6"/>
    <w:rPr>
      <w:rFonts w:ascii="Courier New" w:hAnsi="Courier New" w:cs="Courier New"/>
    </w:rPr>
  </w:style>
  <w:style w:type="character" w:styleId="WW8Num23z2" w:customStyle="1">
    <w:name w:val="WW8Num23z2"/>
    <w:qFormat/>
    <w:rsid w:val="00505cd6"/>
    <w:rPr>
      <w:rFonts w:ascii="Wingdings" w:hAnsi="Wingdings" w:cs="Wingdings"/>
    </w:rPr>
  </w:style>
  <w:style w:type="character" w:styleId="WW8Num23z3" w:customStyle="1">
    <w:name w:val="WW8Num23z3"/>
    <w:qFormat/>
    <w:rsid w:val="00505cd6"/>
    <w:rPr>
      <w:rFonts w:ascii="Symbol" w:hAnsi="Symbol" w:cs="Symbol"/>
    </w:rPr>
  </w:style>
  <w:style w:type="character" w:styleId="WW8Num24z0" w:customStyle="1">
    <w:name w:val="WW8Num24z0"/>
    <w:qFormat/>
    <w:rsid w:val="00505cd6"/>
    <w:rPr/>
  </w:style>
  <w:style w:type="character" w:styleId="WW8Num24z1" w:customStyle="1">
    <w:name w:val="WW8Num24z1"/>
    <w:qFormat/>
    <w:rsid w:val="00505cd6"/>
    <w:rPr/>
  </w:style>
  <w:style w:type="character" w:styleId="WW8Num24z2" w:customStyle="1">
    <w:name w:val="WW8Num24z2"/>
    <w:qFormat/>
    <w:rsid w:val="00505cd6"/>
    <w:rPr/>
  </w:style>
  <w:style w:type="character" w:styleId="WW8Num24z3" w:customStyle="1">
    <w:name w:val="WW8Num24z3"/>
    <w:qFormat/>
    <w:rsid w:val="00505cd6"/>
    <w:rPr/>
  </w:style>
  <w:style w:type="character" w:styleId="WW8Num24z4" w:customStyle="1">
    <w:name w:val="WW8Num24z4"/>
    <w:qFormat/>
    <w:rsid w:val="00505cd6"/>
    <w:rPr/>
  </w:style>
  <w:style w:type="character" w:styleId="WW8Num24z5" w:customStyle="1">
    <w:name w:val="WW8Num24z5"/>
    <w:qFormat/>
    <w:rsid w:val="00505cd6"/>
    <w:rPr/>
  </w:style>
  <w:style w:type="character" w:styleId="WW8Num24z6" w:customStyle="1">
    <w:name w:val="WW8Num24z6"/>
    <w:qFormat/>
    <w:rsid w:val="00505cd6"/>
    <w:rPr/>
  </w:style>
  <w:style w:type="character" w:styleId="WW8Num24z7" w:customStyle="1">
    <w:name w:val="WW8Num24z7"/>
    <w:qFormat/>
    <w:rsid w:val="00505cd6"/>
    <w:rPr/>
  </w:style>
  <w:style w:type="character" w:styleId="WW8Num24z8" w:customStyle="1">
    <w:name w:val="WW8Num24z8"/>
    <w:qFormat/>
    <w:rsid w:val="00505cd6"/>
    <w:rPr/>
  </w:style>
  <w:style w:type="character" w:styleId="WW8Num25z0" w:customStyle="1">
    <w:name w:val="WW8Num25z0"/>
    <w:qFormat/>
    <w:rsid w:val="00505cd6"/>
    <w:rPr>
      <w:rFonts w:ascii="Wingdings" w:hAnsi="Wingdings" w:cs="Wingdings"/>
      <w:sz w:val="16"/>
    </w:rPr>
  </w:style>
  <w:style w:type="character" w:styleId="WW8Num26z0" w:customStyle="1">
    <w:name w:val="WW8Num26z0"/>
    <w:qFormat/>
    <w:rsid w:val="00505cd6"/>
    <w:rPr>
      <w:rFonts w:ascii="Wingdings" w:hAnsi="Wingdings" w:cs="Wingdings"/>
      <w:sz w:val="16"/>
    </w:rPr>
  </w:style>
  <w:style w:type="character" w:styleId="WW8Num27z0" w:customStyle="1">
    <w:name w:val="WW8Num27z0"/>
    <w:qFormat/>
    <w:rsid w:val="00505cd6"/>
    <w:rPr>
      <w:rFonts w:ascii="LegacySanITCBoo" w:hAnsi="LegacySanITCBoo" w:eastAsia="Times New Roman" w:cs="Times New Roman"/>
    </w:rPr>
  </w:style>
  <w:style w:type="character" w:styleId="WW8Num27z1" w:customStyle="1">
    <w:name w:val="WW8Num27z1"/>
    <w:qFormat/>
    <w:rsid w:val="00505cd6"/>
    <w:rPr>
      <w:rFonts w:ascii="Courier New" w:hAnsi="Courier New" w:cs="Courier New"/>
    </w:rPr>
  </w:style>
  <w:style w:type="character" w:styleId="WW8Num27z2" w:customStyle="1">
    <w:name w:val="WW8Num27z2"/>
    <w:qFormat/>
    <w:rsid w:val="00505cd6"/>
    <w:rPr>
      <w:rFonts w:ascii="Wingdings" w:hAnsi="Wingdings" w:cs="Wingdings"/>
    </w:rPr>
  </w:style>
  <w:style w:type="character" w:styleId="WW8Num27z3" w:customStyle="1">
    <w:name w:val="WW8Num27z3"/>
    <w:qFormat/>
    <w:rsid w:val="00505cd6"/>
    <w:rPr>
      <w:rFonts w:ascii="Symbol" w:hAnsi="Symbol" w:cs="Symbol"/>
    </w:rPr>
  </w:style>
  <w:style w:type="character" w:styleId="WW8Num28z0" w:customStyle="1">
    <w:name w:val="WW8Num28z0"/>
    <w:qFormat/>
    <w:rsid w:val="00505cd6"/>
    <w:rPr/>
  </w:style>
  <w:style w:type="character" w:styleId="WW8Num29z0" w:customStyle="1">
    <w:name w:val="WW8Num29z0"/>
    <w:qFormat/>
    <w:rsid w:val="00505cd6"/>
    <w:rPr>
      <w:rFonts w:ascii="Wingdings" w:hAnsi="Wingdings" w:cs="Wingdings"/>
      <w:sz w:val="16"/>
    </w:rPr>
  </w:style>
  <w:style w:type="character" w:styleId="WW8Num30z0" w:customStyle="1">
    <w:name w:val="WW8Num30z0"/>
    <w:qFormat/>
    <w:rsid w:val="00505cd6"/>
    <w:rPr/>
  </w:style>
  <w:style w:type="character" w:styleId="WW8Num31z0" w:customStyle="1">
    <w:name w:val="WW8Num31z0"/>
    <w:qFormat/>
    <w:rsid w:val="00505cd6"/>
    <w:rPr/>
  </w:style>
  <w:style w:type="character" w:styleId="WW8Num31z1" w:customStyle="1">
    <w:name w:val="WW8Num31z1"/>
    <w:qFormat/>
    <w:rsid w:val="00505cd6"/>
    <w:rPr/>
  </w:style>
  <w:style w:type="character" w:styleId="WW8Num31z2" w:customStyle="1">
    <w:name w:val="WW8Num31z2"/>
    <w:qFormat/>
    <w:rsid w:val="00505cd6"/>
    <w:rPr/>
  </w:style>
  <w:style w:type="character" w:styleId="WW8Num31z3" w:customStyle="1">
    <w:name w:val="WW8Num31z3"/>
    <w:qFormat/>
    <w:rsid w:val="00505cd6"/>
    <w:rPr/>
  </w:style>
  <w:style w:type="character" w:styleId="WW8Num31z4" w:customStyle="1">
    <w:name w:val="WW8Num31z4"/>
    <w:qFormat/>
    <w:rsid w:val="00505cd6"/>
    <w:rPr/>
  </w:style>
  <w:style w:type="character" w:styleId="WW8Num31z5" w:customStyle="1">
    <w:name w:val="WW8Num31z5"/>
    <w:qFormat/>
    <w:rsid w:val="00505cd6"/>
    <w:rPr/>
  </w:style>
  <w:style w:type="character" w:styleId="WW8Num31z6" w:customStyle="1">
    <w:name w:val="WW8Num31z6"/>
    <w:qFormat/>
    <w:rsid w:val="00505cd6"/>
    <w:rPr/>
  </w:style>
  <w:style w:type="character" w:styleId="WW8Num31z7" w:customStyle="1">
    <w:name w:val="WW8Num31z7"/>
    <w:qFormat/>
    <w:rsid w:val="00505cd6"/>
    <w:rPr/>
  </w:style>
  <w:style w:type="character" w:styleId="WW8Num31z8" w:customStyle="1">
    <w:name w:val="WW8Num31z8"/>
    <w:qFormat/>
    <w:rsid w:val="00505cd6"/>
    <w:rPr/>
  </w:style>
  <w:style w:type="character" w:styleId="WW8Num32z0" w:customStyle="1">
    <w:name w:val="WW8Num32z0"/>
    <w:qFormat/>
    <w:rsid w:val="00505cd6"/>
    <w:rPr>
      <w:rFonts w:ascii="Arial" w:hAnsi="Arial" w:cs="Arial"/>
    </w:rPr>
  </w:style>
  <w:style w:type="character" w:styleId="WW8Num33z0" w:customStyle="1">
    <w:name w:val="WW8Num33z0"/>
    <w:qFormat/>
    <w:rsid w:val="00505cd6"/>
    <w:rPr>
      <w:rFonts w:ascii="Arial" w:hAnsi="Arial" w:cs="Arial"/>
    </w:rPr>
  </w:style>
  <w:style w:type="character" w:styleId="WW8Num33z1" w:customStyle="1">
    <w:name w:val="WW8Num33z1"/>
    <w:qFormat/>
    <w:rsid w:val="00505cd6"/>
    <w:rPr>
      <w:rFonts w:ascii="Courier New" w:hAnsi="Courier New" w:cs="LegacySanITCBoo"/>
    </w:rPr>
  </w:style>
  <w:style w:type="character" w:styleId="WW8Num33z2" w:customStyle="1">
    <w:name w:val="WW8Num33z2"/>
    <w:qFormat/>
    <w:rsid w:val="00505cd6"/>
    <w:rPr>
      <w:rFonts w:ascii="Wingdings" w:hAnsi="Wingdings" w:cs="Wingdings"/>
    </w:rPr>
  </w:style>
  <w:style w:type="character" w:styleId="WW8Num33z3" w:customStyle="1">
    <w:name w:val="WW8Num33z3"/>
    <w:qFormat/>
    <w:rsid w:val="00505cd6"/>
    <w:rPr>
      <w:rFonts w:ascii="Symbol" w:hAnsi="Symbol" w:cs="Symbol"/>
    </w:rPr>
  </w:style>
  <w:style w:type="character" w:styleId="WW8Num34z0" w:customStyle="1">
    <w:name w:val="WW8Num34z0"/>
    <w:qFormat/>
    <w:rsid w:val="00505cd6"/>
    <w:rPr/>
  </w:style>
  <w:style w:type="character" w:styleId="WW8Num35z0" w:customStyle="1">
    <w:name w:val="WW8Num35z0"/>
    <w:qFormat/>
    <w:rsid w:val="00505cd6"/>
    <w:rPr>
      <w:rFonts w:ascii="Symbol" w:hAnsi="Symbol" w:cs="Symbol"/>
    </w:rPr>
  </w:style>
  <w:style w:type="character" w:styleId="WW8Num36z0" w:customStyle="1">
    <w:name w:val="WW8Num36z0"/>
    <w:qFormat/>
    <w:rsid w:val="00505cd6"/>
    <w:rPr/>
  </w:style>
  <w:style w:type="character" w:styleId="WW8Num37z0" w:customStyle="1">
    <w:name w:val="WW8Num37z0"/>
    <w:qFormat/>
    <w:rsid w:val="00505cd6"/>
    <w:rPr>
      <w:rFonts w:ascii="Wingdings" w:hAnsi="Wingdings" w:cs="Wingdings"/>
      <w:sz w:val="24"/>
    </w:rPr>
  </w:style>
  <w:style w:type="character" w:styleId="WW8Num37z1" w:customStyle="1">
    <w:name w:val="WW8Num37z1"/>
    <w:qFormat/>
    <w:rsid w:val="00505cd6"/>
    <w:rPr>
      <w:rFonts w:ascii="Courier New" w:hAnsi="Courier New" w:cs="Courier New"/>
    </w:rPr>
  </w:style>
  <w:style w:type="character" w:styleId="WW8Num37z2" w:customStyle="1">
    <w:name w:val="WW8Num37z2"/>
    <w:qFormat/>
    <w:rsid w:val="00505cd6"/>
    <w:rPr>
      <w:rFonts w:ascii="Wingdings" w:hAnsi="Wingdings" w:cs="Wingdings"/>
    </w:rPr>
  </w:style>
  <w:style w:type="character" w:styleId="WW8Num37z3" w:customStyle="1">
    <w:name w:val="WW8Num37z3"/>
    <w:qFormat/>
    <w:rsid w:val="00505cd6"/>
    <w:rPr>
      <w:rFonts w:ascii="Symbol" w:hAnsi="Symbol" w:cs="Symbol"/>
    </w:rPr>
  </w:style>
  <w:style w:type="character" w:styleId="WW8Num38z0" w:customStyle="1">
    <w:name w:val="WW8Num38z0"/>
    <w:qFormat/>
    <w:rsid w:val="00505cd6"/>
    <w:rPr>
      <w:rFonts w:ascii="Wingdings" w:hAnsi="Wingdings" w:cs="Wingdings"/>
      <w:sz w:val="16"/>
    </w:rPr>
  </w:style>
  <w:style w:type="character" w:styleId="WW8Num39z0" w:customStyle="1">
    <w:name w:val="WW8Num39z0"/>
    <w:qFormat/>
    <w:rsid w:val="00505cd6"/>
    <w:rPr>
      <w:rFonts w:ascii="Arial" w:hAnsi="Arial" w:cs="Arial"/>
      <w:b/>
      <w:i w:val="false"/>
      <w:sz w:val="18"/>
    </w:rPr>
  </w:style>
  <w:style w:type="character" w:styleId="WW8Num39z1" w:customStyle="1">
    <w:name w:val="WW8Num39z1"/>
    <w:qFormat/>
    <w:rsid w:val="00505cd6"/>
    <w:rPr>
      <w:rFonts w:ascii="Arial" w:hAnsi="Arial" w:cs="Arial"/>
    </w:rPr>
  </w:style>
  <w:style w:type="character" w:styleId="WW8Num39z2" w:customStyle="1">
    <w:name w:val="WW8Num39z2"/>
    <w:qFormat/>
    <w:rsid w:val="00505cd6"/>
    <w:rPr/>
  </w:style>
  <w:style w:type="character" w:styleId="WW8Num39z3" w:customStyle="1">
    <w:name w:val="WW8Num39z3"/>
    <w:qFormat/>
    <w:rsid w:val="00505cd6"/>
    <w:rPr/>
  </w:style>
  <w:style w:type="character" w:styleId="WW8Num39z4" w:customStyle="1">
    <w:name w:val="WW8Num39z4"/>
    <w:qFormat/>
    <w:rsid w:val="00505cd6"/>
    <w:rPr/>
  </w:style>
  <w:style w:type="character" w:styleId="WW8Num39z5" w:customStyle="1">
    <w:name w:val="WW8Num39z5"/>
    <w:qFormat/>
    <w:rsid w:val="00505cd6"/>
    <w:rPr/>
  </w:style>
  <w:style w:type="character" w:styleId="WW8Num39z6" w:customStyle="1">
    <w:name w:val="WW8Num39z6"/>
    <w:qFormat/>
    <w:rsid w:val="00505cd6"/>
    <w:rPr/>
  </w:style>
  <w:style w:type="character" w:styleId="WW8Num39z7" w:customStyle="1">
    <w:name w:val="WW8Num39z7"/>
    <w:qFormat/>
    <w:rsid w:val="00505cd6"/>
    <w:rPr/>
  </w:style>
  <w:style w:type="character" w:styleId="WW8Num39z8" w:customStyle="1">
    <w:name w:val="WW8Num39z8"/>
    <w:qFormat/>
    <w:rsid w:val="00505cd6"/>
    <w:rPr/>
  </w:style>
  <w:style w:type="character" w:styleId="Fuentedeprrafopredeter1" w:customStyle="1">
    <w:name w:val="Fuente de párrafo predeter.1"/>
    <w:qFormat/>
    <w:rsid w:val="00505cd6"/>
    <w:rPr/>
  </w:style>
  <w:style w:type="character" w:styleId="Carctersdenotaalpeu" w:customStyle="1">
    <w:name w:val="Caràcters de nota al peu"/>
    <w:basedOn w:val="Fuentedeprrafopredeter1"/>
    <w:qFormat/>
    <w:rsid w:val="00505cd6"/>
    <w:rPr>
      <w:vertAlign w:val="superscript"/>
    </w:rPr>
  </w:style>
  <w:style w:type="character" w:styleId="PiedepginaCar" w:customStyle="1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styleId="TextodegloboCar" w:customStyle="1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styleId="EncabezadoCar" w:customStyle="1">
    <w:name w:val="Encabezado Car"/>
    <w:basedOn w:val="Fuentedeprrafopredeter1"/>
    <w:qFormat/>
    <w:rsid w:val="00505cd6"/>
    <w:rPr>
      <w:sz w:val="24"/>
      <w:lang w:val="ca-ES"/>
    </w:rPr>
  </w:style>
  <w:style w:type="character" w:styleId="Refdecomentario1" w:customStyle="1">
    <w:name w:val="Ref. de comentario1"/>
    <w:basedOn w:val="Fuentedeprrafopredeter1"/>
    <w:qFormat/>
    <w:rsid w:val="00505cd6"/>
    <w:rPr>
      <w:sz w:val="16"/>
      <w:szCs w:val="16"/>
    </w:rPr>
  </w:style>
  <w:style w:type="character" w:styleId="TextocomentarioCar" w:customStyle="1">
    <w:name w:val="Texto comentario Car"/>
    <w:basedOn w:val="Fuentedeprrafopredeter1"/>
    <w:qFormat/>
    <w:rsid w:val="00505cd6"/>
    <w:rPr>
      <w:lang w:val="ca-ES"/>
    </w:rPr>
  </w:style>
  <w:style w:type="character" w:styleId="AsuntodelcomentarioCar" w:customStyle="1">
    <w:name w:val="Asunto del comentario Car"/>
    <w:basedOn w:val="TextocomentarioCar"/>
    <w:qFormat/>
    <w:rsid w:val="00505cd6"/>
    <w:rPr>
      <w:b/>
      <w:bCs/>
      <w:lang w:val="ca-ES"/>
    </w:rPr>
  </w:style>
  <w:style w:type="character" w:styleId="Ncoradenotaalpeu" w:customStyle="1">
    <w:name w:val="Àncora de nota al peu"/>
    <w:qFormat/>
    <w:rsid w:val="00730b8f"/>
    <w:rPr>
      <w:vertAlign w:val="superscript"/>
    </w:rPr>
  </w:style>
  <w:style w:type="character" w:styleId="FootnoteCharacters" w:customStyle="1">
    <w:name w:val="Footnote Characters"/>
    <w:basedOn w:val="DefaultParagraphFont"/>
    <w:uiPriority w:val="99"/>
    <w:semiHidden/>
    <w:unhideWhenUsed/>
    <w:qFormat/>
    <w:rsid w:val="00145823"/>
    <w:rPr>
      <w:vertAlign w:val="superscript"/>
    </w:rPr>
  </w:style>
  <w:style w:type="character" w:styleId="Ncoradenotafinal" w:customStyle="1">
    <w:name w:val="Àncora de nota final"/>
    <w:qFormat/>
    <w:rsid w:val="00730b8f"/>
    <w:rPr>
      <w:vertAlign w:val="superscript"/>
    </w:rPr>
  </w:style>
  <w:style w:type="character" w:styleId="Carctersdenotafinal" w:customStyle="1">
    <w:name w:val="Caràcters de nota final"/>
    <w:qFormat/>
    <w:rsid w:val="00730b8f"/>
    <w:rPr/>
  </w:style>
  <w:style w:type="character" w:styleId="EncabezadoCar1" w:customStyle="1">
    <w:name w:val="Encabezado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292b9d"/>
    <w:rPr>
      <w:lang w:val="ca-ES" w:eastAsia="zh-CN"/>
    </w:rPr>
  </w:style>
  <w:style w:type="character" w:styleId="Ttulo1Car" w:customStyle="1">
    <w:name w:val="Título 1 Car"/>
    <w:basedOn w:val="DefaultParagraphFont"/>
    <w:qFormat/>
    <w:rsid w:val="00426489"/>
    <w:rPr>
      <w:rFonts w:ascii="Arial" w:hAnsi="Arial" w:cs="Arial"/>
      <w:b/>
      <w:i/>
      <w:caps/>
      <w:lang w:val="ca-ES" w:eastAsia="zh-CN"/>
    </w:rPr>
  </w:style>
  <w:style w:type="character" w:styleId="Ttulo2Car" w:customStyle="1">
    <w:name w:val="Título 2 Car"/>
    <w:basedOn w:val="DefaultParagraphFont"/>
    <w:qFormat/>
    <w:rsid w:val="00426489"/>
    <w:rPr>
      <w:rFonts w:ascii="Arial" w:hAnsi="Arial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qFormat/>
    <w:rsid w:val="00426489"/>
    <w:rPr>
      <w:rFonts w:ascii="Arial" w:hAnsi="Arial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qFormat/>
    <w:rsid w:val="00426489"/>
    <w:rPr>
      <w:rFonts w:ascii="Arial" w:hAnsi="Arial" w:cs="Arial"/>
      <w:b/>
      <w:lang w:val="ca-ES" w:eastAsia="zh-CN"/>
    </w:rPr>
  </w:style>
  <w:style w:type="character" w:styleId="Ttulo5Car" w:customStyle="1">
    <w:name w:val="Título 5 Car"/>
    <w:basedOn w:val="DefaultParagraphFont"/>
    <w:qFormat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qFormat/>
    <w:rsid w:val="00426489"/>
    <w:rPr>
      <w:rFonts w:ascii="Arial" w:hAnsi="Arial" w:cs="Arial"/>
      <w:b/>
      <w:sz w:val="22"/>
      <w:lang w:val="ca-ES" w:eastAsia="zh-CN"/>
    </w:rPr>
  </w:style>
  <w:style w:type="character" w:styleId="Ttulo8Car" w:customStyle="1">
    <w:name w:val="Título 8 Car"/>
    <w:basedOn w:val="DefaultParagraphFont"/>
    <w:qFormat/>
    <w:rsid w:val="00426489"/>
    <w:rPr>
      <w:rFonts w:ascii="Arial" w:hAnsi="Arial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qFormat/>
    <w:rsid w:val="00426489"/>
    <w:rPr>
      <w:lang w:val="ca-ES" w:eastAsia="zh-CN"/>
    </w:rPr>
  </w:style>
  <w:style w:type="character" w:styleId="Caracteresdenotaalpie">
    <w:name w:val="Caracteres de nota al pie"/>
    <w:qFormat/>
    <w:rPr>
      <w:vertAlign w:val="superscript"/>
    </w:rPr>
  </w:style>
  <w:style w:type="character" w:styleId="Ancladenotaalpie">
    <w:name w:val="Footnote Reference"/>
    <w:rPr>
      <w:vertAlign w:val="superscript"/>
    </w:rPr>
  </w:style>
  <w:style w:type="character" w:styleId="Caracteresdenotafinal">
    <w:name w:val="Caracteres de nota final"/>
    <w:qFormat/>
    <w:rPr/>
  </w:style>
  <w:style w:type="character" w:styleId="Ancladenotafinal">
    <w:name w:val="Endnote Reference"/>
    <w:rPr>
      <w:vertAlign w:val="superscript"/>
    </w:rPr>
  </w:style>
  <w:style w:type="character" w:styleId="Vietas">
    <w:name w:val="Viñetas"/>
    <w:qFormat/>
    <w:rPr>
      <w:rFonts w:ascii="OpenSymbol" w:hAnsi="OpenSymbol" w:eastAsia="OpenSymbol" w:cs="OpenSymbo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uerpodetexto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Cuerpodetexto"/>
    <w:rsid w:val="00505cd6"/>
    <w:pPr/>
    <w:rPr>
      <w:rFonts w:cs="Mang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Ttulo11" w:customStyle="1">
    <w:name w:val="Título 11"/>
    <w:basedOn w:val="Normal"/>
    <w:next w:val="Normal"/>
    <w:qFormat/>
    <w:rsid w:val="00505cd6"/>
    <w:pPr>
      <w:keepNext w:val="true"/>
      <w:numPr>
        <w:ilvl w:val="0"/>
        <w:numId w:val="1"/>
      </w:numPr>
      <w:outlineLvl w:val="0"/>
    </w:pPr>
    <w:rPr>
      <w:rFonts w:ascii="Arial" w:hAnsi="Arial" w:cs="Arial"/>
      <w:b/>
      <w:i/>
      <w:caps/>
    </w:rPr>
  </w:style>
  <w:style w:type="paragraph" w:styleId="Ttulo21" w:customStyle="1">
    <w:name w:val="Título 21"/>
    <w:basedOn w:val="Normal"/>
    <w:next w:val="Normal"/>
    <w:qFormat/>
    <w:rsid w:val="00505cd6"/>
    <w:pPr>
      <w:keepNext w:val="true"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1" w:customStyle="1">
    <w:name w:val="Título 31"/>
    <w:basedOn w:val="Normal"/>
    <w:next w:val="Normal"/>
    <w:qFormat/>
    <w:rsid w:val="00505cd6"/>
    <w:pPr>
      <w:keepNext w:val="true"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1" w:customStyle="1">
    <w:name w:val="Título 41"/>
    <w:basedOn w:val="Normal"/>
    <w:next w:val="Normal"/>
    <w:qFormat/>
    <w:rsid w:val="00505cd6"/>
    <w:pPr>
      <w:keepNext w:val="true"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styleId="Ttulo51" w:customStyle="1">
    <w:name w:val="Título 51"/>
    <w:basedOn w:val="Normal"/>
    <w:next w:val="Normal"/>
    <w:qFormat/>
    <w:rsid w:val="00505cd6"/>
    <w:pPr>
      <w:keepNext w:val="true"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61" w:customStyle="1">
    <w:name w:val="Título 61"/>
    <w:basedOn w:val="Normal"/>
    <w:next w:val="Normal"/>
    <w:qFormat/>
    <w:rsid w:val="00505cd6"/>
    <w:pPr>
      <w:keepNext w:val="true"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styleId="Ttulo71" w:customStyle="1">
    <w:name w:val="Título 71"/>
    <w:basedOn w:val="Normal"/>
    <w:next w:val="Normal"/>
    <w:qFormat/>
    <w:rsid w:val="00505cd6"/>
    <w:pPr>
      <w:keepNext w:val="true"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styleId="Ttulo81" w:customStyle="1">
    <w:name w:val="Título 81"/>
    <w:basedOn w:val="Normal"/>
    <w:next w:val="Normal"/>
    <w:qFormat/>
    <w:rsid w:val="00505cd6"/>
    <w:pPr>
      <w:keepNext w:val="true"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styleId="Ttulo91" w:customStyle="1">
    <w:name w:val="Título 91"/>
    <w:basedOn w:val="Normal"/>
    <w:next w:val="Normal"/>
    <w:qFormat/>
    <w:rsid w:val="00505cd6"/>
    <w:pPr>
      <w:keepNext w:val="true"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paragraph" w:styleId="Encapalament" w:customStyle="1">
    <w:name w:val="Encapçalament"/>
    <w:basedOn w:val="Normal"/>
    <w:next w:val="Cuerpodetexto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Descripcin1" w:customStyle="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505cd6"/>
    <w:pPr>
      <w:suppressLineNumbers/>
    </w:pPr>
    <w:rPr>
      <w:rFonts w:cs="Mangal"/>
    </w:rPr>
  </w:style>
  <w:style w:type="paragraph" w:styleId="Captio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Epgrafe2" w:customStyle="1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notapie1" w:customStyle="1">
    <w:name w:val="Texto nota pie1"/>
    <w:basedOn w:val="Normal"/>
    <w:qFormat/>
    <w:rsid w:val="00505cd6"/>
    <w:pPr/>
    <w:rPr/>
  </w:style>
  <w:style w:type="paragraph" w:styleId="Encabezado1" w:customStyle="1">
    <w:name w:val="Encabezado1"/>
    <w:basedOn w:val="Normal"/>
    <w:qFormat/>
    <w:rsid w:val="00505cd6"/>
    <w:pPr/>
    <w:rPr>
      <w:sz w:val="24"/>
    </w:rPr>
  </w:style>
  <w:style w:type="paragraph" w:styleId="Subttulo">
    <w:name w:val="Subtitle"/>
    <w:basedOn w:val="Normal"/>
    <w:next w:val="Cuerpodetexto"/>
    <w:qFormat/>
    <w:rsid w:val="00505cd6"/>
    <w:pPr>
      <w:spacing w:lineRule="auto" w:line="360"/>
    </w:pPr>
    <w:rPr>
      <w:rFonts w:ascii="Arial" w:hAnsi="Arial" w:cs="Arial"/>
      <w:i/>
      <w:sz w:val="22"/>
    </w:rPr>
  </w:style>
  <w:style w:type="paragraph" w:styleId="Textoindependiente22" w:customStyle="1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styleId="Textoindependiente31" w:customStyle="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Cuerpodetextoconsangra">
    <w:name w:val="Body Text Indent"/>
    <w:basedOn w:val="Normal"/>
    <w:rsid w:val="00505cd6"/>
    <w:pPr>
      <w:ind w:left="360" w:hanging="0"/>
      <w:jc w:val="both"/>
    </w:pPr>
    <w:rPr>
      <w:rFonts w:ascii="Arial" w:hAnsi="Arial" w:cs="Arial"/>
      <w:color w:val="000000"/>
      <w:sz w:val="22"/>
    </w:rPr>
  </w:style>
  <w:style w:type="paragraph" w:styleId="Piedepgina1" w:customStyle="1">
    <w:name w:val="Pie de página1"/>
    <w:basedOn w:val="Normal"/>
    <w:uiPriority w:val="99"/>
    <w:qFormat/>
    <w:rsid w:val="00505cd6"/>
    <w:pPr/>
    <w:rPr>
      <w:sz w:val="24"/>
    </w:rPr>
  </w:style>
  <w:style w:type="paragraph" w:styleId="Respuesta" w:customStyle="1">
    <w:name w:val="Respuesta"/>
    <w:basedOn w:val="Normal"/>
    <w:qFormat/>
    <w:rsid w:val="00505cd6"/>
    <w:pPr/>
    <w:rPr/>
  </w:style>
  <w:style w:type="paragraph" w:styleId="Textoindependiente21" w:customStyle="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styleId="Sangra2detindependiente1" w:customStyle="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styleId="Epgrafe1" w:customStyle="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BalloonText">
    <w:name w:val="Balloon Text"/>
    <w:basedOn w:val="Normal"/>
    <w:qFormat/>
    <w:rsid w:val="00505cd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Prrafodelista1" w:customStyle="1">
    <w:name w:val="Párrafo de lista1"/>
    <w:basedOn w:val="Normal"/>
    <w:qFormat/>
    <w:rsid w:val="00505cd6"/>
    <w:pPr>
      <w:ind w:left="720" w:hanging="0"/>
      <w:jc w:val="both"/>
    </w:pPr>
    <w:rPr>
      <w:rFonts w:ascii="Calibri" w:hAnsi="Calibri" w:cs="Calibri"/>
      <w:sz w:val="22"/>
      <w:szCs w:val="22"/>
    </w:rPr>
  </w:style>
  <w:style w:type="paragraph" w:styleId="Textocomentario1" w:customStyle="1">
    <w:name w:val="Texto comentario1"/>
    <w:basedOn w:val="Normal"/>
    <w:qFormat/>
    <w:rsid w:val="00505cd6"/>
    <w:pPr/>
    <w:rPr/>
  </w:style>
  <w:style w:type="paragraph" w:styleId="Annotationsubject">
    <w:name w:val="annotation subject"/>
    <w:basedOn w:val="Textocomentario1"/>
    <w:next w:val="Textocomentario1"/>
    <w:qFormat/>
    <w:rsid w:val="00505cd6"/>
    <w:pPr/>
    <w:rPr>
      <w:b/>
      <w:bCs/>
    </w:rPr>
  </w:style>
  <w:style w:type="paragraph" w:styleId="WW-Capalera" w:customStyle="1">
    <w:name w:val="WW-Capçalera"/>
    <w:basedOn w:val="Normal"/>
    <w:qFormat/>
    <w:rsid w:val="00505cd6"/>
    <w:pPr>
      <w:tabs>
        <w:tab w:val="clear" w:pos="709"/>
        <w:tab w:val="center" w:pos="4252" w:leader="none"/>
        <w:tab w:val="right" w:pos="8504" w:leader="none"/>
      </w:tabs>
    </w:pPr>
    <w:rPr>
      <w:sz w:val="24"/>
    </w:rPr>
  </w:style>
  <w:style w:type="paragraph" w:styleId="Contingutdelmarc" w:customStyle="1">
    <w:name w:val="Contingut del marc"/>
    <w:basedOn w:val="Normal"/>
    <w:qFormat/>
    <w:rsid w:val="00505cd6"/>
    <w:pPr/>
    <w:rPr/>
  </w:style>
  <w:style w:type="paragraph" w:styleId="Contingutdelataula" w:customStyle="1">
    <w:name w:val="Contingut de la taula"/>
    <w:basedOn w:val="Normal"/>
    <w:qFormat/>
    <w:rsid w:val="00505cd6"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styleId="Prrafodelista2" w:customStyle="1">
    <w:name w:val="Párrafo de lista2"/>
    <w:basedOn w:val="Normal"/>
    <w:qFormat/>
    <w:rsid w:val="00505cd6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false"/>
      <w:spacing w:lineRule="auto" w:line="288" w:beforeAutospacing="1" w:after="142"/>
    </w:pPr>
    <w:rPr>
      <w:sz w:val="24"/>
      <w:szCs w:val="24"/>
      <w:lang w:val="es-ES" w:eastAsia="es-ES"/>
    </w:rPr>
  </w:style>
  <w:style w:type="paragraph" w:styleId="Default" w:customStyle="1">
    <w:name w:val="Default"/>
    <w:qFormat/>
    <w:rsid w:val="006e3fc5"/>
    <w:pPr>
      <w:widowControl/>
      <w:suppressAutoHyphens w:val="true"/>
      <w:bidi w:val="0"/>
      <w:spacing w:before="0" w:after="0"/>
      <w:jc w:val="left"/>
    </w:pPr>
    <w:rPr>
      <w:rFonts w:ascii="Noto Sans" w:hAnsi="Noto Sans" w:eastAsia="Times New Roman" w:cs="Noto Sans"/>
      <w:color w:val="000000"/>
      <w:kern w:val="0"/>
      <w:sz w:val="24"/>
      <w:szCs w:val="24"/>
      <w:lang w:val="es-ES" w:eastAsia="es-ES" w:bidi="ar-SA"/>
    </w:rPr>
  </w:style>
  <w:style w:type="paragraph" w:styleId="Standard" w:customStyle="1">
    <w:name w:val="Standard"/>
    <w:qFormat/>
    <w:rsid w:val="004e0b55"/>
    <w:pPr>
      <w:widowControl/>
      <w:suppressAutoHyphens w:val="true"/>
      <w:bidi w:val="0"/>
      <w:spacing w:lineRule="auto" w:line="276" w:before="0" w:after="200"/>
      <w:jc w:val="left"/>
      <w:textAlignment w:val="baseline"/>
    </w:pPr>
    <w:rPr>
      <w:rFonts w:ascii="Calibri" w:hAnsi="Calibri" w:eastAsia="Calibri" w:cs="Calibri"/>
      <w:color w:val="auto"/>
      <w:kern w:val="0"/>
      <w:sz w:val="22"/>
      <w:szCs w:val="22"/>
      <w:lang w:val="es-ES" w:eastAsia="zh-CN" w:bidi="ar-SA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Normal"/>
    <w:link w:val="EncabezadoCar1"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Notaalpie">
    <w:name w:val="Footnote Text"/>
    <w:basedOn w:val="Normal"/>
    <w:link w:val="TextonotapieCar"/>
    <w:rsid w:val="00426489"/>
    <w:pPr/>
    <w:rPr/>
  </w:style>
  <w:style w:type="paragraph" w:styleId="Peudepgina" w:customStyle="1">
    <w:name w:val="Peu de pàgina"/>
    <w:basedOn w:val="Normal"/>
    <w:qFormat/>
    <w:rsid w:val="00854361"/>
    <w:pPr>
      <w:widowControl w:val="false"/>
      <w:suppressAutoHyphens w:val="false"/>
      <w:spacing w:lineRule="atLeast" w:line="220"/>
    </w:pPr>
    <w:rPr>
      <w:rFonts w:ascii="Calibri" w:hAnsi="Calibri" w:cs="Bariol Regular"/>
      <w:sz w:val="15"/>
      <w:szCs w:val="15"/>
      <w:lang w:val="es-ES" w:eastAsia="es-ES"/>
    </w:rPr>
  </w:style>
  <w:style w:type="numbering" w:styleId="NoList" w:default="1">
    <w:name w:val="No List"/>
    <w:uiPriority w:val="99"/>
    <w:semiHidden/>
    <w:unhideWhenUsed/>
    <w:qFormat/>
  </w:style>
  <w:style w:type="numbering" w:styleId="WW8Num3" w:customStyle="1">
    <w:name w:val="WW8Num3"/>
    <w:qFormat/>
    <w:rsid w:val="004e0b55"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65b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header" Target="header4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footer" Target="footer5.xml"/><Relationship Id="rId13" Type="http://schemas.openxmlformats.org/officeDocument/2006/relationships/footer" Target="footer6.xml"/><Relationship Id="rId14" Type="http://schemas.openxmlformats.org/officeDocument/2006/relationships/footnotes" Target="footnotes.xml"/><Relationship Id="rId15" Type="http://schemas.openxmlformats.org/officeDocument/2006/relationships/numbering" Target="numbering.xml"/><Relationship Id="rId16" Type="http://schemas.openxmlformats.org/officeDocument/2006/relationships/fontTable" Target="fontTable.xml"/><Relationship Id="rId17" Type="http://schemas.openxmlformats.org/officeDocument/2006/relationships/settings" Target="settings.xml"/><Relationship Id="rId18" Type="http://schemas.openxmlformats.org/officeDocument/2006/relationships/theme" Target="theme/theme1.xml"/><Relationship Id="rId1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5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6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8BA063-1C0C-4836-B51B-41598932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Application>LibreOffice/7.5.2.2$Windows_X86_64 LibreOffice_project/53bb9681a964705cf672590721dbc85eb4d0c3a2</Application>
  <AppVersion>15.0000</AppVersion>
  <Pages>7</Pages>
  <Words>599</Words>
  <Characters>3309</Characters>
  <CharactersWithSpaces>4582</CharactersWithSpaces>
  <Paragraphs>116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2021-12-21T09:26:00Z</dcterms:created>
  <dc:creator>u04517</dc:creator>
  <dc:description>Imprès redactat per</dc:description>
  <dc:language>es-ES</dc:language>
  <cp:lastModifiedBy/>
  <cp:lastPrinted>2018-06-14T08:17:00Z</cp:lastPrinted>
  <dcterms:modified xsi:type="dcterms:W3CDTF">2023-11-10T11:41:24Z</dcterms:modified>
  <cp:revision>39</cp:revision>
  <dc:subject/>
  <dc:title>SOL·LICITUD DE SUBVENCIÓ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