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73ED6" w:rsidRDefault="00273ED6">
      <w:pPr>
        <w:outlineLvl w:val="0"/>
        <w:rPr>
          <w:rFonts w:cs="Noto Sans"/>
          <w:b/>
          <w:bCs/>
          <w:color w:val="C30045"/>
          <w:sz w:val="32"/>
          <w:szCs w:val="32"/>
          <w:lang w:eastAsia="es-ES"/>
        </w:rPr>
      </w:pPr>
    </w:p>
    <w:p w:rsidR="003714E2" w:rsidRPr="003714E2" w:rsidRDefault="003714E2">
      <w:pPr>
        <w:outlineLvl w:val="0"/>
        <w:rPr>
          <w:rFonts w:cs="Noto Sans"/>
          <w:b/>
          <w:bCs/>
          <w:color w:val="C30045"/>
          <w:sz w:val="28"/>
          <w:szCs w:val="32"/>
          <w:lang w:eastAsia="es-ES"/>
        </w:rPr>
      </w:pPr>
      <w:r w:rsidRPr="003714E2">
        <w:rPr>
          <w:rFonts w:cs="Noto Sans"/>
          <w:b/>
          <w:bCs/>
          <w:color w:val="C30045"/>
          <w:sz w:val="28"/>
          <w:szCs w:val="32"/>
          <w:lang w:eastAsia="es-ES"/>
        </w:rPr>
        <w:t>ANNEX 2</w:t>
      </w:r>
    </w:p>
    <w:p w:rsidR="00273ED6" w:rsidRDefault="00885CEE">
      <w:pPr>
        <w:outlineLvl w:val="0"/>
        <w:rPr>
          <w:rFonts w:cs="Noto Sans"/>
          <w:b/>
          <w:bCs/>
          <w:color w:val="C30045"/>
          <w:sz w:val="32"/>
          <w:szCs w:val="32"/>
          <w:lang w:eastAsia="es-ES"/>
        </w:rPr>
      </w:pPr>
      <w:r>
        <w:rPr>
          <w:rFonts w:cs="Noto Sans"/>
          <w:b/>
          <w:bCs/>
          <w:color w:val="C30045"/>
          <w:sz w:val="32"/>
          <w:szCs w:val="32"/>
          <w:lang w:eastAsia="es-ES"/>
        </w:rPr>
        <w:t>DECLARACIÓ RESPONSABLE SOBRE EL COMPLIMENT DE LES CONDICIONS PER A REBRE SUBVENCIONS</w:t>
      </w:r>
    </w:p>
    <w:p w:rsidR="00273ED6" w:rsidRDefault="00273ED6">
      <w:pPr>
        <w:rPr>
          <w:rFonts w:cs="Noto Sans"/>
          <w:color w:val="C10000"/>
        </w:rPr>
      </w:pPr>
    </w:p>
    <w:p w:rsidR="00273ED6" w:rsidRDefault="00885CEE">
      <w:pPr>
        <w:jc w:val="right"/>
        <w:rPr>
          <w:rFonts w:cs="Noto Sans"/>
          <w:color w:val="C10000"/>
        </w:rPr>
      </w:pPr>
      <w:r>
        <w:rPr>
          <w:rFonts w:cs="Noto Sans"/>
          <w:b/>
          <w:smallCaps/>
          <w:color w:val="C30045"/>
        </w:rPr>
        <w:t>Codi SIA</w:t>
      </w:r>
      <w:r>
        <w:rPr>
          <w:noProof/>
          <w:lang w:val="es-ES" w:eastAsia="es-ES"/>
        </w:rPr>
        <mc:AlternateContent>
          <mc:Choice Requires="wps">
            <w:drawing>
              <wp:anchor distT="0" distB="0" distL="89535" distR="89535" simplePos="0" relativeHeight="3" behindDoc="0" locked="0" layoutInCell="1" allowOverlap="1">
                <wp:simplePos x="0" y="0"/>
                <wp:positionH relativeFrom="margin">
                  <wp:align>right</wp:align>
                </wp:positionH>
                <wp:positionV relativeFrom="paragraph">
                  <wp:posOffset>-6350</wp:posOffset>
                </wp:positionV>
                <wp:extent cx="2345690" cy="215900"/>
                <wp:effectExtent l="0" t="0" r="0" b="0"/>
                <wp:wrapSquare wrapText="bothSides"/>
                <wp:docPr id="1" name="Marco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45690" cy="2159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aconcuadrcula"/>
                              <w:tblW w:w="3694" w:type="dxa"/>
                              <w:jc w:val="right"/>
                              <w:shd w:val="clear" w:color="auto" w:fill="D9D9D9"/>
                              <w:tblLook w:val="04A0" w:firstRow="1" w:lastRow="0" w:firstColumn="1" w:lastColumn="0" w:noHBand="0" w:noVBand="1"/>
                            </w:tblPr>
                            <w:tblGrid>
                              <w:gridCol w:w="528"/>
                              <w:gridCol w:w="528"/>
                              <w:gridCol w:w="528"/>
                              <w:gridCol w:w="527"/>
                              <w:gridCol w:w="528"/>
                              <w:gridCol w:w="528"/>
                              <w:gridCol w:w="527"/>
                            </w:tblGrid>
                            <w:tr w:rsidR="00273ED6">
                              <w:trPr>
                                <w:trHeight w:val="309"/>
                                <w:jc w:val="right"/>
                              </w:trPr>
                              <w:tc>
                                <w:tcPr>
                                  <w:tcW w:w="5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D9D9D9" w:themeFill="background1" w:themeFillShade="D9"/>
                                  <w:vAlign w:val="center"/>
                                </w:tcPr>
                                <w:p w:rsidR="00273ED6" w:rsidRDefault="0096739C">
                                  <w:pPr>
                                    <w:jc w:val="center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D9D9D9" w:themeFill="background1" w:themeFillShade="D9"/>
                                  <w:vAlign w:val="center"/>
                                </w:tcPr>
                                <w:p w:rsidR="00273ED6" w:rsidRDefault="0096739C">
                                  <w:pPr>
                                    <w:jc w:val="center"/>
                                  </w:pPr>
                                  <w: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D9D9D9" w:themeFill="background1" w:themeFillShade="D9"/>
                                  <w:vAlign w:val="center"/>
                                </w:tcPr>
                                <w:p w:rsidR="00273ED6" w:rsidRDefault="0096739C">
                                  <w:pPr>
                                    <w:jc w:val="center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5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D9D9D9" w:themeFill="background1" w:themeFillShade="D9"/>
                                  <w:vAlign w:val="center"/>
                                </w:tcPr>
                                <w:p w:rsidR="00273ED6" w:rsidRDefault="0096739C">
                                  <w:pPr>
                                    <w:jc w:val="center"/>
                                  </w:pPr>
                                  <w: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D9D9D9" w:themeFill="background1" w:themeFillShade="D9"/>
                                  <w:vAlign w:val="center"/>
                                </w:tcPr>
                                <w:p w:rsidR="00273ED6" w:rsidRDefault="0096739C">
                                  <w:pPr>
                                    <w:jc w:val="center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D9D9D9" w:themeFill="background1" w:themeFillShade="D9"/>
                                  <w:vAlign w:val="center"/>
                                </w:tcPr>
                                <w:p w:rsidR="00273ED6" w:rsidRDefault="0096739C">
                                  <w:pPr>
                                    <w:jc w:val="center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5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D9D9D9" w:themeFill="background1" w:themeFillShade="D9"/>
                                  <w:vAlign w:val="center"/>
                                </w:tcPr>
                                <w:p w:rsidR="00273ED6" w:rsidRDefault="0096739C">
                                  <w:pPr>
                                    <w:jc w:val="center"/>
                                  </w:pPr>
                                  <w:r>
                                    <w:t>5</w:t>
                                  </w:r>
                                  <w:bookmarkStart w:id="0" w:name="_GoBack"/>
                                  <w:bookmarkEnd w:id="0"/>
                                </w:p>
                              </w:tc>
                            </w:tr>
                          </w:tbl>
                          <w:p w:rsidR="00D91034" w:rsidRDefault="00D91034"/>
                        </w:txbxContent>
                      </wps:txbx>
                      <wps:bodyPr lIns="0" tIns="0" rIns="0" bIns="0" anchor="t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Marco1" o:spid="_x0000_s1026" type="#_x0000_t202" style="position:absolute;left:0;text-align:left;margin-left:133.5pt;margin-top:-.5pt;width:184.7pt;height:17pt;z-index:3;visibility:visible;mso-wrap-style:square;mso-wrap-distance-left:7.05pt;mso-wrap-distance-top:0;mso-wrap-distance-right:7.05pt;mso-wrap-distance-bottom:0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" filled="f" stroked="f">
                <v:textbox style="mso-fit-shape-to-text:t" inset="0,0,0,0">
                  <w:txbxContent>
                    <w:tbl>
                      <w:tblPr>
                        <w:tblStyle w:val="Tablaconcuadrcula"/>
                        <w:tblW w:w="3694" w:type="dxa"/>
                        <w:jc w:val="right"/>
                        <w:shd w:val="clear" w:color="auto" w:fill="D9D9D9"/>
                        <w:tblLook w:val="04A0" w:firstRow="1" w:lastRow="0" w:firstColumn="1" w:lastColumn="0" w:noHBand="0" w:noVBand="1"/>
                      </w:tblPr>
                      <w:tblGrid>
                        <w:gridCol w:w="528"/>
                        <w:gridCol w:w="528"/>
                        <w:gridCol w:w="528"/>
                        <w:gridCol w:w="527"/>
                        <w:gridCol w:w="528"/>
                        <w:gridCol w:w="528"/>
                        <w:gridCol w:w="527"/>
                      </w:tblGrid>
                      <w:tr w:rsidR="00273ED6">
                        <w:trPr>
                          <w:trHeight w:val="309"/>
                          <w:jc w:val="right"/>
                        </w:trPr>
                        <w:tc>
                          <w:tcPr>
                            <w:tcW w:w="5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D9D9D9" w:themeFill="background1" w:themeFillShade="D9"/>
                            <w:vAlign w:val="center"/>
                          </w:tcPr>
                          <w:p w:rsidR="00273ED6" w:rsidRDefault="0096739C">
                            <w:pPr>
                              <w:jc w:val="center"/>
                            </w:pPr>
                            <w:r>
                              <w:t>5</w:t>
                            </w:r>
                          </w:p>
                        </w:tc>
                        <w:tc>
                          <w:tcPr>
                            <w:tcW w:w="5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D9D9D9" w:themeFill="background1" w:themeFillShade="D9"/>
                            <w:vAlign w:val="center"/>
                          </w:tcPr>
                          <w:p w:rsidR="00273ED6" w:rsidRDefault="0096739C">
                            <w:pPr>
                              <w:jc w:val="center"/>
                            </w:pPr>
                            <w:r>
                              <w:t>7</w:t>
                            </w:r>
                          </w:p>
                        </w:tc>
                        <w:tc>
                          <w:tcPr>
                            <w:tcW w:w="5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D9D9D9" w:themeFill="background1" w:themeFillShade="D9"/>
                            <w:vAlign w:val="center"/>
                          </w:tcPr>
                          <w:p w:rsidR="00273ED6" w:rsidRDefault="0096739C">
                            <w:pPr>
                              <w:jc w:val="center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5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D9D9D9" w:themeFill="background1" w:themeFillShade="D9"/>
                            <w:vAlign w:val="center"/>
                          </w:tcPr>
                          <w:p w:rsidR="00273ED6" w:rsidRDefault="0096739C">
                            <w:pPr>
                              <w:jc w:val="center"/>
                            </w:pPr>
                            <w:r>
                              <w:t>9</w:t>
                            </w:r>
                          </w:p>
                        </w:tc>
                        <w:tc>
                          <w:tcPr>
                            <w:tcW w:w="5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D9D9D9" w:themeFill="background1" w:themeFillShade="D9"/>
                            <w:vAlign w:val="center"/>
                          </w:tcPr>
                          <w:p w:rsidR="00273ED6" w:rsidRDefault="0096739C">
                            <w:pPr>
                              <w:jc w:val="center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5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D9D9D9" w:themeFill="background1" w:themeFillShade="D9"/>
                            <w:vAlign w:val="center"/>
                          </w:tcPr>
                          <w:p w:rsidR="00273ED6" w:rsidRDefault="0096739C">
                            <w:pPr>
                              <w:jc w:val="center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5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D9D9D9" w:themeFill="background1" w:themeFillShade="D9"/>
                            <w:vAlign w:val="center"/>
                          </w:tcPr>
                          <w:p w:rsidR="00273ED6" w:rsidRDefault="0096739C">
                            <w:pPr>
                              <w:jc w:val="center"/>
                            </w:pPr>
                            <w:r>
                              <w:t>5</w:t>
                            </w:r>
                            <w:bookmarkStart w:id="1" w:name="_GoBack"/>
                            <w:bookmarkEnd w:id="1"/>
                          </w:p>
                        </w:tc>
                      </w:tr>
                    </w:tbl>
                    <w:p w:rsidR="00D91034" w:rsidRDefault="00D91034"/>
                  </w:txbxContent>
                </v:textbox>
                <w10:wrap type="square" anchorx="margin"/>
              </v:shape>
            </w:pict>
          </mc:Fallback>
        </mc:AlternateContent>
      </w:r>
    </w:p>
    <w:p w:rsidR="00273ED6" w:rsidRDefault="00273ED6">
      <w:pPr>
        <w:jc w:val="right"/>
        <w:rPr>
          <w:rFonts w:cs="Noto Sans"/>
          <w:color w:val="C10000"/>
        </w:rPr>
      </w:pPr>
    </w:p>
    <w:p w:rsidR="00273ED6" w:rsidRDefault="00273ED6">
      <w:pPr>
        <w:jc w:val="right"/>
        <w:rPr>
          <w:rFonts w:cs="Noto Sans"/>
          <w:color w:val="C10000"/>
        </w:rPr>
      </w:pPr>
    </w:p>
    <w:tbl>
      <w:tblPr>
        <w:tblStyle w:val="Tablaconcuadrcula"/>
        <w:tblW w:w="10632" w:type="dxa"/>
        <w:tblInd w:w="108" w:type="dxa"/>
        <w:tblLook w:val="04A0" w:firstRow="1" w:lastRow="0" w:firstColumn="1" w:lastColumn="0" w:noHBand="0" w:noVBand="1"/>
      </w:tblPr>
      <w:tblGrid>
        <w:gridCol w:w="2410"/>
        <w:gridCol w:w="8222"/>
      </w:tblGrid>
      <w:tr w:rsidR="00273ED6">
        <w:tc>
          <w:tcPr>
            <w:tcW w:w="2410" w:type="dxa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273ED6" w:rsidRDefault="00885CEE">
            <w:pPr>
              <w:rPr>
                <w:rFonts w:cs="Noto Sans"/>
                <w:b/>
                <w:smallCaps/>
                <w:color w:val="C30045"/>
              </w:rPr>
            </w:pPr>
            <w:r>
              <w:rPr>
                <w:rFonts w:cs="Noto Sans"/>
                <w:b/>
                <w:smallCaps/>
                <w:color w:val="C30045"/>
              </w:rPr>
              <w:t>Destinació</w:t>
            </w:r>
          </w:p>
        </w:tc>
        <w:tc>
          <w:tcPr>
            <w:tcW w:w="822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shd w:val="clear" w:color="auto" w:fill="auto"/>
          </w:tcPr>
          <w:p w:rsidR="00273ED6" w:rsidRDefault="00885CEE">
            <w:pPr>
              <w:rPr>
                <w:rFonts w:cs="Noto Sans"/>
              </w:rPr>
            </w:pPr>
            <w:r>
              <w:rPr>
                <w:rFonts w:cs="Noto Sans"/>
              </w:rPr>
              <w:t>Institut Balear de la Dona</w:t>
            </w:r>
          </w:p>
        </w:tc>
      </w:tr>
      <w:tr w:rsidR="00273ED6">
        <w:tc>
          <w:tcPr>
            <w:tcW w:w="2410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</w:tcPr>
          <w:p w:rsidR="00273ED6" w:rsidRDefault="00885CEE">
            <w:pPr>
              <w:rPr>
                <w:rFonts w:cs="Noto Sans"/>
                <w:b/>
                <w:smallCaps/>
                <w:color w:val="C30045"/>
              </w:rPr>
            </w:pPr>
            <w:r>
              <w:rPr>
                <w:rFonts w:cs="Noto Sans"/>
                <w:b/>
                <w:smallCaps/>
                <w:color w:val="C30045"/>
              </w:rPr>
              <w:t>Codi DIR3</w:t>
            </w:r>
          </w:p>
        </w:tc>
        <w:tc>
          <w:tcPr>
            <w:tcW w:w="8221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</w:tcPr>
          <w:p w:rsidR="00273ED6" w:rsidRDefault="00885CEE">
            <w:pPr>
              <w:tabs>
                <w:tab w:val="left" w:pos="1676"/>
              </w:tabs>
            </w:pPr>
            <w:r>
              <w:t>A04027016</w:t>
            </w:r>
          </w:p>
        </w:tc>
      </w:tr>
    </w:tbl>
    <w:p w:rsidR="00273ED6" w:rsidRDefault="00273ED6">
      <w:pPr>
        <w:rPr>
          <w:rFonts w:cs="Noto Sans"/>
          <w:color w:val="C10000"/>
          <w:lang w:val="es-ES"/>
        </w:rPr>
      </w:pPr>
    </w:p>
    <w:p w:rsidR="00273ED6" w:rsidRDefault="00885CEE">
      <w:pPr>
        <w:rPr>
          <w:rFonts w:cs="Noto Sans"/>
          <w:b/>
          <w:smallCaps/>
          <w:color w:val="C30045"/>
        </w:rPr>
      </w:pPr>
      <w:r>
        <w:rPr>
          <w:rFonts w:cs="Noto Sans"/>
          <w:b/>
          <w:smallCaps/>
          <w:color w:val="C30045"/>
        </w:rPr>
        <w:t>Declarant</w:t>
      </w:r>
    </w:p>
    <w:tbl>
      <w:tblPr>
        <w:tblW w:w="10632" w:type="dxa"/>
        <w:tblInd w:w="70" w:type="dxa"/>
        <w:tblBorders>
          <w:top w:val="single" w:sz="18" w:space="0" w:color="000000"/>
          <w:left w:val="single" w:sz="18" w:space="0" w:color="000000"/>
          <w:bottom w:val="single" w:sz="6" w:space="0" w:color="000000"/>
          <w:right w:val="single" w:sz="18" w:space="0" w:color="000000"/>
          <w:insideH w:val="single" w:sz="6" w:space="0" w:color="000000"/>
          <w:insideV w:val="single" w:sz="18" w:space="0" w:color="00000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1"/>
        <w:gridCol w:w="565"/>
        <w:gridCol w:w="284"/>
        <w:gridCol w:w="568"/>
        <w:gridCol w:w="284"/>
        <w:gridCol w:w="707"/>
        <w:gridCol w:w="1132"/>
        <w:gridCol w:w="430"/>
        <w:gridCol w:w="593"/>
        <w:gridCol w:w="679"/>
        <w:gridCol w:w="282"/>
        <w:gridCol w:w="1133"/>
        <w:gridCol w:w="3264"/>
      </w:tblGrid>
      <w:tr w:rsidR="00273ED6">
        <w:trPr>
          <w:trHeight w:val="374"/>
        </w:trPr>
        <w:tc>
          <w:tcPr>
            <w:tcW w:w="10631" w:type="dxa"/>
            <w:gridSpan w:val="13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273ED6" w:rsidRDefault="00885CEE">
            <w:pPr>
              <w:rPr>
                <w:rFonts w:cs="Noto Sans"/>
                <w:b/>
                <w:color w:val="C30045"/>
              </w:rPr>
            </w:pPr>
            <w:r>
              <w:rPr>
                <w:rFonts w:cs="Noto Sans"/>
                <w:b/>
                <w:color w:val="C30045"/>
              </w:rPr>
              <w:t>Persona jurídica</w:t>
            </w:r>
          </w:p>
        </w:tc>
      </w:tr>
      <w:tr w:rsidR="00273ED6">
        <w:trPr>
          <w:trHeight w:val="340"/>
        </w:trPr>
        <w:tc>
          <w:tcPr>
            <w:tcW w:w="710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Default="00885CEE">
            <w:pPr>
              <w:rPr>
                <w:rFonts w:cs="Noto Sans"/>
              </w:rPr>
            </w:pPr>
            <w:r>
              <w:rPr>
                <w:rFonts w:cs="Noto Sans"/>
              </w:rPr>
              <w:t>NIF</w:t>
            </w:r>
          </w:p>
        </w:tc>
        <w:tc>
          <w:tcPr>
            <w:tcW w:w="1701" w:type="dxa"/>
            <w:gridSpan w:val="4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Default="00273ED6">
            <w:pPr>
              <w:rPr>
                <w:rFonts w:cs="Noto Sans"/>
              </w:rPr>
            </w:pPr>
          </w:p>
        </w:tc>
        <w:tc>
          <w:tcPr>
            <w:tcW w:w="2269" w:type="dxa"/>
            <w:gridSpan w:val="3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Default="00885CEE">
            <w:pPr>
              <w:rPr>
                <w:rFonts w:cs="Noto Sans"/>
              </w:rPr>
            </w:pPr>
            <w:r>
              <w:rPr>
                <w:rFonts w:cs="Noto Sans"/>
              </w:rPr>
              <w:t>Denominació social</w:t>
            </w:r>
          </w:p>
        </w:tc>
        <w:tc>
          <w:tcPr>
            <w:tcW w:w="5951" w:type="dxa"/>
            <w:gridSpan w:val="5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273ED6" w:rsidRDefault="00273ED6">
            <w:pPr>
              <w:rPr>
                <w:rFonts w:cs="Noto Sans"/>
              </w:rPr>
            </w:pPr>
          </w:p>
        </w:tc>
      </w:tr>
      <w:tr w:rsidR="00273ED6">
        <w:trPr>
          <w:trHeight w:val="340"/>
        </w:trPr>
        <w:tc>
          <w:tcPr>
            <w:tcW w:w="2127" w:type="dxa"/>
            <w:gridSpan w:val="4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Default="00885CEE">
            <w:pPr>
              <w:rPr>
                <w:rFonts w:cs="Noto Sans"/>
              </w:rPr>
            </w:pPr>
            <w:r>
              <w:rPr>
                <w:rFonts w:cs="Noto Sans"/>
              </w:rPr>
              <w:t>Adreça electrònica</w:t>
            </w:r>
          </w:p>
        </w:tc>
        <w:tc>
          <w:tcPr>
            <w:tcW w:w="8504" w:type="dxa"/>
            <w:gridSpan w:val="9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273ED6" w:rsidRDefault="00273ED6">
            <w:pPr>
              <w:rPr>
                <w:rFonts w:cs="Noto Sans"/>
              </w:rPr>
            </w:pPr>
          </w:p>
        </w:tc>
      </w:tr>
      <w:tr w:rsidR="00273ED6">
        <w:trPr>
          <w:trHeight w:val="340"/>
        </w:trPr>
        <w:tc>
          <w:tcPr>
            <w:tcW w:w="2127" w:type="dxa"/>
            <w:gridSpan w:val="4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Default="00885CEE">
            <w:pPr>
              <w:rPr>
                <w:rFonts w:cs="Noto Sans"/>
              </w:rPr>
            </w:pPr>
            <w:r>
              <w:rPr>
                <w:rFonts w:cs="Noto Sans"/>
              </w:rPr>
              <w:t>Adreça postal</w:t>
            </w:r>
          </w:p>
        </w:tc>
        <w:tc>
          <w:tcPr>
            <w:tcW w:w="8504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273ED6" w:rsidRDefault="00273ED6">
            <w:pPr>
              <w:rPr>
                <w:rFonts w:cs="Noto Sans"/>
              </w:rPr>
            </w:pPr>
          </w:p>
        </w:tc>
      </w:tr>
      <w:tr w:rsidR="00273ED6">
        <w:trPr>
          <w:trHeight w:val="340"/>
        </w:trPr>
        <w:tc>
          <w:tcPr>
            <w:tcW w:w="1559" w:type="dxa"/>
            <w:gridSpan w:val="3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Default="00885CEE">
            <w:pPr>
              <w:rPr>
                <w:rFonts w:cs="Noto Sans"/>
              </w:rPr>
            </w:pPr>
            <w:r>
              <w:rPr>
                <w:rFonts w:cs="Noto Sans"/>
              </w:rPr>
              <w:t>Codi Postal</w:t>
            </w:r>
          </w:p>
        </w:tc>
        <w:tc>
          <w:tcPr>
            <w:tcW w:w="155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Default="00273ED6">
            <w:pPr>
              <w:rPr>
                <w:rFonts w:cs="Noto Sans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Default="00885CEE">
            <w:pPr>
              <w:rPr>
                <w:rFonts w:cs="Noto Sans"/>
              </w:rPr>
            </w:pPr>
            <w:r>
              <w:rPr>
                <w:rFonts w:cs="Noto Sans"/>
              </w:rPr>
              <w:t>Localitat</w:t>
            </w:r>
          </w:p>
        </w:tc>
        <w:tc>
          <w:tcPr>
            <w:tcW w:w="198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Default="00273ED6">
            <w:pPr>
              <w:rPr>
                <w:rFonts w:cs="Noto Sans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Default="00885CEE">
            <w:pPr>
              <w:rPr>
                <w:rFonts w:cs="Noto Sans"/>
              </w:rPr>
            </w:pPr>
            <w:r>
              <w:rPr>
                <w:rFonts w:cs="Noto Sans"/>
              </w:rPr>
              <w:t>Municipi</w:t>
            </w:r>
          </w:p>
        </w:tc>
        <w:tc>
          <w:tcPr>
            <w:tcW w:w="3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273ED6" w:rsidRDefault="00273ED6">
            <w:pPr>
              <w:rPr>
                <w:rFonts w:cs="Noto Sans"/>
              </w:rPr>
            </w:pPr>
          </w:p>
        </w:tc>
      </w:tr>
      <w:tr w:rsidR="00273ED6">
        <w:trPr>
          <w:trHeight w:val="340"/>
        </w:trPr>
        <w:tc>
          <w:tcPr>
            <w:tcW w:w="1275" w:type="dxa"/>
            <w:gridSpan w:val="2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Default="00885CEE">
            <w:pPr>
              <w:rPr>
                <w:rFonts w:cs="Noto Sans"/>
              </w:rPr>
            </w:pPr>
            <w:r>
              <w:rPr>
                <w:rFonts w:cs="Noto Sans"/>
              </w:rPr>
              <w:t>Telèfon</w:t>
            </w:r>
          </w:p>
        </w:tc>
        <w:tc>
          <w:tcPr>
            <w:tcW w:w="3998" w:type="dxa"/>
            <w:gridSpan w:val="7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Default="00273ED6">
            <w:pPr>
              <w:rPr>
                <w:rFonts w:cs="Noto Sans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Default="00885CEE">
            <w:pPr>
              <w:rPr>
                <w:rFonts w:cs="Noto Sans"/>
              </w:rPr>
            </w:pPr>
            <w:r>
              <w:rPr>
                <w:rFonts w:cs="Noto Sans"/>
              </w:rPr>
              <w:t>Fax</w:t>
            </w:r>
          </w:p>
        </w:tc>
        <w:tc>
          <w:tcPr>
            <w:tcW w:w="4679" w:type="dxa"/>
            <w:gridSpan w:val="3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273ED6" w:rsidRDefault="00273ED6">
            <w:pPr>
              <w:rPr>
                <w:rFonts w:cs="Noto Sans"/>
              </w:rPr>
            </w:pPr>
          </w:p>
        </w:tc>
      </w:tr>
    </w:tbl>
    <w:p w:rsidR="00273ED6" w:rsidRDefault="00273ED6">
      <w:pPr>
        <w:rPr>
          <w:rFonts w:cs="Noto Sans"/>
          <w:b/>
          <w:smallCaps/>
          <w:color w:val="C10000"/>
        </w:rPr>
      </w:pPr>
    </w:p>
    <w:p w:rsidR="00273ED6" w:rsidRDefault="00885CEE">
      <w:pPr>
        <w:rPr>
          <w:rFonts w:cs="Noto Sans"/>
          <w:b/>
          <w:smallCaps/>
          <w:color w:val="C30045"/>
        </w:rPr>
      </w:pPr>
      <w:r>
        <w:rPr>
          <w:rFonts w:cs="Noto Sans"/>
          <w:b/>
          <w:smallCaps/>
          <w:color w:val="C30045"/>
        </w:rPr>
        <w:t>Representant</w:t>
      </w:r>
    </w:p>
    <w:tbl>
      <w:tblPr>
        <w:tblW w:w="10632" w:type="dxa"/>
        <w:tblInd w:w="70" w:type="dxa"/>
        <w:tblBorders>
          <w:top w:val="single" w:sz="18" w:space="0" w:color="000000"/>
          <w:left w:val="single" w:sz="18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73"/>
        <w:gridCol w:w="276"/>
        <w:gridCol w:w="561"/>
        <w:gridCol w:w="973"/>
        <w:gridCol w:w="604"/>
        <w:gridCol w:w="527"/>
        <w:gridCol w:w="465"/>
        <w:gridCol w:w="283"/>
        <w:gridCol w:w="243"/>
        <w:gridCol w:w="679"/>
        <w:gridCol w:w="353"/>
        <w:gridCol w:w="349"/>
        <w:gridCol w:w="553"/>
        <w:gridCol w:w="472"/>
        <w:gridCol w:w="3021"/>
      </w:tblGrid>
      <w:tr w:rsidR="00273ED6">
        <w:trPr>
          <w:trHeight w:val="340"/>
        </w:trPr>
        <w:tc>
          <w:tcPr>
            <w:tcW w:w="1548" w:type="dxa"/>
            <w:gridSpan w:val="2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Default="00885CEE">
            <w:pPr>
              <w:rPr>
                <w:rFonts w:cs="Noto Sans"/>
              </w:rPr>
            </w:pPr>
            <w:r>
              <w:rPr>
                <w:rFonts w:cs="Noto Sans"/>
              </w:rPr>
              <w:t>DNI</w:t>
            </w:r>
          </w:p>
        </w:tc>
        <w:tc>
          <w:tcPr>
            <w:tcW w:w="3413" w:type="dxa"/>
            <w:gridSpan w:val="6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Default="00273ED6">
            <w:pPr>
              <w:rPr>
                <w:rFonts w:cs="Noto Sans"/>
              </w:rPr>
            </w:pPr>
          </w:p>
        </w:tc>
        <w:tc>
          <w:tcPr>
            <w:tcW w:w="1275" w:type="dxa"/>
            <w:gridSpan w:val="3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Default="00885CEE">
            <w:pPr>
              <w:rPr>
                <w:rFonts w:cs="Noto Sans"/>
              </w:rPr>
            </w:pPr>
            <w:r>
              <w:rPr>
                <w:rFonts w:cs="Noto Sans"/>
              </w:rPr>
              <w:t>Nom</w:t>
            </w:r>
          </w:p>
        </w:tc>
        <w:tc>
          <w:tcPr>
            <w:tcW w:w="4395" w:type="dxa"/>
            <w:gridSpan w:val="4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273ED6" w:rsidRDefault="00273ED6">
            <w:pPr>
              <w:rPr>
                <w:rFonts w:cs="Noto Sans"/>
              </w:rPr>
            </w:pPr>
          </w:p>
        </w:tc>
      </w:tr>
      <w:tr w:rsidR="00273ED6">
        <w:trPr>
          <w:trHeight w:val="340"/>
        </w:trPr>
        <w:tc>
          <w:tcPr>
            <w:tcW w:w="1548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Default="00885CEE">
            <w:pPr>
              <w:rPr>
                <w:rFonts w:cs="Noto Sans"/>
              </w:rPr>
            </w:pPr>
            <w:r>
              <w:rPr>
                <w:rFonts w:cs="Noto Sans"/>
              </w:rPr>
              <w:t>Llinatge 1</w:t>
            </w:r>
          </w:p>
        </w:tc>
        <w:tc>
          <w:tcPr>
            <w:tcW w:w="3413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Default="00273ED6">
            <w:pPr>
              <w:rPr>
                <w:rFonts w:cs="Noto Sans"/>
              </w:rPr>
            </w:pPr>
          </w:p>
        </w:tc>
        <w:tc>
          <w:tcPr>
            <w:tcW w:w="127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Default="00885CEE">
            <w:pPr>
              <w:rPr>
                <w:rFonts w:cs="Noto Sans"/>
              </w:rPr>
            </w:pPr>
            <w:r>
              <w:rPr>
                <w:rFonts w:cs="Noto Sans"/>
              </w:rPr>
              <w:t>Llinatge 2</w:t>
            </w:r>
          </w:p>
        </w:tc>
        <w:tc>
          <w:tcPr>
            <w:tcW w:w="43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273ED6" w:rsidRDefault="00273ED6">
            <w:pPr>
              <w:rPr>
                <w:rFonts w:cs="Noto Sans"/>
              </w:rPr>
            </w:pPr>
          </w:p>
        </w:tc>
      </w:tr>
      <w:tr w:rsidR="00273ED6">
        <w:trPr>
          <w:trHeight w:val="340"/>
        </w:trPr>
        <w:tc>
          <w:tcPr>
            <w:tcW w:w="1272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Default="00885CEE">
            <w:pPr>
              <w:rPr>
                <w:rFonts w:cs="Noto Sans"/>
              </w:rPr>
            </w:pPr>
            <w:r>
              <w:rPr>
                <w:rFonts w:cs="Noto Sans"/>
              </w:rPr>
              <w:t>NIF</w:t>
            </w:r>
          </w:p>
        </w:tc>
        <w:tc>
          <w:tcPr>
            <w:tcW w:w="2414" w:type="dxa"/>
            <w:gridSpan w:val="4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Default="00273ED6">
            <w:pPr>
              <w:rPr>
                <w:rFonts w:cs="Noto Sans"/>
              </w:rPr>
            </w:pPr>
          </w:p>
        </w:tc>
        <w:tc>
          <w:tcPr>
            <w:tcW w:w="2550" w:type="dxa"/>
            <w:gridSpan w:val="6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Default="00885CEE">
            <w:pPr>
              <w:rPr>
                <w:rFonts w:cs="Noto Sans"/>
              </w:rPr>
            </w:pPr>
            <w:r>
              <w:rPr>
                <w:rFonts w:cs="Noto Sans"/>
              </w:rPr>
              <w:t>Denominació social</w:t>
            </w:r>
          </w:p>
        </w:tc>
        <w:tc>
          <w:tcPr>
            <w:tcW w:w="4395" w:type="dxa"/>
            <w:gridSpan w:val="4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273ED6" w:rsidRDefault="00273ED6">
            <w:pPr>
              <w:rPr>
                <w:rFonts w:cs="Noto Sans"/>
              </w:rPr>
            </w:pPr>
          </w:p>
        </w:tc>
      </w:tr>
      <w:tr w:rsidR="00273ED6">
        <w:trPr>
          <w:trHeight w:val="340"/>
        </w:trPr>
        <w:tc>
          <w:tcPr>
            <w:tcW w:w="2109" w:type="dxa"/>
            <w:gridSpan w:val="3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Default="00885CEE">
            <w:pPr>
              <w:rPr>
                <w:rFonts w:cs="Noto Sans"/>
              </w:rPr>
            </w:pPr>
            <w:r>
              <w:rPr>
                <w:rFonts w:cs="Noto Sans"/>
              </w:rPr>
              <w:t>Adreça electrònica</w:t>
            </w:r>
          </w:p>
        </w:tc>
        <w:tc>
          <w:tcPr>
            <w:tcW w:w="8522" w:type="dxa"/>
            <w:gridSpan w:val="12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273ED6" w:rsidRDefault="00273ED6">
            <w:pPr>
              <w:rPr>
                <w:rFonts w:cs="Noto Sans"/>
              </w:rPr>
            </w:pPr>
          </w:p>
        </w:tc>
      </w:tr>
      <w:tr w:rsidR="00273ED6">
        <w:trPr>
          <w:trHeight w:val="340"/>
        </w:trPr>
        <w:tc>
          <w:tcPr>
            <w:tcW w:w="2109" w:type="dxa"/>
            <w:gridSpan w:val="3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Default="00885CEE">
            <w:pPr>
              <w:rPr>
                <w:rFonts w:cs="Noto Sans"/>
              </w:rPr>
            </w:pPr>
            <w:r>
              <w:rPr>
                <w:rFonts w:cs="Noto Sans"/>
              </w:rPr>
              <w:t>Adreça postal</w:t>
            </w:r>
          </w:p>
        </w:tc>
        <w:tc>
          <w:tcPr>
            <w:tcW w:w="8522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273ED6" w:rsidRDefault="00273ED6">
            <w:pPr>
              <w:rPr>
                <w:rFonts w:cs="Noto Sans"/>
              </w:rPr>
            </w:pPr>
          </w:p>
        </w:tc>
      </w:tr>
      <w:tr w:rsidR="00273ED6">
        <w:trPr>
          <w:trHeight w:val="340"/>
        </w:trPr>
        <w:tc>
          <w:tcPr>
            <w:tcW w:w="1548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Default="00885CEE">
            <w:pPr>
              <w:rPr>
                <w:rFonts w:cs="Noto Sans"/>
              </w:rPr>
            </w:pPr>
            <w:r>
              <w:rPr>
                <w:rFonts w:cs="Noto Sans"/>
              </w:rPr>
              <w:t>Codi Postal</w:t>
            </w:r>
          </w:p>
        </w:tc>
        <w:tc>
          <w:tcPr>
            <w:tcW w:w="15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Default="00273ED6">
            <w:pPr>
              <w:rPr>
                <w:rFonts w:cs="Noto Sans"/>
              </w:rPr>
            </w:pPr>
          </w:p>
        </w:tc>
        <w:tc>
          <w:tcPr>
            <w:tcW w:w="113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Default="00885CEE">
            <w:pPr>
              <w:rPr>
                <w:rFonts w:cs="Noto Sans"/>
              </w:rPr>
            </w:pPr>
            <w:r>
              <w:rPr>
                <w:rFonts w:cs="Noto Sans"/>
              </w:rPr>
              <w:t>Localitat</w:t>
            </w:r>
          </w:p>
        </w:tc>
        <w:tc>
          <w:tcPr>
            <w:tcW w:w="2372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Default="00273ED6">
            <w:pPr>
              <w:rPr>
                <w:rFonts w:cs="Noto Sans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Default="00885CEE">
            <w:pPr>
              <w:rPr>
                <w:rFonts w:cs="Noto Sans"/>
              </w:rPr>
            </w:pPr>
            <w:r>
              <w:rPr>
                <w:rFonts w:cs="Noto Sans"/>
              </w:rPr>
              <w:t>Municipi</w:t>
            </w:r>
          </w:p>
        </w:tc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273ED6" w:rsidRDefault="00273ED6">
            <w:pPr>
              <w:rPr>
                <w:rFonts w:cs="Noto Sans"/>
              </w:rPr>
            </w:pPr>
          </w:p>
        </w:tc>
      </w:tr>
      <w:tr w:rsidR="00273ED6">
        <w:trPr>
          <w:trHeight w:val="340"/>
        </w:trPr>
        <w:tc>
          <w:tcPr>
            <w:tcW w:w="1272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Default="00885CEE">
            <w:pPr>
              <w:rPr>
                <w:rFonts w:cs="Noto Sans"/>
              </w:rPr>
            </w:pPr>
            <w:r>
              <w:rPr>
                <w:rFonts w:cs="Noto Sans"/>
              </w:rPr>
              <w:t>Telèfon</w:t>
            </w:r>
          </w:p>
        </w:tc>
        <w:tc>
          <w:tcPr>
            <w:tcW w:w="3932" w:type="dxa"/>
            <w:gridSpan w:val="8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Default="00273ED6">
            <w:pPr>
              <w:rPr>
                <w:rFonts w:cs="Noto Sans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Default="00885CEE">
            <w:pPr>
              <w:rPr>
                <w:rFonts w:cs="Noto Sans"/>
              </w:rPr>
            </w:pPr>
            <w:r>
              <w:rPr>
                <w:rFonts w:cs="Noto Sans"/>
              </w:rPr>
              <w:t>Fax</w:t>
            </w:r>
          </w:p>
        </w:tc>
        <w:tc>
          <w:tcPr>
            <w:tcW w:w="4748" w:type="dxa"/>
            <w:gridSpan w:val="5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273ED6" w:rsidRDefault="00273ED6">
            <w:pPr>
              <w:rPr>
                <w:rFonts w:cs="Noto Sans"/>
              </w:rPr>
            </w:pPr>
          </w:p>
        </w:tc>
      </w:tr>
      <w:tr w:rsidR="00273ED6">
        <w:trPr>
          <w:trHeight w:val="340"/>
        </w:trPr>
        <w:tc>
          <w:tcPr>
            <w:tcW w:w="4678" w:type="dxa"/>
            <w:gridSpan w:val="7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Default="00885CEE">
            <w:pPr>
              <w:rPr>
                <w:rFonts w:cs="Noto Sans"/>
                <w:b/>
              </w:rPr>
            </w:pPr>
            <w:r>
              <w:rPr>
                <w:rFonts w:cs="Noto Sans"/>
                <w:b/>
              </w:rPr>
              <w:t>Mitjà d’acreditació de la representació</w:t>
            </w:r>
          </w:p>
        </w:tc>
        <w:tc>
          <w:tcPr>
            <w:tcW w:w="2460" w:type="dxa"/>
            <w:gridSpan w:val="6"/>
            <w:tcBorders>
              <w:top w:val="single" w:sz="18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273ED6" w:rsidRDefault="00885CEE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 w:rsidR="0096739C">
              <w:fldChar w:fldCharType="separate"/>
            </w:r>
            <w:bookmarkStart w:id="2" w:name="__Fieldmark__3255_1528758221"/>
            <w:bookmarkStart w:id="3" w:name="__Fieldmark__110_3490698378"/>
            <w:bookmarkStart w:id="4" w:name="Casilla1"/>
            <w:bookmarkEnd w:id="2"/>
            <w:bookmarkEnd w:id="3"/>
            <w:r>
              <w:fldChar w:fldCharType="end"/>
            </w:r>
            <w:bookmarkEnd w:id="4"/>
            <w:r>
              <w:rPr>
                <w:rFonts w:cs="Noto Sans"/>
                <w:b/>
              </w:rPr>
              <w:t xml:space="preserve"> </w:t>
            </w:r>
            <w:r>
              <w:rPr>
                <w:rFonts w:cs="Noto Sans"/>
              </w:rPr>
              <w:t>REA    Núm. _______</w:t>
            </w:r>
          </w:p>
        </w:tc>
        <w:tc>
          <w:tcPr>
            <w:tcW w:w="3493" w:type="dxa"/>
            <w:gridSpan w:val="2"/>
            <w:tcBorders>
              <w:top w:val="single" w:sz="18" w:space="0" w:color="000000"/>
              <w:left w:val="single" w:sz="6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273ED6" w:rsidRDefault="00885CEE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 w:rsidR="0096739C">
              <w:fldChar w:fldCharType="separate"/>
            </w:r>
            <w:bookmarkStart w:id="5" w:name="__Fieldmark__3264_1528758221"/>
            <w:bookmarkStart w:id="6" w:name="__Fieldmark__117_3490698378"/>
            <w:bookmarkEnd w:id="5"/>
            <w:bookmarkEnd w:id="6"/>
            <w:r>
              <w:fldChar w:fldCharType="end"/>
            </w:r>
            <w:r>
              <w:rPr>
                <w:rFonts w:cs="Noto Sans"/>
              </w:rPr>
              <w:t xml:space="preserve"> Altres: _______________________</w:t>
            </w:r>
          </w:p>
        </w:tc>
      </w:tr>
    </w:tbl>
    <w:p w:rsidR="00273ED6" w:rsidRDefault="00273ED6"/>
    <w:p w:rsidR="00273ED6" w:rsidRDefault="00273ED6"/>
    <w:p w:rsidR="00273ED6" w:rsidRDefault="00273ED6"/>
    <w:tbl>
      <w:tblPr>
        <w:tblStyle w:val="Tablaconcuadrcula"/>
        <w:tblW w:w="10632" w:type="dxa"/>
        <w:tblInd w:w="108" w:type="dxa"/>
        <w:tblLook w:val="04A0" w:firstRow="1" w:lastRow="0" w:firstColumn="1" w:lastColumn="0" w:noHBand="0" w:noVBand="1"/>
      </w:tblPr>
      <w:tblGrid>
        <w:gridCol w:w="10632"/>
      </w:tblGrid>
      <w:tr w:rsidR="00273ED6">
        <w:tc>
          <w:tcPr>
            <w:tcW w:w="10632" w:type="dxa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273ED6" w:rsidRDefault="00885CEE">
            <w:pPr>
              <w:rPr>
                <w:rFonts w:cs="Noto Sans"/>
                <w:b/>
              </w:rPr>
            </w:pPr>
            <w:r>
              <w:rPr>
                <w:rFonts w:cs="Noto Sans"/>
                <w:b/>
              </w:rPr>
              <w:t>DECLAR:</w:t>
            </w:r>
          </w:p>
        </w:tc>
      </w:tr>
      <w:tr w:rsidR="00273ED6">
        <w:trPr>
          <w:trHeight w:val="3806"/>
        </w:trPr>
        <w:tc>
          <w:tcPr>
            <w:tcW w:w="10632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</w:tcPr>
          <w:p w:rsidR="00273ED6" w:rsidRDefault="00885CEE">
            <w:r>
              <w:rPr>
                <w:rFonts w:cs="Noto Sans"/>
              </w:rPr>
              <w:t>Que l’entitat sol·licitant, o els seus representants legals:</w:t>
            </w:r>
          </w:p>
          <w:p w:rsidR="00273ED6" w:rsidRDefault="00273ED6">
            <w:pPr>
              <w:rPr>
                <w:rFonts w:cs="Noto Sans"/>
              </w:rPr>
            </w:pPr>
          </w:p>
          <w:p w:rsidR="00273ED6" w:rsidRDefault="00885CEE">
            <w:pPr>
              <w:pStyle w:val="Prrafodelista"/>
              <w:numPr>
                <w:ilvl w:val="0"/>
                <w:numId w:val="1"/>
              </w:numPr>
              <w:spacing w:after="240"/>
              <w:rPr>
                <w:rFonts w:cs="Noto Sans"/>
              </w:rPr>
            </w:pPr>
            <w:r>
              <w:rPr>
                <w:rFonts w:cs="Noto Sans"/>
              </w:rPr>
              <w:t>Són al corrent en el compliment de les seves obligacions tributàries i de la Seguretat Social.</w:t>
            </w:r>
          </w:p>
          <w:p w:rsidR="00273ED6" w:rsidRDefault="00273ED6">
            <w:pPr>
              <w:pStyle w:val="Prrafodelista"/>
              <w:spacing w:after="240"/>
              <w:rPr>
                <w:rFonts w:cs="Noto Sans"/>
              </w:rPr>
            </w:pPr>
          </w:p>
          <w:p w:rsidR="00273ED6" w:rsidRDefault="00885CEE">
            <w:pPr>
              <w:pStyle w:val="Prrafodelista"/>
              <w:numPr>
                <w:ilvl w:val="0"/>
                <w:numId w:val="1"/>
              </w:numPr>
              <w:spacing w:after="240"/>
              <w:rPr>
                <w:rFonts w:cs="Noto Sans"/>
              </w:rPr>
            </w:pPr>
            <w:r>
              <w:rPr>
                <w:rFonts w:cs="Noto Sans"/>
              </w:rPr>
              <w:t>No han estat condemnats en ferm, ni sancionats administrativament, a la pèrdua de la possibilitat d’obtenir subvencions o ajuts públics per qualsevol causa, especialment:</w:t>
            </w:r>
          </w:p>
          <w:p w:rsidR="00273ED6" w:rsidRDefault="00273ED6">
            <w:pPr>
              <w:pStyle w:val="Prrafodelista"/>
              <w:spacing w:after="240"/>
              <w:ind w:left="1440"/>
              <w:rPr>
                <w:rFonts w:cs="Noto Sans"/>
              </w:rPr>
            </w:pPr>
          </w:p>
          <w:p w:rsidR="00273ED6" w:rsidRDefault="00885CEE">
            <w:pPr>
              <w:pStyle w:val="Prrafodelista"/>
              <w:numPr>
                <w:ilvl w:val="1"/>
                <w:numId w:val="1"/>
              </w:numPr>
              <w:spacing w:after="240"/>
              <w:rPr>
                <w:rFonts w:cs="Noto Sans"/>
              </w:rPr>
            </w:pPr>
            <w:r>
              <w:rPr>
                <w:rFonts w:cs="Noto Sans"/>
              </w:rPr>
              <w:t>Per haver comès algun dels següents delictes: prevaricació, suborn, malversació de cabdals públics, tràfic d’influències, frau, exaccions il·legals o delictes urbanístics.</w:t>
            </w:r>
          </w:p>
          <w:p w:rsidR="00273ED6" w:rsidRDefault="00273ED6">
            <w:pPr>
              <w:pStyle w:val="Prrafodelista"/>
              <w:spacing w:after="240"/>
              <w:ind w:left="1440"/>
              <w:rPr>
                <w:rFonts w:cs="Noto Sans"/>
              </w:rPr>
            </w:pPr>
          </w:p>
          <w:p w:rsidR="00273ED6" w:rsidRDefault="00885CEE">
            <w:pPr>
              <w:pStyle w:val="Prrafodelista"/>
              <w:numPr>
                <w:ilvl w:val="1"/>
                <w:numId w:val="1"/>
              </w:numPr>
              <w:spacing w:after="240"/>
              <w:rPr>
                <w:rFonts w:cs="Noto Sans"/>
              </w:rPr>
            </w:pPr>
            <w:r>
              <w:rPr>
                <w:rFonts w:cs="Noto Sans"/>
              </w:rPr>
              <w:t>Per haver incorregut en faltes molt greus en matèria de prevenció de riscs laborals en els darrers tres anys.</w:t>
            </w:r>
          </w:p>
          <w:p w:rsidR="00273ED6" w:rsidRDefault="00273ED6">
            <w:pPr>
              <w:pStyle w:val="Prrafodelista"/>
              <w:spacing w:after="240"/>
              <w:ind w:left="1440"/>
              <w:rPr>
                <w:rFonts w:cs="Noto Sans"/>
              </w:rPr>
            </w:pPr>
          </w:p>
          <w:p w:rsidR="00273ED6" w:rsidRDefault="00885CEE">
            <w:pPr>
              <w:pStyle w:val="Prrafodelista"/>
              <w:numPr>
                <w:ilvl w:val="1"/>
                <w:numId w:val="1"/>
              </w:numPr>
              <w:spacing w:after="240"/>
              <w:rPr>
                <w:rFonts w:cs="Noto Sans"/>
              </w:rPr>
            </w:pPr>
            <w:r>
              <w:rPr>
                <w:rFonts w:cs="Noto Sans"/>
              </w:rPr>
              <w:lastRenderedPageBreak/>
              <w:t>Per haver comès infraccions tributàries.</w:t>
            </w:r>
          </w:p>
          <w:p w:rsidR="00273ED6" w:rsidRDefault="00273ED6">
            <w:pPr>
              <w:pStyle w:val="Prrafodelista"/>
              <w:spacing w:after="240"/>
              <w:ind w:left="1440"/>
              <w:rPr>
                <w:rFonts w:cs="Noto Sans"/>
              </w:rPr>
            </w:pPr>
          </w:p>
          <w:p w:rsidR="00273ED6" w:rsidRDefault="00885CEE">
            <w:pPr>
              <w:pStyle w:val="Prrafodelista"/>
              <w:numPr>
                <w:ilvl w:val="1"/>
                <w:numId w:val="1"/>
              </w:numPr>
              <w:spacing w:after="240"/>
              <w:rPr>
                <w:rFonts w:cs="Noto Sans"/>
              </w:rPr>
            </w:pPr>
            <w:r>
              <w:rPr>
                <w:rFonts w:cs="Noto Sans"/>
              </w:rPr>
              <w:t>Per haver consentit o exercit pràctiques laborals discriminatòries per raó de sexe o de gènere en els darrers tres anys.</w:t>
            </w:r>
          </w:p>
          <w:p w:rsidR="00273ED6" w:rsidRDefault="00273ED6">
            <w:pPr>
              <w:pStyle w:val="Prrafodelista"/>
              <w:spacing w:after="240"/>
              <w:ind w:left="1440"/>
              <w:rPr>
                <w:rFonts w:cs="Noto Sans"/>
              </w:rPr>
            </w:pPr>
          </w:p>
          <w:p w:rsidR="00273ED6" w:rsidRDefault="00885CEE">
            <w:pPr>
              <w:pStyle w:val="Prrafodelista"/>
              <w:numPr>
                <w:ilvl w:val="1"/>
                <w:numId w:val="1"/>
              </w:numPr>
              <w:spacing w:after="240"/>
              <w:rPr>
                <w:rFonts w:cs="Noto Sans"/>
              </w:rPr>
            </w:pPr>
            <w:r>
              <w:rPr>
                <w:rFonts w:cs="Noto Sans"/>
              </w:rPr>
              <w:t xml:space="preserve">Per haver dut a terme conductes discriminatòries contra els drets de lesbianes, gais, transsexuals, bisexuals i </w:t>
            </w:r>
            <w:proofErr w:type="spellStart"/>
            <w:r>
              <w:rPr>
                <w:rFonts w:cs="Noto Sans"/>
              </w:rPr>
              <w:t>intersexuals</w:t>
            </w:r>
            <w:proofErr w:type="spellEnd"/>
            <w:r>
              <w:rPr>
                <w:rFonts w:cs="Noto Sans"/>
              </w:rPr>
              <w:t>.</w:t>
            </w:r>
          </w:p>
          <w:p w:rsidR="00273ED6" w:rsidRDefault="00273ED6">
            <w:pPr>
              <w:pStyle w:val="Prrafodelista"/>
              <w:spacing w:after="240"/>
              <w:ind w:left="1440"/>
              <w:rPr>
                <w:rFonts w:cs="Noto Sans"/>
              </w:rPr>
            </w:pPr>
          </w:p>
          <w:p w:rsidR="00273ED6" w:rsidRDefault="00885CEE">
            <w:pPr>
              <w:pStyle w:val="Prrafodelista"/>
              <w:numPr>
                <w:ilvl w:val="1"/>
                <w:numId w:val="1"/>
              </w:numPr>
              <w:spacing w:after="240"/>
              <w:rPr>
                <w:rFonts w:cs="Noto Sans"/>
              </w:rPr>
            </w:pPr>
            <w:r>
              <w:rPr>
                <w:rFonts w:cs="Noto Sans"/>
              </w:rPr>
              <w:t>Per haver perpetrat accions contra la memòria i el reconeixement democràtic.</w:t>
            </w:r>
          </w:p>
          <w:p w:rsidR="00273ED6" w:rsidRDefault="00273ED6">
            <w:pPr>
              <w:pStyle w:val="Prrafodelista"/>
              <w:spacing w:after="240"/>
              <w:ind w:left="1440"/>
              <w:rPr>
                <w:rFonts w:cs="Noto Sans"/>
              </w:rPr>
            </w:pPr>
          </w:p>
          <w:p w:rsidR="00273ED6" w:rsidRDefault="00885CEE">
            <w:pPr>
              <w:pStyle w:val="Prrafodelista"/>
              <w:numPr>
                <w:ilvl w:val="0"/>
                <w:numId w:val="1"/>
              </w:numPr>
              <w:spacing w:after="240"/>
              <w:rPr>
                <w:rFonts w:cs="Noto Sans"/>
              </w:rPr>
            </w:pPr>
            <w:r>
              <w:rPr>
                <w:rFonts w:cs="Noto Sans"/>
              </w:rPr>
              <w:t>Disposen d’un sistema de gestió preventiu en alguna de les modalitats previstes i d’un pla de prevenció de riscs laborals en els termes prevists a la Llei de prevenció de riscs laborals.</w:t>
            </w:r>
          </w:p>
          <w:p w:rsidR="00273ED6" w:rsidRDefault="00273ED6">
            <w:pPr>
              <w:pStyle w:val="Prrafodelista"/>
              <w:spacing w:after="240"/>
              <w:rPr>
                <w:rFonts w:cs="Noto Sans"/>
              </w:rPr>
            </w:pPr>
          </w:p>
          <w:p w:rsidR="00273ED6" w:rsidRDefault="00885CEE">
            <w:pPr>
              <w:pStyle w:val="Prrafodelista"/>
              <w:numPr>
                <w:ilvl w:val="0"/>
                <w:numId w:val="1"/>
              </w:numPr>
              <w:spacing w:after="240"/>
              <w:rPr>
                <w:rFonts w:cs="Noto Sans"/>
              </w:rPr>
            </w:pPr>
            <w:r>
              <w:rPr>
                <w:rFonts w:cs="Noto Sans"/>
              </w:rPr>
              <w:t>No incorren en les causes de prohibició de l’article 4 de la Llei orgànica reguladora del dret d’associació (discriminació per raó de naixement, raça, sexe, religió, opinió o qualsevol altra; promoció de l’odi o la violència contra les persones, o justificació dels delictes de terrorisme o dels autors).</w:t>
            </w:r>
          </w:p>
          <w:p w:rsidR="00273ED6" w:rsidRDefault="00273ED6">
            <w:pPr>
              <w:pStyle w:val="Prrafodelista"/>
              <w:spacing w:after="240"/>
              <w:rPr>
                <w:rFonts w:cs="Noto Sans"/>
              </w:rPr>
            </w:pPr>
          </w:p>
          <w:p w:rsidR="00273ED6" w:rsidRDefault="00885CEE">
            <w:pPr>
              <w:pStyle w:val="Prrafodelista"/>
              <w:numPr>
                <w:ilvl w:val="0"/>
                <w:numId w:val="1"/>
              </w:numPr>
              <w:spacing w:after="240"/>
              <w:rPr>
                <w:rFonts w:cs="Noto Sans"/>
              </w:rPr>
            </w:pPr>
            <w:r>
              <w:rPr>
                <w:rFonts w:cs="Noto Sans"/>
              </w:rPr>
              <w:t>No han sol·licitat la declaració del concurs, no se’ls ha declarat insolvents, no es troben en concurs o sota intervenció judicial o no tenen en vigor una declaració d’inhabilitació concursal.</w:t>
            </w:r>
          </w:p>
          <w:p w:rsidR="00273ED6" w:rsidRDefault="00273ED6">
            <w:pPr>
              <w:pStyle w:val="Prrafodelista"/>
              <w:spacing w:after="240"/>
              <w:rPr>
                <w:rFonts w:cs="Noto Sans"/>
              </w:rPr>
            </w:pPr>
          </w:p>
          <w:p w:rsidR="00273ED6" w:rsidRDefault="00885CEE">
            <w:pPr>
              <w:pStyle w:val="Prrafodelista"/>
              <w:numPr>
                <w:ilvl w:val="0"/>
                <w:numId w:val="1"/>
              </w:numPr>
              <w:spacing w:after="240"/>
              <w:rPr>
                <w:rFonts w:cs="Noto Sans"/>
              </w:rPr>
            </w:pPr>
            <w:r>
              <w:rPr>
                <w:rFonts w:cs="Noto Sans"/>
              </w:rPr>
              <w:t>No han provocat la resolució dolosa en ferm de cap contracte amb l’administració.</w:t>
            </w:r>
          </w:p>
          <w:p w:rsidR="00273ED6" w:rsidRDefault="00273ED6">
            <w:pPr>
              <w:pStyle w:val="Prrafodelista"/>
              <w:spacing w:after="240"/>
              <w:rPr>
                <w:rFonts w:cs="Noto Sans"/>
              </w:rPr>
            </w:pPr>
          </w:p>
          <w:p w:rsidR="00273ED6" w:rsidRDefault="00885CEE">
            <w:pPr>
              <w:pStyle w:val="Prrafodelista"/>
              <w:numPr>
                <w:ilvl w:val="0"/>
                <w:numId w:val="1"/>
              </w:numPr>
              <w:spacing w:after="240"/>
              <w:rPr>
                <w:rFonts w:cs="Noto Sans"/>
              </w:rPr>
            </w:pPr>
            <w:r>
              <w:rPr>
                <w:rFonts w:cs="Noto Sans"/>
              </w:rPr>
              <w:t>No tenen, entre els seus representants legals, persones en els supòsits d’incompatibilitats que regulen les lleis sobre incompatibilitats dels membres dels governs de l’Estat o autonòmics, i del personal al servei de les administracions públiques. Tampoc són, els representants legals, càrrecs electes segons les lleis electorals estatal i autonòmica.</w:t>
            </w:r>
          </w:p>
          <w:p w:rsidR="00273ED6" w:rsidRDefault="00273ED6">
            <w:pPr>
              <w:pStyle w:val="Prrafodelista"/>
              <w:spacing w:after="240"/>
              <w:rPr>
                <w:rFonts w:cs="Noto Sans"/>
              </w:rPr>
            </w:pPr>
          </w:p>
          <w:p w:rsidR="00273ED6" w:rsidRDefault="00885CEE">
            <w:pPr>
              <w:pStyle w:val="Prrafodelista"/>
              <w:numPr>
                <w:ilvl w:val="0"/>
                <w:numId w:val="1"/>
              </w:numPr>
              <w:spacing w:after="240"/>
            </w:pPr>
            <w:r>
              <w:rPr>
                <w:rFonts w:cs="Noto Sans"/>
              </w:rPr>
              <w:t>No tenen residència fiscal ni ens filials als territoris declarats paradisos fiscals.</w:t>
            </w:r>
          </w:p>
          <w:p w:rsidR="00273ED6" w:rsidRDefault="00273ED6">
            <w:pPr>
              <w:pStyle w:val="Prrafodelista"/>
            </w:pPr>
          </w:p>
          <w:p w:rsidR="00273ED6" w:rsidRDefault="00885CEE">
            <w:pPr>
              <w:pStyle w:val="Prrafodelista"/>
              <w:numPr>
                <w:ilvl w:val="0"/>
                <w:numId w:val="1"/>
              </w:numPr>
              <w:spacing w:after="240"/>
            </w:pPr>
            <w:r>
              <w:t>Es troben al corrent en el pagament d’obligacions de reintegrament de subvencions.</w:t>
            </w:r>
          </w:p>
          <w:p w:rsidR="00273ED6" w:rsidRDefault="00273ED6">
            <w:pPr>
              <w:pStyle w:val="Prrafodelista"/>
            </w:pPr>
          </w:p>
          <w:p w:rsidR="00273ED6" w:rsidRDefault="00885CEE">
            <w:pPr>
              <w:pStyle w:val="Prrafodelista"/>
              <w:numPr>
                <w:ilvl w:val="0"/>
                <w:numId w:val="1"/>
              </w:numPr>
              <w:spacing w:after="240"/>
            </w:pPr>
            <w:r>
              <w:t>No tenen el procés d’inscripció al registre corresponent suspès per indicis racionals d’il·licitud penal.</w:t>
            </w:r>
          </w:p>
        </w:tc>
      </w:tr>
    </w:tbl>
    <w:p w:rsidR="00273ED6" w:rsidRDefault="00273ED6">
      <w:pPr>
        <w:rPr>
          <w:rFonts w:cs="Noto Sans"/>
          <w:b/>
          <w:smallCaps/>
          <w:color w:val="C30045"/>
        </w:rPr>
      </w:pPr>
    </w:p>
    <w:p w:rsidR="00273ED6" w:rsidRDefault="00885CEE">
      <w:r>
        <w:br w:type="page"/>
      </w:r>
    </w:p>
    <w:tbl>
      <w:tblPr>
        <w:tblStyle w:val="Tablaconcuadrcula"/>
        <w:tblW w:w="10632" w:type="dxa"/>
        <w:tblInd w:w="108" w:type="dxa"/>
        <w:tblLook w:val="04A0" w:firstRow="1" w:lastRow="0" w:firstColumn="1" w:lastColumn="0" w:noHBand="0" w:noVBand="1"/>
      </w:tblPr>
      <w:tblGrid>
        <w:gridCol w:w="10632"/>
      </w:tblGrid>
      <w:tr w:rsidR="00273ED6">
        <w:tc>
          <w:tcPr>
            <w:tcW w:w="10632" w:type="dxa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273ED6" w:rsidRDefault="00885CEE">
            <w:pPr>
              <w:pageBreakBefore/>
              <w:rPr>
                <w:rFonts w:cs="Noto Sans"/>
                <w:b/>
                <w:smallCaps/>
                <w:color w:val="C30045"/>
              </w:rPr>
            </w:pPr>
            <w:r>
              <w:rPr>
                <w:rFonts w:cs="Noto Sans"/>
                <w:b/>
                <w:smallCaps/>
                <w:color w:val="C30045"/>
              </w:rPr>
              <w:lastRenderedPageBreak/>
              <w:t>Informació sobre protecció de dades personals</w:t>
            </w:r>
          </w:p>
        </w:tc>
      </w:tr>
      <w:tr w:rsidR="00273ED6">
        <w:trPr>
          <w:trHeight w:val="2530"/>
        </w:trPr>
        <w:tc>
          <w:tcPr>
            <w:tcW w:w="10632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6" w:space="0" w:color="000000"/>
            </w:tcBorders>
            <w:shd w:val="clear" w:color="auto" w:fill="auto"/>
          </w:tcPr>
          <w:p w:rsidR="00885CEE" w:rsidRPr="00E85D86" w:rsidRDefault="00885CEE" w:rsidP="00885CEE">
            <w:pPr>
              <w:pStyle w:val="Normal1"/>
              <w:rPr>
                <w:rFonts w:eastAsia="Calibri"/>
                <w:color w:val="000000"/>
              </w:rPr>
            </w:pPr>
            <w:r w:rsidRPr="00E85D86">
              <w:t>De conformitat amb el Reglament (UE) 2016/679 (RGPD) i la Llei orgànica 3/2018, de 5 de desembre, de protecció de dades de caràcter personal i garantia dels drets digitals, el tractament de les dades personals de les sol·licituds és el següent:</w:t>
            </w:r>
          </w:p>
          <w:p w:rsidR="00885CEE" w:rsidRPr="00343F6E" w:rsidRDefault="00885CEE" w:rsidP="00885CEE">
            <w:pPr>
              <w:pStyle w:val="Prrafodelista"/>
              <w:autoSpaceDE w:val="0"/>
              <w:ind w:left="0"/>
              <w:rPr>
                <w:rFonts w:cs="Noto Sans"/>
              </w:rPr>
            </w:pPr>
          </w:p>
          <w:p w:rsidR="00885CEE" w:rsidRDefault="00885CEE" w:rsidP="00885CEE">
            <w:pPr>
              <w:pStyle w:val="Prrafodelista"/>
              <w:numPr>
                <w:ilvl w:val="0"/>
                <w:numId w:val="4"/>
              </w:numPr>
              <w:autoSpaceDE w:val="0"/>
              <w:rPr>
                <w:rFonts w:cs="Noto Sans"/>
              </w:rPr>
            </w:pPr>
            <w:r w:rsidRPr="00343F6E">
              <w:rPr>
                <w:rFonts w:cs="Noto Sans"/>
                <w:b/>
              </w:rPr>
              <w:t>Finalitat del tractament i base jurídica:</w:t>
            </w:r>
            <w:r w:rsidRPr="00343F6E">
              <w:rPr>
                <w:rFonts w:cs="Noto Sans"/>
              </w:rPr>
              <w:t xml:space="preserve"> tramitació del procediment </w:t>
            </w:r>
            <w:r w:rsidRPr="003C31DF">
              <w:rPr>
                <w:rFonts w:cs="Noto Sans"/>
              </w:rPr>
              <w:t>administratiu de concessió de subvencions destinad</w:t>
            </w:r>
            <w:r>
              <w:rPr>
                <w:rFonts w:cs="Noto Sans"/>
              </w:rPr>
              <w:t>es a finançar la dotació d’estris i mobiliari dels pisos de l’Institut Balear de l’Habitatge (habitatge transitori a víctimes de violència masclista) cedits a administracions i entitats sense ànim de lucre amb competències en matèria d’atenció a les víctimes de violència masclista</w:t>
            </w:r>
            <w:r w:rsidRPr="00343F6E">
              <w:rPr>
                <w:rFonts w:cs="Noto Sans"/>
              </w:rPr>
              <w:t>, d</w:t>
            </w:r>
            <w:r>
              <w:rPr>
                <w:rFonts w:cs="Noto Sans"/>
              </w:rPr>
              <w:t>’</w:t>
            </w:r>
            <w:r w:rsidRPr="00343F6E">
              <w:rPr>
                <w:rFonts w:cs="Noto Sans"/>
              </w:rPr>
              <w:t>acord amb el que preveuen el Text refós de la Llei de subvencions, aprovat pel Decret legislatiu 2/2005, de 29 de desembre; l</w:t>
            </w:r>
            <w:r>
              <w:rPr>
                <w:rFonts w:cs="Noto Sans"/>
              </w:rPr>
              <w:t>’</w:t>
            </w:r>
            <w:r w:rsidRPr="00343F6E">
              <w:rPr>
                <w:rFonts w:cs="Noto Sans"/>
              </w:rPr>
              <w:t>Ordre de la consellera d</w:t>
            </w:r>
            <w:r>
              <w:rPr>
                <w:rFonts w:cs="Noto Sans"/>
              </w:rPr>
              <w:t>’</w:t>
            </w:r>
            <w:r w:rsidRPr="00343F6E">
              <w:rPr>
                <w:rFonts w:cs="Noto Sans"/>
              </w:rPr>
              <w:t>Afers Socials, Promoció i Immigració de 18 de maig de 2009 per la qual s</w:t>
            </w:r>
            <w:r>
              <w:rPr>
                <w:rFonts w:cs="Noto Sans"/>
              </w:rPr>
              <w:t>’</w:t>
            </w:r>
            <w:r w:rsidRPr="00343F6E">
              <w:rPr>
                <w:rFonts w:cs="Noto Sans"/>
              </w:rPr>
              <w:t>estableixen les bases reguladores</w:t>
            </w:r>
            <w:r>
              <w:rPr>
                <w:rFonts w:cs="Noto Sans"/>
              </w:rPr>
              <w:t xml:space="preserve"> de les subvencions</w:t>
            </w:r>
            <w:r w:rsidRPr="00343F6E">
              <w:rPr>
                <w:rFonts w:cs="Noto Sans"/>
              </w:rPr>
              <w:t>, i la Llei 38/2003, de 17 de novembre, general de subvencions.</w:t>
            </w:r>
          </w:p>
          <w:p w:rsidR="00885CEE" w:rsidRPr="00343F6E" w:rsidRDefault="00885CEE" w:rsidP="00885CEE">
            <w:pPr>
              <w:pStyle w:val="Prrafodelista"/>
              <w:autoSpaceDE w:val="0"/>
              <w:rPr>
                <w:rFonts w:cs="Noto Sans"/>
              </w:rPr>
            </w:pPr>
          </w:p>
          <w:p w:rsidR="00885CEE" w:rsidRDefault="00885CEE" w:rsidP="00885CEE">
            <w:pPr>
              <w:pStyle w:val="Prrafodelista"/>
              <w:numPr>
                <w:ilvl w:val="0"/>
                <w:numId w:val="4"/>
              </w:numPr>
              <w:autoSpaceDE w:val="0"/>
              <w:rPr>
                <w:rFonts w:cs="Noto Sans"/>
              </w:rPr>
            </w:pPr>
            <w:r w:rsidRPr="00343F6E">
              <w:rPr>
                <w:rFonts w:cs="Noto Sans"/>
                <w:b/>
              </w:rPr>
              <w:t>Responsable del tractament:</w:t>
            </w:r>
            <w:r>
              <w:rPr>
                <w:rFonts w:cs="Noto Sans"/>
              </w:rPr>
              <w:t xml:space="preserve"> Institut Balear de la Dona.</w:t>
            </w:r>
          </w:p>
          <w:p w:rsidR="00885CEE" w:rsidRPr="00885CEE" w:rsidRDefault="00885CEE" w:rsidP="00885CEE">
            <w:pPr>
              <w:pStyle w:val="Prrafodelista"/>
              <w:rPr>
                <w:rFonts w:cs="Noto Sans"/>
              </w:rPr>
            </w:pPr>
          </w:p>
          <w:p w:rsidR="00885CEE" w:rsidRPr="00343F6E" w:rsidRDefault="00885CEE" w:rsidP="00885CEE">
            <w:pPr>
              <w:pStyle w:val="Prrafodelista"/>
              <w:autoSpaceDE w:val="0"/>
              <w:rPr>
                <w:rFonts w:cs="Noto Sans"/>
              </w:rPr>
            </w:pPr>
          </w:p>
          <w:p w:rsidR="00885CEE" w:rsidRDefault="00885CEE" w:rsidP="00885CEE">
            <w:pPr>
              <w:pStyle w:val="Prrafodelista"/>
              <w:numPr>
                <w:ilvl w:val="0"/>
                <w:numId w:val="4"/>
              </w:numPr>
              <w:autoSpaceDE w:val="0"/>
              <w:rPr>
                <w:rFonts w:cs="Noto Sans"/>
              </w:rPr>
            </w:pPr>
            <w:r w:rsidRPr="00343F6E">
              <w:rPr>
                <w:rFonts w:cs="Noto Sans"/>
                <w:b/>
              </w:rPr>
              <w:t>Destinatari</w:t>
            </w:r>
            <w:r>
              <w:rPr>
                <w:rFonts w:cs="Noto Sans"/>
                <w:b/>
              </w:rPr>
              <w:t>s</w:t>
            </w:r>
            <w:r w:rsidRPr="00343F6E">
              <w:rPr>
                <w:rFonts w:cs="Noto Sans"/>
                <w:b/>
              </w:rPr>
              <w:t xml:space="preserve"> de les dades personals:</w:t>
            </w:r>
            <w:r w:rsidRPr="00343F6E">
              <w:rPr>
                <w:rFonts w:cs="Noto Sans"/>
              </w:rPr>
              <w:t xml:space="preserve"> no se cediran les dades personals a tercers, llevat que hi hagi obligació legal o interès legítim d</w:t>
            </w:r>
            <w:r>
              <w:rPr>
                <w:rFonts w:cs="Noto Sans"/>
              </w:rPr>
              <w:t>’</w:t>
            </w:r>
            <w:r w:rsidRPr="00343F6E">
              <w:rPr>
                <w:rFonts w:cs="Noto Sans"/>
              </w:rPr>
              <w:t>acord amb el Reglament general de protecció de dades i la Llei orgànica 3/2018.</w:t>
            </w:r>
          </w:p>
          <w:p w:rsidR="00885CEE" w:rsidRPr="00343F6E" w:rsidRDefault="00885CEE" w:rsidP="00885CEE">
            <w:pPr>
              <w:pStyle w:val="Prrafodelista"/>
              <w:autoSpaceDE w:val="0"/>
              <w:rPr>
                <w:rFonts w:cs="Noto Sans"/>
              </w:rPr>
            </w:pPr>
          </w:p>
          <w:p w:rsidR="00885CEE" w:rsidRDefault="00885CEE" w:rsidP="00885CEE">
            <w:pPr>
              <w:pStyle w:val="Prrafodelista"/>
              <w:numPr>
                <w:ilvl w:val="0"/>
                <w:numId w:val="4"/>
              </w:numPr>
              <w:autoSpaceDE w:val="0"/>
              <w:rPr>
                <w:rFonts w:cs="Noto Sans"/>
              </w:rPr>
            </w:pPr>
            <w:r>
              <w:rPr>
                <w:rFonts w:cs="Noto Sans"/>
                <w:b/>
              </w:rPr>
              <w:t>D</w:t>
            </w:r>
            <w:r w:rsidRPr="00343F6E">
              <w:rPr>
                <w:rFonts w:cs="Noto Sans"/>
                <w:b/>
              </w:rPr>
              <w:t>ecisions automatitzades</w:t>
            </w:r>
            <w:r w:rsidRPr="00343F6E">
              <w:rPr>
                <w:rFonts w:cs="Noto Sans"/>
              </w:rPr>
              <w:t>: no hi ha decisions automatitzades en relació amb les persones afectades pel tractament.</w:t>
            </w:r>
          </w:p>
          <w:p w:rsidR="00885CEE" w:rsidRPr="00885CEE" w:rsidRDefault="00885CEE" w:rsidP="00885CEE">
            <w:pPr>
              <w:pStyle w:val="Prrafodelista"/>
              <w:rPr>
                <w:rFonts w:cs="Noto Sans"/>
              </w:rPr>
            </w:pPr>
          </w:p>
          <w:p w:rsidR="00885CEE" w:rsidRPr="00343F6E" w:rsidRDefault="00885CEE" w:rsidP="00885CEE">
            <w:pPr>
              <w:pStyle w:val="Prrafodelista"/>
              <w:autoSpaceDE w:val="0"/>
              <w:rPr>
                <w:rFonts w:cs="Noto Sans"/>
              </w:rPr>
            </w:pPr>
          </w:p>
          <w:p w:rsidR="00885CEE" w:rsidRDefault="00885CEE" w:rsidP="00885CEE">
            <w:pPr>
              <w:pStyle w:val="Prrafodelista"/>
              <w:numPr>
                <w:ilvl w:val="0"/>
                <w:numId w:val="4"/>
              </w:numPr>
              <w:autoSpaceDE w:val="0"/>
              <w:rPr>
                <w:rFonts w:cs="Noto Sans"/>
              </w:rPr>
            </w:pPr>
            <w:r w:rsidRPr="00343F6E">
              <w:rPr>
                <w:rFonts w:cs="Noto Sans"/>
                <w:b/>
              </w:rPr>
              <w:t>Termini de conservació de les dades personals</w:t>
            </w:r>
            <w:r w:rsidRPr="00343F6E">
              <w:rPr>
                <w:rFonts w:cs="Noto Sans"/>
              </w:rPr>
              <w:t>: el mínim legal des de la data de tancament de l</w:t>
            </w:r>
            <w:r>
              <w:rPr>
                <w:rFonts w:cs="Noto Sans"/>
              </w:rPr>
              <w:t>’</w:t>
            </w:r>
            <w:r w:rsidRPr="00343F6E">
              <w:rPr>
                <w:rFonts w:cs="Noto Sans"/>
              </w:rPr>
              <w:t>expedient.</w:t>
            </w:r>
          </w:p>
          <w:p w:rsidR="00885CEE" w:rsidRPr="00343F6E" w:rsidRDefault="00885CEE" w:rsidP="00885CEE">
            <w:pPr>
              <w:pStyle w:val="Prrafodelista"/>
              <w:autoSpaceDE w:val="0"/>
              <w:rPr>
                <w:rFonts w:cs="Noto Sans"/>
              </w:rPr>
            </w:pPr>
          </w:p>
          <w:p w:rsidR="00885CEE" w:rsidRDefault="00885CEE" w:rsidP="00885CEE">
            <w:pPr>
              <w:pStyle w:val="Prrafodelista"/>
              <w:numPr>
                <w:ilvl w:val="0"/>
                <w:numId w:val="4"/>
              </w:numPr>
              <w:autoSpaceDE w:val="0"/>
              <w:rPr>
                <w:rFonts w:cs="Noto Sans"/>
              </w:rPr>
            </w:pPr>
            <w:r w:rsidRPr="00343F6E">
              <w:rPr>
                <w:rFonts w:cs="Noto Sans"/>
                <w:b/>
                <w:bCs/>
                <w:lang w:eastAsia="es-ES"/>
              </w:rPr>
              <w:t>Exercici de drets i reclamacions</w:t>
            </w:r>
            <w:r>
              <w:rPr>
                <w:rFonts w:cs="Noto Sans"/>
                <w:b/>
                <w:bCs/>
                <w:lang w:eastAsia="es-ES"/>
              </w:rPr>
              <w:t>:</w:t>
            </w:r>
            <w:r w:rsidRPr="00343F6E">
              <w:rPr>
                <w:rFonts w:cs="Noto Sans"/>
                <w:lang w:eastAsia="es-ES"/>
              </w:rPr>
              <w:t xml:space="preserve"> </w:t>
            </w:r>
            <w:r>
              <w:rPr>
                <w:rFonts w:cs="Noto Sans"/>
                <w:lang w:eastAsia="es-ES"/>
              </w:rPr>
              <w:t>l</w:t>
            </w:r>
            <w:r w:rsidRPr="00343F6E">
              <w:rPr>
                <w:rFonts w:cs="Noto Sans"/>
                <w:lang w:eastAsia="es-ES"/>
              </w:rPr>
              <w:t>a persona afectada pel tractament de dades personals pot exercir els seus drets d</w:t>
            </w:r>
            <w:r>
              <w:rPr>
                <w:rFonts w:cs="Noto Sans"/>
                <w:lang w:eastAsia="es-ES"/>
              </w:rPr>
              <w:t>’</w:t>
            </w:r>
            <w:r w:rsidRPr="00343F6E">
              <w:rPr>
                <w:rFonts w:cs="Noto Sans"/>
                <w:lang w:eastAsia="es-ES"/>
              </w:rPr>
              <w:t>informació, d</w:t>
            </w:r>
            <w:r>
              <w:rPr>
                <w:rFonts w:cs="Noto Sans"/>
                <w:lang w:eastAsia="es-ES"/>
              </w:rPr>
              <w:t>’</w:t>
            </w:r>
            <w:r w:rsidRPr="00343F6E">
              <w:rPr>
                <w:rFonts w:cs="Noto Sans"/>
                <w:lang w:eastAsia="es-ES"/>
              </w:rPr>
              <w:t>accés, de rectificació, de supressió, de limitació, de portabilitat, d</w:t>
            </w:r>
            <w:r>
              <w:rPr>
                <w:rFonts w:cs="Noto Sans"/>
                <w:lang w:eastAsia="es-ES"/>
              </w:rPr>
              <w:t>’</w:t>
            </w:r>
            <w:r w:rsidRPr="00343F6E">
              <w:rPr>
                <w:rFonts w:cs="Noto Sans"/>
                <w:lang w:eastAsia="es-ES"/>
              </w:rPr>
              <w:t>oposició i de no inclusió en tractaments automatitzats (i, fins i tot, de retirar el consentiment, si escau, en els termes que estableix la normativa vigent) davant el responsable del tractament, mitjançant el procediment «</w:t>
            </w:r>
            <w:r w:rsidRPr="009A6D4D">
              <w:rPr>
                <w:rFonts w:cs="Noto Sans"/>
                <w:i/>
                <w:lang w:eastAsia="es-ES"/>
              </w:rPr>
              <w:t>Sol·licitud d’exercici de drets en matèria de protecció de dades personals</w:t>
            </w:r>
            <w:r w:rsidRPr="00343F6E">
              <w:rPr>
                <w:rFonts w:cs="Noto Sans"/>
                <w:lang w:eastAsia="es-ES"/>
              </w:rPr>
              <w:t>», previst a la Seu Electrònica de la CAIB (</w:t>
            </w:r>
            <w:r w:rsidRPr="00343F6E">
              <w:rPr>
                <w:rFonts w:cs="Noto Sans"/>
                <w:i/>
                <w:iCs/>
                <w:lang w:eastAsia="es-ES"/>
              </w:rPr>
              <w:t>seuelectronica.caib.es)</w:t>
            </w:r>
            <w:r w:rsidRPr="00343F6E">
              <w:rPr>
                <w:rFonts w:cs="Noto Sans"/>
                <w:lang w:eastAsia="es-ES"/>
              </w:rPr>
              <w:t>. Una vegada rebuda la resposta del responsable o en el cas que no hi hagi resposta en el termini d</w:t>
            </w:r>
            <w:r>
              <w:rPr>
                <w:rFonts w:cs="Noto Sans"/>
                <w:lang w:eastAsia="es-ES"/>
              </w:rPr>
              <w:t>’</w:t>
            </w:r>
            <w:r w:rsidRPr="00343F6E">
              <w:rPr>
                <w:rFonts w:cs="Noto Sans"/>
                <w:lang w:eastAsia="es-ES"/>
              </w:rPr>
              <w:t>un mes, la persona afectada pel tractament de les dades personals pot presentar la «</w:t>
            </w:r>
            <w:r w:rsidRPr="009A6D4D">
              <w:rPr>
                <w:rFonts w:cs="Noto Sans"/>
                <w:i/>
                <w:lang w:eastAsia="es-ES"/>
              </w:rPr>
              <w:t>Reclamació de tutela de drets</w:t>
            </w:r>
            <w:r w:rsidRPr="00343F6E">
              <w:rPr>
                <w:rFonts w:cs="Noto Sans"/>
                <w:lang w:eastAsia="es-ES"/>
              </w:rPr>
              <w:t>» davant l</w:t>
            </w:r>
            <w:r>
              <w:rPr>
                <w:rFonts w:cs="Noto Sans"/>
                <w:lang w:eastAsia="es-ES"/>
              </w:rPr>
              <w:t>’</w:t>
            </w:r>
            <w:r w:rsidRPr="00343F6E">
              <w:rPr>
                <w:rFonts w:cs="Noto Sans"/>
                <w:lang w:eastAsia="es-ES"/>
              </w:rPr>
              <w:t>Agència Espanyola de Protecció de Dades.</w:t>
            </w:r>
          </w:p>
          <w:p w:rsidR="00885CEE" w:rsidRPr="00885CEE" w:rsidRDefault="00885CEE" w:rsidP="00885CEE">
            <w:pPr>
              <w:pStyle w:val="Prrafodelista"/>
              <w:rPr>
                <w:rFonts w:cs="Noto Sans"/>
              </w:rPr>
            </w:pPr>
          </w:p>
          <w:p w:rsidR="00885CEE" w:rsidRPr="00343F6E" w:rsidRDefault="00885CEE" w:rsidP="00885CEE">
            <w:pPr>
              <w:pStyle w:val="Prrafodelista"/>
              <w:autoSpaceDE w:val="0"/>
              <w:rPr>
                <w:rFonts w:cs="Noto Sans"/>
              </w:rPr>
            </w:pPr>
          </w:p>
          <w:p w:rsidR="00885CEE" w:rsidRPr="00885CEE" w:rsidRDefault="00885CEE" w:rsidP="00885CEE">
            <w:pPr>
              <w:pStyle w:val="Prrafodelista"/>
              <w:numPr>
                <w:ilvl w:val="0"/>
                <w:numId w:val="4"/>
              </w:numPr>
              <w:autoSpaceDE w:val="0"/>
              <w:rPr>
                <w:rFonts w:cs="Noto Sans"/>
                <w:b/>
              </w:rPr>
            </w:pPr>
            <w:r w:rsidRPr="00885CEE">
              <w:rPr>
                <w:rFonts w:cs="Noto Sans"/>
                <w:b/>
                <w:bCs/>
                <w:lang w:eastAsia="es-ES"/>
              </w:rPr>
              <w:t>Delegació de Protecció de Dades</w:t>
            </w:r>
            <w:r w:rsidRPr="00885CEE">
              <w:rPr>
                <w:rFonts w:cs="Noto Sans"/>
                <w:b/>
                <w:lang w:eastAsia="es-ES"/>
              </w:rPr>
              <w:t>:</w:t>
            </w:r>
            <w:r w:rsidRPr="00885CEE">
              <w:rPr>
                <w:rFonts w:cs="Noto Sans"/>
                <w:lang w:eastAsia="es-ES"/>
              </w:rPr>
              <w:t xml:space="preserve"> la Delegació de Protecció de Dades de l’Administració de la Comunitat Autònoma de les Illes Balears té la seu a la Conselleria de Presidència, Funció Pública i Igualtat (pg. de Sagrera, 2, 07012 Palma; a/e: </w:t>
            </w:r>
            <w:hyperlink r:id="rId8" w:history="1">
              <w:r w:rsidRPr="00885CEE">
                <w:rPr>
                  <w:rStyle w:val="Hipervnculo"/>
                  <w:i/>
                  <w:iCs/>
                  <w:color w:val="auto"/>
                  <w:lang w:eastAsia="es-ES"/>
                </w:rPr>
                <w:t>protecciodades@dpd.caib.es</w:t>
              </w:r>
            </w:hyperlink>
            <w:r w:rsidRPr="00885CEE">
              <w:rPr>
                <w:rFonts w:cs="Noto Sans"/>
                <w:lang w:eastAsia="es-ES"/>
              </w:rPr>
              <w:t xml:space="preserve">). El Delegat de Protecció de dades (DPD) nomenat davant la Agència Estatal de Protecció de Dades: Grupo </w:t>
            </w:r>
            <w:proofErr w:type="spellStart"/>
            <w:r w:rsidRPr="00885CEE">
              <w:rPr>
                <w:rFonts w:cs="Noto Sans"/>
                <w:lang w:eastAsia="es-ES"/>
              </w:rPr>
              <w:t>Ático</w:t>
            </w:r>
            <w:proofErr w:type="spellEnd"/>
            <w:r w:rsidRPr="00885CEE">
              <w:rPr>
                <w:rFonts w:cs="Noto Sans"/>
                <w:lang w:eastAsia="es-ES"/>
              </w:rPr>
              <w:t xml:space="preserve"> 34 S.L, Advocada de contacte: Carmen Aguilera.</w:t>
            </w:r>
          </w:p>
          <w:p w:rsidR="00273ED6" w:rsidRDefault="00273ED6">
            <w:pPr>
              <w:rPr>
                <w:rFonts w:cs="Noto Sans"/>
              </w:rPr>
            </w:pPr>
          </w:p>
        </w:tc>
      </w:tr>
    </w:tbl>
    <w:p w:rsidR="00273ED6" w:rsidRDefault="00273ED6">
      <w:pPr>
        <w:rPr>
          <w:rFonts w:cs="Noto Sans"/>
          <w:b/>
          <w:smallCaps/>
          <w:color w:val="C30045"/>
        </w:rPr>
      </w:pPr>
    </w:p>
    <w:p w:rsidR="00273ED6" w:rsidRDefault="00273ED6">
      <w:pPr>
        <w:rPr>
          <w:rFonts w:cs="Noto Sans"/>
          <w:b/>
          <w:smallCaps/>
          <w:color w:val="C30045"/>
        </w:rPr>
      </w:pPr>
    </w:p>
    <w:p w:rsidR="00273ED6" w:rsidRDefault="00273ED6">
      <w:pPr>
        <w:rPr>
          <w:rFonts w:cs="Noto Sans"/>
          <w:b/>
          <w:smallCaps/>
          <w:color w:val="C30045"/>
        </w:rPr>
      </w:pPr>
    </w:p>
    <w:p w:rsidR="00273ED6" w:rsidRDefault="00273ED6">
      <w:pPr>
        <w:rPr>
          <w:rFonts w:cs="Noto Sans"/>
          <w:b/>
          <w:smallCaps/>
          <w:color w:val="C30045"/>
        </w:rPr>
      </w:pPr>
    </w:p>
    <w:p w:rsidR="00273ED6" w:rsidRDefault="00273ED6">
      <w:pPr>
        <w:rPr>
          <w:rFonts w:cs="Noto Sans"/>
          <w:b/>
          <w:smallCaps/>
          <w:color w:val="C30045"/>
        </w:rPr>
      </w:pPr>
    </w:p>
    <w:p w:rsidR="00273ED6" w:rsidRDefault="00885CEE">
      <w:r>
        <w:rPr>
          <w:rFonts w:cs="Noto Sans"/>
          <w:color w:val="BFBFBF" w:themeColor="background1" w:themeShade="BF"/>
        </w:rPr>
        <w:t xml:space="preserve"> [signatura electrònica]</w:t>
      </w:r>
    </w:p>
    <w:sectPr w:rsidR="00273ED6">
      <w:headerReference w:type="first" r:id="rId9"/>
      <w:pgSz w:w="11906" w:h="16838"/>
      <w:pgMar w:top="720" w:right="720" w:bottom="720" w:left="720" w:header="284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91034" w:rsidRDefault="00885CEE">
      <w:r>
        <w:separator/>
      </w:r>
    </w:p>
  </w:endnote>
  <w:endnote w:type="continuationSeparator" w:id="0">
    <w:p w:rsidR="00D91034" w:rsidRDefault="00885C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91034" w:rsidRDefault="00885CEE">
      <w:r>
        <w:separator/>
      </w:r>
    </w:p>
  </w:footnote>
  <w:footnote w:type="continuationSeparator" w:id="0">
    <w:p w:rsidR="00D91034" w:rsidRDefault="00885CE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85CEE" w:rsidRDefault="00534574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67456" behindDoc="0" locked="0" layoutInCell="1" allowOverlap="1" wp14:anchorId="19E8D2B5" wp14:editId="13E82613">
          <wp:simplePos x="0" y="0"/>
          <wp:positionH relativeFrom="column">
            <wp:posOffset>2059426</wp:posOffset>
          </wp:positionH>
          <wp:positionV relativeFrom="paragraph">
            <wp:posOffset>11480</wp:posOffset>
          </wp:positionV>
          <wp:extent cx="723900" cy="555625"/>
          <wp:effectExtent l="0" t="0" r="0" b="0"/>
          <wp:wrapSquare wrapText="bothSides"/>
          <wp:docPr id="5" name="0 Imagen" descr="logopactoestadocolor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pactoestadocolor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23900" cy="5556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val="es-ES" w:eastAsia="es-ES"/>
      </w:rPr>
      <w:drawing>
        <wp:anchor distT="0" distB="0" distL="114300" distR="114300" simplePos="0" relativeHeight="251665408" behindDoc="0" locked="0" layoutInCell="1" allowOverlap="1" wp14:anchorId="3C4E0BBD" wp14:editId="19253671">
          <wp:simplePos x="0" y="0"/>
          <wp:positionH relativeFrom="margin">
            <wp:posOffset>2942512</wp:posOffset>
          </wp:positionH>
          <wp:positionV relativeFrom="margin">
            <wp:posOffset>-216885</wp:posOffset>
          </wp:positionV>
          <wp:extent cx="1270000" cy="340995"/>
          <wp:effectExtent l="0" t="0" r="6350" b="1905"/>
          <wp:wrapSquare wrapText="bothSides"/>
          <wp:docPr id="7" name="Imagen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70000" cy="3409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s-ES" w:eastAsia="es-ES"/>
      </w:rPr>
      <w:drawing>
        <wp:anchor distT="0" distB="0" distL="114300" distR="114300" simplePos="0" relativeHeight="251663360" behindDoc="0" locked="0" layoutInCell="1" allowOverlap="1" wp14:anchorId="7E627C3D" wp14:editId="23453E87">
          <wp:simplePos x="0" y="0"/>
          <wp:positionH relativeFrom="page">
            <wp:posOffset>4854540</wp:posOffset>
          </wp:positionH>
          <wp:positionV relativeFrom="page">
            <wp:posOffset>313119</wp:posOffset>
          </wp:positionV>
          <wp:extent cx="1295400" cy="326618"/>
          <wp:effectExtent l="0" t="0" r="0" b="0"/>
          <wp:wrapSquare wrapText="bothSides"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n 4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95400" cy="32661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  <w:r>
      <w:rPr>
        <w:noProof/>
        <w:lang w:val="es-ES" w:eastAsia="es-ES"/>
      </w:rPr>
      <w:drawing>
        <wp:anchor distT="0" distB="0" distL="114300" distR="114300" simplePos="0" relativeHeight="251661312" behindDoc="0" locked="0" layoutInCell="1" allowOverlap="1" wp14:anchorId="35AF8AEE" wp14:editId="2A7198F7">
          <wp:simplePos x="0" y="0"/>
          <wp:positionH relativeFrom="column">
            <wp:posOffset>5758180</wp:posOffset>
          </wp:positionH>
          <wp:positionV relativeFrom="page">
            <wp:posOffset>194945</wp:posOffset>
          </wp:positionV>
          <wp:extent cx="828675" cy="548005"/>
          <wp:effectExtent l="0" t="0" r="9525" b="4445"/>
          <wp:wrapSquare wrapText="bothSides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8675" cy="548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273ED6" w:rsidRDefault="00273ED6">
    <w:pPr>
      <w:pStyle w:val="Encabezado1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3D"/>
    <w:multiLevelType w:val="singleLevel"/>
    <w:tmpl w:val="74DCB3C6"/>
    <w:name w:val="WW8Num63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  <w:i/>
        <w:iCs/>
      </w:rPr>
    </w:lvl>
  </w:abstractNum>
  <w:abstractNum w:abstractNumId="1" w15:restartNumberingAfterBreak="0">
    <w:nsid w:val="0A0A4762"/>
    <w:multiLevelType w:val="multilevel"/>
    <w:tmpl w:val="716A74F8"/>
    <w:lvl w:ilvl="0">
      <w:start w:val="1"/>
      <w:numFmt w:val="decimal"/>
      <w:lvlText w:val="%1."/>
      <w:lvlJc w:val="left"/>
      <w:pPr>
        <w:ind w:left="360" w:hanging="360"/>
      </w:pPr>
      <w:rPr>
        <w:sz w:val="22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b w:val="0"/>
        <w:i/>
      </w:rPr>
    </w:lvl>
    <w:lvl w:ilvl="2">
      <w:start w:val="1"/>
      <w:numFmt w:val="lowerRoman"/>
      <w:lvlText w:val="%3."/>
      <w:lvlJc w:val="left"/>
      <w:pPr>
        <w:ind w:left="1080" w:hanging="360"/>
      </w:pPr>
    </w:lvl>
    <w:lvl w:ilvl="3">
      <w:start w:val="1"/>
      <w:numFmt w:val="ordinal"/>
      <w:lvlText w:val="%4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" w15:restartNumberingAfterBreak="0">
    <w:nsid w:val="45133F87"/>
    <w:multiLevelType w:val="multilevel"/>
    <w:tmpl w:val="9AAE8A1C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" w15:restartNumberingAfterBreak="0">
    <w:nsid w:val="5D5B4814"/>
    <w:multiLevelType w:val="multilevel"/>
    <w:tmpl w:val="F4ECA7A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3ED6"/>
    <w:rsid w:val="00273ED6"/>
    <w:rsid w:val="003714E2"/>
    <w:rsid w:val="00534574"/>
    <w:rsid w:val="00885CEE"/>
    <w:rsid w:val="0096739C"/>
    <w:rsid w:val="00D910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6BEBBDF9"/>
  <w15:docId w15:val="{C68D4F90-B21A-4861-AB3F-7CAE27D930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1131E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Encabezado1"/>
    <w:uiPriority w:val="99"/>
    <w:qFormat/>
    <w:rsid w:val="00EB710B"/>
    <w:rPr>
      <w:rFonts w:ascii="Noto Sans" w:hAnsi="Noto Sans"/>
      <w:lang w:val="ca-ES"/>
    </w:rPr>
  </w:style>
  <w:style w:type="character" w:customStyle="1" w:styleId="PiedepginaCar">
    <w:name w:val="Pie de página Car"/>
    <w:basedOn w:val="Fuentedeprrafopredeter"/>
    <w:link w:val="Piedepgina1"/>
    <w:uiPriority w:val="99"/>
    <w:semiHidden/>
    <w:qFormat/>
    <w:rsid w:val="00EB710B"/>
    <w:rPr>
      <w:rFonts w:ascii="Noto Sans" w:hAnsi="Noto Sans"/>
      <w:lang w:val="ca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CE2763"/>
    <w:rPr>
      <w:rFonts w:ascii="Tahoma" w:hAnsi="Tahoma" w:cs="Tahoma"/>
      <w:sz w:val="16"/>
      <w:szCs w:val="16"/>
      <w:lang w:val="ca-ES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qFormat/>
    <w:rsid w:val="00901985"/>
    <w:rPr>
      <w:rFonts w:ascii="Tahoma" w:hAnsi="Tahoma" w:cs="Tahoma"/>
      <w:sz w:val="16"/>
      <w:szCs w:val="16"/>
      <w:lang w:val="ca-ES" w:eastAsia="en-US"/>
    </w:rPr>
  </w:style>
  <w:style w:type="paragraph" w:styleId="Ttulo">
    <w:name w:val="Title"/>
    <w:basedOn w:val="Normal"/>
    <w:next w:val="Textoindependiente"/>
    <w:qFormat/>
    <w:rsid w:val="001329F8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xtoindependiente">
    <w:name w:val="Body Text"/>
    <w:basedOn w:val="Normal"/>
    <w:rsid w:val="001329F8"/>
    <w:pPr>
      <w:spacing w:after="140" w:line="276" w:lineRule="auto"/>
    </w:pPr>
  </w:style>
  <w:style w:type="paragraph" w:styleId="Lista">
    <w:name w:val="List"/>
    <w:basedOn w:val="Textoindependiente"/>
    <w:rsid w:val="001329F8"/>
    <w:rPr>
      <w:rFonts w:cs="Mangal"/>
    </w:rPr>
  </w:style>
  <w:style w:type="paragraph" w:customStyle="1" w:styleId="Descripcin1">
    <w:name w:val="Descripción1"/>
    <w:basedOn w:val="Normal"/>
    <w:qFormat/>
    <w:rsid w:val="001329F8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rsid w:val="001329F8"/>
    <w:pPr>
      <w:suppressLineNumbers/>
    </w:pPr>
    <w:rPr>
      <w:rFonts w:cs="Mangal"/>
    </w:rPr>
  </w:style>
  <w:style w:type="paragraph" w:customStyle="1" w:styleId="Encabezado1">
    <w:name w:val="Encabezado1"/>
    <w:basedOn w:val="Normal"/>
    <w:link w:val="EncabezadoCar"/>
    <w:uiPriority w:val="99"/>
    <w:semiHidden/>
    <w:unhideWhenUsed/>
    <w:rsid w:val="00EB710B"/>
    <w:pPr>
      <w:tabs>
        <w:tab w:val="center" w:pos="4252"/>
        <w:tab w:val="right" w:pos="8504"/>
      </w:tabs>
    </w:pPr>
  </w:style>
  <w:style w:type="paragraph" w:customStyle="1" w:styleId="Piedepgina1">
    <w:name w:val="Pie de página1"/>
    <w:basedOn w:val="Normal"/>
    <w:link w:val="PiedepginaCar"/>
    <w:uiPriority w:val="99"/>
    <w:semiHidden/>
    <w:unhideWhenUsed/>
    <w:rsid w:val="00EB710B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CE2763"/>
    <w:rPr>
      <w:rFonts w:ascii="Tahoma" w:hAnsi="Tahoma" w:cs="Tahoma"/>
      <w:sz w:val="16"/>
      <w:szCs w:val="16"/>
    </w:rPr>
  </w:style>
  <w:style w:type="paragraph" w:customStyle="1" w:styleId="TableParagraph">
    <w:name w:val="Table Paragraph"/>
    <w:basedOn w:val="Normal"/>
    <w:uiPriority w:val="1"/>
    <w:qFormat/>
    <w:rsid w:val="00354F89"/>
    <w:pPr>
      <w:widowControl w:val="0"/>
      <w:spacing w:before="120"/>
      <w:ind w:left="116"/>
    </w:pPr>
    <w:rPr>
      <w:rFonts w:ascii="Arial Black" w:eastAsia="Arial Black" w:hAnsi="Arial Black" w:cs="Arial Black"/>
      <w:lang w:eastAsia="ca-ES" w:bidi="ca-ES"/>
    </w:rPr>
  </w:style>
  <w:style w:type="paragraph" w:styleId="Mapadeldocumento">
    <w:name w:val="Document Map"/>
    <w:basedOn w:val="Normal"/>
    <w:link w:val="MapadeldocumentoCar"/>
    <w:uiPriority w:val="99"/>
    <w:semiHidden/>
    <w:unhideWhenUsed/>
    <w:qFormat/>
    <w:rsid w:val="00901985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AD7325"/>
    <w:pPr>
      <w:ind w:left="720"/>
      <w:contextualSpacing/>
    </w:pPr>
  </w:style>
  <w:style w:type="paragraph" w:customStyle="1" w:styleId="Contenidodelmarco">
    <w:name w:val="Contenido del marco"/>
    <w:basedOn w:val="Normal"/>
    <w:qFormat/>
  </w:style>
  <w:style w:type="table" w:customStyle="1" w:styleId="TableNormal">
    <w:name w:val="Table Normal"/>
    <w:uiPriority w:val="2"/>
    <w:semiHidden/>
    <w:unhideWhenUsed/>
    <w:qFormat/>
    <w:rsid w:val="00354F89"/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Tablaconcuadrcula">
    <w:name w:val="Table Grid"/>
    <w:basedOn w:val="Tablanormal"/>
    <w:uiPriority w:val="59"/>
    <w:rsid w:val="00DE567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1"/>
    <w:uiPriority w:val="99"/>
    <w:unhideWhenUsed/>
    <w:rsid w:val="00885CEE"/>
    <w:pPr>
      <w:tabs>
        <w:tab w:val="center" w:pos="4252"/>
        <w:tab w:val="right" w:pos="8504"/>
      </w:tabs>
    </w:pPr>
  </w:style>
  <w:style w:type="character" w:customStyle="1" w:styleId="EncabezadoCar1">
    <w:name w:val="Encabezado Car1"/>
    <w:basedOn w:val="Fuentedeprrafopredeter"/>
    <w:link w:val="Encabezado"/>
    <w:uiPriority w:val="99"/>
    <w:rsid w:val="00885CEE"/>
    <w:rPr>
      <w:rFonts w:ascii="Noto Sans" w:hAnsi="Noto Sans"/>
      <w:sz w:val="22"/>
      <w:szCs w:val="22"/>
      <w:lang w:val="ca-ES" w:eastAsia="en-US"/>
    </w:rPr>
  </w:style>
  <w:style w:type="paragraph" w:styleId="Piedepgina">
    <w:name w:val="footer"/>
    <w:basedOn w:val="Normal"/>
    <w:link w:val="PiedepginaCar1"/>
    <w:uiPriority w:val="99"/>
    <w:unhideWhenUsed/>
    <w:rsid w:val="00885CEE"/>
    <w:pPr>
      <w:tabs>
        <w:tab w:val="center" w:pos="4252"/>
        <w:tab w:val="right" w:pos="8504"/>
      </w:tabs>
    </w:pPr>
  </w:style>
  <w:style w:type="character" w:customStyle="1" w:styleId="PiedepginaCar1">
    <w:name w:val="Pie de página Car1"/>
    <w:basedOn w:val="Fuentedeprrafopredeter"/>
    <w:link w:val="Piedepgina"/>
    <w:uiPriority w:val="99"/>
    <w:rsid w:val="00885CEE"/>
    <w:rPr>
      <w:rFonts w:ascii="Noto Sans" w:hAnsi="Noto Sans"/>
      <w:sz w:val="22"/>
      <w:szCs w:val="22"/>
      <w:lang w:val="ca-ES" w:eastAsia="en-US"/>
    </w:rPr>
  </w:style>
  <w:style w:type="paragraph" w:customStyle="1" w:styleId="Normal1">
    <w:name w:val="Normal1"/>
    <w:qFormat/>
    <w:rsid w:val="00885CEE"/>
    <w:rPr>
      <w:rFonts w:ascii="Noto Sans" w:eastAsia="Noto Sans" w:hAnsi="Noto Sans" w:cs="Noto Sans"/>
      <w:sz w:val="22"/>
      <w:szCs w:val="22"/>
      <w:lang w:val="ca-ES" w:eastAsia="ca-ES"/>
    </w:rPr>
  </w:style>
  <w:style w:type="character" w:styleId="Hipervnculo">
    <w:name w:val="Hyperlink"/>
    <w:basedOn w:val="Fuentedeprrafopredeter"/>
    <w:uiPriority w:val="99"/>
    <w:unhideWhenUsed/>
    <w:rsid w:val="00885CE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tecciodades@dpd.caib.es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20748FD-2222-4398-8B8A-A4E7357F6C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903</Words>
  <Characters>4972</Characters>
  <Application>Microsoft Office Word</Application>
  <DocSecurity>0</DocSecurity>
  <Lines>41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5864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Edgard Ginard</dc:creator>
  <dc:description/>
  <cp:lastModifiedBy>Simó Carles Reus Mestre</cp:lastModifiedBy>
  <cp:revision>5</cp:revision>
  <cp:lastPrinted>2020-07-01T11:56:00Z</cp:lastPrinted>
  <dcterms:created xsi:type="dcterms:W3CDTF">2023-05-15T08:22:00Z</dcterms:created>
  <dcterms:modified xsi:type="dcterms:W3CDTF">2023-06-13T08:36:00Z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