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ulaambquadrcula"/>
        <w:tblW w:w="11023" w:type="dxa"/>
        <w:tblLayout w:type="fixed"/>
        <w:tblLook w:val="04A0"/>
      </w:tblPr>
      <w:tblGrid>
        <w:gridCol w:w="4185"/>
        <w:gridCol w:w="3436"/>
        <w:gridCol w:w="567"/>
        <w:gridCol w:w="567"/>
        <w:gridCol w:w="567"/>
        <w:gridCol w:w="567"/>
        <w:gridCol w:w="567"/>
        <w:gridCol w:w="567"/>
      </w:tblGrid>
      <w:tr w:rsidR="00796C16" w:rsidRPr="00B16572" w:rsidTr="00955672">
        <w:tc>
          <w:tcPr>
            <w:tcW w:w="4185" w:type="dxa"/>
            <w:tcBorders>
              <w:top w:val="nil"/>
              <w:left w:val="nil"/>
              <w:bottom w:val="nil"/>
              <w:right w:val="nil"/>
            </w:tcBorders>
            <w:vAlign w:val="center"/>
          </w:tcPr>
          <w:p w:rsidR="0003150F" w:rsidRPr="003F1789" w:rsidRDefault="0003150F" w:rsidP="00B60C40">
            <w:pPr>
              <w:rPr>
                <w:rFonts w:cs="Noto Sans"/>
                <w:b/>
                <w:smallCaps/>
                <w:color w:val="C30045"/>
                <w:sz w:val="32"/>
                <w:szCs w:val="32"/>
              </w:rPr>
            </w:pPr>
            <w:r w:rsidRPr="003F1789">
              <w:rPr>
                <w:rFonts w:cs="Noto Sans"/>
                <w:b/>
                <w:smallCaps/>
                <w:color w:val="C30045"/>
                <w:sz w:val="32"/>
                <w:szCs w:val="32"/>
              </w:rPr>
              <w:t>ANNEX 3.</w:t>
            </w:r>
          </w:p>
          <w:p w:rsidR="00B60C40" w:rsidRPr="003F1789" w:rsidRDefault="00B60C40" w:rsidP="00B60C40">
            <w:pPr>
              <w:rPr>
                <w:rFonts w:cs="Noto Sans"/>
                <w:b/>
                <w:smallCaps/>
                <w:color w:val="C30045"/>
                <w:sz w:val="32"/>
                <w:szCs w:val="32"/>
              </w:rPr>
            </w:pPr>
            <w:r w:rsidRPr="003F1789">
              <w:rPr>
                <w:rFonts w:cs="Noto Sans"/>
                <w:b/>
                <w:smallCaps/>
                <w:color w:val="C30045"/>
                <w:sz w:val="32"/>
                <w:szCs w:val="32"/>
              </w:rPr>
              <w:t>DECLARACIÓ RESPONSABLE</w:t>
            </w:r>
          </w:p>
          <w:p w:rsidR="0072628B" w:rsidRPr="003F1789" w:rsidRDefault="00B60C40" w:rsidP="00064D4F">
            <w:pPr>
              <w:rPr>
                <w:b/>
                <w:bCs/>
                <w:smallCaps/>
                <w:sz w:val="32"/>
                <w:szCs w:val="32"/>
              </w:rPr>
            </w:pPr>
            <w:r w:rsidRPr="003F1789">
              <w:rPr>
                <w:rFonts w:cs="Noto Sans"/>
                <w:b/>
                <w:smallCaps/>
                <w:color w:val="C30045"/>
              </w:rPr>
              <w:t>Ajuts</w:t>
            </w:r>
            <w:r w:rsidRPr="003F1789">
              <w:rPr>
                <w:rFonts w:eastAsia="Symbol" w:cs="Noto Sans"/>
                <w:b/>
                <w:color w:val="C00000"/>
              </w:rPr>
              <w:t xml:space="preserve"> </w:t>
            </w:r>
            <w:r w:rsidRPr="003F1789">
              <w:rPr>
                <w:rFonts w:cs="Noto Sans"/>
                <w:b/>
                <w:smallCaps/>
                <w:color w:val="C30045"/>
              </w:rPr>
              <w:t>destinats als mitjans de comunicació en llengua catalana a les Illes Balears 202</w:t>
            </w:r>
            <w:r w:rsidR="00064D4F" w:rsidRPr="003F1789">
              <w:rPr>
                <w:rFonts w:cs="Noto Sans"/>
                <w:b/>
                <w:smallCaps/>
                <w:color w:val="C30045"/>
              </w:rPr>
              <w:t>3</w:t>
            </w:r>
          </w:p>
        </w:tc>
        <w:tc>
          <w:tcPr>
            <w:tcW w:w="6838" w:type="dxa"/>
            <w:gridSpan w:val="7"/>
            <w:tcBorders>
              <w:top w:val="nil"/>
              <w:left w:val="nil"/>
              <w:bottom w:val="nil"/>
              <w:right w:val="nil"/>
            </w:tcBorders>
          </w:tcPr>
          <w:p w:rsidR="00796C16" w:rsidRPr="00B16572" w:rsidRDefault="00796C16" w:rsidP="00C10A6E">
            <w:pPr>
              <w:rPr>
                <w:b/>
                <w:bCs/>
                <w:smallCaps/>
              </w:rPr>
            </w:pPr>
          </w:p>
          <w:p w:rsidR="00796C16" w:rsidRPr="00B16572" w:rsidRDefault="00796C16" w:rsidP="00C10A6E">
            <w:pPr>
              <w:rPr>
                <w:b/>
                <w:bCs/>
                <w:smallCaps/>
              </w:rPr>
            </w:pPr>
          </w:p>
          <w:p w:rsidR="00796C16" w:rsidRPr="00B16572" w:rsidRDefault="00796C16" w:rsidP="00C10A6E">
            <w:pPr>
              <w:rPr>
                <w:b/>
                <w:bCs/>
                <w:smallCaps/>
              </w:rPr>
            </w:pPr>
          </w:p>
          <w:p w:rsidR="00796C16" w:rsidRPr="00B16572" w:rsidRDefault="00796C16" w:rsidP="00C10A6E">
            <w:pPr>
              <w:rPr>
                <w:b/>
                <w:bCs/>
                <w:smallCaps/>
              </w:rPr>
            </w:pPr>
          </w:p>
          <w:p w:rsidR="00C255C1" w:rsidRPr="00B16572" w:rsidRDefault="00C255C1" w:rsidP="00C10A6E">
            <w:pPr>
              <w:rPr>
                <w:b/>
                <w:bCs/>
                <w:smallCaps/>
              </w:rPr>
            </w:pPr>
          </w:p>
          <w:p w:rsidR="00C255C1" w:rsidRPr="00B16572" w:rsidRDefault="00C255C1" w:rsidP="00C10A6E">
            <w:pPr>
              <w:rPr>
                <w:b/>
                <w:bCs/>
                <w:smallCaps/>
              </w:rPr>
            </w:pPr>
          </w:p>
        </w:tc>
      </w:tr>
      <w:tr w:rsidR="00955672" w:rsidRPr="00B16572" w:rsidTr="00AB6DBC">
        <w:tc>
          <w:tcPr>
            <w:tcW w:w="7621" w:type="dxa"/>
            <w:gridSpan w:val="2"/>
            <w:tcBorders>
              <w:top w:val="nil"/>
              <w:left w:val="nil"/>
              <w:bottom w:val="nil"/>
              <w:right w:val="single" w:sz="4" w:space="0" w:color="auto"/>
            </w:tcBorders>
          </w:tcPr>
          <w:p w:rsidR="00955672" w:rsidRPr="00B16572" w:rsidRDefault="00955672" w:rsidP="00955672">
            <w:pPr>
              <w:spacing w:before="60" w:after="60"/>
              <w:ind w:left="1213" w:hanging="1213"/>
              <w:jc w:val="right"/>
              <w:rPr>
                <w:rFonts w:cs="Noto Sans"/>
                <w:b/>
                <w:smallCaps/>
                <w:color w:val="C30045"/>
                <w:sz w:val="20"/>
                <w:szCs w:val="20"/>
              </w:rPr>
            </w:pPr>
            <w:r w:rsidRPr="00B16572">
              <w:rPr>
                <w:rFonts w:cs="Noto Sans"/>
                <w:b/>
                <w:smallCaps/>
                <w:color w:val="C30045"/>
                <w:sz w:val="20"/>
                <w:szCs w:val="20"/>
              </w:rPr>
              <w:t>Codi SIA</w:t>
            </w:r>
            <w:r w:rsidR="00AB6DBC" w:rsidRPr="00AB6DBC">
              <w:rPr>
                <w:rFonts w:cs="Noto Sans"/>
                <w:smallCaps/>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55672" w:rsidRPr="00B16572" w:rsidRDefault="00955672" w:rsidP="00570D96">
            <w:pPr>
              <w:spacing w:before="60" w:after="60"/>
              <w:rPr>
                <w:rFonts w:cs="Noto Sans"/>
                <w:b/>
                <w:smallCaps/>
                <w:color w:val="C30045"/>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55672" w:rsidRPr="00B16572" w:rsidRDefault="00955672" w:rsidP="00570D96">
            <w:pPr>
              <w:spacing w:before="60" w:after="60"/>
              <w:rPr>
                <w:rFonts w:cs="Noto Sans"/>
                <w:b/>
                <w:smallCaps/>
                <w:color w:val="C30045"/>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55672" w:rsidRPr="00B16572" w:rsidRDefault="00955672" w:rsidP="00570D96">
            <w:pPr>
              <w:spacing w:before="60" w:after="60"/>
              <w:rPr>
                <w:rFonts w:cs="Noto Sans"/>
                <w:b/>
                <w:smallCaps/>
                <w:color w:val="C30045"/>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55672" w:rsidRPr="00B16572" w:rsidRDefault="00955672" w:rsidP="00570D96">
            <w:pPr>
              <w:spacing w:before="60" w:after="60"/>
              <w:rPr>
                <w:rFonts w:cs="Noto Sans"/>
                <w:b/>
                <w:smallCaps/>
                <w:color w:val="C30045"/>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55672" w:rsidRPr="00B16572" w:rsidRDefault="00955672" w:rsidP="00570D96">
            <w:pPr>
              <w:spacing w:before="60" w:after="60"/>
              <w:rPr>
                <w:rFonts w:cs="Noto Sans"/>
                <w:b/>
                <w:smallCaps/>
                <w:color w:val="C30045"/>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55672" w:rsidRPr="00B16572" w:rsidRDefault="00955672" w:rsidP="00570D96">
            <w:pPr>
              <w:spacing w:before="60" w:after="60"/>
              <w:rPr>
                <w:rFonts w:cs="Noto Sans"/>
                <w:b/>
                <w:smallCaps/>
                <w:color w:val="C30045"/>
                <w:sz w:val="20"/>
                <w:szCs w:val="20"/>
              </w:rPr>
            </w:pPr>
          </w:p>
        </w:tc>
      </w:tr>
    </w:tbl>
    <w:p w:rsidR="00955672" w:rsidRPr="00B16572" w:rsidRDefault="00955672">
      <w:pPr>
        <w:rPr>
          <w:sz w:val="16"/>
          <w:szCs w:val="16"/>
        </w:rPr>
      </w:pPr>
    </w:p>
    <w:tbl>
      <w:tblPr>
        <w:tblStyle w:val="Taulaambquadrcula"/>
        <w:tblW w:w="11023" w:type="dxa"/>
        <w:tblLayout w:type="fixed"/>
        <w:tblLook w:val="04A0"/>
      </w:tblPr>
      <w:tblGrid>
        <w:gridCol w:w="2093"/>
        <w:gridCol w:w="8930"/>
      </w:tblGrid>
      <w:tr w:rsidR="00570D96" w:rsidRPr="00B16572" w:rsidTr="00955672">
        <w:tc>
          <w:tcPr>
            <w:tcW w:w="2093" w:type="dxa"/>
            <w:tcBorders>
              <w:top w:val="single" w:sz="18" w:space="0" w:color="auto"/>
              <w:left w:val="single" w:sz="18" w:space="0" w:color="auto"/>
            </w:tcBorders>
          </w:tcPr>
          <w:p w:rsidR="00570D96" w:rsidRPr="00B16572" w:rsidRDefault="00570D96" w:rsidP="00570D96">
            <w:pPr>
              <w:spacing w:before="60" w:after="60"/>
              <w:rPr>
                <w:rFonts w:cs="Noto Sans"/>
                <w:b/>
                <w:smallCaps/>
                <w:color w:val="C30045"/>
                <w:sz w:val="20"/>
                <w:szCs w:val="20"/>
              </w:rPr>
            </w:pPr>
            <w:r w:rsidRPr="00B16572">
              <w:rPr>
                <w:rFonts w:cs="Noto Sans"/>
                <w:b/>
                <w:smallCaps/>
                <w:color w:val="C30045"/>
                <w:sz w:val="20"/>
                <w:szCs w:val="20"/>
              </w:rPr>
              <w:t>Destinació</w:t>
            </w:r>
          </w:p>
        </w:tc>
        <w:tc>
          <w:tcPr>
            <w:tcW w:w="8930" w:type="dxa"/>
            <w:tcBorders>
              <w:top w:val="single" w:sz="18" w:space="0" w:color="auto"/>
              <w:right w:val="single" w:sz="18" w:space="0" w:color="auto"/>
            </w:tcBorders>
          </w:tcPr>
          <w:p w:rsidR="00570D96" w:rsidRPr="00B16572" w:rsidRDefault="005F042C" w:rsidP="000C4579">
            <w:pPr>
              <w:spacing w:before="60" w:after="60"/>
              <w:rPr>
                <w:rFonts w:cs="Noto Sans"/>
                <w:b/>
                <w:smallCaps/>
                <w:color w:val="C30045"/>
                <w:sz w:val="20"/>
                <w:szCs w:val="20"/>
              </w:rPr>
            </w:pPr>
            <w:r w:rsidRPr="00CE0622">
              <w:rPr>
                <w:rFonts w:eastAsia="Symbol" w:cs="Noto Sans"/>
                <w:sz w:val="20"/>
                <w:szCs w:val="20"/>
              </w:rPr>
              <w:t xml:space="preserve">DIRECCIÓ GENERAL DE POLÍTICA LINGÜÍSTICA. CONSELLERIA </w:t>
            </w:r>
            <w:r w:rsidR="000C4579">
              <w:rPr>
                <w:rFonts w:eastAsia="Symbol" w:cs="Noto Sans"/>
                <w:sz w:val="20"/>
                <w:szCs w:val="20"/>
              </w:rPr>
              <w:t>DE FONS EUROPEUS, UNIVERSITAT I CULTURA</w:t>
            </w:r>
          </w:p>
        </w:tc>
      </w:tr>
      <w:tr w:rsidR="00570D96" w:rsidRPr="00B16572" w:rsidTr="00955672">
        <w:tc>
          <w:tcPr>
            <w:tcW w:w="2093" w:type="dxa"/>
            <w:tcBorders>
              <w:left w:val="single" w:sz="18" w:space="0" w:color="auto"/>
              <w:bottom w:val="single" w:sz="18" w:space="0" w:color="auto"/>
            </w:tcBorders>
          </w:tcPr>
          <w:p w:rsidR="00570D96" w:rsidRPr="00B16572" w:rsidRDefault="00570D96" w:rsidP="00A83D03">
            <w:pPr>
              <w:spacing w:before="60" w:after="60"/>
              <w:rPr>
                <w:rFonts w:cs="Noto Sans"/>
                <w:b/>
                <w:smallCaps/>
                <w:color w:val="C30045"/>
                <w:sz w:val="20"/>
                <w:szCs w:val="20"/>
              </w:rPr>
            </w:pPr>
            <w:r w:rsidRPr="00B16572">
              <w:rPr>
                <w:rFonts w:cs="Noto Sans"/>
                <w:b/>
                <w:smallCaps/>
                <w:color w:val="C30045"/>
                <w:sz w:val="20"/>
                <w:szCs w:val="20"/>
              </w:rPr>
              <w:t>Codi D</w:t>
            </w:r>
            <w:r w:rsidR="00A83D03" w:rsidRPr="00B16572">
              <w:rPr>
                <w:rFonts w:cs="Noto Sans"/>
                <w:b/>
                <w:bCs/>
                <w:color w:val="C30045"/>
                <w:sz w:val="20"/>
                <w:szCs w:val="20"/>
              </w:rPr>
              <w:t>IR</w:t>
            </w:r>
            <w:r w:rsidRPr="00B16572">
              <w:rPr>
                <w:rFonts w:cs="Noto Sans"/>
                <w:b/>
                <w:smallCaps/>
                <w:color w:val="C30045"/>
                <w:sz w:val="20"/>
                <w:szCs w:val="20"/>
              </w:rPr>
              <w:t>3</w:t>
            </w:r>
          </w:p>
        </w:tc>
        <w:tc>
          <w:tcPr>
            <w:tcW w:w="8930" w:type="dxa"/>
            <w:tcBorders>
              <w:bottom w:val="single" w:sz="18" w:space="0" w:color="auto"/>
              <w:right w:val="single" w:sz="18" w:space="0" w:color="auto"/>
            </w:tcBorders>
          </w:tcPr>
          <w:p w:rsidR="00570D96" w:rsidRPr="00B16572" w:rsidRDefault="000C4579" w:rsidP="00570D96">
            <w:pPr>
              <w:spacing w:before="60" w:after="60"/>
              <w:rPr>
                <w:rFonts w:cs="Noto Sans"/>
                <w:b/>
                <w:smallCaps/>
                <w:color w:val="C30045"/>
                <w:sz w:val="20"/>
                <w:szCs w:val="20"/>
              </w:rPr>
            </w:pPr>
            <w:r w:rsidRPr="000C4579">
              <w:rPr>
                <w:rFonts w:eastAsia="Times New Roman" w:cs="Noto Sans"/>
                <w:bCs/>
                <w:color w:val="000000"/>
                <w:sz w:val="20"/>
                <w:szCs w:val="20"/>
                <w:lang w:eastAsia="es-ES"/>
              </w:rPr>
              <w:t>A04035965</w:t>
            </w:r>
          </w:p>
        </w:tc>
      </w:tr>
    </w:tbl>
    <w:p w:rsidR="00570D96" w:rsidRPr="00B16572" w:rsidRDefault="00570D96">
      <w:pPr>
        <w:rPr>
          <w:sz w:val="16"/>
          <w:szCs w:val="16"/>
        </w:rPr>
      </w:pPr>
    </w:p>
    <w:tbl>
      <w:tblPr>
        <w:tblStyle w:val="Taulaambquadrcula"/>
        <w:tblpPr w:leftFromText="141" w:rightFromText="141" w:vertAnchor="text" w:tblpY="1"/>
        <w:tblOverlap w:val="never"/>
        <w:tblW w:w="11023" w:type="dxa"/>
        <w:tblLayout w:type="fixed"/>
        <w:tblLook w:val="04A0"/>
      </w:tblPr>
      <w:tblGrid>
        <w:gridCol w:w="2093"/>
        <w:gridCol w:w="1302"/>
        <w:gridCol w:w="824"/>
        <w:gridCol w:w="332"/>
        <w:gridCol w:w="1164"/>
        <w:gridCol w:w="914"/>
        <w:gridCol w:w="283"/>
        <w:gridCol w:w="778"/>
        <w:gridCol w:w="1022"/>
        <w:gridCol w:w="2311"/>
      </w:tblGrid>
      <w:tr w:rsidR="006A4A1C" w:rsidRPr="00B16572" w:rsidTr="00955672">
        <w:tc>
          <w:tcPr>
            <w:tcW w:w="11023" w:type="dxa"/>
            <w:gridSpan w:val="10"/>
            <w:tcBorders>
              <w:top w:val="nil"/>
              <w:left w:val="nil"/>
              <w:bottom w:val="single" w:sz="18" w:space="0" w:color="auto"/>
              <w:right w:val="nil"/>
            </w:tcBorders>
          </w:tcPr>
          <w:p w:rsidR="006A4A1C" w:rsidRPr="00B16572" w:rsidRDefault="008874EF" w:rsidP="00955672">
            <w:pPr>
              <w:rPr>
                <w:b/>
                <w:bCs/>
                <w:smallCaps/>
                <w:sz w:val="20"/>
                <w:szCs w:val="20"/>
              </w:rPr>
            </w:pPr>
            <w:r>
              <w:rPr>
                <w:rFonts w:cs="Noto Sans"/>
                <w:b/>
                <w:smallCaps/>
                <w:color w:val="C30045"/>
                <w:sz w:val="20"/>
                <w:szCs w:val="20"/>
              </w:rPr>
              <w:t>Declarant</w:t>
            </w:r>
          </w:p>
        </w:tc>
      </w:tr>
      <w:tr w:rsidR="00796C16" w:rsidRPr="00B16572" w:rsidTr="00955672">
        <w:tc>
          <w:tcPr>
            <w:tcW w:w="11023" w:type="dxa"/>
            <w:gridSpan w:val="10"/>
            <w:tcBorders>
              <w:top w:val="single" w:sz="18" w:space="0" w:color="auto"/>
              <w:left w:val="single" w:sz="18" w:space="0" w:color="auto"/>
              <w:right w:val="single" w:sz="18" w:space="0" w:color="auto"/>
            </w:tcBorders>
          </w:tcPr>
          <w:p w:rsidR="00796C16" w:rsidRPr="00B16572" w:rsidRDefault="00796C16" w:rsidP="00955672">
            <w:pPr>
              <w:rPr>
                <w:rFonts w:cs="Noto Sans"/>
                <w:b/>
                <w:bCs/>
                <w:color w:val="C30045"/>
                <w:sz w:val="20"/>
                <w:szCs w:val="20"/>
              </w:rPr>
            </w:pPr>
            <w:r w:rsidRPr="00B16572">
              <w:rPr>
                <w:rFonts w:cs="Noto Sans"/>
                <w:b/>
                <w:bCs/>
                <w:color w:val="C30045"/>
                <w:sz w:val="20"/>
                <w:szCs w:val="20"/>
              </w:rPr>
              <w:t>Persona física</w:t>
            </w:r>
          </w:p>
        </w:tc>
      </w:tr>
      <w:tr w:rsidR="00B840D6" w:rsidRPr="00B16572" w:rsidTr="00402168">
        <w:tc>
          <w:tcPr>
            <w:tcW w:w="2093" w:type="dxa"/>
            <w:tcBorders>
              <w:left w:val="single" w:sz="18" w:space="0" w:color="auto"/>
            </w:tcBorders>
          </w:tcPr>
          <w:p w:rsidR="00796C16" w:rsidRPr="00B16572" w:rsidRDefault="00796C16" w:rsidP="00955672">
            <w:pPr>
              <w:spacing w:before="60" w:after="60"/>
              <w:rPr>
                <w:sz w:val="20"/>
                <w:szCs w:val="20"/>
              </w:rPr>
            </w:pPr>
            <w:r w:rsidRPr="00B16572">
              <w:rPr>
                <w:sz w:val="20"/>
                <w:szCs w:val="20"/>
              </w:rPr>
              <w:t>DNI/NIE</w:t>
            </w:r>
          </w:p>
        </w:tc>
        <w:tc>
          <w:tcPr>
            <w:tcW w:w="2458" w:type="dxa"/>
            <w:gridSpan w:val="3"/>
          </w:tcPr>
          <w:p w:rsidR="00796C16" w:rsidRPr="00B16572" w:rsidRDefault="00796C16" w:rsidP="00955672">
            <w:pPr>
              <w:spacing w:before="60" w:after="60"/>
              <w:rPr>
                <w:sz w:val="20"/>
                <w:szCs w:val="20"/>
              </w:rPr>
            </w:pPr>
          </w:p>
        </w:tc>
        <w:tc>
          <w:tcPr>
            <w:tcW w:w="2078" w:type="dxa"/>
            <w:gridSpan w:val="2"/>
          </w:tcPr>
          <w:p w:rsidR="00796C16" w:rsidRPr="00B16572" w:rsidRDefault="00796C16" w:rsidP="00955672">
            <w:pPr>
              <w:spacing w:before="60" w:after="60"/>
              <w:rPr>
                <w:sz w:val="20"/>
                <w:szCs w:val="20"/>
              </w:rPr>
            </w:pPr>
            <w:r w:rsidRPr="00B16572">
              <w:rPr>
                <w:sz w:val="20"/>
                <w:szCs w:val="20"/>
              </w:rPr>
              <w:t>Nom</w:t>
            </w:r>
          </w:p>
        </w:tc>
        <w:tc>
          <w:tcPr>
            <w:tcW w:w="4394" w:type="dxa"/>
            <w:gridSpan w:val="4"/>
            <w:tcBorders>
              <w:right w:val="single" w:sz="18" w:space="0" w:color="auto"/>
            </w:tcBorders>
          </w:tcPr>
          <w:p w:rsidR="00796C16" w:rsidRPr="00B16572" w:rsidRDefault="00796C16" w:rsidP="00955672">
            <w:pPr>
              <w:spacing w:before="60" w:after="60"/>
              <w:rPr>
                <w:sz w:val="20"/>
                <w:szCs w:val="20"/>
              </w:rPr>
            </w:pPr>
          </w:p>
        </w:tc>
      </w:tr>
      <w:tr w:rsidR="00B840D6" w:rsidRPr="00B16572" w:rsidTr="00402168">
        <w:tc>
          <w:tcPr>
            <w:tcW w:w="2093" w:type="dxa"/>
            <w:tcBorders>
              <w:left w:val="single" w:sz="18" w:space="0" w:color="auto"/>
            </w:tcBorders>
          </w:tcPr>
          <w:p w:rsidR="00796C16" w:rsidRPr="00B16572" w:rsidRDefault="00796C16" w:rsidP="00955672">
            <w:pPr>
              <w:spacing w:before="60" w:after="60"/>
              <w:rPr>
                <w:sz w:val="20"/>
                <w:szCs w:val="20"/>
              </w:rPr>
            </w:pPr>
            <w:r w:rsidRPr="00B16572">
              <w:rPr>
                <w:sz w:val="20"/>
                <w:szCs w:val="20"/>
              </w:rPr>
              <w:t>Llinatge 1</w:t>
            </w:r>
          </w:p>
        </w:tc>
        <w:tc>
          <w:tcPr>
            <w:tcW w:w="2458" w:type="dxa"/>
            <w:gridSpan w:val="3"/>
          </w:tcPr>
          <w:p w:rsidR="00796C16" w:rsidRPr="00B16572" w:rsidRDefault="00796C16" w:rsidP="00955672">
            <w:pPr>
              <w:spacing w:before="60" w:after="60"/>
              <w:rPr>
                <w:sz w:val="20"/>
                <w:szCs w:val="20"/>
              </w:rPr>
            </w:pPr>
          </w:p>
        </w:tc>
        <w:tc>
          <w:tcPr>
            <w:tcW w:w="2078" w:type="dxa"/>
            <w:gridSpan w:val="2"/>
          </w:tcPr>
          <w:p w:rsidR="00796C16" w:rsidRPr="00B16572" w:rsidRDefault="00796C16" w:rsidP="00955672">
            <w:pPr>
              <w:spacing w:before="60" w:after="60"/>
              <w:rPr>
                <w:sz w:val="20"/>
                <w:szCs w:val="20"/>
              </w:rPr>
            </w:pPr>
            <w:r w:rsidRPr="00B16572">
              <w:rPr>
                <w:sz w:val="20"/>
                <w:szCs w:val="20"/>
              </w:rPr>
              <w:t>Llinatge 2</w:t>
            </w:r>
          </w:p>
        </w:tc>
        <w:tc>
          <w:tcPr>
            <w:tcW w:w="4394" w:type="dxa"/>
            <w:gridSpan w:val="4"/>
            <w:tcBorders>
              <w:right w:val="single" w:sz="18" w:space="0" w:color="auto"/>
            </w:tcBorders>
          </w:tcPr>
          <w:p w:rsidR="00796C16" w:rsidRPr="00B16572" w:rsidRDefault="00796C16" w:rsidP="00955672">
            <w:pPr>
              <w:spacing w:before="60" w:after="60"/>
              <w:rPr>
                <w:sz w:val="20"/>
                <w:szCs w:val="20"/>
              </w:rPr>
            </w:pPr>
          </w:p>
        </w:tc>
      </w:tr>
      <w:tr w:rsidR="00796C16" w:rsidRPr="00B16572" w:rsidTr="00955672">
        <w:tc>
          <w:tcPr>
            <w:tcW w:w="11023" w:type="dxa"/>
            <w:gridSpan w:val="10"/>
            <w:tcBorders>
              <w:left w:val="single" w:sz="18" w:space="0" w:color="auto"/>
              <w:right w:val="single" w:sz="18" w:space="0" w:color="auto"/>
            </w:tcBorders>
          </w:tcPr>
          <w:p w:rsidR="00796C16" w:rsidRPr="00B16572" w:rsidRDefault="00796C16" w:rsidP="00955672">
            <w:pPr>
              <w:rPr>
                <w:sz w:val="20"/>
                <w:szCs w:val="20"/>
              </w:rPr>
            </w:pPr>
            <w:r w:rsidRPr="00B16572">
              <w:rPr>
                <w:rFonts w:cs="Noto Sans"/>
                <w:b/>
                <w:bCs/>
                <w:color w:val="C30045"/>
                <w:sz w:val="20"/>
                <w:szCs w:val="20"/>
              </w:rPr>
              <w:t>Persona jurídica</w:t>
            </w:r>
          </w:p>
        </w:tc>
      </w:tr>
      <w:tr w:rsidR="00B840D6" w:rsidRPr="00B16572" w:rsidTr="00402168">
        <w:tc>
          <w:tcPr>
            <w:tcW w:w="2093" w:type="dxa"/>
            <w:tcBorders>
              <w:left w:val="single" w:sz="18" w:space="0" w:color="auto"/>
              <w:bottom w:val="single" w:sz="18" w:space="0" w:color="auto"/>
            </w:tcBorders>
          </w:tcPr>
          <w:p w:rsidR="006A4A1C" w:rsidRPr="00B16572" w:rsidRDefault="00796C16" w:rsidP="00955672">
            <w:pPr>
              <w:spacing w:before="60" w:after="60"/>
              <w:rPr>
                <w:sz w:val="20"/>
                <w:szCs w:val="20"/>
              </w:rPr>
            </w:pPr>
            <w:r w:rsidRPr="00B16572">
              <w:rPr>
                <w:sz w:val="20"/>
                <w:szCs w:val="20"/>
              </w:rPr>
              <w:t>NIF</w:t>
            </w:r>
          </w:p>
        </w:tc>
        <w:tc>
          <w:tcPr>
            <w:tcW w:w="2458" w:type="dxa"/>
            <w:gridSpan w:val="3"/>
            <w:tcBorders>
              <w:bottom w:val="single" w:sz="18" w:space="0" w:color="auto"/>
            </w:tcBorders>
          </w:tcPr>
          <w:p w:rsidR="006A4A1C" w:rsidRPr="00B16572" w:rsidRDefault="006A4A1C" w:rsidP="00955672">
            <w:pPr>
              <w:spacing w:before="60" w:after="60"/>
              <w:rPr>
                <w:sz w:val="20"/>
                <w:szCs w:val="20"/>
              </w:rPr>
            </w:pPr>
          </w:p>
        </w:tc>
        <w:tc>
          <w:tcPr>
            <w:tcW w:w="2078" w:type="dxa"/>
            <w:gridSpan w:val="2"/>
            <w:tcBorders>
              <w:bottom w:val="single" w:sz="18" w:space="0" w:color="auto"/>
            </w:tcBorders>
          </w:tcPr>
          <w:p w:rsidR="006A4A1C" w:rsidRPr="00B16572" w:rsidRDefault="00796C16" w:rsidP="00955672">
            <w:pPr>
              <w:spacing w:before="60" w:after="60"/>
              <w:rPr>
                <w:sz w:val="20"/>
                <w:szCs w:val="20"/>
              </w:rPr>
            </w:pPr>
            <w:r w:rsidRPr="00B16572">
              <w:rPr>
                <w:sz w:val="20"/>
                <w:szCs w:val="20"/>
              </w:rPr>
              <w:t>Denominació</w:t>
            </w:r>
            <w:r w:rsidR="006A4A1C" w:rsidRPr="00B16572">
              <w:rPr>
                <w:sz w:val="20"/>
                <w:szCs w:val="20"/>
              </w:rPr>
              <w:t xml:space="preserve"> social</w:t>
            </w:r>
          </w:p>
        </w:tc>
        <w:tc>
          <w:tcPr>
            <w:tcW w:w="4394" w:type="dxa"/>
            <w:gridSpan w:val="4"/>
            <w:tcBorders>
              <w:bottom w:val="single" w:sz="18" w:space="0" w:color="auto"/>
              <w:right w:val="single" w:sz="18" w:space="0" w:color="auto"/>
            </w:tcBorders>
          </w:tcPr>
          <w:p w:rsidR="006A4A1C" w:rsidRPr="00B16572" w:rsidRDefault="006A4A1C" w:rsidP="00955672">
            <w:pPr>
              <w:spacing w:before="60" w:after="60"/>
              <w:rPr>
                <w:sz w:val="20"/>
                <w:szCs w:val="20"/>
              </w:rPr>
            </w:pPr>
          </w:p>
        </w:tc>
      </w:tr>
      <w:tr w:rsidR="00796C16" w:rsidRPr="00B16572" w:rsidTr="000A0A0A">
        <w:tc>
          <w:tcPr>
            <w:tcW w:w="2093" w:type="dxa"/>
            <w:tcBorders>
              <w:top w:val="single" w:sz="18" w:space="0" w:color="auto"/>
              <w:left w:val="single" w:sz="18" w:space="0" w:color="auto"/>
            </w:tcBorders>
          </w:tcPr>
          <w:p w:rsidR="00796C16" w:rsidRPr="00B16572" w:rsidRDefault="00796C16" w:rsidP="00955672">
            <w:pPr>
              <w:spacing w:before="60" w:after="60"/>
              <w:rPr>
                <w:sz w:val="20"/>
                <w:szCs w:val="20"/>
              </w:rPr>
            </w:pPr>
            <w:r w:rsidRPr="00B16572">
              <w:rPr>
                <w:sz w:val="20"/>
                <w:szCs w:val="20"/>
              </w:rPr>
              <w:t>Adreça electrònica</w:t>
            </w:r>
          </w:p>
        </w:tc>
        <w:tc>
          <w:tcPr>
            <w:tcW w:w="8930" w:type="dxa"/>
            <w:gridSpan w:val="9"/>
            <w:tcBorders>
              <w:right w:val="single" w:sz="18" w:space="0" w:color="auto"/>
            </w:tcBorders>
          </w:tcPr>
          <w:p w:rsidR="00796C16" w:rsidRPr="00B16572" w:rsidRDefault="00796C16" w:rsidP="00955672">
            <w:pPr>
              <w:spacing w:before="60" w:after="60"/>
              <w:rPr>
                <w:sz w:val="20"/>
                <w:szCs w:val="20"/>
              </w:rPr>
            </w:pPr>
          </w:p>
        </w:tc>
      </w:tr>
      <w:tr w:rsidR="006A4A1C" w:rsidRPr="00B16572" w:rsidTr="002C1180">
        <w:tc>
          <w:tcPr>
            <w:tcW w:w="2093" w:type="dxa"/>
            <w:tcBorders>
              <w:left w:val="single" w:sz="18" w:space="0" w:color="auto"/>
            </w:tcBorders>
          </w:tcPr>
          <w:p w:rsidR="006A4A1C" w:rsidRPr="00B16572" w:rsidRDefault="006A4A1C" w:rsidP="00955672">
            <w:pPr>
              <w:spacing w:before="60" w:after="60"/>
              <w:rPr>
                <w:sz w:val="20"/>
                <w:szCs w:val="20"/>
              </w:rPr>
            </w:pPr>
            <w:r w:rsidRPr="00B16572">
              <w:rPr>
                <w:sz w:val="20"/>
                <w:szCs w:val="20"/>
              </w:rPr>
              <w:t>Adreça</w:t>
            </w:r>
            <w:r w:rsidR="00796C16" w:rsidRPr="00B16572">
              <w:rPr>
                <w:sz w:val="20"/>
                <w:szCs w:val="20"/>
              </w:rPr>
              <w:t xml:space="preserve"> postal</w:t>
            </w:r>
          </w:p>
        </w:tc>
        <w:tc>
          <w:tcPr>
            <w:tcW w:w="8930" w:type="dxa"/>
            <w:gridSpan w:val="9"/>
            <w:tcBorders>
              <w:right w:val="single" w:sz="18" w:space="0" w:color="auto"/>
            </w:tcBorders>
          </w:tcPr>
          <w:p w:rsidR="006A4A1C" w:rsidRPr="00B16572" w:rsidRDefault="006A4A1C" w:rsidP="00955672">
            <w:pPr>
              <w:spacing w:before="60" w:after="60"/>
              <w:rPr>
                <w:sz w:val="20"/>
                <w:szCs w:val="20"/>
              </w:rPr>
            </w:pPr>
          </w:p>
        </w:tc>
      </w:tr>
      <w:tr w:rsidR="00B840D6" w:rsidRPr="00B16572" w:rsidTr="002C1180">
        <w:tc>
          <w:tcPr>
            <w:tcW w:w="2093" w:type="dxa"/>
            <w:tcBorders>
              <w:left w:val="single" w:sz="18" w:space="0" w:color="auto"/>
            </w:tcBorders>
          </w:tcPr>
          <w:p w:rsidR="006A4A1C" w:rsidRPr="00B16572" w:rsidRDefault="006A4A1C" w:rsidP="00955672">
            <w:pPr>
              <w:spacing w:before="60" w:after="60"/>
              <w:rPr>
                <w:sz w:val="20"/>
                <w:szCs w:val="20"/>
              </w:rPr>
            </w:pPr>
            <w:r w:rsidRPr="00B16572">
              <w:rPr>
                <w:sz w:val="20"/>
                <w:szCs w:val="20"/>
              </w:rPr>
              <w:t>Codi postal</w:t>
            </w:r>
          </w:p>
        </w:tc>
        <w:tc>
          <w:tcPr>
            <w:tcW w:w="1302" w:type="dxa"/>
          </w:tcPr>
          <w:p w:rsidR="006A4A1C" w:rsidRPr="00B16572" w:rsidRDefault="006A4A1C" w:rsidP="00955672">
            <w:pPr>
              <w:spacing w:before="60" w:after="60"/>
              <w:rPr>
                <w:sz w:val="20"/>
                <w:szCs w:val="20"/>
              </w:rPr>
            </w:pPr>
          </w:p>
        </w:tc>
        <w:tc>
          <w:tcPr>
            <w:tcW w:w="1156" w:type="dxa"/>
            <w:gridSpan w:val="2"/>
          </w:tcPr>
          <w:p w:rsidR="006A4A1C" w:rsidRPr="00B16572" w:rsidRDefault="006A4A1C" w:rsidP="00955672">
            <w:pPr>
              <w:spacing w:before="60" w:after="60"/>
              <w:rPr>
                <w:sz w:val="20"/>
                <w:szCs w:val="20"/>
              </w:rPr>
            </w:pPr>
            <w:r w:rsidRPr="00B16572">
              <w:rPr>
                <w:sz w:val="20"/>
                <w:szCs w:val="20"/>
              </w:rPr>
              <w:t>Localitat</w:t>
            </w:r>
          </w:p>
        </w:tc>
        <w:tc>
          <w:tcPr>
            <w:tcW w:w="3139" w:type="dxa"/>
            <w:gridSpan w:val="4"/>
          </w:tcPr>
          <w:p w:rsidR="006A4A1C" w:rsidRPr="00B16572" w:rsidRDefault="006A4A1C" w:rsidP="00955672">
            <w:pPr>
              <w:spacing w:before="60" w:after="60"/>
              <w:rPr>
                <w:sz w:val="20"/>
                <w:szCs w:val="20"/>
              </w:rPr>
            </w:pPr>
          </w:p>
        </w:tc>
        <w:tc>
          <w:tcPr>
            <w:tcW w:w="1022" w:type="dxa"/>
          </w:tcPr>
          <w:p w:rsidR="006A4A1C" w:rsidRPr="00B16572" w:rsidRDefault="006A4A1C" w:rsidP="00955672">
            <w:pPr>
              <w:spacing w:before="60" w:after="60"/>
              <w:rPr>
                <w:sz w:val="20"/>
                <w:szCs w:val="20"/>
              </w:rPr>
            </w:pPr>
            <w:r w:rsidRPr="00B16572">
              <w:rPr>
                <w:sz w:val="20"/>
                <w:szCs w:val="20"/>
              </w:rPr>
              <w:t>Municipi</w:t>
            </w:r>
          </w:p>
        </w:tc>
        <w:tc>
          <w:tcPr>
            <w:tcW w:w="2311" w:type="dxa"/>
            <w:tcBorders>
              <w:right w:val="single" w:sz="18" w:space="0" w:color="auto"/>
            </w:tcBorders>
          </w:tcPr>
          <w:p w:rsidR="006A4A1C" w:rsidRPr="00B16572" w:rsidRDefault="006A4A1C" w:rsidP="00955672">
            <w:pPr>
              <w:spacing w:before="60" w:after="60"/>
              <w:rPr>
                <w:sz w:val="20"/>
                <w:szCs w:val="20"/>
              </w:rPr>
            </w:pPr>
          </w:p>
        </w:tc>
      </w:tr>
      <w:tr w:rsidR="00B840D6" w:rsidRPr="00B16572" w:rsidTr="002C1180">
        <w:tc>
          <w:tcPr>
            <w:tcW w:w="2093" w:type="dxa"/>
            <w:tcBorders>
              <w:left w:val="single" w:sz="18" w:space="0" w:color="auto"/>
            </w:tcBorders>
          </w:tcPr>
          <w:p w:rsidR="006A4A1C" w:rsidRPr="00B16572" w:rsidRDefault="006A4A1C" w:rsidP="00955672">
            <w:pPr>
              <w:spacing w:before="60" w:after="60"/>
              <w:rPr>
                <w:sz w:val="20"/>
                <w:szCs w:val="20"/>
              </w:rPr>
            </w:pPr>
            <w:r w:rsidRPr="00B16572">
              <w:rPr>
                <w:sz w:val="20"/>
                <w:szCs w:val="20"/>
              </w:rPr>
              <w:t>Província</w:t>
            </w:r>
            <w:r w:rsidR="00AE0C19">
              <w:rPr>
                <w:sz w:val="20"/>
                <w:szCs w:val="20"/>
                <w:vertAlign w:val="superscript"/>
              </w:rPr>
              <w:t>2</w:t>
            </w:r>
          </w:p>
        </w:tc>
        <w:tc>
          <w:tcPr>
            <w:tcW w:w="2458" w:type="dxa"/>
            <w:gridSpan w:val="3"/>
          </w:tcPr>
          <w:p w:rsidR="006A4A1C" w:rsidRPr="00B16572" w:rsidRDefault="006A4A1C" w:rsidP="00955672">
            <w:pPr>
              <w:spacing w:before="60" w:after="60"/>
              <w:rPr>
                <w:sz w:val="20"/>
                <w:szCs w:val="20"/>
              </w:rPr>
            </w:pPr>
          </w:p>
        </w:tc>
        <w:tc>
          <w:tcPr>
            <w:tcW w:w="1164" w:type="dxa"/>
          </w:tcPr>
          <w:p w:rsidR="006A4A1C" w:rsidRPr="00B16572" w:rsidRDefault="006A4A1C" w:rsidP="00955672">
            <w:pPr>
              <w:spacing w:before="60" w:after="60"/>
              <w:rPr>
                <w:sz w:val="20"/>
                <w:szCs w:val="20"/>
              </w:rPr>
            </w:pPr>
            <w:r w:rsidRPr="00B16572">
              <w:rPr>
                <w:sz w:val="20"/>
                <w:szCs w:val="20"/>
              </w:rPr>
              <w:t>País</w:t>
            </w:r>
            <w:r w:rsidR="00AE0C19">
              <w:rPr>
                <w:sz w:val="20"/>
                <w:szCs w:val="20"/>
                <w:vertAlign w:val="superscript"/>
              </w:rPr>
              <w:t>2</w:t>
            </w:r>
          </w:p>
        </w:tc>
        <w:tc>
          <w:tcPr>
            <w:tcW w:w="5308" w:type="dxa"/>
            <w:gridSpan w:val="5"/>
            <w:tcBorders>
              <w:right w:val="single" w:sz="18" w:space="0" w:color="auto"/>
            </w:tcBorders>
          </w:tcPr>
          <w:p w:rsidR="006A4A1C" w:rsidRPr="00B16572" w:rsidRDefault="006A4A1C" w:rsidP="00955672">
            <w:pPr>
              <w:spacing w:before="60" w:after="60"/>
              <w:rPr>
                <w:sz w:val="20"/>
                <w:szCs w:val="20"/>
              </w:rPr>
            </w:pPr>
          </w:p>
        </w:tc>
      </w:tr>
      <w:tr w:rsidR="00B840D6" w:rsidRPr="00B16572" w:rsidTr="002C1180">
        <w:tc>
          <w:tcPr>
            <w:tcW w:w="2093" w:type="dxa"/>
            <w:tcBorders>
              <w:left w:val="single" w:sz="18" w:space="0" w:color="auto"/>
              <w:bottom w:val="single" w:sz="18" w:space="0" w:color="auto"/>
            </w:tcBorders>
          </w:tcPr>
          <w:p w:rsidR="00570D96" w:rsidRPr="00B16572" w:rsidRDefault="00570D96" w:rsidP="00955672">
            <w:pPr>
              <w:spacing w:before="60" w:after="60"/>
              <w:rPr>
                <w:sz w:val="20"/>
                <w:szCs w:val="20"/>
              </w:rPr>
            </w:pPr>
            <w:r w:rsidRPr="00B16572">
              <w:rPr>
                <w:sz w:val="20"/>
                <w:szCs w:val="20"/>
              </w:rPr>
              <w:t>Telèfon</w:t>
            </w:r>
          </w:p>
        </w:tc>
        <w:tc>
          <w:tcPr>
            <w:tcW w:w="2458" w:type="dxa"/>
            <w:gridSpan w:val="3"/>
            <w:tcBorders>
              <w:bottom w:val="single" w:sz="18" w:space="0" w:color="auto"/>
            </w:tcBorders>
          </w:tcPr>
          <w:p w:rsidR="00570D96" w:rsidRPr="00B16572" w:rsidRDefault="00570D96" w:rsidP="00955672">
            <w:pPr>
              <w:spacing w:before="60" w:after="60"/>
              <w:rPr>
                <w:sz w:val="20"/>
                <w:szCs w:val="20"/>
              </w:rPr>
            </w:pPr>
          </w:p>
        </w:tc>
        <w:tc>
          <w:tcPr>
            <w:tcW w:w="1164" w:type="dxa"/>
            <w:tcBorders>
              <w:bottom w:val="single" w:sz="18" w:space="0" w:color="auto"/>
            </w:tcBorders>
          </w:tcPr>
          <w:p w:rsidR="00570D96" w:rsidRPr="00B16572" w:rsidRDefault="00570D96" w:rsidP="00955672">
            <w:pPr>
              <w:spacing w:before="60" w:after="60"/>
              <w:rPr>
                <w:sz w:val="20"/>
                <w:szCs w:val="20"/>
              </w:rPr>
            </w:pPr>
            <w:r w:rsidRPr="00B16572">
              <w:rPr>
                <w:sz w:val="20"/>
                <w:szCs w:val="20"/>
              </w:rPr>
              <w:t>Fax</w:t>
            </w:r>
          </w:p>
        </w:tc>
        <w:tc>
          <w:tcPr>
            <w:tcW w:w="5308" w:type="dxa"/>
            <w:gridSpan w:val="5"/>
            <w:tcBorders>
              <w:bottom w:val="single" w:sz="18" w:space="0" w:color="auto"/>
              <w:right w:val="single" w:sz="18" w:space="0" w:color="auto"/>
            </w:tcBorders>
          </w:tcPr>
          <w:p w:rsidR="00570D96" w:rsidRPr="00B16572" w:rsidRDefault="00570D96" w:rsidP="00955672">
            <w:pPr>
              <w:spacing w:before="60" w:after="60"/>
              <w:rPr>
                <w:sz w:val="20"/>
                <w:szCs w:val="20"/>
              </w:rPr>
            </w:pPr>
          </w:p>
        </w:tc>
      </w:tr>
      <w:tr w:rsidR="00570D96" w:rsidRPr="00B16572" w:rsidTr="00955672">
        <w:tc>
          <w:tcPr>
            <w:tcW w:w="11023" w:type="dxa"/>
            <w:gridSpan w:val="10"/>
            <w:tcBorders>
              <w:left w:val="nil"/>
              <w:right w:val="nil"/>
            </w:tcBorders>
          </w:tcPr>
          <w:p w:rsidR="00570D96" w:rsidRPr="001E5EB0" w:rsidRDefault="00570D96" w:rsidP="008535B4">
            <w:pPr>
              <w:spacing w:before="60"/>
              <w:rPr>
                <w:b/>
                <w:smallCaps/>
                <w:sz w:val="20"/>
                <w:szCs w:val="20"/>
                <w:vertAlign w:val="superscript"/>
              </w:rPr>
            </w:pPr>
            <w:r w:rsidRPr="00B16572">
              <w:rPr>
                <w:rFonts w:cs="Noto Sans"/>
                <w:b/>
                <w:smallCaps/>
                <w:color w:val="C30045"/>
                <w:sz w:val="20"/>
                <w:szCs w:val="20"/>
              </w:rPr>
              <w:t>Representant</w:t>
            </w:r>
          </w:p>
        </w:tc>
      </w:tr>
      <w:tr w:rsidR="00B840D6" w:rsidRPr="00B16572" w:rsidTr="00402168">
        <w:tc>
          <w:tcPr>
            <w:tcW w:w="2093" w:type="dxa"/>
            <w:tcBorders>
              <w:top w:val="single" w:sz="18" w:space="0" w:color="auto"/>
              <w:left w:val="single" w:sz="18" w:space="0" w:color="auto"/>
            </w:tcBorders>
          </w:tcPr>
          <w:p w:rsidR="00570D96" w:rsidRPr="00B16572" w:rsidRDefault="00570D96" w:rsidP="00955672">
            <w:pPr>
              <w:spacing w:before="60" w:after="60"/>
              <w:rPr>
                <w:sz w:val="20"/>
                <w:szCs w:val="20"/>
              </w:rPr>
            </w:pPr>
            <w:r w:rsidRPr="00B16572">
              <w:rPr>
                <w:sz w:val="20"/>
                <w:szCs w:val="20"/>
              </w:rPr>
              <w:t>DNI/NI</w:t>
            </w:r>
            <w:r w:rsidR="007E1385" w:rsidRPr="00B16572">
              <w:rPr>
                <w:sz w:val="20"/>
                <w:szCs w:val="20"/>
              </w:rPr>
              <w:t>E</w:t>
            </w:r>
          </w:p>
        </w:tc>
        <w:tc>
          <w:tcPr>
            <w:tcW w:w="2458" w:type="dxa"/>
            <w:gridSpan w:val="3"/>
            <w:tcBorders>
              <w:top w:val="single" w:sz="18" w:space="0" w:color="auto"/>
            </w:tcBorders>
          </w:tcPr>
          <w:p w:rsidR="00570D96" w:rsidRPr="00B16572" w:rsidRDefault="00570D96" w:rsidP="00955672">
            <w:pPr>
              <w:spacing w:before="60" w:after="60"/>
              <w:rPr>
                <w:sz w:val="20"/>
                <w:szCs w:val="20"/>
              </w:rPr>
            </w:pPr>
          </w:p>
        </w:tc>
        <w:tc>
          <w:tcPr>
            <w:tcW w:w="2078" w:type="dxa"/>
            <w:gridSpan w:val="2"/>
            <w:tcBorders>
              <w:top w:val="single" w:sz="18" w:space="0" w:color="auto"/>
            </w:tcBorders>
          </w:tcPr>
          <w:p w:rsidR="00570D96" w:rsidRPr="00B16572" w:rsidRDefault="00570D96" w:rsidP="00955672">
            <w:pPr>
              <w:tabs>
                <w:tab w:val="left" w:pos="1200"/>
              </w:tabs>
              <w:spacing w:before="60" w:after="60"/>
              <w:rPr>
                <w:sz w:val="20"/>
                <w:szCs w:val="20"/>
              </w:rPr>
            </w:pPr>
            <w:r w:rsidRPr="00B16572">
              <w:rPr>
                <w:sz w:val="20"/>
                <w:szCs w:val="20"/>
              </w:rPr>
              <w:t>Nom</w:t>
            </w:r>
          </w:p>
        </w:tc>
        <w:tc>
          <w:tcPr>
            <w:tcW w:w="4394" w:type="dxa"/>
            <w:gridSpan w:val="4"/>
            <w:tcBorders>
              <w:top w:val="single" w:sz="18" w:space="0" w:color="auto"/>
              <w:right w:val="single" w:sz="18" w:space="0" w:color="auto"/>
            </w:tcBorders>
          </w:tcPr>
          <w:p w:rsidR="00570D96" w:rsidRPr="00B16572" w:rsidRDefault="00570D96" w:rsidP="00955672">
            <w:pPr>
              <w:spacing w:before="60" w:after="60"/>
              <w:rPr>
                <w:sz w:val="20"/>
                <w:szCs w:val="20"/>
              </w:rPr>
            </w:pPr>
          </w:p>
        </w:tc>
      </w:tr>
      <w:tr w:rsidR="00B840D6" w:rsidRPr="00B16572" w:rsidTr="00402168">
        <w:tc>
          <w:tcPr>
            <w:tcW w:w="2093" w:type="dxa"/>
            <w:tcBorders>
              <w:left w:val="single" w:sz="18" w:space="0" w:color="auto"/>
            </w:tcBorders>
          </w:tcPr>
          <w:p w:rsidR="00570D96" w:rsidRPr="00B16572" w:rsidRDefault="00570D96" w:rsidP="00955672">
            <w:pPr>
              <w:spacing w:before="60" w:after="60"/>
              <w:rPr>
                <w:sz w:val="20"/>
                <w:szCs w:val="20"/>
              </w:rPr>
            </w:pPr>
            <w:r w:rsidRPr="00B16572">
              <w:rPr>
                <w:sz w:val="20"/>
                <w:szCs w:val="20"/>
              </w:rPr>
              <w:t>Llinatge 1</w:t>
            </w:r>
          </w:p>
        </w:tc>
        <w:tc>
          <w:tcPr>
            <w:tcW w:w="2458" w:type="dxa"/>
            <w:gridSpan w:val="3"/>
          </w:tcPr>
          <w:p w:rsidR="00570D96" w:rsidRPr="00B16572" w:rsidRDefault="00570D96" w:rsidP="00955672">
            <w:pPr>
              <w:spacing w:before="60" w:after="60"/>
              <w:rPr>
                <w:sz w:val="20"/>
                <w:szCs w:val="20"/>
              </w:rPr>
            </w:pPr>
          </w:p>
        </w:tc>
        <w:tc>
          <w:tcPr>
            <w:tcW w:w="2078" w:type="dxa"/>
            <w:gridSpan w:val="2"/>
          </w:tcPr>
          <w:p w:rsidR="00570D96" w:rsidRPr="00B16572" w:rsidRDefault="00570D96" w:rsidP="00955672">
            <w:pPr>
              <w:spacing w:before="60" w:after="60"/>
              <w:rPr>
                <w:sz w:val="20"/>
                <w:szCs w:val="20"/>
              </w:rPr>
            </w:pPr>
            <w:r w:rsidRPr="00B16572">
              <w:rPr>
                <w:sz w:val="20"/>
                <w:szCs w:val="20"/>
              </w:rPr>
              <w:t>Llinatge 2</w:t>
            </w:r>
          </w:p>
        </w:tc>
        <w:tc>
          <w:tcPr>
            <w:tcW w:w="4394" w:type="dxa"/>
            <w:gridSpan w:val="4"/>
            <w:tcBorders>
              <w:right w:val="single" w:sz="18" w:space="0" w:color="auto"/>
            </w:tcBorders>
          </w:tcPr>
          <w:p w:rsidR="00570D96" w:rsidRPr="00B16572" w:rsidRDefault="00570D96" w:rsidP="00955672">
            <w:pPr>
              <w:spacing w:before="60" w:after="60"/>
              <w:rPr>
                <w:sz w:val="20"/>
                <w:szCs w:val="20"/>
              </w:rPr>
            </w:pPr>
          </w:p>
        </w:tc>
      </w:tr>
      <w:tr w:rsidR="007E1385" w:rsidRPr="00B16572" w:rsidTr="00402168">
        <w:tc>
          <w:tcPr>
            <w:tcW w:w="2093" w:type="dxa"/>
            <w:tcBorders>
              <w:left w:val="single" w:sz="18" w:space="0" w:color="auto"/>
            </w:tcBorders>
          </w:tcPr>
          <w:p w:rsidR="007E1385" w:rsidRPr="00B16572" w:rsidRDefault="007E1385" w:rsidP="00955672">
            <w:pPr>
              <w:spacing w:before="60" w:after="60"/>
              <w:rPr>
                <w:sz w:val="20"/>
                <w:szCs w:val="20"/>
              </w:rPr>
            </w:pPr>
            <w:r w:rsidRPr="00B16572">
              <w:rPr>
                <w:sz w:val="20"/>
                <w:szCs w:val="20"/>
              </w:rPr>
              <w:t>NIF</w:t>
            </w:r>
          </w:p>
        </w:tc>
        <w:tc>
          <w:tcPr>
            <w:tcW w:w="2458" w:type="dxa"/>
            <w:gridSpan w:val="3"/>
            <w:tcBorders>
              <w:bottom w:val="single" w:sz="18" w:space="0" w:color="auto"/>
              <w:right w:val="single" w:sz="2" w:space="0" w:color="auto"/>
            </w:tcBorders>
          </w:tcPr>
          <w:p w:rsidR="007E1385" w:rsidRPr="00B16572" w:rsidRDefault="007E1385" w:rsidP="00955672">
            <w:pPr>
              <w:spacing w:before="60" w:after="60"/>
              <w:rPr>
                <w:sz w:val="20"/>
                <w:szCs w:val="20"/>
              </w:rPr>
            </w:pPr>
          </w:p>
        </w:tc>
        <w:tc>
          <w:tcPr>
            <w:tcW w:w="2078" w:type="dxa"/>
            <w:gridSpan w:val="2"/>
            <w:tcBorders>
              <w:bottom w:val="single" w:sz="18" w:space="0" w:color="auto"/>
              <w:right w:val="single" w:sz="2" w:space="0" w:color="auto"/>
            </w:tcBorders>
          </w:tcPr>
          <w:p w:rsidR="007E1385" w:rsidRPr="00B16572" w:rsidRDefault="007E1385" w:rsidP="00955672">
            <w:pPr>
              <w:spacing w:before="60" w:after="60"/>
              <w:rPr>
                <w:sz w:val="20"/>
                <w:szCs w:val="20"/>
              </w:rPr>
            </w:pPr>
            <w:r w:rsidRPr="00B16572">
              <w:rPr>
                <w:sz w:val="20"/>
                <w:szCs w:val="20"/>
              </w:rPr>
              <w:t>Denominació social</w:t>
            </w:r>
          </w:p>
        </w:tc>
        <w:tc>
          <w:tcPr>
            <w:tcW w:w="4394" w:type="dxa"/>
            <w:gridSpan w:val="4"/>
            <w:tcBorders>
              <w:left w:val="single" w:sz="2" w:space="0" w:color="auto"/>
              <w:bottom w:val="single" w:sz="18" w:space="0" w:color="auto"/>
              <w:right w:val="single" w:sz="18" w:space="0" w:color="auto"/>
            </w:tcBorders>
          </w:tcPr>
          <w:p w:rsidR="007E1385" w:rsidRPr="00B16572" w:rsidRDefault="007E1385" w:rsidP="00955672">
            <w:pPr>
              <w:spacing w:before="60" w:after="60"/>
              <w:rPr>
                <w:sz w:val="20"/>
                <w:szCs w:val="20"/>
              </w:rPr>
            </w:pPr>
          </w:p>
        </w:tc>
      </w:tr>
      <w:tr w:rsidR="00570D96" w:rsidRPr="00B16572" w:rsidTr="000A0A0A">
        <w:tc>
          <w:tcPr>
            <w:tcW w:w="2093" w:type="dxa"/>
            <w:tcBorders>
              <w:top w:val="single" w:sz="18" w:space="0" w:color="auto"/>
              <w:left w:val="single" w:sz="18" w:space="0" w:color="auto"/>
            </w:tcBorders>
          </w:tcPr>
          <w:p w:rsidR="00570D96" w:rsidRPr="00B16572" w:rsidRDefault="00570D96" w:rsidP="00955672">
            <w:pPr>
              <w:spacing w:before="60" w:after="60"/>
              <w:rPr>
                <w:sz w:val="20"/>
                <w:szCs w:val="20"/>
              </w:rPr>
            </w:pPr>
            <w:r w:rsidRPr="00B16572">
              <w:rPr>
                <w:sz w:val="20"/>
                <w:szCs w:val="20"/>
              </w:rPr>
              <w:t>Adreça electrònica</w:t>
            </w:r>
          </w:p>
        </w:tc>
        <w:tc>
          <w:tcPr>
            <w:tcW w:w="8930" w:type="dxa"/>
            <w:gridSpan w:val="9"/>
            <w:tcBorders>
              <w:top w:val="single" w:sz="18" w:space="0" w:color="auto"/>
              <w:right w:val="single" w:sz="18" w:space="0" w:color="auto"/>
            </w:tcBorders>
          </w:tcPr>
          <w:p w:rsidR="00570D96" w:rsidRPr="00B16572" w:rsidRDefault="00570D96" w:rsidP="00955672">
            <w:pPr>
              <w:spacing w:before="60" w:after="60"/>
              <w:rPr>
                <w:sz w:val="20"/>
                <w:szCs w:val="20"/>
              </w:rPr>
            </w:pPr>
          </w:p>
        </w:tc>
      </w:tr>
      <w:tr w:rsidR="00570D96" w:rsidRPr="00B16572" w:rsidTr="002C1180">
        <w:tc>
          <w:tcPr>
            <w:tcW w:w="2093" w:type="dxa"/>
            <w:tcBorders>
              <w:left w:val="single" w:sz="18" w:space="0" w:color="auto"/>
            </w:tcBorders>
          </w:tcPr>
          <w:p w:rsidR="00570D96" w:rsidRPr="00B16572" w:rsidRDefault="00570D96" w:rsidP="00955672">
            <w:pPr>
              <w:spacing w:before="60" w:after="60"/>
              <w:rPr>
                <w:sz w:val="20"/>
                <w:szCs w:val="20"/>
              </w:rPr>
            </w:pPr>
            <w:r w:rsidRPr="00B16572">
              <w:rPr>
                <w:sz w:val="20"/>
                <w:szCs w:val="20"/>
              </w:rPr>
              <w:t>Adreça postal</w:t>
            </w:r>
          </w:p>
        </w:tc>
        <w:tc>
          <w:tcPr>
            <w:tcW w:w="8930" w:type="dxa"/>
            <w:gridSpan w:val="9"/>
            <w:tcBorders>
              <w:right w:val="single" w:sz="18" w:space="0" w:color="auto"/>
            </w:tcBorders>
          </w:tcPr>
          <w:p w:rsidR="00570D96" w:rsidRPr="00B16572" w:rsidRDefault="00570D96" w:rsidP="00955672">
            <w:pPr>
              <w:spacing w:before="60" w:after="60"/>
              <w:rPr>
                <w:sz w:val="20"/>
                <w:szCs w:val="20"/>
              </w:rPr>
            </w:pPr>
          </w:p>
        </w:tc>
      </w:tr>
      <w:tr w:rsidR="00B840D6" w:rsidRPr="00B16572" w:rsidTr="002C1180">
        <w:tc>
          <w:tcPr>
            <w:tcW w:w="2093" w:type="dxa"/>
            <w:tcBorders>
              <w:left w:val="single" w:sz="18" w:space="0" w:color="auto"/>
            </w:tcBorders>
          </w:tcPr>
          <w:p w:rsidR="00570D96" w:rsidRPr="00B16572" w:rsidRDefault="00570D96" w:rsidP="00955672">
            <w:pPr>
              <w:spacing w:before="60" w:after="60"/>
              <w:rPr>
                <w:sz w:val="20"/>
                <w:szCs w:val="20"/>
              </w:rPr>
            </w:pPr>
            <w:r w:rsidRPr="00B16572">
              <w:rPr>
                <w:sz w:val="20"/>
                <w:szCs w:val="20"/>
              </w:rPr>
              <w:t>Codi postal</w:t>
            </w:r>
          </w:p>
        </w:tc>
        <w:tc>
          <w:tcPr>
            <w:tcW w:w="1302" w:type="dxa"/>
          </w:tcPr>
          <w:p w:rsidR="00570D96" w:rsidRPr="00B16572" w:rsidRDefault="00570D96" w:rsidP="00955672">
            <w:pPr>
              <w:spacing w:before="60" w:after="60"/>
              <w:rPr>
                <w:sz w:val="20"/>
                <w:szCs w:val="20"/>
              </w:rPr>
            </w:pPr>
          </w:p>
        </w:tc>
        <w:tc>
          <w:tcPr>
            <w:tcW w:w="1156" w:type="dxa"/>
            <w:gridSpan w:val="2"/>
          </w:tcPr>
          <w:p w:rsidR="00570D96" w:rsidRPr="00B16572" w:rsidRDefault="00570D96" w:rsidP="00955672">
            <w:pPr>
              <w:spacing w:before="60" w:after="60"/>
              <w:rPr>
                <w:sz w:val="20"/>
                <w:szCs w:val="20"/>
              </w:rPr>
            </w:pPr>
            <w:r w:rsidRPr="00B16572">
              <w:rPr>
                <w:sz w:val="20"/>
                <w:szCs w:val="20"/>
              </w:rPr>
              <w:t>Localitat</w:t>
            </w:r>
          </w:p>
        </w:tc>
        <w:tc>
          <w:tcPr>
            <w:tcW w:w="3139" w:type="dxa"/>
            <w:gridSpan w:val="4"/>
          </w:tcPr>
          <w:p w:rsidR="00570D96" w:rsidRPr="00B16572" w:rsidRDefault="00570D96" w:rsidP="00955672">
            <w:pPr>
              <w:spacing w:before="60" w:after="60"/>
              <w:rPr>
                <w:sz w:val="20"/>
                <w:szCs w:val="20"/>
              </w:rPr>
            </w:pPr>
          </w:p>
        </w:tc>
        <w:tc>
          <w:tcPr>
            <w:tcW w:w="1022" w:type="dxa"/>
          </w:tcPr>
          <w:p w:rsidR="00570D96" w:rsidRPr="00B16572" w:rsidRDefault="00570D96" w:rsidP="00955672">
            <w:pPr>
              <w:spacing w:before="60" w:after="60"/>
              <w:rPr>
                <w:sz w:val="20"/>
                <w:szCs w:val="20"/>
              </w:rPr>
            </w:pPr>
            <w:r w:rsidRPr="00B16572">
              <w:rPr>
                <w:sz w:val="20"/>
                <w:szCs w:val="20"/>
              </w:rPr>
              <w:t>Municipi</w:t>
            </w:r>
          </w:p>
        </w:tc>
        <w:tc>
          <w:tcPr>
            <w:tcW w:w="2311" w:type="dxa"/>
            <w:tcBorders>
              <w:right w:val="single" w:sz="18" w:space="0" w:color="auto"/>
            </w:tcBorders>
          </w:tcPr>
          <w:p w:rsidR="00570D96" w:rsidRPr="00B16572" w:rsidRDefault="00570D96" w:rsidP="00955672">
            <w:pPr>
              <w:spacing w:before="60" w:after="60"/>
              <w:rPr>
                <w:sz w:val="20"/>
                <w:szCs w:val="20"/>
              </w:rPr>
            </w:pPr>
          </w:p>
        </w:tc>
      </w:tr>
      <w:tr w:rsidR="00B840D6" w:rsidRPr="00B16572" w:rsidTr="002C1180">
        <w:tc>
          <w:tcPr>
            <w:tcW w:w="2093" w:type="dxa"/>
            <w:tcBorders>
              <w:left w:val="single" w:sz="18" w:space="0" w:color="auto"/>
            </w:tcBorders>
          </w:tcPr>
          <w:p w:rsidR="00570D96" w:rsidRPr="00B16572" w:rsidRDefault="00570D96" w:rsidP="00955672">
            <w:pPr>
              <w:spacing w:before="60" w:after="60"/>
              <w:rPr>
                <w:sz w:val="20"/>
                <w:szCs w:val="20"/>
              </w:rPr>
            </w:pPr>
            <w:r w:rsidRPr="00B16572">
              <w:rPr>
                <w:sz w:val="20"/>
                <w:szCs w:val="20"/>
              </w:rPr>
              <w:t>Província</w:t>
            </w:r>
            <w:r w:rsidR="00AE0C19">
              <w:rPr>
                <w:sz w:val="20"/>
                <w:szCs w:val="20"/>
                <w:vertAlign w:val="superscript"/>
              </w:rPr>
              <w:t>2</w:t>
            </w:r>
          </w:p>
        </w:tc>
        <w:tc>
          <w:tcPr>
            <w:tcW w:w="2458" w:type="dxa"/>
            <w:gridSpan w:val="3"/>
          </w:tcPr>
          <w:p w:rsidR="00570D96" w:rsidRPr="00B16572" w:rsidRDefault="00570D96" w:rsidP="00955672">
            <w:pPr>
              <w:spacing w:before="60" w:after="60"/>
              <w:rPr>
                <w:sz w:val="20"/>
                <w:szCs w:val="20"/>
              </w:rPr>
            </w:pPr>
          </w:p>
        </w:tc>
        <w:tc>
          <w:tcPr>
            <w:tcW w:w="1164" w:type="dxa"/>
          </w:tcPr>
          <w:p w:rsidR="00570D96" w:rsidRPr="00B16572" w:rsidRDefault="00570D96" w:rsidP="00955672">
            <w:pPr>
              <w:spacing w:before="60" w:after="60"/>
              <w:rPr>
                <w:sz w:val="20"/>
                <w:szCs w:val="20"/>
              </w:rPr>
            </w:pPr>
            <w:r w:rsidRPr="00B16572">
              <w:rPr>
                <w:sz w:val="20"/>
                <w:szCs w:val="20"/>
              </w:rPr>
              <w:t>País</w:t>
            </w:r>
            <w:r w:rsidR="00AE0C19">
              <w:rPr>
                <w:sz w:val="20"/>
                <w:szCs w:val="20"/>
                <w:vertAlign w:val="superscript"/>
              </w:rPr>
              <w:t>2</w:t>
            </w:r>
          </w:p>
        </w:tc>
        <w:tc>
          <w:tcPr>
            <w:tcW w:w="5308" w:type="dxa"/>
            <w:gridSpan w:val="5"/>
            <w:tcBorders>
              <w:right w:val="single" w:sz="18" w:space="0" w:color="auto"/>
            </w:tcBorders>
          </w:tcPr>
          <w:p w:rsidR="00570D96" w:rsidRPr="00B16572" w:rsidRDefault="00570D96" w:rsidP="00955672">
            <w:pPr>
              <w:spacing w:before="60" w:after="60"/>
              <w:rPr>
                <w:sz w:val="20"/>
                <w:szCs w:val="20"/>
              </w:rPr>
            </w:pPr>
          </w:p>
        </w:tc>
      </w:tr>
      <w:tr w:rsidR="00B840D6" w:rsidRPr="00B16572" w:rsidTr="002C1180">
        <w:tc>
          <w:tcPr>
            <w:tcW w:w="2093" w:type="dxa"/>
            <w:tcBorders>
              <w:left w:val="single" w:sz="18" w:space="0" w:color="auto"/>
              <w:bottom w:val="single" w:sz="18" w:space="0" w:color="auto"/>
            </w:tcBorders>
          </w:tcPr>
          <w:p w:rsidR="00570D96" w:rsidRPr="00B16572" w:rsidRDefault="00570D96" w:rsidP="00955672">
            <w:pPr>
              <w:spacing w:before="60" w:after="60"/>
              <w:rPr>
                <w:sz w:val="20"/>
                <w:szCs w:val="20"/>
              </w:rPr>
            </w:pPr>
            <w:r w:rsidRPr="00B16572">
              <w:rPr>
                <w:sz w:val="20"/>
                <w:szCs w:val="20"/>
              </w:rPr>
              <w:t>Telèfon</w:t>
            </w:r>
          </w:p>
        </w:tc>
        <w:tc>
          <w:tcPr>
            <w:tcW w:w="2458" w:type="dxa"/>
            <w:gridSpan w:val="3"/>
            <w:tcBorders>
              <w:bottom w:val="single" w:sz="18" w:space="0" w:color="auto"/>
            </w:tcBorders>
          </w:tcPr>
          <w:p w:rsidR="00570D96" w:rsidRPr="00B16572" w:rsidRDefault="00570D96" w:rsidP="00955672">
            <w:pPr>
              <w:spacing w:before="60" w:after="60"/>
              <w:rPr>
                <w:sz w:val="20"/>
                <w:szCs w:val="20"/>
              </w:rPr>
            </w:pPr>
          </w:p>
        </w:tc>
        <w:tc>
          <w:tcPr>
            <w:tcW w:w="1164" w:type="dxa"/>
            <w:tcBorders>
              <w:bottom w:val="single" w:sz="18" w:space="0" w:color="auto"/>
            </w:tcBorders>
          </w:tcPr>
          <w:p w:rsidR="00570D96" w:rsidRPr="00B16572" w:rsidRDefault="00570D96" w:rsidP="00955672">
            <w:pPr>
              <w:spacing w:before="60" w:after="60"/>
              <w:rPr>
                <w:sz w:val="20"/>
                <w:szCs w:val="20"/>
              </w:rPr>
            </w:pPr>
            <w:r w:rsidRPr="00B16572">
              <w:rPr>
                <w:sz w:val="20"/>
                <w:szCs w:val="20"/>
              </w:rPr>
              <w:t>Fax</w:t>
            </w:r>
          </w:p>
        </w:tc>
        <w:tc>
          <w:tcPr>
            <w:tcW w:w="5308" w:type="dxa"/>
            <w:gridSpan w:val="5"/>
            <w:tcBorders>
              <w:right w:val="single" w:sz="18" w:space="0" w:color="auto"/>
            </w:tcBorders>
          </w:tcPr>
          <w:p w:rsidR="00570D96" w:rsidRPr="00B16572" w:rsidRDefault="00570D96" w:rsidP="00955672">
            <w:pPr>
              <w:spacing w:before="60" w:after="60"/>
              <w:rPr>
                <w:sz w:val="20"/>
                <w:szCs w:val="20"/>
              </w:rPr>
            </w:pPr>
          </w:p>
        </w:tc>
      </w:tr>
      <w:tr w:rsidR="00A83D03" w:rsidRPr="00B16572" w:rsidTr="00AE7C02">
        <w:tc>
          <w:tcPr>
            <w:tcW w:w="4219" w:type="dxa"/>
            <w:gridSpan w:val="3"/>
            <w:tcBorders>
              <w:left w:val="single" w:sz="18" w:space="0" w:color="auto"/>
              <w:bottom w:val="single" w:sz="18" w:space="0" w:color="auto"/>
            </w:tcBorders>
          </w:tcPr>
          <w:p w:rsidR="00A83D03" w:rsidRPr="008535B4" w:rsidRDefault="00A83D03" w:rsidP="008535B4">
            <w:pPr>
              <w:spacing w:before="60" w:after="60"/>
              <w:rPr>
                <w:sz w:val="20"/>
                <w:szCs w:val="20"/>
                <w:vertAlign w:val="superscript"/>
              </w:rPr>
            </w:pPr>
            <w:r w:rsidRPr="00B16572">
              <w:rPr>
                <w:b/>
                <w:sz w:val="20"/>
                <w:szCs w:val="20"/>
              </w:rPr>
              <w:t>Mitjà d’acreditació de la representació</w:t>
            </w:r>
            <w:r w:rsidR="00AE0C19">
              <w:rPr>
                <w:sz w:val="20"/>
                <w:szCs w:val="20"/>
                <w:vertAlign w:val="superscript"/>
              </w:rPr>
              <w:t>3</w:t>
            </w:r>
          </w:p>
        </w:tc>
        <w:tc>
          <w:tcPr>
            <w:tcW w:w="2693" w:type="dxa"/>
            <w:gridSpan w:val="4"/>
            <w:tcBorders>
              <w:top w:val="single" w:sz="18" w:space="0" w:color="auto"/>
              <w:bottom w:val="single" w:sz="18" w:space="0" w:color="auto"/>
            </w:tcBorders>
            <w:vAlign w:val="center"/>
          </w:tcPr>
          <w:p w:rsidR="00A83D03" w:rsidRPr="00B16572" w:rsidRDefault="00A83D03" w:rsidP="00955672">
            <w:pPr>
              <w:spacing w:before="60" w:after="60"/>
              <w:rPr>
                <w:sz w:val="20"/>
                <w:szCs w:val="20"/>
              </w:rPr>
            </w:pPr>
            <w:r w:rsidRPr="00B16572">
              <w:rPr>
                <w:sz w:val="20"/>
                <w:szCs w:val="20"/>
              </w:rPr>
              <w:sym w:font="Webdings" w:char="F063"/>
            </w:r>
            <w:r w:rsidRPr="00B16572">
              <w:rPr>
                <w:sz w:val="20"/>
                <w:szCs w:val="20"/>
              </w:rPr>
              <w:t xml:space="preserve">  REA       Núm. _________</w:t>
            </w:r>
          </w:p>
        </w:tc>
        <w:tc>
          <w:tcPr>
            <w:tcW w:w="4111" w:type="dxa"/>
            <w:gridSpan w:val="3"/>
            <w:tcBorders>
              <w:top w:val="single" w:sz="18" w:space="0" w:color="auto"/>
              <w:bottom w:val="single" w:sz="18" w:space="0" w:color="auto"/>
              <w:right w:val="single" w:sz="18" w:space="0" w:color="auto"/>
            </w:tcBorders>
          </w:tcPr>
          <w:p w:rsidR="00A83D03" w:rsidRPr="00B16572" w:rsidRDefault="00A83D03" w:rsidP="00955672">
            <w:pPr>
              <w:spacing w:before="60" w:after="60"/>
              <w:rPr>
                <w:sz w:val="20"/>
                <w:szCs w:val="20"/>
              </w:rPr>
            </w:pPr>
            <w:r w:rsidRPr="00B16572">
              <w:rPr>
                <w:sz w:val="20"/>
                <w:szCs w:val="20"/>
              </w:rPr>
              <w:sym w:font="Webdings" w:char="F063"/>
            </w:r>
            <w:r w:rsidRPr="00B16572">
              <w:rPr>
                <w:sz w:val="20"/>
                <w:szCs w:val="20"/>
              </w:rPr>
              <w:t xml:space="preserve"> Altres: __</w:t>
            </w:r>
            <w:r w:rsidR="00AE7C02" w:rsidRPr="00B16572">
              <w:rPr>
                <w:sz w:val="20"/>
                <w:szCs w:val="20"/>
              </w:rPr>
              <w:t>______________________________</w:t>
            </w:r>
          </w:p>
        </w:tc>
      </w:tr>
    </w:tbl>
    <w:p w:rsidR="00E27A0C" w:rsidRPr="00E27A0C" w:rsidRDefault="00E27A0C">
      <w:pPr>
        <w:rPr>
          <w:sz w:val="16"/>
          <w:szCs w:val="16"/>
        </w:rPr>
      </w:pPr>
    </w:p>
    <w:tbl>
      <w:tblPr>
        <w:tblStyle w:val="Taulaambquadrcula"/>
        <w:tblW w:w="11023" w:type="dxa"/>
        <w:tblBorders>
          <w:top w:val="single" w:sz="18" w:space="0" w:color="auto"/>
          <w:left w:val="single" w:sz="18" w:space="0" w:color="auto"/>
          <w:bottom w:val="single" w:sz="18" w:space="0" w:color="auto"/>
          <w:right w:val="single" w:sz="18" w:space="0" w:color="auto"/>
        </w:tblBorders>
        <w:tblLook w:val="04A0"/>
      </w:tblPr>
      <w:tblGrid>
        <w:gridCol w:w="416"/>
        <w:gridCol w:w="10607"/>
      </w:tblGrid>
      <w:tr w:rsidR="001E5EB0" w:rsidRPr="00B7688F" w:rsidTr="000E1B29">
        <w:trPr>
          <w:trHeight w:val="20"/>
        </w:trPr>
        <w:tc>
          <w:tcPr>
            <w:tcW w:w="11023" w:type="dxa"/>
            <w:gridSpan w:val="2"/>
            <w:tcBorders>
              <w:top w:val="single" w:sz="18" w:space="0" w:color="auto"/>
              <w:bottom w:val="single" w:sz="18" w:space="0" w:color="auto"/>
            </w:tcBorders>
          </w:tcPr>
          <w:p w:rsidR="001E5EB0" w:rsidRPr="00B7688F" w:rsidRDefault="001C2D22" w:rsidP="005F042C">
            <w:pPr>
              <w:keepNext/>
              <w:keepLines/>
              <w:rPr>
                <w:b/>
                <w:bCs/>
                <w:smallCaps/>
                <w:sz w:val="20"/>
                <w:szCs w:val="20"/>
              </w:rPr>
            </w:pPr>
            <w:r w:rsidRPr="00B7688F">
              <w:rPr>
                <w:b/>
                <w:bCs/>
                <w:smallCaps/>
                <w:sz w:val="20"/>
                <w:szCs w:val="20"/>
              </w:rPr>
              <w:lastRenderedPageBreak/>
              <w:t>DECLAR</w:t>
            </w:r>
            <w:r>
              <w:rPr>
                <w:b/>
                <w:bCs/>
                <w:smallCaps/>
                <w:sz w:val="20"/>
                <w:szCs w:val="20"/>
              </w:rPr>
              <w:t>ACIÓ D’ALTRES SUBVENCIONS CONCEDIDES O SOL·LICITADES</w:t>
            </w:r>
          </w:p>
        </w:tc>
      </w:tr>
      <w:tr w:rsidR="00E27A0C" w:rsidRPr="00B7688F" w:rsidTr="000E1B29">
        <w:trPr>
          <w:trHeight w:val="20"/>
        </w:trPr>
        <w:tc>
          <w:tcPr>
            <w:tcW w:w="11023" w:type="dxa"/>
            <w:gridSpan w:val="2"/>
            <w:tcBorders>
              <w:top w:val="single" w:sz="18" w:space="0" w:color="auto"/>
            </w:tcBorders>
          </w:tcPr>
          <w:p w:rsidR="00E27A0C" w:rsidRPr="00B7688F" w:rsidRDefault="001C2D22" w:rsidP="005F042C">
            <w:pPr>
              <w:keepNext/>
              <w:keepLines/>
              <w:rPr>
                <w:b/>
                <w:bCs/>
                <w:smallCaps/>
                <w:sz w:val="20"/>
                <w:szCs w:val="20"/>
              </w:rPr>
            </w:pPr>
            <w:r>
              <w:rPr>
                <w:b/>
                <w:bCs/>
                <w:smallCaps/>
                <w:sz w:val="20"/>
                <w:szCs w:val="20"/>
              </w:rPr>
              <w:t>DECLAR:</w:t>
            </w:r>
            <w:r w:rsidR="00492789">
              <w:rPr>
                <w:b/>
                <w:bCs/>
                <w:smallCaps/>
                <w:sz w:val="20"/>
                <w:szCs w:val="20"/>
                <w:vertAlign w:val="superscript"/>
              </w:rPr>
              <w:t>4</w:t>
            </w:r>
          </w:p>
        </w:tc>
      </w:tr>
      <w:tr w:rsidR="00E27A0C" w:rsidRPr="00A876A8" w:rsidTr="000E1B29">
        <w:trPr>
          <w:trHeight w:val="20"/>
        </w:trPr>
        <w:tc>
          <w:tcPr>
            <w:tcW w:w="416" w:type="dxa"/>
            <w:tcBorders>
              <w:bottom w:val="single" w:sz="18" w:space="0" w:color="auto"/>
            </w:tcBorders>
            <w:vAlign w:val="center"/>
          </w:tcPr>
          <w:p w:rsidR="00E27A0C" w:rsidRPr="00A876A8" w:rsidRDefault="00E27A0C" w:rsidP="00B376FD">
            <w:pPr>
              <w:pStyle w:val="Normal1"/>
              <w:keepNext/>
              <w:keepLines/>
              <w:spacing w:before="60" w:after="60"/>
              <w:jc w:val="center"/>
              <w:rPr>
                <w:rFonts w:ascii="Noto Sans" w:eastAsia="Noto Sans" w:hAnsi="Noto Sans"/>
                <w:lang w:val="ca-ES"/>
              </w:rPr>
            </w:pPr>
            <w:r w:rsidRPr="00A876A8">
              <w:sym w:font="Webdings" w:char="F063"/>
            </w:r>
          </w:p>
        </w:tc>
        <w:tc>
          <w:tcPr>
            <w:tcW w:w="10607" w:type="dxa"/>
            <w:tcBorders>
              <w:bottom w:val="single" w:sz="18" w:space="0" w:color="auto"/>
            </w:tcBorders>
          </w:tcPr>
          <w:p w:rsidR="00AE2A48" w:rsidRPr="00A876A8" w:rsidRDefault="00AE2A48" w:rsidP="00AE2A48">
            <w:pPr>
              <w:suppressAutoHyphens/>
              <w:autoSpaceDE w:val="0"/>
              <w:rPr>
                <w:rFonts w:cs="Noto Sans"/>
                <w:sz w:val="20"/>
                <w:szCs w:val="20"/>
              </w:rPr>
            </w:pPr>
            <w:r w:rsidRPr="00CF688F">
              <w:rPr>
                <w:rFonts w:cs="Noto Sans"/>
                <w:sz w:val="20"/>
                <w:szCs w:val="20"/>
              </w:rPr>
              <w:t xml:space="preserve">Amb relació a les subvencions convocades mitjançant la Resolució del conseller </w:t>
            </w:r>
            <w:r w:rsidR="000C4579" w:rsidRPr="00CF688F">
              <w:rPr>
                <w:rFonts w:cs="Noto Sans"/>
                <w:sz w:val="20"/>
                <w:szCs w:val="20"/>
              </w:rPr>
              <w:t>de Fons Europeus, Universitat i Cultura</w:t>
            </w:r>
            <w:r w:rsidRPr="00A876A8">
              <w:rPr>
                <w:rFonts w:cs="Noto Sans"/>
                <w:sz w:val="20"/>
                <w:szCs w:val="20"/>
              </w:rPr>
              <w:t xml:space="preserve"> per la qual es convoquen ajuts destinats als</w:t>
            </w:r>
            <w:r w:rsidRPr="00A876A8">
              <w:rPr>
                <w:rFonts w:cs="Noto Sans"/>
                <w:bCs/>
                <w:sz w:val="20"/>
                <w:szCs w:val="20"/>
              </w:rPr>
              <w:t xml:space="preserve"> mitjans de comunicació en llengua catalana a les Illes Balears</w:t>
            </w:r>
            <w:r w:rsidR="00E34902">
              <w:rPr>
                <w:rFonts w:cs="Noto Sans"/>
                <w:bCs/>
                <w:sz w:val="20"/>
                <w:szCs w:val="20"/>
              </w:rPr>
              <w:t xml:space="preserve"> de l’any 202</w:t>
            </w:r>
            <w:r w:rsidR="00064D4F">
              <w:rPr>
                <w:rFonts w:cs="Noto Sans"/>
                <w:bCs/>
                <w:sz w:val="20"/>
                <w:szCs w:val="20"/>
              </w:rPr>
              <w:t>3</w:t>
            </w:r>
            <w:r w:rsidRPr="00A876A8">
              <w:rPr>
                <w:rFonts w:cs="Noto Sans"/>
                <w:sz w:val="20"/>
                <w:szCs w:val="20"/>
              </w:rPr>
              <w:t>,</w:t>
            </w:r>
          </w:p>
          <w:p w:rsidR="00AE2A48" w:rsidRPr="00A876A8" w:rsidRDefault="00AE2A48" w:rsidP="00AE2A48">
            <w:pPr>
              <w:suppressAutoHyphens/>
              <w:autoSpaceDE w:val="0"/>
              <w:rPr>
                <w:rFonts w:cs="Noto Sans"/>
                <w:sz w:val="20"/>
                <w:szCs w:val="20"/>
              </w:rPr>
            </w:pPr>
          </w:p>
          <w:p w:rsidR="005F042C" w:rsidRPr="00A876A8" w:rsidRDefault="005F042C" w:rsidP="005F042C">
            <w:pPr>
              <w:numPr>
                <w:ilvl w:val="0"/>
                <w:numId w:val="4"/>
              </w:numPr>
              <w:suppressAutoHyphens/>
              <w:autoSpaceDE w:val="0"/>
              <w:ind w:left="284" w:hanging="284"/>
              <w:rPr>
                <w:rFonts w:cs="Noto Sans"/>
                <w:sz w:val="20"/>
                <w:szCs w:val="20"/>
              </w:rPr>
            </w:pPr>
            <w:r w:rsidRPr="00A876A8">
              <w:rPr>
                <w:rFonts w:cs="Noto Sans"/>
                <w:sz w:val="20"/>
                <w:szCs w:val="20"/>
              </w:rPr>
              <w:t>Que, a més d’aquesta subvenció</w:t>
            </w:r>
            <w:r w:rsidR="00D32A29">
              <w:rPr>
                <w:rFonts w:cs="Noto Sans"/>
                <w:sz w:val="20"/>
                <w:szCs w:val="20"/>
              </w:rPr>
              <w:t>:</w:t>
            </w:r>
          </w:p>
          <w:p w:rsidR="005F042C" w:rsidRPr="00A876A8" w:rsidRDefault="005F042C" w:rsidP="005F042C">
            <w:pPr>
              <w:autoSpaceDE w:val="0"/>
              <w:rPr>
                <w:rFonts w:cs="Noto Sans"/>
                <w:sz w:val="20"/>
                <w:szCs w:val="20"/>
              </w:rPr>
            </w:pPr>
          </w:p>
          <w:p w:rsidR="005F042C" w:rsidRPr="00A876A8" w:rsidRDefault="005F042C" w:rsidP="005F042C">
            <w:pPr>
              <w:autoSpaceDE w:val="0"/>
              <w:rPr>
                <w:rFonts w:cs="Noto Sans"/>
                <w:sz w:val="20"/>
                <w:szCs w:val="20"/>
              </w:rPr>
            </w:pPr>
            <w:r w:rsidRPr="00A876A8">
              <w:rPr>
                <w:rFonts w:eastAsia="Symbol" w:cs="Noto Sans"/>
                <w:sz w:val="20"/>
                <w:szCs w:val="20"/>
              </w:rPr>
              <w:t>□</w:t>
            </w:r>
            <w:r w:rsidRPr="00A876A8">
              <w:rPr>
                <w:rFonts w:eastAsia="Noto Sans" w:cs="Noto Sans"/>
                <w:sz w:val="20"/>
                <w:szCs w:val="20"/>
              </w:rPr>
              <w:t xml:space="preserve"> </w:t>
            </w:r>
            <w:r w:rsidRPr="00A876A8">
              <w:rPr>
                <w:rFonts w:eastAsia="Symbol" w:cs="Noto Sans"/>
                <w:sz w:val="20"/>
                <w:szCs w:val="20"/>
              </w:rPr>
              <w:t>No he sol·licitat ni m’han concedit cap altre ajut per a la mateixa finalitat procedent d’altres administracions públiques o d’ens públics o privats.</w:t>
            </w:r>
          </w:p>
          <w:p w:rsidR="005F042C" w:rsidRPr="00A876A8" w:rsidRDefault="005F042C" w:rsidP="005F042C">
            <w:pPr>
              <w:autoSpaceDE w:val="0"/>
              <w:rPr>
                <w:rFonts w:eastAsia="Symbol" w:cs="Noto Sans"/>
                <w:sz w:val="20"/>
                <w:szCs w:val="20"/>
              </w:rPr>
            </w:pPr>
          </w:p>
          <w:p w:rsidR="005F042C" w:rsidRPr="00A876A8" w:rsidRDefault="005F042C" w:rsidP="005F042C">
            <w:pPr>
              <w:autoSpaceDE w:val="0"/>
              <w:rPr>
                <w:rFonts w:cs="Noto Sans"/>
                <w:sz w:val="20"/>
                <w:szCs w:val="20"/>
              </w:rPr>
            </w:pPr>
            <w:r w:rsidRPr="00A876A8">
              <w:rPr>
                <w:rFonts w:eastAsia="Symbol" w:cs="Noto Sans"/>
                <w:sz w:val="20"/>
                <w:szCs w:val="20"/>
              </w:rPr>
              <w:t>□</w:t>
            </w:r>
            <w:r w:rsidRPr="00A876A8">
              <w:rPr>
                <w:rFonts w:eastAsia="Noto Sans" w:cs="Noto Sans"/>
                <w:sz w:val="20"/>
                <w:szCs w:val="20"/>
              </w:rPr>
              <w:t xml:space="preserve"> </w:t>
            </w:r>
            <w:r w:rsidRPr="00A876A8">
              <w:rPr>
                <w:rFonts w:eastAsia="Symbol" w:cs="Noto Sans"/>
                <w:sz w:val="20"/>
                <w:szCs w:val="20"/>
              </w:rPr>
              <w:t>He sol·licitat / M’han concedit els ajuts per a la mateixa finalitat següents:</w:t>
            </w:r>
          </w:p>
          <w:p w:rsidR="005F042C" w:rsidRPr="00A876A8" w:rsidRDefault="005F042C" w:rsidP="005F042C">
            <w:pPr>
              <w:autoSpaceDE w:val="0"/>
              <w:rPr>
                <w:rFonts w:eastAsia="Symbol" w:cs="Noto Sans"/>
                <w:sz w:val="20"/>
                <w:szCs w:val="20"/>
              </w:rPr>
            </w:pPr>
          </w:p>
          <w:tbl>
            <w:tblPr>
              <w:tblW w:w="4938" w:type="pct"/>
              <w:tblInd w:w="108" w:type="dxa"/>
              <w:tblLook w:val="0000"/>
            </w:tblPr>
            <w:tblGrid>
              <w:gridCol w:w="2246"/>
              <w:gridCol w:w="2035"/>
              <w:gridCol w:w="1866"/>
              <w:gridCol w:w="2204"/>
              <w:gridCol w:w="1901"/>
            </w:tblGrid>
            <w:tr w:rsidR="005F042C" w:rsidRPr="00A876A8" w:rsidTr="005F042C">
              <w:tc>
                <w:tcPr>
                  <w:tcW w:w="109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rPr>
                      <w:rFonts w:cs="Noto Sans"/>
                      <w:sz w:val="20"/>
                      <w:szCs w:val="20"/>
                    </w:rPr>
                  </w:pPr>
                  <w:r w:rsidRPr="00A876A8">
                    <w:rPr>
                      <w:rFonts w:eastAsia="Symbol" w:cs="Noto Sans"/>
                      <w:i/>
                      <w:sz w:val="20"/>
                      <w:szCs w:val="20"/>
                    </w:rPr>
                    <w:t>Organisme</w:t>
                  </w:r>
                </w:p>
              </w:tc>
              <w:tc>
                <w:tcPr>
                  <w:tcW w:w="992"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rPr>
                      <w:rFonts w:cs="Noto Sans"/>
                      <w:sz w:val="20"/>
                      <w:szCs w:val="20"/>
                    </w:rPr>
                  </w:pPr>
                  <w:r w:rsidRPr="00A876A8">
                    <w:rPr>
                      <w:rFonts w:eastAsia="Symbol" w:cs="Noto Sans"/>
                      <w:i/>
                      <w:sz w:val="20"/>
                      <w:szCs w:val="20"/>
                    </w:rPr>
                    <w:t>Tipus d’ajut</w:t>
                  </w:r>
                </w:p>
              </w:tc>
              <w:tc>
                <w:tcPr>
                  <w:tcW w:w="910"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rPr>
                      <w:rFonts w:cs="Noto Sans"/>
                      <w:sz w:val="20"/>
                      <w:szCs w:val="20"/>
                    </w:rPr>
                  </w:pPr>
                  <w:r w:rsidRPr="00A876A8">
                    <w:rPr>
                      <w:rFonts w:eastAsia="Symbol" w:cs="Noto Sans"/>
                      <w:i/>
                      <w:sz w:val="20"/>
                      <w:szCs w:val="20"/>
                    </w:rPr>
                    <w:t>Data</w:t>
                  </w:r>
                </w:p>
              </w:tc>
              <w:tc>
                <w:tcPr>
                  <w:tcW w:w="107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rPr>
                      <w:rFonts w:cs="Noto Sans"/>
                      <w:sz w:val="20"/>
                      <w:szCs w:val="20"/>
                    </w:rPr>
                  </w:pPr>
                  <w:r w:rsidRPr="00A876A8">
                    <w:rPr>
                      <w:rFonts w:eastAsia="Symbol" w:cs="Noto Sans"/>
                      <w:i/>
                      <w:sz w:val="20"/>
                      <w:szCs w:val="20"/>
                    </w:rPr>
                    <w:t>Sol·licitat</w:t>
                  </w:r>
                </w:p>
              </w:tc>
              <w:tc>
                <w:tcPr>
                  <w:tcW w:w="927" w:type="pct"/>
                  <w:tcBorders>
                    <w:top w:val="single" w:sz="4" w:space="0" w:color="000000"/>
                    <w:left w:val="single" w:sz="4" w:space="0" w:color="000000"/>
                    <w:bottom w:val="single" w:sz="4" w:space="0" w:color="000000"/>
                    <w:right w:val="single" w:sz="4" w:space="0" w:color="000000"/>
                  </w:tcBorders>
                  <w:shd w:val="clear" w:color="auto" w:fill="auto"/>
                </w:tcPr>
                <w:p w:rsidR="005F042C" w:rsidRPr="00A876A8" w:rsidRDefault="005F042C" w:rsidP="005F042C">
                  <w:pPr>
                    <w:autoSpaceDE w:val="0"/>
                    <w:rPr>
                      <w:rFonts w:cs="Noto Sans"/>
                      <w:sz w:val="20"/>
                      <w:szCs w:val="20"/>
                    </w:rPr>
                  </w:pPr>
                  <w:r w:rsidRPr="00A876A8">
                    <w:rPr>
                      <w:rFonts w:eastAsia="Symbol" w:cs="Noto Sans"/>
                      <w:i/>
                      <w:sz w:val="20"/>
                      <w:szCs w:val="20"/>
                    </w:rPr>
                    <w:t>Concedit</w:t>
                  </w:r>
                </w:p>
              </w:tc>
            </w:tr>
            <w:tr w:rsidR="005F042C" w:rsidRPr="00A876A8" w:rsidTr="005F042C">
              <w:tc>
                <w:tcPr>
                  <w:tcW w:w="109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92"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10"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107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auto"/>
                </w:tcPr>
                <w:p w:rsidR="005F042C" w:rsidRPr="00A876A8" w:rsidRDefault="005F042C" w:rsidP="005F042C">
                  <w:pPr>
                    <w:autoSpaceDE w:val="0"/>
                    <w:snapToGrid w:val="0"/>
                    <w:rPr>
                      <w:rFonts w:cs="Noto Sans"/>
                      <w:sz w:val="20"/>
                      <w:szCs w:val="20"/>
                    </w:rPr>
                  </w:pPr>
                </w:p>
              </w:tc>
            </w:tr>
            <w:tr w:rsidR="005F042C" w:rsidRPr="00A876A8" w:rsidTr="005F042C">
              <w:tc>
                <w:tcPr>
                  <w:tcW w:w="109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92"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10"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107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auto"/>
                </w:tcPr>
                <w:p w:rsidR="005F042C" w:rsidRPr="00A876A8" w:rsidRDefault="005F042C" w:rsidP="005F042C">
                  <w:pPr>
                    <w:autoSpaceDE w:val="0"/>
                    <w:snapToGrid w:val="0"/>
                    <w:rPr>
                      <w:rFonts w:cs="Noto Sans"/>
                      <w:sz w:val="20"/>
                      <w:szCs w:val="20"/>
                    </w:rPr>
                  </w:pPr>
                </w:p>
              </w:tc>
            </w:tr>
            <w:tr w:rsidR="005F042C" w:rsidRPr="00A876A8" w:rsidTr="005F042C">
              <w:tc>
                <w:tcPr>
                  <w:tcW w:w="109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92"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10"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1075" w:type="pct"/>
                  <w:tcBorders>
                    <w:top w:val="single" w:sz="4" w:space="0" w:color="000000"/>
                    <w:left w:val="single" w:sz="4" w:space="0" w:color="000000"/>
                    <w:bottom w:val="single" w:sz="4" w:space="0" w:color="000000"/>
                  </w:tcBorders>
                  <w:shd w:val="clear" w:color="auto" w:fill="auto"/>
                </w:tcPr>
                <w:p w:rsidR="005F042C" w:rsidRPr="00A876A8" w:rsidRDefault="005F042C" w:rsidP="005F042C">
                  <w:pPr>
                    <w:autoSpaceDE w:val="0"/>
                    <w:snapToGrid w:val="0"/>
                    <w:rPr>
                      <w:rFonts w:cs="Noto Sans"/>
                      <w:sz w:val="20"/>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auto"/>
                </w:tcPr>
                <w:p w:rsidR="005F042C" w:rsidRPr="00A876A8" w:rsidRDefault="005F042C" w:rsidP="005F042C">
                  <w:pPr>
                    <w:autoSpaceDE w:val="0"/>
                    <w:snapToGrid w:val="0"/>
                    <w:rPr>
                      <w:rFonts w:cs="Noto Sans"/>
                      <w:sz w:val="20"/>
                      <w:szCs w:val="20"/>
                    </w:rPr>
                  </w:pPr>
                </w:p>
              </w:tc>
            </w:tr>
          </w:tbl>
          <w:p w:rsidR="005F042C" w:rsidRPr="00A876A8" w:rsidRDefault="005F042C" w:rsidP="005F042C">
            <w:pPr>
              <w:autoSpaceDE w:val="0"/>
              <w:rPr>
                <w:rFonts w:eastAsia="Symbol" w:cs="Noto Sans"/>
                <w:sz w:val="20"/>
                <w:szCs w:val="20"/>
              </w:rPr>
            </w:pPr>
          </w:p>
          <w:p w:rsidR="005F042C" w:rsidRPr="00A876A8" w:rsidRDefault="005F042C" w:rsidP="005F042C">
            <w:pPr>
              <w:numPr>
                <w:ilvl w:val="0"/>
                <w:numId w:val="4"/>
              </w:numPr>
              <w:suppressAutoHyphens/>
              <w:autoSpaceDE w:val="0"/>
              <w:ind w:left="284" w:hanging="284"/>
              <w:rPr>
                <w:rFonts w:cs="Noto Sans"/>
                <w:sz w:val="20"/>
                <w:szCs w:val="20"/>
              </w:rPr>
            </w:pPr>
            <w:r w:rsidRPr="00A876A8">
              <w:rPr>
                <w:rFonts w:eastAsia="Symbol" w:cs="Noto Sans"/>
                <w:sz w:val="20"/>
                <w:szCs w:val="20"/>
              </w:rPr>
              <w:t xml:space="preserve">Que, si se’m concedeix cap subvenció en aquesta convocatòria, em compromet a comunicar per escrit a la Conselleria </w:t>
            </w:r>
            <w:r w:rsidR="000C4579">
              <w:rPr>
                <w:rFonts w:eastAsia="Symbol" w:cs="Noto Sans"/>
                <w:sz w:val="20"/>
                <w:szCs w:val="20"/>
              </w:rPr>
              <w:t>de Fons Europeus, Universitat i Cultura</w:t>
            </w:r>
            <w:r w:rsidRPr="00A876A8">
              <w:rPr>
                <w:rFonts w:eastAsia="Symbol" w:cs="Noto Sans"/>
                <w:sz w:val="20"/>
                <w:szCs w:val="20"/>
              </w:rPr>
              <w:t xml:space="preserve"> qualsevol altre ajut sol·licitat o concedit per a la mateixa finalitat en el període comprès entre la presentació de la sol·licitud i la justificació de la subvenció.</w:t>
            </w:r>
          </w:p>
          <w:p w:rsidR="00E27A0C" w:rsidRPr="00A876A8" w:rsidRDefault="00E27A0C" w:rsidP="005F042C">
            <w:pPr>
              <w:pStyle w:val="Normal1"/>
              <w:keepNext/>
              <w:keepLines/>
              <w:rPr>
                <w:rFonts w:ascii="Noto Sans" w:eastAsia="Noto Sans" w:hAnsi="Noto Sans"/>
                <w:lang w:val="ca-ES"/>
              </w:rPr>
            </w:pPr>
          </w:p>
        </w:tc>
      </w:tr>
      <w:tr w:rsidR="001C2D22" w:rsidRPr="00A876A8" w:rsidTr="000E1B29">
        <w:trPr>
          <w:trHeight w:val="20"/>
        </w:trPr>
        <w:tc>
          <w:tcPr>
            <w:tcW w:w="416" w:type="dxa"/>
            <w:tcBorders>
              <w:top w:val="single" w:sz="18" w:space="0" w:color="auto"/>
              <w:bottom w:val="single" w:sz="4" w:space="0" w:color="auto"/>
            </w:tcBorders>
            <w:vAlign w:val="center"/>
          </w:tcPr>
          <w:p w:rsidR="001C2D22" w:rsidRPr="00A876A8" w:rsidRDefault="001C2D22" w:rsidP="00B376FD">
            <w:pPr>
              <w:pStyle w:val="Normal1"/>
              <w:keepNext/>
              <w:keepLines/>
              <w:spacing w:before="60" w:after="60"/>
              <w:jc w:val="center"/>
            </w:pPr>
          </w:p>
        </w:tc>
        <w:tc>
          <w:tcPr>
            <w:tcW w:w="10607" w:type="dxa"/>
            <w:tcBorders>
              <w:top w:val="single" w:sz="18" w:space="0" w:color="auto"/>
              <w:bottom w:val="single" w:sz="4" w:space="0" w:color="auto"/>
            </w:tcBorders>
          </w:tcPr>
          <w:p w:rsidR="001C2D22" w:rsidRPr="00B7688F" w:rsidRDefault="001C2D22" w:rsidP="00AE2A48">
            <w:pPr>
              <w:suppressAutoHyphens/>
              <w:autoSpaceDE w:val="0"/>
              <w:rPr>
                <w:b/>
                <w:bCs/>
                <w:smallCaps/>
                <w:sz w:val="20"/>
                <w:szCs w:val="20"/>
              </w:rPr>
            </w:pPr>
            <w:r w:rsidRPr="001C2D22">
              <w:rPr>
                <w:b/>
                <w:bCs/>
                <w:smallCaps/>
                <w:sz w:val="20"/>
                <w:szCs w:val="20"/>
              </w:rPr>
              <w:t>DECLAR:</w:t>
            </w:r>
            <w:r w:rsidR="00492789" w:rsidRPr="001C2D22">
              <w:rPr>
                <w:b/>
                <w:bCs/>
                <w:smallCaps/>
                <w:sz w:val="20"/>
                <w:szCs w:val="20"/>
                <w:vertAlign w:val="superscript"/>
              </w:rPr>
              <w:t>4</w:t>
            </w:r>
          </w:p>
        </w:tc>
      </w:tr>
      <w:tr w:rsidR="00E27A0C" w:rsidRPr="00A876A8" w:rsidTr="008F17BD">
        <w:trPr>
          <w:trHeight w:val="20"/>
        </w:trPr>
        <w:tc>
          <w:tcPr>
            <w:tcW w:w="416" w:type="dxa"/>
            <w:tcBorders>
              <w:top w:val="single" w:sz="4" w:space="0" w:color="auto"/>
              <w:bottom w:val="single" w:sz="18" w:space="0" w:color="auto"/>
            </w:tcBorders>
            <w:vAlign w:val="center"/>
          </w:tcPr>
          <w:p w:rsidR="00E27A0C" w:rsidRPr="00A876A8" w:rsidRDefault="00E27A0C" w:rsidP="00B376FD">
            <w:pPr>
              <w:pStyle w:val="Normal1"/>
              <w:keepNext/>
              <w:keepLines/>
              <w:spacing w:before="60" w:after="60"/>
              <w:jc w:val="center"/>
              <w:rPr>
                <w:rFonts w:ascii="Noto Sans" w:eastAsia="Noto Sans" w:hAnsi="Noto Sans" w:cs="Noto Sans"/>
                <w:lang w:val="ca-ES"/>
              </w:rPr>
            </w:pPr>
            <w:r w:rsidRPr="00A876A8">
              <w:sym w:font="Webdings" w:char="F063"/>
            </w:r>
          </w:p>
        </w:tc>
        <w:tc>
          <w:tcPr>
            <w:tcW w:w="10607" w:type="dxa"/>
            <w:tcBorders>
              <w:top w:val="single" w:sz="4" w:space="0" w:color="auto"/>
              <w:bottom w:val="single" w:sz="18" w:space="0" w:color="auto"/>
            </w:tcBorders>
          </w:tcPr>
          <w:p w:rsidR="00AE2A48" w:rsidRPr="00A876A8" w:rsidRDefault="00AE2A48" w:rsidP="00AE2A48">
            <w:pPr>
              <w:autoSpaceDE w:val="0"/>
              <w:rPr>
                <w:rFonts w:cs="Noto Sans"/>
                <w:sz w:val="20"/>
                <w:szCs w:val="20"/>
              </w:rPr>
            </w:pPr>
            <w:r w:rsidRPr="00A876A8">
              <w:rPr>
                <w:rFonts w:eastAsia="Symbol" w:cs="Noto Sans"/>
                <w:sz w:val="20"/>
                <w:szCs w:val="20"/>
              </w:rPr>
              <w:t>Que, respecte de l’IVA de les factures presentades per justificar la subvenció, la situació del sol·licitant és la següent:</w:t>
            </w:r>
          </w:p>
          <w:p w:rsidR="00E27A0C" w:rsidRPr="00A876A8" w:rsidRDefault="00E27A0C" w:rsidP="005F042C">
            <w:pPr>
              <w:pStyle w:val="Normal1"/>
              <w:keepNext/>
              <w:keepLines/>
              <w:rPr>
                <w:rFonts w:ascii="Noto Sans" w:eastAsia="Noto Sans" w:hAnsi="Noto Sans" w:cs="Noto Sans"/>
                <w:lang w:val="ca-ES"/>
              </w:rPr>
            </w:pPr>
          </w:p>
          <w:p w:rsidR="00AE2A48" w:rsidRPr="00A876A8" w:rsidRDefault="00AE2A48" w:rsidP="00AE2A48">
            <w:pPr>
              <w:autoSpaceDE w:val="0"/>
              <w:rPr>
                <w:rFonts w:cs="Noto Sans"/>
                <w:sz w:val="20"/>
                <w:szCs w:val="20"/>
              </w:rPr>
            </w:pPr>
            <w:r w:rsidRPr="00A876A8">
              <w:rPr>
                <w:rFonts w:eastAsia="Symbol" w:cs="Noto Sans"/>
                <w:b/>
                <w:sz w:val="20"/>
                <w:szCs w:val="20"/>
              </w:rPr>
              <w:t xml:space="preserve">Exercici </w:t>
            </w:r>
            <w:r w:rsidR="00033FE4">
              <w:rPr>
                <w:rFonts w:eastAsia="Symbol" w:cs="Noto Sans"/>
                <w:b/>
                <w:sz w:val="20"/>
                <w:szCs w:val="20"/>
              </w:rPr>
              <w:t xml:space="preserve">de </w:t>
            </w:r>
            <w:r w:rsidRPr="00A876A8">
              <w:rPr>
                <w:rFonts w:eastAsia="Symbol" w:cs="Noto Sans"/>
                <w:b/>
                <w:sz w:val="20"/>
                <w:szCs w:val="20"/>
              </w:rPr>
              <w:t>20</w:t>
            </w:r>
            <w:bookmarkStart w:id="0" w:name="_GoBack"/>
            <w:bookmarkEnd w:id="0"/>
            <w:r w:rsidR="00733373">
              <w:rPr>
                <w:rFonts w:eastAsia="Symbol" w:cs="Noto Sans"/>
                <w:b/>
                <w:sz w:val="20"/>
                <w:szCs w:val="20"/>
              </w:rPr>
              <w:t>2</w:t>
            </w:r>
            <w:r w:rsidR="00064D4F">
              <w:rPr>
                <w:rFonts w:eastAsia="Symbol" w:cs="Noto Sans"/>
                <w:b/>
                <w:sz w:val="20"/>
                <w:szCs w:val="20"/>
              </w:rPr>
              <w:t>2</w:t>
            </w:r>
          </w:p>
          <w:p w:rsidR="00AE2A48" w:rsidRPr="00A876A8" w:rsidRDefault="00AE2A48" w:rsidP="00AE2A48">
            <w:pPr>
              <w:autoSpaceDE w:val="0"/>
              <w:rPr>
                <w:rFonts w:eastAsia="Symbol" w:cs="Noto Sans"/>
                <w:sz w:val="20"/>
                <w:szCs w:val="20"/>
              </w:rPr>
            </w:pPr>
          </w:p>
          <w:p w:rsidR="00AE2A48" w:rsidRPr="00A876A8" w:rsidRDefault="00AE2A48" w:rsidP="00AE2A48">
            <w:pPr>
              <w:autoSpaceDE w:val="0"/>
              <w:rPr>
                <w:rFonts w:cs="Noto Sans"/>
                <w:sz w:val="20"/>
                <w:szCs w:val="20"/>
              </w:rPr>
            </w:pPr>
            <w:r w:rsidRPr="00A876A8">
              <w:rPr>
                <w:rFonts w:eastAsia="Symbol" w:cs="Noto Sans"/>
                <w:sz w:val="20"/>
                <w:szCs w:val="20"/>
              </w:rPr>
              <w:t>□</w:t>
            </w:r>
            <w:r w:rsidRPr="00A876A8">
              <w:rPr>
                <w:rFonts w:eastAsia="Noto Sans" w:cs="Noto Sans"/>
                <w:sz w:val="20"/>
                <w:szCs w:val="20"/>
              </w:rPr>
              <w:t xml:space="preserve"> </w:t>
            </w:r>
            <w:r w:rsidRPr="00A876A8">
              <w:rPr>
                <w:rFonts w:eastAsia="Symbol" w:cs="Noto Sans"/>
                <w:sz w:val="20"/>
                <w:szCs w:val="20"/>
              </w:rPr>
              <w:t>Som consumidors finals i NO ens el podem deduir.</w:t>
            </w:r>
          </w:p>
          <w:p w:rsidR="00AE2A48" w:rsidRDefault="001768D4" w:rsidP="00AE2A48">
            <w:pPr>
              <w:autoSpaceDE w:val="0"/>
              <w:rPr>
                <w:rFonts w:eastAsia="Symbol" w:cs="Noto Sans"/>
                <w:sz w:val="20"/>
                <w:szCs w:val="20"/>
              </w:rPr>
            </w:pPr>
            <w:r w:rsidRPr="00A876A8">
              <w:rPr>
                <w:rFonts w:eastAsia="Symbol" w:cs="Noto Sans"/>
                <w:sz w:val="20"/>
                <w:szCs w:val="20"/>
              </w:rPr>
              <w:t>□</w:t>
            </w:r>
            <w:r w:rsidR="00AE2A48" w:rsidRPr="00A876A8">
              <w:rPr>
                <w:rFonts w:cs="Noto Sans"/>
                <w:sz w:val="20"/>
                <w:szCs w:val="20"/>
              </w:rPr>
              <w:t xml:space="preserve"> </w:t>
            </w:r>
            <w:r w:rsidR="00AE2A48" w:rsidRPr="00A876A8">
              <w:rPr>
                <w:rFonts w:eastAsia="Symbol" w:cs="Noto Sans"/>
                <w:sz w:val="20"/>
                <w:szCs w:val="20"/>
              </w:rPr>
              <w:t xml:space="preserve">No som consumidors finals i ens el podem deduir fins al ___ % </w:t>
            </w:r>
            <w:r w:rsidR="00AE2A48" w:rsidRPr="00492789">
              <w:rPr>
                <w:rFonts w:eastAsia="Symbol" w:cs="Noto Sans"/>
                <w:i/>
                <w:iCs/>
                <w:sz w:val="20"/>
                <w:szCs w:val="20"/>
              </w:rPr>
              <w:t>[si no es concreta cap xifra, s’entén el 100 %]</w:t>
            </w:r>
            <w:r w:rsidR="00AE2A48" w:rsidRPr="00C85373">
              <w:rPr>
                <w:rFonts w:eastAsia="Symbol" w:cs="Noto Sans"/>
                <w:sz w:val="20"/>
                <w:szCs w:val="20"/>
              </w:rPr>
              <w:t>.</w:t>
            </w:r>
          </w:p>
          <w:p w:rsidR="00033FE4" w:rsidRDefault="00033FE4" w:rsidP="00AE2A48">
            <w:pPr>
              <w:autoSpaceDE w:val="0"/>
              <w:rPr>
                <w:rFonts w:eastAsia="Symbol" w:cs="Noto Sans"/>
                <w:sz w:val="20"/>
                <w:szCs w:val="20"/>
              </w:rPr>
            </w:pPr>
          </w:p>
          <w:p w:rsidR="00033FE4" w:rsidRPr="00A876A8" w:rsidRDefault="00033FE4" w:rsidP="00033FE4">
            <w:pPr>
              <w:autoSpaceDE w:val="0"/>
              <w:rPr>
                <w:rFonts w:cs="Noto Sans"/>
                <w:sz w:val="20"/>
                <w:szCs w:val="20"/>
              </w:rPr>
            </w:pPr>
            <w:r w:rsidRPr="00A876A8">
              <w:rPr>
                <w:rFonts w:eastAsia="Symbol" w:cs="Noto Sans"/>
                <w:b/>
                <w:sz w:val="20"/>
                <w:szCs w:val="20"/>
              </w:rPr>
              <w:t xml:space="preserve">Exercici </w:t>
            </w:r>
            <w:r>
              <w:rPr>
                <w:rFonts w:eastAsia="Symbol" w:cs="Noto Sans"/>
                <w:b/>
                <w:sz w:val="20"/>
                <w:szCs w:val="20"/>
              </w:rPr>
              <w:t xml:space="preserve">de </w:t>
            </w:r>
            <w:r w:rsidRPr="00A876A8">
              <w:rPr>
                <w:rFonts w:eastAsia="Symbol" w:cs="Noto Sans"/>
                <w:b/>
                <w:sz w:val="20"/>
                <w:szCs w:val="20"/>
              </w:rPr>
              <w:t>20</w:t>
            </w:r>
            <w:r>
              <w:rPr>
                <w:rFonts w:eastAsia="Symbol" w:cs="Noto Sans"/>
                <w:b/>
                <w:sz w:val="20"/>
                <w:szCs w:val="20"/>
              </w:rPr>
              <w:t>2</w:t>
            </w:r>
            <w:r w:rsidR="00064D4F">
              <w:rPr>
                <w:rFonts w:eastAsia="Symbol" w:cs="Noto Sans"/>
                <w:b/>
                <w:sz w:val="20"/>
                <w:szCs w:val="20"/>
              </w:rPr>
              <w:t>3</w:t>
            </w:r>
          </w:p>
          <w:p w:rsidR="00033FE4" w:rsidRPr="00A876A8" w:rsidRDefault="00033FE4" w:rsidP="00033FE4">
            <w:pPr>
              <w:autoSpaceDE w:val="0"/>
              <w:rPr>
                <w:rFonts w:eastAsia="Symbol" w:cs="Noto Sans"/>
                <w:sz w:val="20"/>
                <w:szCs w:val="20"/>
              </w:rPr>
            </w:pPr>
          </w:p>
          <w:p w:rsidR="00033FE4" w:rsidRPr="00A876A8" w:rsidRDefault="00033FE4" w:rsidP="00033FE4">
            <w:pPr>
              <w:autoSpaceDE w:val="0"/>
              <w:rPr>
                <w:rFonts w:cs="Noto Sans"/>
                <w:sz w:val="20"/>
                <w:szCs w:val="20"/>
              </w:rPr>
            </w:pPr>
            <w:r w:rsidRPr="00A876A8">
              <w:rPr>
                <w:rFonts w:eastAsia="Symbol" w:cs="Noto Sans"/>
                <w:sz w:val="20"/>
                <w:szCs w:val="20"/>
              </w:rPr>
              <w:t>□</w:t>
            </w:r>
            <w:r w:rsidRPr="00A876A8">
              <w:rPr>
                <w:rFonts w:eastAsia="Noto Sans" w:cs="Noto Sans"/>
                <w:sz w:val="20"/>
                <w:szCs w:val="20"/>
              </w:rPr>
              <w:t xml:space="preserve"> </w:t>
            </w:r>
            <w:r w:rsidRPr="00A876A8">
              <w:rPr>
                <w:rFonts w:eastAsia="Symbol" w:cs="Noto Sans"/>
                <w:sz w:val="20"/>
                <w:szCs w:val="20"/>
              </w:rPr>
              <w:t>Som consumidors finals i NO ens el podem deduir.</w:t>
            </w:r>
          </w:p>
          <w:p w:rsidR="00AE2A48" w:rsidRDefault="00033FE4" w:rsidP="00033FE4">
            <w:pPr>
              <w:pStyle w:val="Normal1"/>
              <w:keepNext/>
              <w:keepLines/>
              <w:rPr>
                <w:rFonts w:ascii="Noto Sans" w:eastAsia="Symbol" w:hAnsi="Noto Sans" w:cs="Noto Sans"/>
                <w:lang w:val="ca-ES"/>
              </w:rPr>
            </w:pPr>
            <w:r w:rsidRPr="00A876A8">
              <w:rPr>
                <w:rFonts w:eastAsia="Symbol" w:cs="Noto Sans"/>
              </w:rPr>
              <w:t>□</w:t>
            </w:r>
            <w:r w:rsidRPr="00A876A8">
              <w:rPr>
                <w:rFonts w:cs="Noto Sans"/>
              </w:rPr>
              <w:t xml:space="preserve"> </w:t>
            </w:r>
            <w:r w:rsidRPr="00033FE4">
              <w:rPr>
                <w:rFonts w:ascii="Noto Sans" w:eastAsia="Symbol" w:hAnsi="Noto Sans" w:cs="Noto Sans"/>
                <w:lang w:val="ca-ES"/>
              </w:rPr>
              <w:t xml:space="preserve">No som consumidors finals i ens el podem deduir fins al ___ % </w:t>
            </w:r>
            <w:r w:rsidRPr="00492789">
              <w:rPr>
                <w:rFonts w:ascii="Noto Sans" w:eastAsia="Symbol" w:hAnsi="Noto Sans" w:cs="Noto Sans"/>
                <w:i/>
                <w:iCs/>
                <w:lang w:val="ca-ES"/>
              </w:rPr>
              <w:t>[si no es concreta cap xifra, s’entén el 100 %]</w:t>
            </w:r>
            <w:r w:rsidRPr="00033FE4">
              <w:rPr>
                <w:rFonts w:ascii="Noto Sans" w:eastAsia="Symbol" w:hAnsi="Noto Sans" w:cs="Noto Sans"/>
                <w:lang w:val="ca-ES"/>
              </w:rPr>
              <w:t>.</w:t>
            </w:r>
          </w:p>
          <w:p w:rsidR="00033FE4" w:rsidRPr="00A876A8" w:rsidRDefault="00033FE4" w:rsidP="00033FE4">
            <w:pPr>
              <w:pStyle w:val="Normal1"/>
              <w:keepNext/>
              <w:keepLines/>
              <w:rPr>
                <w:rFonts w:ascii="Noto Sans" w:eastAsia="Noto Sans" w:hAnsi="Noto Sans" w:cs="Noto Sans"/>
                <w:lang w:val="ca-ES"/>
              </w:rPr>
            </w:pPr>
          </w:p>
        </w:tc>
      </w:tr>
      <w:tr w:rsidR="00661DFD" w:rsidRPr="00A876A8" w:rsidTr="008F17BD">
        <w:trPr>
          <w:trHeight w:val="20"/>
        </w:trPr>
        <w:tc>
          <w:tcPr>
            <w:tcW w:w="416" w:type="dxa"/>
            <w:tcBorders>
              <w:top w:val="single" w:sz="18" w:space="0" w:color="auto"/>
              <w:bottom w:val="single" w:sz="4" w:space="0" w:color="auto"/>
            </w:tcBorders>
            <w:vAlign w:val="center"/>
          </w:tcPr>
          <w:p w:rsidR="00661DFD" w:rsidRPr="00A876A8" w:rsidRDefault="00661DFD" w:rsidP="00B376FD">
            <w:pPr>
              <w:pStyle w:val="Normal1"/>
              <w:keepNext/>
              <w:keepLines/>
              <w:spacing w:before="60" w:after="60"/>
              <w:jc w:val="center"/>
            </w:pPr>
          </w:p>
        </w:tc>
        <w:tc>
          <w:tcPr>
            <w:tcW w:w="10607" w:type="dxa"/>
            <w:tcBorders>
              <w:top w:val="single" w:sz="18" w:space="0" w:color="auto"/>
              <w:bottom w:val="single" w:sz="4" w:space="0" w:color="auto"/>
            </w:tcBorders>
          </w:tcPr>
          <w:p w:rsidR="00661DFD" w:rsidRPr="00A876A8" w:rsidRDefault="00661DFD" w:rsidP="00AE2A48">
            <w:pPr>
              <w:autoSpaceDE w:val="0"/>
              <w:rPr>
                <w:rFonts w:eastAsia="Symbol" w:cs="Noto Sans"/>
                <w:sz w:val="20"/>
                <w:szCs w:val="20"/>
              </w:rPr>
            </w:pPr>
            <w:r w:rsidRPr="00B7688F">
              <w:rPr>
                <w:b/>
                <w:bCs/>
                <w:smallCaps/>
                <w:sz w:val="20"/>
                <w:szCs w:val="20"/>
              </w:rPr>
              <w:t>DECLAR</w:t>
            </w:r>
            <w:r>
              <w:rPr>
                <w:b/>
                <w:bCs/>
                <w:smallCaps/>
                <w:sz w:val="20"/>
                <w:szCs w:val="20"/>
              </w:rPr>
              <w:t>ACIÓ DE NO ESTAR SOTM</w:t>
            </w:r>
            <w:r w:rsidR="00033FE4">
              <w:rPr>
                <w:b/>
                <w:bCs/>
                <w:smallCaps/>
                <w:sz w:val="20"/>
                <w:szCs w:val="20"/>
              </w:rPr>
              <w:t>È</w:t>
            </w:r>
            <w:r>
              <w:rPr>
                <w:b/>
                <w:bCs/>
                <w:smallCaps/>
                <w:sz w:val="20"/>
                <w:szCs w:val="20"/>
              </w:rPr>
              <w:t>S A PROHIBICIONS PER SER BENEFICI</w:t>
            </w:r>
            <w:r w:rsidR="00033FE4">
              <w:rPr>
                <w:b/>
                <w:bCs/>
                <w:smallCaps/>
                <w:sz w:val="20"/>
                <w:szCs w:val="20"/>
              </w:rPr>
              <w:t>A</w:t>
            </w:r>
            <w:r>
              <w:rPr>
                <w:b/>
                <w:bCs/>
                <w:smallCaps/>
                <w:sz w:val="20"/>
                <w:szCs w:val="20"/>
              </w:rPr>
              <w:t>RI DE LA SUBVENCIÓ</w:t>
            </w:r>
          </w:p>
        </w:tc>
      </w:tr>
      <w:tr w:rsidR="001C2D22" w:rsidRPr="00A876A8" w:rsidTr="008F17BD">
        <w:trPr>
          <w:trHeight w:val="20"/>
        </w:trPr>
        <w:tc>
          <w:tcPr>
            <w:tcW w:w="416" w:type="dxa"/>
            <w:tcBorders>
              <w:top w:val="single" w:sz="18" w:space="0" w:color="auto"/>
              <w:bottom w:val="single" w:sz="4" w:space="0" w:color="auto"/>
            </w:tcBorders>
            <w:vAlign w:val="center"/>
          </w:tcPr>
          <w:p w:rsidR="001C2D22" w:rsidRPr="00A876A8" w:rsidRDefault="001C2D22" w:rsidP="00B376FD">
            <w:pPr>
              <w:pStyle w:val="Normal1"/>
              <w:keepNext/>
              <w:keepLines/>
              <w:spacing w:before="60" w:after="60"/>
              <w:jc w:val="center"/>
            </w:pPr>
          </w:p>
        </w:tc>
        <w:tc>
          <w:tcPr>
            <w:tcW w:w="10607" w:type="dxa"/>
            <w:tcBorders>
              <w:top w:val="single" w:sz="18" w:space="0" w:color="auto"/>
              <w:bottom w:val="single" w:sz="4" w:space="0" w:color="auto"/>
            </w:tcBorders>
          </w:tcPr>
          <w:p w:rsidR="001C2D22" w:rsidRPr="00B7688F" w:rsidRDefault="001C2D22" w:rsidP="00AE2A48">
            <w:pPr>
              <w:autoSpaceDE w:val="0"/>
              <w:rPr>
                <w:b/>
                <w:bCs/>
                <w:smallCaps/>
                <w:sz w:val="20"/>
                <w:szCs w:val="20"/>
              </w:rPr>
            </w:pPr>
            <w:r w:rsidRPr="001C2D22">
              <w:rPr>
                <w:b/>
                <w:bCs/>
                <w:smallCaps/>
                <w:sz w:val="20"/>
                <w:szCs w:val="20"/>
              </w:rPr>
              <w:t>DECLAR:</w:t>
            </w:r>
            <w:r w:rsidR="00492789" w:rsidRPr="001C2D22">
              <w:rPr>
                <w:b/>
                <w:bCs/>
                <w:smallCaps/>
                <w:sz w:val="20"/>
                <w:szCs w:val="20"/>
                <w:vertAlign w:val="superscript"/>
              </w:rPr>
              <w:t>4</w:t>
            </w:r>
          </w:p>
        </w:tc>
      </w:tr>
      <w:tr w:rsidR="00E27A0C" w:rsidRPr="00A876A8" w:rsidTr="008F17BD">
        <w:trPr>
          <w:trHeight w:val="20"/>
        </w:trPr>
        <w:tc>
          <w:tcPr>
            <w:tcW w:w="416" w:type="dxa"/>
            <w:tcBorders>
              <w:top w:val="single" w:sz="4" w:space="0" w:color="auto"/>
              <w:bottom w:val="single" w:sz="18" w:space="0" w:color="auto"/>
            </w:tcBorders>
            <w:vAlign w:val="center"/>
          </w:tcPr>
          <w:p w:rsidR="00E27A0C" w:rsidRPr="00A876A8" w:rsidRDefault="00E27A0C" w:rsidP="00B376FD">
            <w:pPr>
              <w:pStyle w:val="Normal1"/>
              <w:keepNext/>
              <w:keepLines/>
              <w:spacing w:before="60" w:after="60"/>
              <w:jc w:val="center"/>
              <w:rPr>
                <w:rFonts w:ascii="Noto Sans" w:eastAsia="Noto Sans" w:hAnsi="Noto Sans" w:cs="Noto Sans"/>
                <w:lang w:val="ca-ES"/>
              </w:rPr>
            </w:pPr>
            <w:r w:rsidRPr="00A876A8">
              <w:sym w:font="Webdings" w:char="F063"/>
            </w:r>
          </w:p>
        </w:tc>
        <w:tc>
          <w:tcPr>
            <w:tcW w:w="10607" w:type="dxa"/>
            <w:tcBorders>
              <w:top w:val="single" w:sz="4" w:space="0" w:color="auto"/>
              <w:bottom w:val="single" w:sz="18" w:space="0" w:color="auto"/>
            </w:tcBorders>
          </w:tcPr>
          <w:p w:rsidR="001768D4" w:rsidRPr="00A876A8" w:rsidRDefault="00E27A0C" w:rsidP="001768D4">
            <w:pPr>
              <w:autoSpaceDE w:val="0"/>
              <w:rPr>
                <w:rFonts w:cs="Noto Sans"/>
                <w:sz w:val="20"/>
                <w:szCs w:val="20"/>
              </w:rPr>
            </w:pPr>
            <w:r w:rsidRPr="00A876A8">
              <w:rPr>
                <w:rFonts w:eastAsia="Noto Sans" w:cs="Noto Sans"/>
                <w:sz w:val="20"/>
                <w:szCs w:val="20"/>
              </w:rPr>
              <w:t>Que</w:t>
            </w:r>
            <w:r w:rsidR="001768D4" w:rsidRPr="00A876A8">
              <w:rPr>
                <w:rFonts w:eastAsia="Noto Sans" w:cs="Noto Sans"/>
                <w:sz w:val="20"/>
                <w:szCs w:val="20"/>
              </w:rPr>
              <w:t xml:space="preserve">, </w:t>
            </w:r>
            <w:r w:rsidR="001768D4" w:rsidRPr="00A876A8">
              <w:rPr>
                <w:rFonts w:eastAsia="Symbol" w:cs="Noto Sans"/>
                <w:sz w:val="20"/>
                <w:szCs w:val="20"/>
              </w:rPr>
              <w:t xml:space="preserve">amb relació a les subvencions convocades mitjançant la Resolució del conseller </w:t>
            </w:r>
            <w:r w:rsidR="000C4579">
              <w:rPr>
                <w:rFonts w:eastAsia="Symbol" w:cs="Noto Sans"/>
                <w:sz w:val="20"/>
                <w:szCs w:val="20"/>
              </w:rPr>
              <w:t>de Fons Europeus, Universitat i Cultura</w:t>
            </w:r>
            <w:r w:rsidR="001768D4" w:rsidRPr="00A876A8">
              <w:rPr>
                <w:rFonts w:eastAsia="Symbol" w:cs="Noto Sans"/>
                <w:sz w:val="20"/>
                <w:szCs w:val="20"/>
              </w:rPr>
              <w:t xml:space="preserve"> </w:t>
            </w:r>
            <w:r w:rsidR="00E34902">
              <w:rPr>
                <w:rFonts w:eastAsia="Symbol" w:cs="Noto Sans"/>
                <w:sz w:val="20"/>
                <w:szCs w:val="20"/>
              </w:rPr>
              <w:t>pe</w:t>
            </w:r>
            <w:r w:rsidR="001768D4" w:rsidRPr="00A876A8">
              <w:rPr>
                <w:rFonts w:eastAsia="Symbol" w:cs="Noto Sans"/>
                <w:sz w:val="20"/>
                <w:szCs w:val="20"/>
              </w:rPr>
              <w:t xml:space="preserve">r la qual es convoquen ajuts </w:t>
            </w:r>
            <w:r w:rsidR="001768D4" w:rsidRPr="00A876A8">
              <w:rPr>
                <w:rFonts w:cs="Noto Sans"/>
                <w:sz w:val="20"/>
                <w:szCs w:val="20"/>
              </w:rPr>
              <w:t xml:space="preserve">destinats </w:t>
            </w:r>
            <w:r w:rsidR="001768D4" w:rsidRPr="00A876A8">
              <w:rPr>
                <w:rFonts w:cs="Noto Sans"/>
                <w:bCs/>
                <w:sz w:val="20"/>
                <w:szCs w:val="20"/>
              </w:rPr>
              <w:t>al</w:t>
            </w:r>
            <w:r w:rsidR="00033FE4">
              <w:rPr>
                <w:rFonts w:cs="Noto Sans"/>
                <w:bCs/>
                <w:sz w:val="20"/>
                <w:szCs w:val="20"/>
              </w:rPr>
              <w:t>s</w:t>
            </w:r>
            <w:r w:rsidR="001768D4" w:rsidRPr="00A876A8">
              <w:rPr>
                <w:rFonts w:cs="Noto Sans"/>
                <w:bCs/>
                <w:sz w:val="20"/>
                <w:szCs w:val="20"/>
              </w:rPr>
              <w:t xml:space="preserve"> mitjans de comunicació en llengua catalana a les Illes Balears</w:t>
            </w:r>
            <w:r w:rsidR="00E34902">
              <w:rPr>
                <w:rFonts w:cs="Noto Sans"/>
                <w:bCs/>
                <w:sz w:val="20"/>
                <w:szCs w:val="20"/>
              </w:rPr>
              <w:t xml:space="preserve"> de l’any 202</w:t>
            </w:r>
            <w:r w:rsidR="00064D4F">
              <w:rPr>
                <w:rFonts w:cs="Noto Sans"/>
                <w:bCs/>
                <w:sz w:val="20"/>
                <w:szCs w:val="20"/>
              </w:rPr>
              <w:t>3</w:t>
            </w:r>
            <w:r w:rsidR="001768D4" w:rsidRPr="00A876A8">
              <w:rPr>
                <w:rFonts w:cs="Noto Sans"/>
                <w:sz w:val="20"/>
                <w:szCs w:val="20"/>
              </w:rPr>
              <w:t>,</w:t>
            </w:r>
          </w:p>
          <w:p w:rsidR="001768D4" w:rsidRPr="00A876A8" w:rsidRDefault="001768D4" w:rsidP="001768D4">
            <w:pPr>
              <w:autoSpaceDE w:val="0"/>
              <w:rPr>
                <w:rFonts w:cs="Noto Sans"/>
                <w:sz w:val="20"/>
                <w:szCs w:val="20"/>
              </w:rPr>
            </w:pPr>
          </w:p>
          <w:p w:rsidR="001768D4" w:rsidRPr="00A876A8" w:rsidRDefault="001768D4" w:rsidP="001768D4">
            <w:pPr>
              <w:numPr>
                <w:ilvl w:val="0"/>
                <w:numId w:val="5"/>
              </w:numPr>
              <w:suppressAutoHyphens/>
              <w:autoSpaceDE w:val="0"/>
              <w:ind w:left="284" w:hanging="284"/>
              <w:rPr>
                <w:rFonts w:cs="Noto Sans"/>
                <w:sz w:val="20"/>
                <w:szCs w:val="20"/>
              </w:rPr>
            </w:pPr>
            <w:r w:rsidRPr="00A876A8">
              <w:rPr>
                <w:rFonts w:eastAsia="Symbol" w:cs="Noto Sans"/>
                <w:sz w:val="20"/>
                <w:szCs w:val="20"/>
              </w:rPr>
              <w:t xml:space="preserve">Que no estic sotmès / Que l’entitat que </w:t>
            </w:r>
            <w:proofErr w:type="spellStart"/>
            <w:r w:rsidRPr="00A876A8">
              <w:rPr>
                <w:rFonts w:eastAsia="Symbol" w:cs="Noto Sans"/>
                <w:sz w:val="20"/>
                <w:szCs w:val="20"/>
              </w:rPr>
              <w:t>represent</w:t>
            </w:r>
            <w:proofErr w:type="spellEnd"/>
            <w:r w:rsidRPr="00A876A8">
              <w:rPr>
                <w:rFonts w:eastAsia="Symbol" w:cs="Noto Sans"/>
                <w:sz w:val="20"/>
                <w:szCs w:val="20"/>
              </w:rPr>
              <w:t xml:space="preserve"> no està sotmesa a cap de les prohibicions que estableixen l’article 10 del Text refós de la Llei de subvencions, aprovat pel Decret legislatiu 2/2005, de 28 de desembre (BOIB núm. 196, de 31</w:t>
            </w:r>
            <w:r w:rsidR="005D1AC0">
              <w:rPr>
                <w:rFonts w:eastAsia="Symbol" w:cs="Noto Sans"/>
                <w:sz w:val="20"/>
                <w:szCs w:val="20"/>
              </w:rPr>
              <w:t>/12/2005</w:t>
            </w:r>
            <w:r w:rsidRPr="00A876A8">
              <w:rPr>
                <w:rFonts w:eastAsia="Symbol" w:cs="Noto Sans"/>
                <w:sz w:val="20"/>
                <w:szCs w:val="20"/>
              </w:rPr>
              <w:t>), i l’article 11 de la Llei 11/2016, de 28 de juliol, d’igualtat de dones i homes (BOIB núm. 99, de 4</w:t>
            </w:r>
            <w:r w:rsidR="005D1AC0">
              <w:rPr>
                <w:rFonts w:eastAsia="Symbol" w:cs="Noto Sans"/>
                <w:sz w:val="20"/>
                <w:szCs w:val="20"/>
              </w:rPr>
              <w:t>/08/2016</w:t>
            </w:r>
            <w:r w:rsidRPr="00A876A8">
              <w:rPr>
                <w:rFonts w:eastAsia="Symbol" w:cs="Noto Sans"/>
                <w:sz w:val="20"/>
                <w:szCs w:val="20"/>
              </w:rPr>
              <w:t>).</w:t>
            </w:r>
          </w:p>
          <w:p w:rsidR="001768D4" w:rsidRPr="00A876A8" w:rsidRDefault="001768D4" w:rsidP="001768D4">
            <w:pPr>
              <w:autoSpaceDE w:val="0"/>
              <w:rPr>
                <w:rFonts w:eastAsia="Symbol" w:cs="Noto Sans"/>
                <w:sz w:val="20"/>
                <w:szCs w:val="20"/>
              </w:rPr>
            </w:pPr>
          </w:p>
          <w:p w:rsidR="00E27A0C" w:rsidRPr="00A876A8" w:rsidRDefault="001768D4" w:rsidP="001768D4">
            <w:pPr>
              <w:numPr>
                <w:ilvl w:val="0"/>
                <w:numId w:val="5"/>
              </w:numPr>
              <w:suppressAutoHyphens/>
              <w:autoSpaceDE w:val="0"/>
              <w:ind w:left="284" w:hanging="284"/>
              <w:rPr>
                <w:rFonts w:eastAsia="Noto Sans" w:cs="Noto Sans"/>
                <w:sz w:val="20"/>
                <w:szCs w:val="20"/>
              </w:rPr>
            </w:pPr>
            <w:r w:rsidRPr="00A876A8">
              <w:rPr>
                <w:rFonts w:eastAsia="Symbol" w:cs="Noto Sans"/>
                <w:sz w:val="20"/>
                <w:szCs w:val="20"/>
              </w:rPr>
              <w:t xml:space="preserve">Que, si es dona cap circumstància que impliqui un canvi amb relació al que </w:t>
            </w:r>
            <w:proofErr w:type="spellStart"/>
            <w:r w:rsidRPr="00A876A8">
              <w:rPr>
                <w:rFonts w:eastAsia="Symbol" w:cs="Noto Sans"/>
                <w:sz w:val="20"/>
                <w:szCs w:val="20"/>
              </w:rPr>
              <w:t>declar</w:t>
            </w:r>
            <w:proofErr w:type="spellEnd"/>
            <w:r w:rsidRPr="00A876A8">
              <w:rPr>
                <w:rFonts w:eastAsia="Symbol" w:cs="Noto Sans"/>
                <w:sz w:val="20"/>
                <w:szCs w:val="20"/>
              </w:rPr>
              <w:t xml:space="preserve"> en el punt precedent, em compromet a comunicar-ho per escrit a la Conselleria </w:t>
            </w:r>
            <w:r w:rsidR="000C4579">
              <w:rPr>
                <w:rFonts w:eastAsia="Symbol" w:cs="Noto Sans"/>
                <w:sz w:val="20"/>
                <w:szCs w:val="20"/>
              </w:rPr>
              <w:t>de Fons Europeus, Universitat i Cultura</w:t>
            </w:r>
            <w:r w:rsidR="000C4579" w:rsidRPr="00A876A8">
              <w:rPr>
                <w:rFonts w:eastAsia="Symbol" w:cs="Noto Sans"/>
                <w:sz w:val="20"/>
                <w:szCs w:val="20"/>
              </w:rPr>
              <w:t xml:space="preserve"> </w:t>
            </w:r>
            <w:r w:rsidRPr="00A876A8">
              <w:rPr>
                <w:rFonts w:eastAsia="Symbol" w:cs="Noto Sans"/>
                <w:sz w:val="20"/>
                <w:szCs w:val="20"/>
              </w:rPr>
              <w:t>en un termini inferior a quinze dies comptadors a partir de la data en què es produeixi la variació.</w:t>
            </w:r>
          </w:p>
        </w:tc>
      </w:tr>
      <w:tr w:rsidR="00E27A0C" w:rsidRPr="003F1789" w:rsidTr="008F17BD">
        <w:trPr>
          <w:trHeight w:val="20"/>
        </w:trPr>
        <w:tc>
          <w:tcPr>
            <w:tcW w:w="416" w:type="dxa"/>
            <w:tcBorders>
              <w:top w:val="single" w:sz="18" w:space="0" w:color="auto"/>
              <w:bottom w:val="single" w:sz="18" w:space="0" w:color="auto"/>
            </w:tcBorders>
            <w:vAlign w:val="center"/>
          </w:tcPr>
          <w:p w:rsidR="00E27A0C" w:rsidRPr="003F1789" w:rsidRDefault="00E27A0C" w:rsidP="00B376FD">
            <w:pPr>
              <w:pStyle w:val="Normal1"/>
              <w:keepNext/>
              <w:keepLines/>
              <w:spacing w:before="60" w:after="60"/>
              <w:jc w:val="center"/>
              <w:rPr>
                <w:rFonts w:ascii="Noto Sans" w:eastAsia="Noto Sans" w:hAnsi="Noto Sans" w:cs="Noto Sans"/>
                <w:lang w:val="ca-ES"/>
              </w:rPr>
            </w:pPr>
            <w:r w:rsidRPr="003F1789">
              <w:sym w:font="Webdings" w:char="F063"/>
            </w:r>
          </w:p>
        </w:tc>
        <w:tc>
          <w:tcPr>
            <w:tcW w:w="10607" w:type="dxa"/>
            <w:tcBorders>
              <w:top w:val="single" w:sz="18" w:space="0" w:color="auto"/>
              <w:bottom w:val="single" w:sz="18" w:space="0" w:color="auto"/>
            </w:tcBorders>
          </w:tcPr>
          <w:p w:rsidR="00E27A0C" w:rsidRPr="003F1789" w:rsidRDefault="00E27A0C" w:rsidP="005F042C">
            <w:pPr>
              <w:pStyle w:val="Normal1"/>
              <w:keepNext/>
              <w:keepLines/>
              <w:rPr>
                <w:rFonts w:ascii="Noto Sans" w:eastAsia="Noto Sans" w:hAnsi="Noto Sans" w:cs="Noto Sans"/>
                <w:lang w:val="ca-ES"/>
              </w:rPr>
            </w:pPr>
            <w:r w:rsidRPr="003F1789">
              <w:rPr>
                <w:rFonts w:ascii="Noto Sans" w:eastAsia="Noto Sans" w:hAnsi="Noto Sans" w:cs="Noto Sans"/>
                <w:lang w:val="ca-ES"/>
              </w:rPr>
              <w:t>Que em compromet a mantenir el compliment de les obligacions anteriors durant el període de temps inherent al dret reconegut o exercit.</w:t>
            </w:r>
          </w:p>
        </w:tc>
      </w:tr>
    </w:tbl>
    <w:p w:rsidR="00E27A0C" w:rsidRPr="003F1789" w:rsidRDefault="00E27A0C">
      <w:pPr>
        <w:rPr>
          <w:sz w:val="20"/>
          <w:szCs w:val="20"/>
        </w:rPr>
      </w:pPr>
    </w:p>
    <w:p w:rsidR="00B4030E" w:rsidRPr="003F1789" w:rsidRDefault="00B4030E">
      <w:pPr>
        <w:rPr>
          <w:sz w:val="20"/>
          <w:szCs w:val="20"/>
        </w:rPr>
      </w:pPr>
    </w:p>
    <w:p w:rsidR="00064D4F" w:rsidRPr="003F1789" w:rsidRDefault="00064D4F">
      <w:pPr>
        <w:rPr>
          <w:sz w:val="20"/>
          <w:szCs w:val="20"/>
        </w:rPr>
      </w:pPr>
    </w:p>
    <w:p w:rsidR="00064D4F" w:rsidRPr="003F1789" w:rsidRDefault="00064D4F">
      <w:pPr>
        <w:rPr>
          <w:sz w:val="20"/>
          <w:szCs w:val="20"/>
        </w:rPr>
      </w:pPr>
    </w:p>
    <w:p w:rsidR="00064D4F" w:rsidRPr="003F1789" w:rsidRDefault="00064D4F">
      <w:pPr>
        <w:rPr>
          <w:sz w:val="20"/>
          <w:szCs w:val="20"/>
        </w:rPr>
      </w:pPr>
    </w:p>
    <w:p w:rsidR="00064D4F" w:rsidRPr="003F1789" w:rsidRDefault="00064D4F">
      <w:pPr>
        <w:rPr>
          <w:sz w:val="20"/>
          <w:szCs w:val="20"/>
        </w:rPr>
      </w:pPr>
    </w:p>
    <w:tbl>
      <w:tblPr>
        <w:tblStyle w:val="Taulaambquadrcula"/>
        <w:tblW w:w="11023" w:type="dxa"/>
        <w:tblBorders>
          <w:top w:val="single" w:sz="18" w:space="0" w:color="auto"/>
          <w:left w:val="single" w:sz="18" w:space="0" w:color="auto"/>
          <w:bottom w:val="single" w:sz="18" w:space="0" w:color="auto"/>
          <w:right w:val="single" w:sz="18" w:space="0" w:color="auto"/>
        </w:tblBorders>
        <w:tblLook w:val="04A0"/>
      </w:tblPr>
      <w:tblGrid>
        <w:gridCol w:w="416"/>
        <w:gridCol w:w="10607"/>
      </w:tblGrid>
      <w:tr w:rsidR="00064D4F" w:rsidRPr="003F1789" w:rsidTr="005E011D">
        <w:trPr>
          <w:trHeight w:val="20"/>
        </w:trPr>
        <w:tc>
          <w:tcPr>
            <w:tcW w:w="416" w:type="dxa"/>
            <w:tcBorders>
              <w:top w:val="single" w:sz="18" w:space="0" w:color="auto"/>
              <w:bottom w:val="single" w:sz="4" w:space="0" w:color="auto"/>
            </w:tcBorders>
            <w:vAlign w:val="center"/>
          </w:tcPr>
          <w:p w:rsidR="00064D4F" w:rsidRPr="003F1789" w:rsidRDefault="00064D4F" w:rsidP="0003150F">
            <w:pPr>
              <w:pStyle w:val="Normal1"/>
              <w:keepNext/>
              <w:keepLines/>
              <w:spacing w:before="60" w:after="60"/>
              <w:jc w:val="center"/>
            </w:pPr>
          </w:p>
        </w:tc>
        <w:tc>
          <w:tcPr>
            <w:tcW w:w="10607" w:type="dxa"/>
            <w:tcBorders>
              <w:top w:val="single" w:sz="18" w:space="0" w:color="auto"/>
              <w:bottom w:val="single" w:sz="4" w:space="0" w:color="auto"/>
            </w:tcBorders>
          </w:tcPr>
          <w:p w:rsidR="00064D4F" w:rsidRPr="003F1789" w:rsidRDefault="00064D4F" w:rsidP="00064D4F">
            <w:pPr>
              <w:autoSpaceDE w:val="0"/>
              <w:rPr>
                <w:rFonts w:eastAsia="Symbol" w:cs="Noto Sans"/>
                <w:sz w:val="20"/>
                <w:szCs w:val="20"/>
              </w:rPr>
            </w:pPr>
            <w:r w:rsidRPr="003F1789">
              <w:rPr>
                <w:b/>
                <w:bCs/>
                <w:smallCaps/>
                <w:sz w:val="20"/>
                <w:szCs w:val="20"/>
              </w:rPr>
              <w:t>DECLARACIÓ RESPONSABLE DELS INGRESSOS QUE HA GENERAT L’ACTIVITAT SUBVENCIONABLE DURANT L’EXERCICI DE 2022</w:t>
            </w:r>
          </w:p>
        </w:tc>
      </w:tr>
      <w:tr w:rsidR="005E011D" w:rsidRPr="003F1789" w:rsidTr="0003150F">
        <w:trPr>
          <w:trHeight w:val="20"/>
        </w:trPr>
        <w:tc>
          <w:tcPr>
            <w:tcW w:w="416" w:type="dxa"/>
            <w:tcBorders>
              <w:top w:val="single" w:sz="18" w:space="0" w:color="auto"/>
              <w:bottom w:val="single" w:sz="4" w:space="0" w:color="auto"/>
            </w:tcBorders>
            <w:vAlign w:val="center"/>
          </w:tcPr>
          <w:p w:rsidR="005E011D" w:rsidRPr="003F1789" w:rsidRDefault="005E011D" w:rsidP="0003150F">
            <w:pPr>
              <w:pStyle w:val="Normal1"/>
              <w:keepNext/>
              <w:keepLines/>
              <w:spacing w:before="60" w:after="60"/>
              <w:jc w:val="center"/>
            </w:pPr>
          </w:p>
        </w:tc>
        <w:tc>
          <w:tcPr>
            <w:tcW w:w="10607" w:type="dxa"/>
            <w:tcBorders>
              <w:top w:val="single" w:sz="18" w:space="0" w:color="auto"/>
              <w:bottom w:val="single" w:sz="4" w:space="0" w:color="auto"/>
            </w:tcBorders>
          </w:tcPr>
          <w:p w:rsidR="005E011D" w:rsidRPr="003F1789" w:rsidRDefault="005E011D" w:rsidP="0003150F">
            <w:pPr>
              <w:autoSpaceDE w:val="0"/>
              <w:rPr>
                <w:b/>
                <w:bCs/>
                <w:smallCaps/>
                <w:sz w:val="20"/>
                <w:szCs w:val="20"/>
              </w:rPr>
            </w:pPr>
            <w:r w:rsidRPr="003F1789">
              <w:rPr>
                <w:b/>
                <w:bCs/>
                <w:smallCaps/>
                <w:sz w:val="20"/>
                <w:szCs w:val="20"/>
              </w:rPr>
              <w:t>DECLAR:</w:t>
            </w:r>
            <w:r w:rsidRPr="003F1789">
              <w:rPr>
                <w:b/>
                <w:bCs/>
                <w:smallCaps/>
                <w:sz w:val="20"/>
                <w:szCs w:val="20"/>
                <w:vertAlign w:val="superscript"/>
              </w:rPr>
              <w:t>4</w:t>
            </w:r>
          </w:p>
        </w:tc>
      </w:tr>
      <w:tr w:rsidR="005E011D" w:rsidRPr="003F1789" w:rsidTr="005E011D">
        <w:trPr>
          <w:trHeight w:val="20"/>
        </w:trPr>
        <w:tc>
          <w:tcPr>
            <w:tcW w:w="416" w:type="dxa"/>
            <w:tcBorders>
              <w:top w:val="single" w:sz="4" w:space="0" w:color="auto"/>
              <w:bottom w:val="single" w:sz="18" w:space="0" w:color="auto"/>
            </w:tcBorders>
            <w:vAlign w:val="center"/>
          </w:tcPr>
          <w:p w:rsidR="005E011D" w:rsidRPr="003F1789" w:rsidRDefault="005E011D" w:rsidP="0003150F">
            <w:pPr>
              <w:pStyle w:val="Normal1"/>
              <w:keepNext/>
              <w:keepLines/>
              <w:spacing w:before="60" w:after="60"/>
              <w:jc w:val="center"/>
            </w:pPr>
            <w:r w:rsidRPr="003F1789">
              <w:sym w:font="Webdings" w:char="F063"/>
            </w:r>
          </w:p>
        </w:tc>
        <w:tc>
          <w:tcPr>
            <w:tcW w:w="10607" w:type="dxa"/>
            <w:tcBorders>
              <w:top w:val="single" w:sz="4" w:space="0" w:color="auto"/>
              <w:bottom w:val="single" w:sz="18" w:space="0" w:color="auto"/>
            </w:tcBorders>
          </w:tcPr>
          <w:p w:rsidR="005E011D" w:rsidRPr="003F1789" w:rsidRDefault="005E011D" w:rsidP="00064D4F">
            <w:pPr>
              <w:autoSpaceDE w:val="0"/>
              <w:rPr>
                <w:rFonts w:eastAsia="Noto Sans" w:cs="Noto Sans"/>
                <w:sz w:val="20"/>
                <w:szCs w:val="20"/>
              </w:rPr>
            </w:pPr>
            <w:r w:rsidRPr="003F1789">
              <w:rPr>
                <w:rFonts w:eastAsia="Noto Sans" w:cs="Noto Sans"/>
                <w:sz w:val="20"/>
                <w:szCs w:val="20"/>
              </w:rPr>
              <w:t>Amb relació a les subvencions convocades mitjançant la Resolució del conseller de Fons Europeus, Universitat i Cultura per la qual es convoquen ajuts destinats als mitjans de comunicació en llengua catalana a les Illes Balears de l’any 2023,</w:t>
            </w:r>
          </w:p>
          <w:p w:rsidR="005E011D" w:rsidRPr="003F1789" w:rsidRDefault="005E011D" w:rsidP="00064D4F">
            <w:pPr>
              <w:autoSpaceDE w:val="0"/>
              <w:rPr>
                <w:rFonts w:eastAsia="Noto Sans" w:cs="Noto Sans"/>
                <w:sz w:val="20"/>
                <w:szCs w:val="20"/>
              </w:rPr>
            </w:pPr>
          </w:p>
          <w:p w:rsidR="005E011D" w:rsidRPr="003F1789" w:rsidRDefault="00C43821" w:rsidP="00064D4F">
            <w:pPr>
              <w:autoSpaceDE w:val="0"/>
              <w:rPr>
                <w:rFonts w:eastAsia="Noto Sans" w:cs="Noto Sans"/>
                <w:sz w:val="20"/>
                <w:szCs w:val="20"/>
              </w:rPr>
            </w:pPr>
            <w:r w:rsidRPr="003F1789">
              <w:rPr>
                <w:rFonts w:eastAsia="Noto Sans" w:cs="Noto Sans"/>
                <w:sz w:val="20"/>
                <w:szCs w:val="20"/>
              </w:rPr>
              <w:t xml:space="preserve">□ </w:t>
            </w:r>
            <w:r w:rsidR="005E011D" w:rsidRPr="003F1789">
              <w:rPr>
                <w:rFonts w:eastAsia="Noto Sans" w:cs="Noto Sans"/>
                <w:sz w:val="20"/>
                <w:szCs w:val="20"/>
              </w:rPr>
              <w:t>Que l’activitat subvencionable ha generat ingressos durant l’exercici de 2022 per un import total de</w:t>
            </w:r>
            <w:r w:rsidRPr="003F1789">
              <w:rPr>
                <w:rFonts w:eastAsia="Noto Sans" w:cs="Noto Sans"/>
                <w:sz w:val="20"/>
                <w:szCs w:val="20"/>
              </w:rPr>
              <w:t> </w:t>
            </w:r>
            <w:r w:rsidR="005E011D" w:rsidRPr="003F1789">
              <w:rPr>
                <w:rFonts w:eastAsia="Noto Sans" w:cs="Noto Sans"/>
                <w:sz w:val="20"/>
                <w:szCs w:val="20"/>
              </w:rPr>
              <w:t>_______________ €.</w:t>
            </w:r>
          </w:p>
          <w:p w:rsidR="005E011D" w:rsidRPr="003F1789" w:rsidRDefault="005E011D" w:rsidP="00064D4F">
            <w:pPr>
              <w:autoSpaceDE w:val="0"/>
              <w:rPr>
                <w:rFonts w:eastAsia="Noto Sans" w:cs="Noto Sans"/>
                <w:sz w:val="20"/>
                <w:szCs w:val="20"/>
              </w:rPr>
            </w:pPr>
          </w:p>
          <w:p w:rsidR="005E011D" w:rsidRPr="003F1789" w:rsidRDefault="00C43821" w:rsidP="00064D4F">
            <w:pPr>
              <w:autoSpaceDE w:val="0"/>
              <w:rPr>
                <w:b/>
                <w:bCs/>
                <w:smallCaps/>
                <w:sz w:val="20"/>
                <w:szCs w:val="20"/>
              </w:rPr>
            </w:pPr>
            <w:r w:rsidRPr="003F1789">
              <w:rPr>
                <w:rFonts w:eastAsia="Noto Sans" w:cs="Noto Sans"/>
                <w:sz w:val="20"/>
                <w:szCs w:val="20"/>
              </w:rPr>
              <w:t xml:space="preserve">□ </w:t>
            </w:r>
            <w:r w:rsidR="005E011D" w:rsidRPr="003F1789">
              <w:rPr>
                <w:rFonts w:eastAsia="Noto Sans" w:cs="Noto Sans"/>
                <w:sz w:val="20"/>
                <w:szCs w:val="20"/>
              </w:rPr>
              <w:t xml:space="preserve">Que </w:t>
            </w:r>
            <w:r w:rsidR="005E011D" w:rsidRPr="003F1789">
              <w:rPr>
                <w:rFonts w:eastAsia="Symbol" w:cs="Noto Sans"/>
                <w:sz w:val="20"/>
                <w:szCs w:val="20"/>
              </w:rPr>
              <w:t>l’activitat subvencionable NO ha generat ingressos durant l’exercici de 2022.</w:t>
            </w:r>
          </w:p>
        </w:tc>
      </w:tr>
    </w:tbl>
    <w:p w:rsidR="00064D4F" w:rsidRPr="003F1789" w:rsidRDefault="00064D4F">
      <w:pPr>
        <w:rPr>
          <w:sz w:val="20"/>
          <w:szCs w:val="20"/>
        </w:rPr>
      </w:pPr>
    </w:p>
    <w:p w:rsidR="00064D4F" w:rsidRPr="003F1789" w:rsidRDefault="00064D4F">
      <w:pPr>
        <w:rPr>
          <w:sz w:val="20"/>
          <w:szCs w:val="20"/>
        </w:rPr>
      </w:pPr>
    </w:p>
    <w:p w:rsidR="00B4030E" w:rsidRPr="003F1789" w:rsidRDefault="00B4030E" w:rsidP="00B4030E">
      <w:pPr>
        <w:rPr>
          <w:sz w:val="20"/>
          <w:szCs w:val="20"/>
        </w:rPr>
      </w:pPr>
      <w:r w:rsidRPr="003F1789">
        <w:rPr>
          <w:sz w:val="20"/>
          <w:szCs w:val="20"/>
        </w:rPr>
        <w:t>..................................., ...... d............................... de 20......</w:t>
      </w:r>
    </w:p>
    <w:p w:rsidR="00B4030E" w:rsidRPr="003F1789" w:rsidRDefault="00B4030E">
      <w:pPr>
        <w:rPr>
          <w:sz w:val="20"/>
          <w:szCs w:val="20"/>
        </w:rPr>
      </w:pPr>
    </w:p>
    <w:p w:rsidR="00B4030E" w:rsidRDefault="00B4030E">
      <w:pPr>
        <w:rPr>
          <w:sz w:val="20"/>
          <w:szCs w:val="20"/>
        </w:rPr>
      </w:pPr>
      <w:r w:rsidRPr="003F1789">
        <w:rPr>
          <w:color w:val="A6A6A6" w:themeColor="background1" w:themeShade="A6"/>
          <w:sz w:val="20"/>
          <w:szCs w:val="20"/>
        </w:rPr>
        <w:t>[rúbrica]</w:t>
      </w:r>
    </w:p>
    <w:p w:rsidR="005E011D" w:rsidRDefault="005E011D">
      <w:pPr>
        <w:rPr>
          <w:sz w:val="20"/>
          <w:szCs w:val="20"/>
        </w:rPr>
      </w:pPr>
      <w:r>
        <w:rPr>
          <w:sz w:val="20"/>
          <w:szCs w:val="20"/>
        </w:rPr>
        <w:br w:type="page"/>
      </w:r>
    </w:p>
    <w:p w:rsidR="00B4030E" w:rsidRPr="00A876A8" w:rsidRDefault="00B4030E">
      <w:pPr>
        <w:rPr>
          <w:sz w:val="20"/>
          <w:szCs w:val="20"/>
        </w:rPr>
      </w:pPr>
    </w:p>
    <w:tbl>
      <w:tblPr>
        <w:tblStyle w:val="Taulaambquadrcula"/>
        <w:tblW w:w="10988" w:type="dxa"/>
        <w:tblLook w:val="04A0"/>
      </w:tblPr>
      <w:tblGrid>
        <w:gridCol w:w="10988"/>
      </w:tblGrid>
      <w:tr w:rsidR="0000674E" w:rsidRPr="00A876A8" w:rsidTr="00C255C1">
        <w:tc>
          <w:tcPr>
            <w:tcW w:w="10988" w:type="dxa"/>
            <w:tcBorders>
              <w:top w:val="single" w:sz="18" w:space="0" w:color="auto"/>
              <w:left w:val="single" w:sz="18" w:space="0" w:color="auto"/>
              <w:right w:val="single" w:sz="18" w:space="0" w:color="auto"/>
            </w:tcBorders>
          </w:tcPr>
          <w:p w:rsidR="0000674E" w:rsidRPr="00A876A8" w:rsidRDefault="00170F49" w:rsidP="00BC543C">
            <w:pPr>
              <w:rPr>
                <w:sz w:val="20"/>
                <w:szCs w:val="20"/>
              </w:rPr>
            </w:pPr>
            <w:r w:rsidRPr="00A876A8">
              <w:rPr>
                <w:rFonts w:cs="Noto Sans"/>
                <w:b/>
                <w:smallCaps/>
                <w:color w:val="C30045"/>
                <w:sz w:val="20"/>
                <w:szCs w:val="20"/>
              </w:rPr>
              <w:t>Informació sobre p</w:t>
            </w:r>
            <w:r w:rsidR="00BC543C" w:rsidRPr="00A876A8">
              <w:rPr>
                <w:rFonts w:cs="Noto Sans"/>
                <w:b/>
                <w:smallCaps/>
                <w:color w:val="C30045"/>
                <w:sz w:val="20"/>
                <w:szCs w:val="20"/>
              </w:rPr>
              <w:t>rotecció de dades</w:t>
            </w:r>
            <w:r w:rsidR="008874EF" w:rsidRPr="00A876A8">
              <w:rPr>
                <w:rFonts w:cs="Noto Sans"/>
                <w:b/>
                <w:smallCaps/>
                <w:color w:val="C30045"/>
                <w:sz w:val="20"/>
                <w:szCs w:val="20"/>
              </w:rPr>
              <w:t xml:space="preserve"> personals</w:t>
            </w:r>
            <w:r w:rsidR="00BC543C" w:rsidRPr="00A876A8">
              <w:rPr>
                <w:b/>
                <w:sz w:val="20"/>
                <w:szCs w:val="20"/>
              </w:rPr>
              <w:t xml:space="preserve"> </w:t>
            </w:r>
          </w:p>
        </w:tc>
      </w:tr>
      <w:tr w:rsidR="00BC543C" w:rsidRPr="00A876A8" w:rsidTr="00C255C1">
        <w:tc>
          <w:tcPr>
            <w:tcW w:w="10988" w:type="dxa"/>
            <w:tcBorders>
              <w:left w:val="single" w:sz="18" w:space="0" w:color="auto"/>
              <w:bottom w:val="single" w:sz="18" w:space="0" w:color="auto"/>
              <w:right w:val="single" w:sz="18" w:space="0" w:color="auto"/>
            </w:tcBorders>
          </w:tcPr>
          <w:p w:rsidR="003A2298" w:rsidRDefault="003A2298" w:rsidP="003A2298">
            <w:pPr>
              <w:rPr>
                <w:rFonts w:cs="Noto Sans"/>
                <w:sz w:val="20"/>
                <w:szCs w:val="20"/>
              </w:rPr>
            </w:pPr>
            <w:r>
              <w:rPr>
                <w:rFonts w:cs="Noto Sans"/>
                <w:sz w:val="20"/>
                <w:szCs w:val="20"/>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declaració responsable.</w:t>
            </w:r>
          </w:p>
          <w:p w:rsidR="003A2298" w:rsidRDefault="003A2298" w:rsidP="003A2298">
            <w:pPr>
              <w:rPr>
                <w:rFonts w:cs="Noto Sans"/>
                <w:sz w:val="20"/>
                <w:szCs w:val="20"/>
              </w:rPr>
            </w:pPr>
          </w:p>
          <w:p w:rsidR="003A2298" w:rsidRDefault="003A2298" w:rsidP="003A2298">
            <w:pPr>
              <w:rPr>
                <w:rFonts w:cs="Noto Sans"/>
                <w:sz w:val="20"/>
                <w:szCs w:val="20"/>
              </w:rPr>
            </w:pPr>
            <w:r>
              <w:rPr>
                <w:rFonts w:cs="Noto Sans"/>
                <w:b/>
                <w:bCs/>
                <w:sz w:val="20"/>
                <w:szCs w:val="20"/>
              </w:rPr>
              <w:t>Finalitat del tractament</w:t>
            </w:r>
            <w:r w:rsidRPr="00360462">
              <w:rPr>
                <w:rFonts w:cs="Noto Sans"/>
                <w:b/>
                <w:bCs/>
                <w:sz w:val="20"/>
                <w:szCs w:val="20"/>
              </w:rPr>
              <w:t>.</w:t>
            </w:r>
            <w:r>
              <w:rPr>
                <w:rFonts w:cs="Noto Sans"/>
                <w:sz w:val="20"/>
                <w:szCs w:val="20"/>
              </w:rPr>
              <w:t xml:space="preserve"> Tramitació del procediment administratiu objecte de la declaració responsable, d’acord amb la Llei 38/2003, de 17 de novembre, general de subvencions.</w:t>
            </w:r>
          </w:p>
          <w:p w:rsidR="003A2298" w:rsidRDefault="003A2298" w:rsidP="003A2298">
            <w:pPr>
              <w:rPr>
                <w:rFonts w:cs="Noto Sans"/>
                <w:sz w:val="20"/>
                <w:szCs w:val="20"/>
              </w:rPr>
            </w:pPr>
          </w:p>
          <w:p w:rsidR="003A2298" w:rsidRDefault="003A2298" w:rsidP="003A2298">
            <w:pPr>
              <w:rPr>
                <w:rFonts w:cs="Noto Sans"/>
                <w:sz w:val="20"/>
                <w:szCs w:val="20"/>
              </w:rPr>
            </w:pPr>
            <w:r>
              <w:rPr>
                <w:rFonts w:cs="Noto Sans"/>
                <w:b/>
                <w:bCs/>
                <w:sz w:val="20"/>
                <w:szCs w:val="20"/>
              </w:rPr>
              <w:t>Responsable del tractament</w:t>
            </w:r>
            <w:r w:rsidR="00C43821">
              <w:rPr>
                <w:rFonts w:cs="Noto Sans"/>
                <w:b/>
                <w:bCs/>
                <w:sz w:val="20"/>
                <w:szCs w:val="20"/>
              </w:rPr>
              <w:t>.</w:t>
            </w:r>
            <w:r>
              <w:rPr>
                <w:rFonts w:cs="Noto Sans"/>
                <w:b/>
                <w:sz w:val="20"/>
                <w:szCs w:val="20"/>
              </w:rPr>
              <w:t xml:space="preserve"> </w:t>
            </w:r>
            <w:r w:rsidRPr="00E46C80">
              <w:rPr>
                <w:rFonts w:cs="Noto Sans"/>
                <w:sz w:val="20"/>
                <w:szCs w:val="20"/>
              </w:rPr>
              <w:t>Direcció General de Política Lingüística.</w:t>
            </w:r>
          </w:p>
          <w:p w:rsidR="003A2298" w:rsidRDefault="003A2298" w:rsidP="003A2298">
            <w:pPr>
              <w:rPr>
                <w:rFonts w:cs="Noto Sans"/>
                <w:b/>
                <w:bCs/>
                <w:sz w:val="20"/>
                <w:szCs w:val="20"/>
              </w:rPr>
            </w:pPr>
          </w:p>
          <w:p w:rsidR="003A2298" w:rsidRDefault="003A2298" w:rsidP="003A2298">
            <w:pPr>
              <w:rPr>
                <w:rFonts w:cs="Noto Sans"/>
                <w:sz w:val="20"/>
                <w:szCs w:val="20"/>
              </w:rPr>
            </w:pPr>
            <w:r>
              <w:rPr>
                <w:rFonts w:cs="Noto Sans"/>
                <w:b/>
                <w:bCs/>
                <w:sz w:val="20"/>
                <w:szCs w:val="20"/>
              </w:rPr>
              <w:t>Destinataris de les dades personals</w:t>
            </w:r>
            <w:r w:rsidRPr="00360462">
              <w:rPr>
                <w:rFonts w:cs="Noto Sans"/>
                <w:b/>
                <w:sz w:val="20"/>
                <w:szCs w:val="20"/>
              </w:rPr>
              <w:t>.</w:t>
            </w:r>
            <w:r>
              <w:rPr>
                <w:rFonts w:cs="Noto Sans"/>
                <w:bCs/>
                <w:sz w:val="20"/>
                <w:szCs w:val="20"/>
              </w:rPr>
              <w:t xml:space="preserve"> </w:t>
            </w:r>
            <w:r>
              <w:rPr>
                <w:rFonts w:cs="Noto Sans"/>
                <w:sz w:val="20"/>
                <w:szCs w:val="20"/>
              </w:rPr>
              <w:t>No se cediran les dades personals a tercers, tret que hi hagi obligació legal o interès legítim d’acord amb el Reglament general de protecció de dades.</w:t>
            </w:r>
          </w:p>
          <w:p w:rsidR="003A2298" w:rsidRDefault="003A2298" w:rsidP="003A2298">
            <w:pPr>
              <w:rPr>
                <w:rFonts w:cs="Noto Sans"/>
                <w:sz w:val="20"/>
                <w:szCs w:val="20"/>
              </w:rPr>
            </w:pPr>
          </w:p>
          <w:p w:rsidR="003A2298" w:rsidRDefault="003A2298" w:rsidP="003A2298">
            <w:pPr>
              <w:rPr>
                <w:rFonts w:cs="Noto Sans"/>
                <w:sz w:val="20"/>
                <w:szCs w:val="20"/>
              </w:rPr>
            </w:pPr>
            <w:r>
              <w:rPr>
                <w:rFonts w:cs="Noto Sans"/>
                <w:b/>
                <w:bCs/>
                <w:sz w:val="20"/>
                <w:szCs w:val="20"/>
              </w:rPr>
              <w:t>Termini de conservació de les dades personals</w:t>
            </w:r>
            <w:r w:rsidR="00C43821">
              <w:rPr>
                <w:rFonts w:cs="Noto Sans"/>
                <w:b/>
                <w:bCs/>
                <w:sz w:val="20"/>
                <w:szCs w:val="20"/>
              </w:rPr>
              <w:t>.</w:t>
            </w:r>
            <w:r>
              <w:rPr>
                <w:rFonts w:cs="Noto Sans"/>
                <w:sz w:val="20"/>
                <w:szCs w:val="20"/>
              </w:rPr>
              <w:t xml:space="preserve"> </w:t>
            </w:r>
            <w:r w:rsidRPr="00E46C80">
              <w:rPr>
                <w:rFonts w:cs="Noto Sans"/>
                <w:sz w:val="20"/>
                <w:szCs w:val="20"/>
              </w:rPr>
              <w:t xml:space="preserve">31 de desembre de </w:t>
            </w:r>
            <w:r w:rsidRPr="00CF688F">
              <w:rPr>
                <w:rFonts w:cs="Noto Sans"/>
                <w:sz w:val="20"/>
                <w:szCs w:val="20"/>
              </w:rPr>
              <w:t>202</w:t>
            </w:r>
            <w:r w:rsidR="00340BEB">
              <w:rPr>
                <w:rFonts w:cs="Noto Sans"/>
                <w:sz w:val="20"/>
                <w:szCs w:val="20"/>
              </w:rPr>
              <w:t>7</w:t>
            </w:r>
            <w:r w:rsidRPr="009A5E93">
              <w:rPr>
                <w:rFonts w:cs="Noto Sans"/>
                <w:sz w:val="20"/>
                <w:szCs w:val="20"/>
              </w:rPr>
              <w:t>.</w:t>
            </w:r>
          </w:p>
          <w:p w:rsidR="003A2298" w:rsidRDefault="003A2298" w:rsidP="003A2298">
            <w:pPr>
              <w:rPr>
                <w:rFonts w:cs="Noto Sans"/>
                <w:b/>
                <w:sz w:val="20"/>
                <w:szCs w:val="20"/>
              </w:rPr>
            </w:pPr>
          </w:p>
          <w:p w:rsidR="003A2298" w:rsidRDefault="003A2298" w:rsidP="003A2298">
            <w:pPr>
              <w:rPr>
                <w:rFonts w:cs="Noto Sans"/>
                <w:sz w:val="20"/>
                <w:szCs w:val="20"/>
              </w:rPr>
            </w:pPr>
            <w:r>
              <w:rPr>
                <w:rFonts w:cs="Noto Sans"/>
                <w:b/>
                <w:bCs/>
                <w:sz w:val="20"/>
                <w:szCs w:val="20"/>
              </w:rPr>
              <w:t>Existència de d</w:t>
            </w:r>
            <w:r w:rsidRPr="00A876A8">
              <w:rPr>
                <w:rFonts w:cs="Noto Sans"/>
                <w:b/>
                <w:bCs/>
                <w:sz w:val="20"/>
                <w:szCs w:val="20"/>
              </w:rPr>
              <w:t>ecisions automatitzades</w:t>
            </w:r>
            <w:r>
              <w:rPr>
                <w:rFonts w:cs="Noto Sans"/>
                <w:b/>
                <w:bCs/>
                <w:sz w:val="20"/>
                <w:szCs w:val="20"/>
              </w:rPr>
              <w:t>.</w:t>
            </w:r>
            <w:r w:rsidRPr="00A876A8">
              <w:rPr>
                <w:rFonts w:cs="Noto Sans"/>
                <w:sz w:val="20"/>
                <w:szCs w:val="20"/>
              </w:rPr>
              <w:t xml:space="preserve"> El tractament de dades possibilita la resolució de reclamacions i consultes de forma automatitzada</w:t>
            </w:r>
            <w:r>
              <w:rPr>
                <w:rFonts w:cs="Noto Sans"/>
                <w:sz w:val="20"/>
                <w:szCs w:val="20"/>
              </w:rPr>
              <w:t xml:space="preserve">, a l’efecte d’elaborar perfils que </w:t>
            </w:r>
            <w:proofErr w:type="spellStart"/>
            <w:r>
              <w:rPr>
                <w:rFonts w:cs="Noto Sans"/>
                <w:sz w:val="20"/>
                <w:szCs w:val="20"/>
              </w:rPr>
              <w:t>tenguin</w:t>
            </w:r>
            <w:proofErr w:type="spellEnd"/>
            <w:r>
              <w:rPr>
                <w:rFonts w:cs="Noto Sans"/>
                <w:sz w:val="20"/>
                <w:szCs w:val="20"/>
              </w:rPr>
              <w:t xml:space="preserve"> en compte les circumstàncies i el context específics en què es tracten les dades personals</w:t>
            </w:r>
            <w:r w:rsidRPr="00A876A8">
              <w:rPr>
                <w:rFonts w:cs="Noto Sans"/>
                <w:sz w:val="20"/>
                <w:szCs w:val="20"/>
              </w:rPr>
              <w:t>.</w:t>
            </w:r>
          </w:p>
          <w:p w:rsidR="003A2298" w:rsidRDefault="003A2298" w:rsidP="003A2298">
            <w:pPr>
              <w:rPr>
                <w:rFonts w:cs="Noto Sans"/>
                <w:sz w:val="20"/>
                <w:szCs w:val="20"/>
              </w:rPr>
            </w:pPr>
          </w:p>
          <w:p w:rsidR="003A2298" w:rsidRPr="001C611C" w:rsidRDefault="003A2298" w:rsidP="003A2298">
            <w:pPr>
              <w:rPr>
                <w:rFonts w:cs="Noto Sans"/>
                <w:b/>
                <w:sz w:val="20"/>
                <w:szCs w:val="20"/>
              </w:rPr>
            </w:pPr>
            <w:r w:rsidRPr="00E20352">
              <w:rPr>
                <w:rFonts w:cs="Noto Sans"/>
                <w:b/>
                <w:bCs/>
                <w:sz w:val="20"/>
                <w:szCs w:val="20"/>
              </w:rPr>
              <w:t>Transferències</w:t>
            </w:r>
            <w:r w:rsidRPr="00A876A8">
              <w:rPr>
                <w:rFonts w:cs="Noto Sans"/>
                <w:b/>
                <w:bCs/>
                <w:sz w:val="20"/>
                <w:szCs w:val="20"/>
              </w:rPr>
              <w:t xml:space="preserve"> de dades a tercers països</w:t>
            </w:r>
            <w:r>
              <w:rPr>
                <w:rFonts w:cs="Noto Sans"/>
                <w:b/>
                <w:bCs/>
                <w:sz w:val="20"/>
                <w:szCs w:val="20"/>
              </w:rPr>
              <w:t>.</w:t>
            </w:r>
            <w:r w:rsidRPr="00A876A8">
              <w:rPr>
                <w:rFonts w:cs="Noto Sans"/>
                <w:bCs/>
                <w:sz w:val="20"/>
                <w:szCs w:val="20"/>
              </w:rPr>
              <w:t xml:space="preserve"> </w:t>
            </w:r>
            <w:r w:rsidRPr="00A876A8">
              <w:rPr>
                <w:rFonts w:cs="Noto Sans"/>
                <w:sz w:val="20"/>
                <w:szCs w:val="20"/>
              </w:rPr>
              <w:t>Les dades es</w:t>
            </w:r>
            <w:r>
              <w:rPr>
                <w:rFonts w:cs="Noto Sans"/>
                <w:sz w:val="20"/>
                <w:szCs w:val="20"/>
              </w:rPr>
              <w:t xml:space="preserve"> poden</w:t>
            </w:r>
            <w:r w:rsidRPr="00A876A8">
              <w:rPr>
                <w:rFonts w:cs="Noto Sans"/>
                <w:sz w:val="20"/>
                <w:szCs w:val="20"/>
              </w:rPr>
              <w:t xml:space="preserve"> transferir</w:t>
            </w:r>
            <w:r>
              <w:rPr>
                <w:rFonts w:cs="Noto Sans"/>
                <w:sz w:val="20"/>
                <w:szCs w:val="20"/>
              </w:rPr>
              <w:t>, si escau,</w:t>
            </w:r>
            <w:r w:rsidRPr="00A876A8">
              <w:rPr>
                <w:rFonts w:cs="Noto Sans"/>
                <w:sz w:val="20"/>
                <w:szCs w:val="20"/>
              </w:rPr>
              <w:t xml:space="preserve"> a</w:t>
            </w:r>
            <w:r>
              <w:rPr>
                <w:rFonts w:cs="Noto Sans"/>
                <w:sz w:val="20"/>
                <w:szCs w:val="20"/>
              </w:rPr>
              <w:t xml:space="preserve"> la Unió Europea i a organitzacions internacionals, d’acord amb el </w:t>
            </w:r>
            <w:r w:rsidRPr="004C732B">
              <w:rPr>
                <w:rFonts w:cs="Noto Sans"/>
                <w:sz w:val="20"/>
                <w:szCs w:val="20"/>
              </w:rPr>
              <w:t>Reglament general de protecció de dades</w:t>
            </w:r>
            <w:r w:rsidRPr="00A876A8">
              <w:rPr>
                <w:rFonts w:cs="Noto Sans"/>
                <w:sz w:val="20"/>
                <w:szCs w:val="20"/>
              </w:rPr>
              <w:t>, amb la finalitat d</w:t>
            </w:r>
            <w:r>
              <w:rPr>
                <w:rFonts w:cs="Noto Sans"/>
                <w:sz w:val="20"/>
                <w:szCs w:val="20"/>
              </w:rPr>
              <w:t>’</w:t>
            </w:r>
            <w:r w:rsidRPr="00A876A8">
              <w:rPr>
                <w:rFonts w:cs="Noto Sans"/>
                <w:sz w:val="20"/>
                <w:szCs w:val="20"/>
              </w:rPr>
              <w:t>e</w:t>
            </w:r>
            <w:r>
              <w:rPr>
                <w:rFonts w:cs="Noto Sans"/>
                <w:sz w:val="20"/>
                <w:szCs w:val="20"/>
              </w:rPr>
              <w:t>xpandir el comerç i la cooperació internacionals</w:t>
            </w:r>
            <w:r w:rsidRPr="00A876A8">
              <w:rPr>
                <w:rFonts w:cs="Noto Sans"/>
                <w:sz w:val="20"/>
                <w:szCs w:val="20"/>
              </w:rPr>
              <w:t>.</w:t>
            </w:r>
          </w:p>
          <w:p w:rsidR="003A2298" w:rsidRDefault="003A2298" w:rsidP="003A2298">
            <w:pPr>
              <w:rPr>
                <w:rFonts w:cs="Noto Sans"/>
                <w:sz w:val="20"/>
                <w:szCs w:val="20"/>
              </w:rPr>
            </w:pPr>
          </w:p>
          <w:p w:rsidR="003A2298" w:rsidRDefault="003A2298" w:rsidP="003A2298">
            <w:pPr>
              <w:rPr>
                <w:rFonts w:cs="Noto Sans"/>
                <w:b/>
                <w:sz w:val="20"/>
                <w:szCs w:val="20"/>
              </w:rPr>
            </w:pPr>
            <w:r>
              <w:rPr>
                <w:rFonts w:cs="Noto Sans"/>
                <w:b/>
                <w:bCs/>
                <w:sz w:val="20"/>
                <w:szCs w:val="20"/>
              </w:rPr>
              <w:t>Exercici de drets i reclamacions</w:t>
            </w:r>
            <w:r w:rsidRPr="00360462">
              <w:rPr>
                <w:rFonts w:cs="Noto Sans"/>
                <w:b/>
                <w:bCs/>
                <w:sz w:val="20"/>
                <w:szCs w:val="20"/>
              </w:rPr>
              <w:t>.</w:t>
            </w:r>
            <w:r>
              <w:rPr>
                <w:rFonts w:cs="Noto Sans"/>
                <w:sz w:val="20"/>
                <w:szCs w:val="20"/>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el responsable del tractament esmentat abans, mitjançant el procediment «Sol·licitud d’exercici de drets en matèria de protecció de dades personals», previst a la Seu Electrònica de la CAIB (</w:t>
            </w:r>
            <w:proofErr w:type="spellStart"/>
            <w:r>
              <w:rPr>
                <w:rFonts w:cs="Noto Sans"/>
                <w:i/>
                <w:sz w:val="20"/>
                <w:szCs w:val="20"/>
              </w:rPr>
              <w:t>seuelectronica.caib.es</w:t>
            </w:r>
            <w:proofErr w:type="spellEnd"/>
            <w:r>
              <w:rPr>
                <w:rFonts w:cs="Noto Sans"/>
                <w:sz w:val="20"/>
                <w:szCs w:val="20"/>
              </w:rPr>
              <w:t>).</w:t>
            </w:r>
          </w:p>
          <w:p w:rsidR="003A2298" w:rsidRDefault="003A2298" w:rsidP="003A2298">
            <w:pPr>
              <w:rPr>
                <w:rFonts w:cs="Noto Sans"/>
                <w:sz w:val="20"/>
                <w:szCs w:val="20"/>
              </w:rPr>
            </w:pPr>
          </w:p>
          <w:p w:rsidR="003A2298" w:rsidRDefault="003A2298" w:rsidP="003A2298">
            <w:pPr>
              <w:rPr>
                <w:rFonts w:cs="Noto Sans"/>
                <w:sz w:val="20"/>
                <w:szCs w:val="20"/>
              </w:rPr>
            </w:pPr>
            <w:r>
              <w:rPr>
                <w:rFonts w:cs="Noto Sans"/>
                <w:sz w:val="20"/>
                <w:szCs w:val="20"/>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rsidR="003A2298" w:rsidRDefault="003A2298" w:rsidP="003A2298">
            <w:pPr>
              <w:rPr>
                <w:rFonts w:cs="Noto Sans"/>
                <w:sz w:val="20"/>
                <w:szCs w:val="20"/>
              </w:rPr>
            </w:pPr>
          </w:p>
          <w:p w:rsidR="00AE7C02" w:rsidRPr="00A876A8" w:rsidRDefault="003A2298" w:rsidP="0050198C">
            <w:pPr>
              <w:spacing w:before="60" w:after="60"/>
              <w:rPr>
                <w:rFonts w:cs="Noto Sans"/>
                <w:b/>
                <w:smallCaps/>
                <w:color w:val="C30045"/>
                <w:sz w:val="20"/>
                <w:szCs w:val="20"/>
              </w:rPr>
            </w:pPr>
            <w:r w:rsidRPr="0050198C">
              <w:rPr>
                <w:rFonts w:cs="Noto Sans"/>
                <w:b/>
                <w:bCs/>
                <w:sz w:val="20"/>
                <w:szCs w:val="20"/>
              </w:rPr>
              <w:t>Delegació de Protecció de Dades.</w:t>
            </w:r>
            <w:r w:rsidRPr="0050198C">
              <w:rPr>
                <w:rFonts w:cs="Noto Sans"/>
                <w:sz w:val="20"/>
                <w:szCs w:val="20"/>
              </w:rPr>
              <w:t xml:space="preserve"> La Delegació de Protecció de Dades de l’Administració de la Comunitat Autònoma de les Illes Balears té la seu a la Conselleria de Presidència, </w:t>
            </w:r>
            <w:r w:rsidR="0050198C" w:rsidRPr="0050198C">
              <w:rPr>
                <w:rFonts w:cs="Noto Sans"/>
                <w:sz w:val="20"/>
                <w:szCs w:val="20"/>
              </w:rPr>
              <w:t>Funció Pública</w:t>
            </w:r>
            <w:r w:rsidRPr="0050198C">
              <w:rPr>
                <w:rFonts w:cs="Noto Sans"/>
                <w:sz w:val="20"/>
                <w:szCs w:val="20"/>
              </w:rPr>
              <w:t xml:space="preserve"> i Igualtat (pg. de Sagrera, 2, 07012 Palma; a/e:</w:t>
            </w:r>
            <w:r w:rsidRPr="0050198C">
              <w:rPr>
                <w:rFonts w:cs="Noto Sans"/>
                <w:i/>
                <w:sz w:val="20"/>
                <w:szCs w:val="20"/>
              </w:rPr>
              <w:t> </w:t>
            </w:r>
            <w:proofErr w:type="spellStart"/>
            <w:r w:rsidRPr="0050198C">
              <w:rPr>
                <w:rFonts w:cs="Noto Sans"/>
                <w:i/>
                <w:sz w:val="20"/>
                <w:szCs w:val="20"/>
              </w:rPr>
              <w:t>protecciodades</w:t>
            </w:r>
            <w:proofErr w:type="spellEnd"/>
            <w:r w:rsidRPr="0050198C">
              <w:rPr>
                <w:rFonts w:cs="Noto Sans"/>
                <w:i/>
                <w:sz w:val="20"/>
                <w:szCs w:val="20"/>
              </w:rPr>
              <w:t>@</w:t>
            </w:r>
            <w:proofErr w:type="spellStart"/>
            <w:r w:rsidRPr="0050198C">
              <w:rPr>
                <w:rFonts w:cs="Noto Sans"/>
                <w:i/>
                <w:sz w:val="20"/>
                <w:szCs w:val="20"/>
              </w:rPr>
              <w:t>dpd.caib.es</w:t>
            </w:r>
            <w:proofErr w:type="spellEnd"/>
            <w:r w:rsidRPr="0050198C">
              <w:rPr>
                <w:rFonts w:cs="Noto Sans"/>
                <w:sz w:val="20"/>
                <w:szCs w:val="20"/>
              </w:rPr>
              <w:t>).</w:t>
            </w:r>
          </w:p>
        </w:tc>
      </w:tr>
    </w:tbl>
    <w:p w:rsidR="00170F49" w:rsidRPr="00A876A8" w:rsidRDefault="00170F49" w:rsidP="00AD6FB1">
      <w:pPr>
        <w:rPr>
          <w:sz w:val="20"/>
          <w:szCs w:val="20"/>
        </w:rPr>
      </w:pPr>
    </w:p>
    <w:p w:rsidR="008874EF" w:rsidRPr="00A876A8" w:rsidRDefault="008874EF" w:rsidP="00AD6FB1">
      <w:pPr>
        <w:rPr>
          <w:sz w:val="20"/>
          <w:szCs w:val="20"/>
        </w:rPr>
      </w:pPr>
    </w:p>
    <w:p w:rsidR="008874EF" w:rsidRPr="00A876A8" w:rsidRDefault="008874EF" w:rsidP="00AD6FB1">
      <w:pPr>
        <w:rPr>
          <w:sz w:val="20"/>
          <w:szCs w:val="20"/>
        </w:rPr>
      </w:pPr>
    </w:p>
    <w:p w:rsidR="008874EF" w:rsidRPr="00A876A8" w:rsidRDefault="008874EF" w:rsidP="00AD6FB1">
      <w:pPr>
        <w:rPr>
          <w:sz w:val="20"/>
          <w:szCs w:val="20"/>
        </w:rPr>
      </w:pPr>
    </w:p>
    <w:p w:rsidR="008874EF" w:rsidRPr="00A876A8" w:rsidRDefault="008874EF" w:rsidP="00AD6FB1">
      <w:pPr>
        <w:rPr>
          <w:sz w:val="20"/>
          <w:szCs w:val="20"/>
        </w:rPr>
      </w:pPr>
    </w:p>
    <w:p w:rsidR="008874EF" w:rsidRPr="00A876A8" w:rsidRDefault="008874EF" w:rsidP="00AD6FB1">
      <w:pPr>
        <w:rPr>
          <w:sz w:val="20"/>
          <w:szCs w:val="20"/>
        </w:rPr>
      </w:pPr>
    </w:p>
    <w:p w:rsidR="008874EF" w:rsidRPr="00A876A8" w:rsidRDefault="008874EF" w:rsidP="00AD6FB1">
      <w:pPr>
        <w:rPr>
          <w:sz w:val="20"/>
          <w:szCs w:val="20"/>
        </w:rPr>
      </w:pPr>
    </w:p>
    <w:p w:rsidR="003962FD" w:rsidRPr="00A876A8" w:rsidRDefault="003962FD" w:rsidP="003962FD">
      <w:pPr>
        <w:rPr>
          <w:sz w:val="20"/>
          <w:szCs w:val="20"/>
        </w:rPr>
      </w:pPr>
      <w:r w:rsidRPr="00A876A8">
        <w:rPr>
          <w:sz w:val="20"/>
          <w:szCs w:val="20"/>
        </w:rPr>
        <w:t>..................................., ...... d............................... de 20......</w:t>
      </w:r>
    </w:p>
    <w:p w:rsidR="00B840D6" w:rsidRPr="00A876A8" w:rsidRDefault="00F87BB1" w:rsidP="003962FD">
      <w:pPr>
        <w:rPr>
          <w:color w:val="A6A6A6" w:themeColor="background1" w:themeShade="A6"/>
          <w:sz w:val="20"/>
          <w:szCs w:val="20"/>
        </w:rPr>
      </w:pPr>
      <w:r w:rsidRPr="00A876A8">
        <w:rPr>
          <w:color w:val="A6A6A6" w:themeColor="background1" w:themeShade="A6"/>
          <w:sz w:val="20"/>
          <w:szCs w:val="20"/>
        </w:rPr>
        <w:t>[rúbrica]</w:t>
      </w:r>
      <w:r w:rsidR="00B840D6" w:rsidRPr="00A876A8">
        <w:rPr>
          <w:rFonts w:cs="Noto Sans"/>
          <w:b/>
          <w:smallCaps/>
          <w:color w:val="C30045"/>
          <w:sz w:val="20"/>
          <w:szCs w:val="20"/>
        </w:rPr>
        <w:br w:type="page"/>
      </w:r>
    </w:p>
    <w:p w:rsidR="00EB090F" w:rsidRPr="00B16572" w:rsidRDefault="00EB090F" w:rsidP="00EB090F">
      <w:pPr>
        <w:pStyle w:val="Default"/>
        <w:tabs>
          <w:tab w:val="right" w:pos="10286"/>
        </w:tabs>
        <w:spacing w:after="120"/>
        <w:jc w:val="both"/>
        <w:rPr>
          <w:rFonts w:ascii="Noto Sans" w:hAnsi="Noto Sans" w:cs="Noto Sans"/>
          <w:b/>
          <w:smallCaps/>
          <w:sz w:val="22"/>
          <w:szCs w:val="22"/>
          <w:lang w:val="ca-ES"/>
        </w:rPr>
      </w:pPr>
      <w:r w:rsidRPr="00B16572">
        <w:rPr>
          <w:rFonts w:ascii="Noto Sans" w:hAnsi="Noto Sans" w:cs="Noto Sans"/>
          <w:b/>
          <w:smallCaps/>
          <w:color w:val="C30045"/>
          <w:sz w:val="22"/>
          <w:szCs w:val="22"/>
          <w:lang w:val="ca-ES"/>
        </w:rPr>
        <w:lastRenderedPageBreak/>
        <w:t>Instruccions</w:t>
      </w:r>
      <w:r w:rsidRPr="00B16572">
        <w:rPr>
          <w:rFonts w:ascii="Noto Sans" w:hAnsi="Noto Sans" w:cs="Noto Sans"/>
          <w:b/>
          <w:smallCaps/>
          <w:sz w:val="22"/>
          <w:szCs w:val="22"/>
          <w:lang w:val="ca-ES"/>
        </w:rPr>
        <w:t xml:space="preserve"> </w:t>
      </w:r>
    </w:p>
    <w:p w:rsidR="00EB090F" w:rsidRPr="008F17BD" w:rsidRDefault="00EB090F" w:rsidP="00CB6117">
      <w:pPr>
        <w:pStyle w:val="Default"/>
        <w:tabs>
          <w:tab w:val="right" w:pos="10286"/>
        </w:tabs>
        <w:rPr>
          <w:rFonts w:ascii="Noto Sans" w:hAnsi="Noto Sans" w:cs="Noto Sans"/>
          <w:sz w:val="22"/>
          <w:szCs w:val="22"/>
          <w:lang w:val="ca-ES"/>
        </w:rPr>
      </w:pPr>
      <w:r w:rsidRPr="008F17BD">
        <w:rPr>
          <w:rFonts w:ascii="Noto Sans" w:hAnsi="Noto Sans" w:cs="Noto Sans"/>
          <w:sz w:val="22"/>
          <w:szCs w:val="22"/>
          <w:lang w:val="ca-ES"/>
        </w:rPr>
        <w:t>Escriviu preferentment en majúscules, sobretot en l’apartat de dades personals.</w:t>
      </w:r>
    </w:p>
    <w:p w:rsidR="00A01511" w:rsidRPr="008F17BD" w:rsidRDefault="00A01511" w:rsidP="00CB6117">
      <w:pPr>
        <w:pStyle w:val="Default"/>
        <w:tabs>
          <w:tab w:val="right" w:pos="10286"/>
        </w:tabs>
        <w:rPr>
          <w:rFonts w:ascii="Noto Sans" w:hAnsi="Noto Sans" w:cs="Noto Sans"/>
          <w:sz w:val="22"/>
          <w:szCs w:val="22"/>
          <w:lang w:val="ca-ES"/>
        </w:rPr>
      </w:pPr>
    </w:p>
    <w:p w:rsidR="00AB6DBC" w:rsidRDefault="00AB6DBC" w:rsidP="00CB6117">
      <w:pPr>
        <w:pStyle w:val="Pargrafdellista"/>
        <w:numPr>
          <w:ilvl w:val="0"/>
          <w:numId w:val="2"/>
        </w:numPr>
      </w:pPr>
      <w:r w:rsidRPr="008F17BD">
        <w:t>Codi d’identificació del procediment. L’ha de consignar l’Administració.</w:t>
      </w:r>
    </w:p>
    <w:p w:rsidR="00AE0C19" w:rsidRPr="004C732B" w:rsidRDefault="00AE0C19" w:rsidP="00AE0C19">
      <w:pPr>
        <w:pStyle w:val="Default"/>
        <w:numPr>
          <w:ilvl w:val="0"/>
          <w:numId w:val="2"/>
        </w:numPr>
        <w:rPr>
          <w:rFonts w:ascii="Noto Sans" w:hAnsi="Noto Sans" w:cs="Noto Sans"/>
          <w:sz w:val="22"/>
          <w:szCs w:val="22"/>
          <w:lang w:val="ca-ES"/>
        </w:rPr>
      </w:pPr>
      <w:r w:rsidRPr="004C732B">
        <w:rPr>
          <w:rFonts w:ascii="Noto Sans" w:hAnsi="Noto Sans" w:cs="Noto Sans"/>
          <w:sz w:val="22"/>
          <w:szCs w:val="22"/>
          <w:lang w:val="ca-ES"/>
        </w:rPr>
        <w:t>La província o el país només han de figurar si l’adreça de notificació està ubicada en una altra comunitat autònoma o en un país estranger.</w:t>
      </w:r>
    </w:p>
    <w:p w:rsidR="00955672" w:rsidRPr="00791994" w:rsidRDefault="00AE7C02" w:rsidP="00792314">
      <w:pPr>
        <w:pStyle w:val="Default"/>
        <w:numPr>
          <w:ilvl w:val="0"/>
          <w:numId w:val="2"/>
        </w:numPr>
        <w:rPr>
          <w:rFonts w:ascii="Noto Sans" w:hAnsi="Noto Sans" w:cs="Noto Sans"/>
          <w:sz w:val="22"/>
          <w:szCs w:val="22"/>
          <w:lang w:val="ca-ES"/>
        </w:rPr>
      </w:pPr>
      <w:r w:rsidRPr="00791994">
        <w:rPr>
          <w:rFonts w:ascii="Noto Sans" w:hAnsi="Noto Sans" w:cs="Noto Sans"/>
          <w:sz w:val="22"/>
          <w:szCs w:val="22"/>
          <w:lang w:val="ca-ES"/>
        </w:rPr>
        <w:t xml:space="preserve">Si </w:t>
      </w:r>
      <w:proofErr w:type="spellStart"/>
      <w:r w:rsidRPr="00791994">
        <w:rPr>
          <w:rFonts w:ascii="Noto Sans" w:hAnsi="Noto Sans" w:cs="Noto Sans"/>
          <w:sz w:val="22"/>
          <w:szCs w:val="22"/>
          <w:lang w:val="ca-ES"/>
        </w:rPr>
        <w:t>acreditau</w:t>
      </w:r>
      <w:proofErr w:type="spellEnd"/>
      <w:r w:rsidRPr="00791994">
        <w:rPr>
          <w:rFonts w:ascii="Noto Sans" w:hAnsi="Noto Sans" w:cs="Noto Sans"/>
          <w:sz w:val="22"/>
          <w:szCs w:val="22"/>
          <w:lang w:val="ca-ES"/>
        </w:rPr>
        <w:t xml:space="preserve"> la representació per un mitjà diferent de la inscripció en el Registre electrònic d’apoderaments (REA), heu de prese</w:t>
      </w:r>
      <w:r w:rsidR="00C81CD7" w:rsidRPr="00791994">
        <w:rPr>
          <w:rFonts w:ascii="Noto Sans" w:hAnsi="Noto Sans" w:cs="Noto Sans"/>
          <w:sz w:val="22"/>
          <w:szCs w:val="22"/>
          <w:lang w:val="ca-ES"/>
        </w:rPr>
        <w:t>ntar el document que l’acrediti</w:t>
      </w:r>
      <w:r w:rsidRPr="00791994">
        <w:rPr>
          <w:rFonts w:ascii="Noto Sans" w:hAnsi="Noto Sans" w:cs="Noto Sans"/>
          <w:sz w:val="22"/>
          <w:szCs w:val="22"/>
          <w:lang w:val="ca-ES"/>
        </w:rPr>
        <w:t xml:space="preserve"> i</w:t>
      </w:r>
      <w:r w:rsidR="00C81CD7" w:rsidRPr="00791994">
        <w:rPr>
          <w:rFonts w:ascii="Noto Sans" w:hAnsi="Noto Sans" w:cs="Noto Sans"/>
          <w:sz w:val="22"/>
          <w:szCs w:val="22"/>
          <w:lang w:val="ca-ES"/>
        </w:rPr>
        <w:t>,</w:t>
      </w:r>
      <w:r w:rsidRPr="00791994">
        <w:rPr>
          <w:rFonts w:ascii="Noto Sans" w:hAnsi="Noto Sans" w:cs="Noto Sans"/>
          <w:sz w:val="22"/>
          <w:szCs w:val="22"/>
          <w:lang w:val="ca-ES"/>
        </w:rPr>
        <w:t xml:space="preserve"> en l’apartat «Documentació que s’adjunta»</w:t>
      </w:r>
      <w:r w:rsidR="00C81CD7" w:rsidRPr="00791994">
        <w:rPr>
          <w:rFonts w:ascii="Noto Sans" w:hAnsi="Noto Sans" w:cs="Noto Sans"/>
          <w:sz w:val="22"/>
          <w:szCs w:val="22"/>
          <w:lang w:val="ca-ES"/>
        </w:rPr>
        <w:t>,</w:t>
      </w:r>
      <w:r w:rsidRPr="00791994">
        <w:rPr>
          <w:rFonts w:ascii="Noto Sans" w:hAnsi="Noto Sans" w:cs="Noto Sans"/>
          <w:sz w:val="22"/>
          <w:szCs w:val="22"/>
          <w:lang w:val="ca-ES"/>
        </w:rPr>
        <w:t xml:space="preserve"> hi heu de fer constar que </w:t>
      </w:r>
      <w:proofErr w:type="spellStart"/>
      <w:r w:rsidRPr="00791994">
        <w:rPr>
          <w:rFonts w:ascii="Noto Sans" w:hAnsi="Noto Sans" w:cs="Noto Sans"/>
          <w:sz w:val="22"/>
          <w:szCs w:val="22"/>
          <w:lang w:val="ca-ES"/>
        </w:rPr>
        <w:t>presentau</w:t>
      </w:r>
      <w:proofErr w:type="spellEnd"/>
      <w:r w:rsidRPr="00791994">
        <w:rPr>
          <w:rFonts w:ascii="Noto Sans" w:hAnsi="Noto Sans" w:cs="Noto Sans"/>
          <w:sz w:val="22"/>
          <w:szCs w:val="22"/>
          <w:lang w:val="ca-ES"/>
        </w:rPr>
        <w:t xml:space="preserve"> aquesta acreditació.</w:t>
      </w:r>
    </w:p>
    <w:p w:rsidR="001E5EB0" w:rsidRPr="008F17BD" w:rsidRDefault="00B4030E" w:rsidP="00792314">
      <w:pPr>
        <w:pStyle w:val="Default"/>
        <w:numPr>
          <w:ilvl w:val="0"/>
          <w:numId w:val="2"/>
        </w:numPr>
        <w:rPr>
          <w:rFonts w:ascii="Noto Sans" w:hAnsi="Noto Sans" w:cs="Noto Sans"/>
          <w:sz w:val="22"/>
          <w:szCs w:val="22"/>
          <w:lang w:val="ca-ES"/>
        </w:rPr>
      </w:pPr>
      <w:proofErr w:type="spellStart"/>
      <w:r w:rsidRPr="008F17BD">
        <w:rPr>
          <w:rFonts w:ascii="Noto Sans" w:hAnsi="Noto Sans" w:cs="Noto Sans"/>
          <w:sz w:val="22"/>
          <w:szCs w:val="22"/>
          <w:lang w:val="ca-ES"/>
        </w:rPr>
        <w:t>Marcau</w:t>
      </w:r>
      <w:proofErr w:type="spellEnd"/>
      <w:r w:rsidRPr="008F17BD">
        <w:rPr>
          <w:rFonts w:ascii="Noto Sans" w:hAnsi="Noto Sans" w:cs="Noto Sans"/>
          <w:sz w:val="22"/>
          <w:szCs w:val="22"/>
          <w:lang w:val="ca-ES"/>
        </w:rPr>
        <w:t xml:space="preserve"> </w:t>
      </w:r>
      <w:r w:rsidR="000E1B29" w:rsidRPr="008F17BD">
        <w:rPr>
          <w:rFonts w:ascii="Noto Sans" w:hAnsi="Noto Sans" w:cs="Noto Sans"/>
          <w:sz w:val="22"/>
          <w:szCs w:val="22"/>
          <w:lang w:val="ca-ES"/>
        </w:rPr>
        <w:t>la</w:t>
      </w:r>
      <w:r w:rsidR="008F17BD" w:rsidRPr="008F17BD">
        <w:rPr>
          <w:rFonts w:ascii="Noto Sans" w:hAnsi="Noto Sans" w:cs="Noto Sans"/>
          <w:sz w:val="22"/>
          <w:szCs w:val="22"/>
          <w:lang w:val="ca-ES"/>
        </w:rPr>
        <w:t xml:space="preserve"> casella </w:t>
      </w:r>
      <w:r w:rsidR="008F17BD" w:rsidRPr="008F17BD">
        <w:rPr>
          <w:rFonts w:ascii="Noto Sans" w:hAnsi="Noto Sans"/>
          <w:sz w:val="22"/>
          <w:szCs w:val="22"/>
          <w:lang w:val="ca-ES"/>
        </w:rPr>
        <w:sym w:font="Webdings" w:char="F063"/>
      </w:r>
      <w:r w:rsidR="008F17BD" w:rsidRPr="008F17BD">
        <w:rPr>
          <w:rFonts w:ascii="Noto Sans" w:hAnsi="Noto Sans"/>
          <w:sz w:val="22"/>
          <w:szCs w:val="22"/>
          <w:lang w:val="ca-ES"/>
        </w:rPr>
        <w:t xml:space="preserve"> de cada declaració que f</w:t>
      </w:r>
      <w:r w:rsidR="00F57E47">
        <w:rPr>
          <w:rFonts w:ascii="Noto Sans" w:hAnsi="Noto Sans"/>
          <w:sz w:val="22"/>
          <w:szCs w:val="22"/>
          <w:lang w:val="ca-ES"/>
        </w:rPr>
        <w:t>ac</w:t>
      </w:r>
      <w:r w:rsidR="008F17BD" w:rsidRPr="008F17BD">
        <w:rPr>
          <w:rFonts w:ascii="Noto Sans" w:hAnsi="Noto Sans"/>
          <w:sz w:val="22"/>
          <w:szCs w:val="22"/>
          <w:lang w:val="ca-ES"/>
        </w:rPr>
        <w:t>eu.</w:t>
      </w:r>
    </w:p>
    <w:sectPr w:rsidR="001E5EB0" w:rsidRPr="008F17BD" w:rsidSect="0038404E">
      <w:headerReference w:type="first" r:id="rId8"/>
      <w:pgSz w:w="11906" w:h="16838" w:code="9"/>
      <w:pgMar w:top="284" w:right="567" w:bottom="284"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0F" w:rsidRDefault="0003150F" w:rsidP="00EB710B">
      <w:r>
        <w:separator/>
      </w:r>
    </w:p>
  </w:endnote>
  <w:endnote w:type="continuationSeparator" w:id="0">
    <w:p w:rsidR="0003150F" w:rsidRDefault="0003150F" w:rsidP="00EB710B">
      <w:r>
        <w:continuationSeparator/>
      </w:r>
    </w:p>
  </w:endnote>
</w:endnotes>
</file>

<file path=word/fontTable.xml><?xml version="1.0" encoding="utf-8"?>
<w:fonts xmlns:r="http://schemas.openxmlformats.org/officeDocument/2006/relationships" xmlns:w="http://schemas.openxmlformats.org/wordprocessingml/2006/main">
  <w:font w:name="Noto Sans">
    <w:panose1 w:val="020B0502040504020204"/>
    <w:charset w:val="00"/>
    <w:family w:val="swiss"/>
    <w:pitch w:val="variable"/>
    <w:sig w:usb0="E00002FF" w:usb1="4000001F" w:usb2="0800002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egacySanITCBoo">
    <w:altName w:val="Gentium Basic"/>
    <w:panose1 w:val="020B0502050508020304"/>
    <w:charset w:val="00"/>
    <w:family w:val="swiss"/>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egacy Sans ITC">
    <w:altName w:val="Times New Roman"/>
    <w:charset w:val="00"/>
    <w:family w:val="roman"/>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0F" w:rsidRDefault="0003150F" w:rsidP="00EB710B">
      <w:r>
        <w:separator/>
      </w:r>
    </w:p>
  </w:footnote>
  <w:footnote w:type="continuationSeparator" w:id="0">
    <w:p w:rsidR="0003150F" w:rsidRDefault="0003150F" w:rsidP="00EB7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0F" w:rsidRDefault="0003150F">
    <w:pPr>
      <w:pStyle w:val="Capalera"/>
    </w:pPr>
    <w:r>
      <w:rPr>
        <w:noProof/>
        <w:lang w:val="es-ES" w:eastAsia="es-ES"/>
      </w:rPr>
      <w:drawing>
        <wp:anchor distT="0" distB="0" distL="114300" distR="114300" simplePos="0" relativeHeight="251657728" behindDoc="0" locked="0" layoutInCell="1" allowOverlap="1">
          <wp:simplePos x="0" y="0"/>
          <wp:positionH relativeFrom="column">
            <wp:posOffset>2034540</wp:posOffset>
          </wp:positionH>
          <wp:positionV relativeFrom="paragraph">
            <wp:posOffset>3003550</wp:posOffset>
          </wp:positionV>
          <wp:extent cx="2802890" cy="4272280"/>
          <wp:effectExtent l="19050" t="0" r="0" b="0"/>
          <wp:wrapNone/>
          <wp:docPr id="4" name="0 Imagen" descr="marca aigua G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rca aigua GOIB.png"/>
                  <pic:cNvPicPr>
                    <a:picLocks noChangeAspect="1" noChangeArrowheads="1"/>
                  </pic:cNvPicPr>
                </pic:nvPicPr>
                <pic:blipFill>
                  <a:blip r:embed="rId1"/>
                  <a:srcRect/>
                  <a:stretch>
                    <a:fillRect/>
                  </a:stretch>
                </pic:blipFill>
                <pic:spPr bwMode="auto">
                  <a:xfrm>
                    <a:off x="0" y="0"/>
                    <a:ext cx="2802890" cy="4272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EC0F368"/>
    <w:name w:val="WW8Num1"/>
    <w:lvl w:ilvl="0">
      <w:start w:val="1"/>
      <w:numFmt w:val="decimal"/>
      <w:lvlText w:val="%1."/>
      <w:lvlJc w:val="left"/>
      <w:pPr>
        <w:tabs>
          <w:tab w:val="num" w:pos="0"/>
        </w:tabs>
        <w:ind w:left="720" w:hanging="360"/>
      </w:pPr>
      <w:rPr>
        <w:rFonts w:ascii="Noto Sans" w:eastAsia="Symbol" w:hAnsi="Noto Sans" w:cs="Noto Sans" w:hint="default"/>
        <w:sz w:val="20"/>
        <w:szCs w:val="20"/>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b w:val="0"/>
      </w:rPr>
    </w:lvl>
  </w:abstractNum>
  <w:abstractNum w:abstractNumId="2">
    <w:nsid w:val="501E6545"/>
    <w:multiLevelType w:val="hybridMultilevel"/>
    <w:tmpl w:val="98DCDC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CA43F86"/>
    <w:multiLevelType w:val="hybridMultilevel"/>
    <w:tmpl w:val="7D6C4020"/>
    <w:lvl w:ilvl="0" w:tplc="16785262">
      <w:start w:val="6"/>
      <w:numFmt w:val="bullet"/>
      <w:lvlText w:val="—"/>
      <w:lvlJc w:val="left"/>
      <w:pPr>
        <w:ind w:left="720" w:hanging="360"/>
      </w:pPr>
      <w:rPr>
        <w:rFonts w:ascii="LegacySanITCBoo" w:eastAsiaTheme="minorEastAsia" w:hAnsi="LegacySanITCBoo"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5B6094"/>
    <w:multiLevelType w:val="hybridMultilevel"/>
    <w:tmpl w:val="CA9ECB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rsids>
    <w:rsidRoot w:val="00105DB5"/>
    <w:rsid w:val="000036B3"/>
    <w:rsid w:val="0000674E"/>
    <w:rsid w:val="000113D9"/>
    <w:rsid w:val="000202EA"/>
    <w:rsid w:val="00022D39"/>
    <w:rsid w:val="0003150F"/>
    <w:rsid w:val="00033FE4"/>
    <w:rsid w:val="0004257F"/>
    <w:rsid w:val="00042ADE"/>
    <w:rsid w:val="000454AF"/>
    <w:rsid w:val="00064D4F"/>
    <w:rsid w:val="00070587"/>
    <w:rsid w:val="0007672F"/>
    <w:rsid w:val="000A0A0A"/>
    <w:rsid w:val="000B4659"/>
    <w:rsid w:val="000B60F8"/>
    <w:rsid w:val="000C4579"/>
    <w:rsid w:val="000D0E03"/>
    <w:rsid w:val="000E1B29"/>
    <w:rsid w:val="00105DB5"/>
    <w:rsid w:val="00132A05"/>
    <w:rsid w:val="00150142"/>
    <w:rsid w:val="00170F49"/>
    <w:rsid w:val="001768D4"/>
    <w:rsid w:val="001C2D22"/>
    <w:rsid w:val="001E5EB0"/>
    <w:rsid w:val="0020550E"/>
    <w:rsid w:val="0027457B"/>
    <w:rsid w:val="00285936"/>
    <w:rsid w:val="00290CFB"/>
    <w:rsid w:val="002C1180"/>
    <w:rsid w:val="002C3FD9"/>
    <w:rsid w:val="00301250"/>
    <w:rsid w:val="00340BEB"/>
    <w:rsid w:val="00363E32"/>
    <w:rsid w:val="0038404E"/>
    <w:rsid w:val="003962FD"/>
    <w:rsid w:val="003A2298"/>
    <w:rsid w:val="003C0D9A"/>
    <w:rsid w:val="003F1789"/>
    <w:rsid w:val="003F6980"/>
    <w:rsid w:val="00402168"/>
    <w:rsid w:val="0040504C"/>
    <w:rsid w:val="00492789"/>
    <w:rsid w:val="004B724A"/>
    <w:rsid w:val="004C7457"/>
    <w:rsid w:val="004E0797"/>
    <w:rsid w:val="0050198C"/>
    <w:rsid w:val="005231F3"/>
    <w:rsid w:val="00534C81"/>
    <w:rsid w:val="00544E4A"/>
    <w:rsid w:val="00563F76"/>
    <w:rsid w:val="00570D96"/>
    <w:rsid w:val="00596F5F"/>
    <w:rsid w:val="005B5B03"/>
    <w:rsid w:val="005D1AC0"/>
    <w:rsid w:val="005E011D"/>
    <w:rsid w:val="005E5F62"/>
    <w:rsid w:val="005F042C"/>
    <w:rsid w:val="00607BF6"/>
    <w:rsid w:val="00622AD0"/>
    <w:rsid w:val="00642C52"/>
    <w:rsid w:val="00661DFD"/>
    <w:rsid w:val="006A4A1C"/>
    <w:rsid w:val="006C11E2"/>
    <w:rsid w:val="006D67B5"/>
    <w:rsid w:val="0072628B"/>
    <w:rsid w:val="00733373"/>
    <w:rsid w:val="007575D9"/>
    <w:rsid w:val="00791994"/>
    <w:rsid w:val="00792314"/>
    <w:rsid w:val="00796C16"/>
    <w:rsid w:val="007A09EE"/>
    <w:rsid w:val="007B48EC"/>
    <w:rsid w:val="007E1385"/>
    <w:rsid w:val="008272CF"/>
    <w:rsid w:val="00843816"/>
    <w:rsid w:val="008506DB"/>
    <w:rsid w:val="008535B4"/>
    <w:rsid w:val="00854A70"/>
    <w:rsid w:val="008558AC"/>
    <w:rsid w:val="00861CD8"/>
    <w:rsid w:val="0087182C"/>
    <w:rsid w:val="00874BE7"/>
    <w:rsid w:val="00874FD4"/>
    <w:rsid w:val="008874EF"/>
    <w:rsid w:val="008F17BD"/>
    <w:rsid w:val="008F22A5"/>
    <w:rsid w:val="00917E77"/>
    <w:rsid w:val="00935132"/>
    <w:rsid w:val="00943823"/>
    <w:rsid w:val="00944E7C"/>
    <w:rsid w:val="00955672"/>
    <w:rsid w:val="00974FA7"/>
    <w:rsid w:val="00992BE5"/>
    <w:rsid w:val="009A3E62"/>
    <w:rsid w:val="009A5E93"/>
    <w:rsid w:val="009B7572"/>
    <w:rsid w:val="00A01511"/>
    <w:rsid w:val="00A0331E"/>
    <w:rsid w:val="00A1131E"/>
    <w:rsid w:val="00A25447"/>
    <w:rsid w:val="00A507E6"/>
    <w:rsid w:val="00A5271D"/>
    <w:rsid w:val="00A777C8"/>
    <w:rsid w:val="00A83D03"/>
    <w:rsid w:val="00A876A8"/>
    <w:rsid w:val="00AA2E50"/>
    <w:rsid w:val="00AB40D4"/>
    <w:rsid w:val="00AB5517"/>
    <w:rsid w:val="00AB6DBC"/>
    <w:rsid w:val="00AD1CA2"/>
    <w:rsid w:val="00AD6FB1"/>
    <w:rsid w:val="00AE0C19"/>
    <w:rsid w:val="00AE2A48"/>
    <w:rsid w:val="00AE7C02"/>
    <w:rsid w:val="00B001C2"/>
    <w:rsid w:val="00B003E6"/>
    <w:rsid w:val="00B12A15"/>
    <w:rsid w:val="00B16572"/>
    <w:rsid w:val="00B376FD"/>
    <w:rsid w:val="00B4030E"/>
    <w:rsid w:val="00B6052D"/>
    <w:rsid w:val="00B60C40"/>
    <w:rsid w:val="00B809A0"/>
    <w:rsid w:val="00B840D6"/>
    <w:rsid w:val="00B97FC5"/>
    <w:rsid w:val="00BC543C"/>
    <w:rsid w:val="00C10A6E"/>
    <w:rsid w:val="00C255C1"/>
    <w:rsid w:val="00C43821"/>
    <w:rsid w:val="00C52D3E"/>
    <w:rsid w:val="00C65BC6"/>
    <w:rsid w:val="00C71C19"/>
    <w:rsid w:val="00C81CD7"/>
    <w:rsid w:val="00C85373"/>
    <w:rsid w:val="00CB6117"/>
    <w:rsid w:val="00CD65EA"/>
    <w:rsid w:val="00CE229D"/>
    <w:rsid w:val="00CE2763"/>
    <w:rsid w:val="00CE46AE"/>
    <w:rsid w:val="00CF688F"/>
    <w:rsid w:val="00D06735"/>
    <w:rsid w:val="00D16481"/>
    <w:rsid w:val="00D200D0"/>
    <w:rsid w:val="00D32A29"/>
    <w:rsid w:val="00D36CE6"/>
    <w:rsid w:val="00D61251"/>
    <w:rsid w:val="00D71E51"/>
    <w:rsid w:val="00D82DA2"/>
    <w:rsid w:val="00D93D2E"/>
    <w:rsid w:val="00DA2E0C"/>
    <w:rsid w:val="00DD06C0"/>
    <w:rsid w:val="00E156FA"/>
    <w:rsid w:val="00E27A0C"/>
    <w:rsid w:val="00E34902"/>
    <w:rsid w:val="00E54CDD"/>
    <w:rsid w:val="00E640DA"/>
    <w:rsid w:val="00EA274C"/>
    <w:rsid w:val="00EB090F"/>
    <w:rsid w:val="00EB710B"/>
    <w:rsid w:val="00EC164D"/>
    <w:rsid w:val="00EF12D3"/>
    <w:rsid w:val="00F4267B"/>
    <w:rsid w:val="00F526C6"/>
    <w:rsid w:val="00F57E47"/>
    <w:rsid w:val="00F87BB1"/>
    <w:rsid w:val="00FA6794"/>
    <w:rsid w:val="00FB540F"/>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4F"/>
    <w:rPr>
      <w:rFonts w:ascii="Noto Sans" w:hAnsi="Noto Sans"/>
      <w:sz w:val="22"/>
      <w:szCs w:val="22"/>
      <w:lang w:val="ca-ES" w:eastAsia="en-US"/>
    </w:rPr>
  </w:style>
  <w:style w:type="paragraph" w:styleId="Ttol1">
    <w:name w:val="heading 1"/>
    <w:basedOn w:val="Normal"/>
    <w:next w:val="Normal"/>
    <w:link w:val="Ttol1Car"/>
    <w:qFormat/>
    <w:rsid w:val="00170F49"/>
    <w:pPr>
      <w:keepNext/>
      <w:outlineLvl w:val="0"/>
    </w:pPr>
    <w:rPr>
      <w:rFonts w:ascii="Times New Roman" w:eastAsia="Times New Roman" w:hAnsi="Times New Roman"/>
      <w:b/>
      <w:bCs/>
      <w:sz w:val="24"/>
      <w:szCs w:val="24"/>
      <w:lang w:val="es-ES" w:eastAsia="es-ES"/>
    </w:rPr>
  </w:style>
  <w:style w:type="paragraph" w:styleId="Ttol3">
    <w:name w:val="heading 3"/>
    <w:basedOn w:val="Normal"/>
    <w:next w:val="Normal"/>
    <w:link w:val="Ttol3Car"/>
    <w:uiPriority w:val="9"/>
    <w:semiHidden/>
    <w:unhideWhenUsed/>
    <w:qFormat/>
    <w:rsid w:val="00170F49"/>
    <w:pPr>
      <w:keepNext/>
      <w:keepLines/>
      <w:spacing w:before="20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B710B"/>
    <w:pPr>
      <w:tabs>
        <w:tab w:val="center" w:pos="4252"/>
        <w:tab w:val="right" w:pos="8504"/>
      </w:tabs>
    </w:pPr>
  </w:style>
  <w:style w:type="character" w:customStyle="1" w:styleId="CapaleraCar">
    <w:name w:val="Capçalera Car"/>
    <w:basedOn w:val="Tipusdelletraperdefectedelpargraf"/>
    <w:link w:val="Capalera"/>
    <w:uiPriority w:val="99"/>
    <w:rsid w:val="00EB710B"/>
    <w:rPr>
      <w:rFonts w:ascii="Noto Sans" w:hAnsi="Noto Sans"/>
      <w:lang w:val="ca-ES"/>
    </w:rPr>
  </w:style>
  <w:style w:type="paragraph" w:styleId="Peu">
    <w:name w:val="footer"/>
    <w:basedOn w:val="Normal"/>
    <w:link w:val="PeuCar"/>
    <w:uiPriority w:val="99"/>
    <w:unhideWhenUsed/>
    <w:rsid w:val="00EB710B"/>
    <w:pPr>
      <w:tabs>
        <w:tab w:val="center" w:pos="4252"/>
        <w:tab w:val="right" w:pos="8504"/>
      </w:tabs>
    </w:pPr>
  </w:style>
  <w:style w:type="character" w:customStyle="1" w:styleId="PeuCar">
    <w:name w:val="Peu Car"/>
    <w:basedOn w:val="Tipusdelletraperdefectedelpargraf"/>
    <w:link w:val="Peu"/>
    <w:uiPriority w:val="99"/>
    <w:rsid w:val="00EB710B"/>
    <w:rPr>
      <w:rFonts w:ascii="Noto Sans" w:hAnsi="Noto Sans"/>
      <w:lang w:val="ca-ES"/>
    </w:rPr>
  </w:style>
  <w:style w:type="paragraph" w:styleId="Textdeglobus">
    <w:name w:val="Balloon Text"/>
    <w:basedOn w:val="Normal"/>
    <w:link w:val="TextdeglobusCar"/>
    <w:uiPriority w:val="99"/>
    <w:semiHidden/>
    <w:unhideWhenUsed/>
    <w:rsid w:val="00CE27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E2763"/>
    <w:rPr>
      <w:rFonts w:ascii="Tahoma" w:hAnsi="Tahoma" w:cs="Tahoma"/>
      <w:sz w:val="16"/>
      <w:szCs w:val="16"/>
      <w:lang w:val="ca-ES"/>
    </w:rPr>
  </w:style>
  <w:style w:type="table" w:styleId="Taulaambquadrcula">
    <w:name w:val="Table Grid"/>
    <w:basedOn w:val="Taulanormal"/>
    <w:uiPriority w:val="59"/>
    <w:rsid w:val="006A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90F"/>
    <w:pPr>
      <w:autoSpaceDE w:val="0"/>
      <w:autoSpaceDN w:val="0"/>
      <w:adjustRightInd w:val="0"/>
    </w:pPr>
    <w:rPr>
      <w:rFonts w:ascii="Legacy Sans ITC" w:eastAsia="Times New Roman" w:hAnsi="Legacy Sans ITC" w:cs="Legacy Sans ITC"/>
      <w:color w:val="000000"/>
      <w:sz w:val="24"/>
      <w:szCs w:val="24"/>
    </w:rPr>
  </w:style>
  <w:style w:type="character" w:styleId="Refernciadecomentari">
    <w:name w:val="annotation reference"/>
    <w:basedOn w:val="Tipusdelletraperdefectedelpargraf"/>
    <w:uiPriority w:val="99"/>
    <w:semiHidden/>
    <w:unhideWhenUsed/>
    <w:rsid w:val="00FA6794"/>
    <w:rPr>
      <w:sz w:val="16"/>
      <w:szCs w:val="16"/>
    </w:rPr>
  </w:style>
  <w:style w:type="paragraph" w:styleId="Textdecomentari">
    <w:name w:val="annotation text"/>
    <w:basedOn w:val="Normal"/>
    <w:link w:val="TextdecomentariCar"/>
    <w:uiPriority w:val="99"/>
    <w:semiHidden/>
    <w:unhideWhenUsed/>
    <w:rsid w:val="00FA6794"/>
    <w:rPr>
      <w:sz w:val="20"/>
      <w:szCs w:val="20"/>
    </w:rPr>
  </w:style>
  <w:style w:type="character" w:customStyle="1" w:styleId="TextdecomentariCar">
    <w:name w:val="Text de comentari Car"/>
    <w:basedOn w:val="Tipusdelletraperdefectedelpargraf"/>
    <w:link w:val="Textdecomentari"/>
    <w:uiPriority w:val="99"/>
    <w:semiHidden/>
    <w:rsid w:val="00FA6794"/>
    <w:rPr>
      <w:rFonts w:ascii="Noto Sans" w:hAnsi="Noto Sans"/>
      <w:lang w:val="ca-ES" w:eastAsia="en-US"/>
    </w:rPr>
  </w:style>
  <w:style w:type="paragraph" w:styleId="Temadelcomentari">
    <w:name w:val="annotation subject"/>
    <w:basedOn w:val="Textdecomentari"/>
    <w:next w:val="Textdecomentari"/>
    <w:link w:val="TemadelcomentariCar"/>
    <w:uiPriority w:val="99"/>
    <w:semiHidden/>
    <w:unhideWhenUsed/>
    <w:rsid w:val="00FA6794"/>
    <w:rPr>
      <w:b/>
      <w:bCs/>
    </w:rPr>
  </w:style>
  <w:style w:type="character" w:customStyle="1" w:styleId="TemadelcomentariCar">
    <w:name w:val="Tema del comentari Car"/>
    <w:basedOn w:val="TextdecomentariCar"/>
    <w:link w:val="Temadelcomentari"/>
    <w:uiPriority w:val="99"/>
    <w:semiHidden/>
    <w:rsid w:val="00FA6794"/>
    <w:rPr>
      <w:rFonts w:ascii="Noto Sans" w:hAnsi="Noto Sans"/>
      <w:b/>
      <w:bCs/>
      <w:lang w:val="ca-ES" w:eastAsia="en-US"/>
    </w:rPr>
  </w:style>
  <w:style w:type="paragraph" w:styleId="Pargrafdellista">
    <w:name w:val="List Paragraph"/>
    <w:basedOn w:val="Normal"/>
    <w:uiPriority w:val="34"/>
    <w:qFormat/>
    <w:rsid w:val="00132A05"/>
    <w:pPr>
      <w:ind w:left="720"/>
      <w:contextualSpacing/>
    </w:pPr>
  </w:style>
  <w:style w:type="character" w:customStyle="1" w:styleId="Ttol1Car">
    <w:name w:val="Títol 1 Car"/>
    <w:basedOn w:val="Tipusdelletraperdefectedelpargraf"/>
    <w:link w:val="Ttol1"/>
    <w:rsid w:val="00170F49"/>
    <w:rPr>
      <w:rFonts w:ascii="Times New Roman" w:eastAsia="Times New Roman" w:hAnsi="Times New Roman"/>
      <w:b/>
      <w:bCs/>
      <w:sz w:val="24"/>
      <w:szCs w:val="24"/>
    </w:rPr>
  </w:style>
  <w:style w:type="character" w:styleId="Enlla">
    <w:name w:val="Hyperlink"/>
    <w:basedOn w:val="Tipusdelletraperdefectedelpargraf"/>
    <w:uiPriority w:val="99"/>
    <w:unhideWhenUsed/>
    <w:rsid w:val="00170F49"/>
    <w:rPr>
      <w:color w:val="0000FF"/>
      <w:u w:val="single"/>
    </w:rPr>
  </w:style>
  <w:style w:type="paragraph" w:styleId="Textdenotaalfinal">
    <w:name w:val="endnote text"/>
    <w:basedOn w:val="Normal"/>
    <w:link w:val="TextdenotaalfinalCar"/>
    <w:uiPriority w:val="99"/>
    <w:unhideWhenUsed/>
    <w:rsid w:val="00170F49"/>
    <w:rPr>
      <w:rFonts w:ascii="Times New Roman" w:eastAsia="Times New Roman" w:hAnsi="Times New Roman"/>
      <w:sz w:val="20"/>
      <w:szCs w:val="20"/>
      <w:lang w:val="es-ES" w:eastAsia="es-ES"/>
    </w:rPr>
  </w:style>
  <w:style w:type="character" w:customStyle="1" w:styleId="TextdenotaalfinalCar">
    <w:name w:val="Text de nota al final Car"/>
    <w:basedOn w:val="Tipusdelletraperdefectedelpargraf"/>
    <w:link w:val="Textdenotaalfinal"/>
    <w:uiPriority w:val="99"/>
    <w:rsid w:val="00170F49"/>
    <w:rPr>
      <w:rFonts w:ascii="Times New Roman" w:eastAsia="Times New Roman" w:hAnsi="Times New Roman"/>
    </w:rPr>
  </w:style>
  <w:style w:type="character" w:styleId="Refernciadenotaalfinal">
    <w:name w:val="endnote reference"/>
    <w:basedOn w:val="Tipusdelletraperdefectedelpargraf"/>
    <w:uiPriority w:val="99"/>
    <w:semiHidden/>
    <w:unhideWhenUsed/>
    <w:rsid w:val="00170F49"/>
    <w:rPr>
      <w:vertAlign w:val="superscript"/>
    </w:rPr>
  </w:style>
  <w:style w:type="character" w:customStyle="1" w:styleId="Ttol3Car">
    <w:name w:val="Títol 3 Car"/>
    <w:basedOn w:val="Tipusdelletraperdefectedelpargraf"/>
    <w:link w:val="Ttol3"/>
    <w:uiPriority w:val="9"/>
    <w:semiHidden/>
    <w:rsid w:val="00170F49"/>
    <w:rPr>
      <w:rFonts w:asciiTheme="majorHAnsi" w:eastAsiaTheme="majorEastAsia" w:hAnsiTheme="majorHAnsi" w:cstheme="majorBidi"/>
      <w:b/>
      <w:bCs/>
      <w:color w:val="4F81BD" w:themeColor="accent1"/>
      <w:sz w:val="22"/>
      <w:szCs w:val="22"/>
      <w:lang w:val="ca-ES" w:eastAsia="en-US"/>
    </w:rPr>
  </w:style>
  <w:style w:type="paragraph" w:customStyle="1" w:styleId="Normal1">
    <w:name w:val="Normal1"/>
    <w:rsid w:val="00E27A0C"/>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12516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AEE7-A4BB-4260-BC36-6BE0348F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1160</Words>
  <Characters>6384</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Govern de les Illes Balears</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Antònia Fullana Miralles</dc:creator>
  <cp:lastModifiedBy>u105251</cp:lastModifiedBy>
  <cp:revision>4</cp:revision>
  <cp:lastPrinted>2018-06-06T08:45:00Z</cp:lastPrinted>
  <dcterms:created xsi:type="dcterms:W3CDTF">2023-03-02T12:35:00Z</dcterms:created>
  <dcterms:modified xsi:type="dcterms:W3CDTF">2023-04-05T12:09:00Z</dcterms:modified>
</cp:coreProperties>
</file>