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03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09"/>
        <w:gridCol w:w="2427"/>
        <w:gridCol w:w="1995"/>
        <w:gridCol w:w="2502"/>
        <w:gridCol w:w="2287"/>
        <w:gridCol w:w="475"/>
        <w:gridCol w:w="146"/>
        <w:gridCol w:w="211"/>
      </w:tblGrid>
      <w:tr w:rsidR="000B28DC" w:rsidRPr="000B28DC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1CCA" w:rsidRDefault="00C9287C">
            <w:r w:rsidRPr="00C9287C">
              <w:rPr>
                <w:noProof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ODT_ATTR_LBL_SHAPE" o:spid="_x0000_s2050" type="#_x0000_t202" style="position:absolute;margin-left:0;margin-top:0;width:611.45pt;height:17.3pt;z-index:251659264;visibility:visible;mso-wrap-style:square;mso-width-percent:1000;mso-height-percent:0;mso-wrap-distance-left:9pt;mso-wrap-distance-top:0;mso-wrap-distance-right:9pt;mso-wrap-distance-bottom:0;mso-position-horizontal:left;mso-position-horizontal-relative:left-margin-area;mso-position-vertical:absolute;mso-position-vertical-relative:page;mso-width-percent:100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aLDCQIAAO4DAAAOAAAAZHJzL2Uyb0RvYy54bWysU9tu2zAMfR+wfxD0vjgJmrQx4hRdugwD&#10;ugvQ9QNkWY6FyaJGKbGzrx8lO2m3vg2zAYGUqEPy8Gh927eGHRV6Dbbgs8mUM2UlVNruC/70fffu&#10;hjMfhK2EAasKflKe327evll3LldzaMBUChmBWJ93ruBNCC7PMi8b1Qo/AacsHdaArQjk4j6rUHSE&#10;3ppsPp0usw6wcghSeU+798Mh3yT8ulYyfK1rrwIzBafaQloxrWVcs81a5HsUrtFyLEP8QxWt0JaS&#10;XqDuRRDsgPoVVKslgoc6TCS0GdS1lir1QN3Mpn9189gIp1IvRI53F5r8/4OVX46P7huy0L+HngaY&#10;mvDuAeQPzyxsG2H36g4RukaJihLPImVZ53w+Xo1U+9xHkLL7DBUNWRwCJKC+xjayQn0yQqcBnC6k&#10;qz4wSZvX18sFTZIzSWfz2WpJdkwh8vNthz58VNCyaBQcaagJXRwffBhCzyExmQejq502Jjm4L7cG&#10;2VGQAHbz+I/of4QZy7qCrxbzRUK2EO8nbbQ6kECNbgt+M43fIJnIxgdbpZAgtBlsKtrYkZ7IyMBN&#10;6MueAiNNJVQnIgphECI9HDIawF+cdSTCgvufB4GKM/PJEtmr2dVVVG1yyMCXu+V5V1hJEAUPnA3m&#10;NiSFx/4t3NEwap14eq5grJFElZgeH0BU7Us/RT0/081vAAAA//8DAFBLAwQUAAYACAAAACEAXFdz&#10;8NsAAAAFAQAADwAAAGRycy9kb3ducmV2LnhtbEyPwU7DMBBE70j8g7VI3KhDQKWEOBVUAkG5QNsD&#10;x228TaLG6yh22vD3bLnAZaTVrGbe5PPRtepAfWg8G7ieJKCIS28brgxs1s9XM1AhIltsPZOBbwow&#10;L87PcsysP/InHVaxUhLCIUMDdYxdpnUoa3IYJr4jFm/ne4dRzr7StsejhLtWp0ky1Q4bloYaO1rU&#10;VO5Xg5PexYaHr9e9fXnaYXL3/rF8cxaNubwYHx9ARRrj3zOc8AUdCmHa+oFtUK0BGRJ/9eSlaXoP&#10;amvg5nYKusj1f/riBwAA//8DAFBLAQItABQABgAIAAAAIQC2gziS/gAAAOEBAAATAAAAAAAAAAAA&#10;AAAAAAAAAABbQ29udGVudF9UeXBlc10ueG1sUEsBAi0AFAAGAAgAAAAhADj9If/WAAAAlAEAAAsA&#10;AAAAAAAAAAAAAAAALwEAAF9yZWxzLy5yZWxzUEsBAi0AFAAGAAgAAAAhAEjtosMJAgAA7gMAAA4A&#10;AAAAAAAAAAAAAAAALgIAAGRycy9lMm9Eb2MueG1sUEsBAi0AFAAGAAgAAAAhAFxXc/DbAAAABQEA&#10;AA8AAAAAAAAAAAAAAAAAYwQAAGRycy9kb3ducmV2LnhtbFBLBQYAAAAABAAEAPMAAABrBQAAAAA=&#10;" fillcolor="#f2f2f2" stroked="f">
                  <v:textbox inset=",0,,0">
                    <w:txbxContent>
                      <w:p w:rsidR="009C1CCA" w:rsidRPr="00CF607C" w:rsidRDefault="009C1CCA">
                        <w:pPr>
                          <w:contextualSpacing/>
                          <w:rPr>
                            <w:lang w:val="es-ES"/>
                          </w:rPr>
                        </w:pPr>
                      </w:p>
                    </w:txbxContent>
                  </v:textbox>
                  <w10:wrap anchorx="margin" anchory="page"/>
                </v:shape>
              </w:pict>
            </w:r>
          </w:p>
          <w:p w:rsidR="000B28DC" w:rsidRPr="00F070E6" w:rsidRDefault="000B28DC" w:rsidP="000B28D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Default="000B28DC" w:rsidP="000B28DC">
            <w:pPr>
              <w:ind w:left="-709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070E6">
              <w:rPr>
                <w:rFonts w:ascii="Verdana" w:hAnsi="Verdana" w:cs="Arial"/>
                <w:b/>
                <w:sz w:val="24"/>
                <w:szCs w:val="24"/>
              </w:rPr>
              <w:t>Ayudas por la organización de nuevas competiciones</w:t>
            </w:r>
          </w:p>
          <w:p w:rsidR="000B28DC" w:rsidRPr="000B28DC" w:rsidRDefault="000B28DC" w:rsidP="000B28DC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0B28DC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  <w:r w:rsidRPr="000B28DC">
              <w:rPr>
                <w:rFonts w:ascii="Verdana" w:hAnsi="Verdana" w:cs="Arial"/>
                <w:sz w:val="24"/>
                <w:szCs w:val="24"/>
              </w:rPr>
              <w:t>DESTINO: DIRECCIÓN GENERAL DE DEPORTES - CÓDIGO DIR3: A04026936</w:t>
            </w:r>
          </w:p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b/>
                <w:bCs/>
                <w:color w:val="FF0000"/>
                <w:lang w:eastAsia="es-ES"/>
              </w:rPr>
            </w:pPr>
            <w:r w:rsidRPr="00851F5D">
              <w:rPr>
                <w:rFonts w:ascii="Verdana" w:hAnsi="Verdana"/>
                <w:b/>
                <w:bCs/>
                <w:color w:val="FF0000"/>
                <w:lang w:eastAsia="es-ES"/>
              </w:rPr>
              <w:t>Persona jurídica</w:t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NIF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9287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     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70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Denominación social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9287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     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Denominación de la competición</w:t>
            </w:r>
          </w:p>
        </w:tc>
        <w:tc>
          <w:tcPr>
            <w:tcW w:w="671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9287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     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Deporte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9287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     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Datos de celebración de la competición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B28DC" w:rsidRPr="00851F5D" w:rsidRDefault="00C9287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     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C91A86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B28DC" w:rsidRDefault="000B28DC" w:rsidP="005E095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33475F" w:rsidRDefault="0033475F" w:rsidP="005E0950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Tipo de competición:</w:t>
            </w:r>
          </w:p>
          <w:p w:rsidR="0033475F" w:rsidRPr="0033475F" w:rsidRDefault="00C9287C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3475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sz w:val="18"/>
                <w:szCs w:val="18"/>
              </w:rPr>
            </w:r>
            <w:r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r w:rsidR="0033475F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33475F" w:rsidRPr="0033475F">
              <w:rPr>
                <w:rFonts w:ascii="Verdana" w:hAnsi="Verdana" w:cs="Arial"/>
                <w:bCs/>
                <w:sz w:val="18"/>
                <w:szCs w:val="18"/>
              </w:rPr>
              <w:t>Nueva competición femenina</w:t>
            </w:r>
          </w:p>
          <w:p w:rsidR="0033475F" w:rsidRPr="0033475F" w:rsidRDefault="00C9287C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3475F" w:rsidRPr="0033475F">
              <w:rPr>
                <w:rFonts w:ascii="Verdana" w:hAnsi="Verdana" w:cs="Arial"/>
                <w:bCs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Cs/>
                <w:sz w:val="18"/>
                <w:szCs w:val="18"/>
              </w:rPr>
            </w:r>
            <w:r>
              <w:rPr>
                <w:rFonts w:ascii="Verdana" w:hAnsi="Verdana" w:cs="Arial"/>
                <w:bCs/>
                <w:sz w:val="18"/>
                <w:szCs w:val="18"/>
              </w:rPr>
              <w:fldChar w:fldCharType="separate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end"/>
            </w:r>
            <w:r w:rsidR="0033475F" w:rsidRPr="0033475F">
              <w:rPr>
                <w:rFonts w:ascii="Verdana" w:hAnsi="Verdana" w:cs="Arial"/>
                <w:bCs/>
                <w:sz w:val="18"/>
                <w:szCs w:val="18"/>
              </w:rPr>
              <w:t>Nueva competición en igualdad de hombres y mujeres</w:t>
            </w:r>
          </w:p>
          <w:p w:rsidR="0033475F" w:rsidRPr="0033475F" w:rsidRDefault="00C9287C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475F" w:rsidRPr="0033475F">
              <w:rPr>
                <w:rFonts w:ascii="Verdana" w:hAnsi="Verdana" w:cs="Arial"/>
                <w:bCs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Cs/>
                <w:sz w:val="18"/>
                <w:szCs w:val="18"/>
              </w:rPr>
            </w:r>
            <w:r>
              <w:rPr>
                <w:rFonts w:ascii="Verdana" w:hAnsi="Verdana" w:cs="Arial"/>
                <w:bCs/>
                <w:sz w:val="18"/>
                <w:szCs w:val="18"/>
              </w:rPr>
              <w:fldChar w:fldCharType="separate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end"/>
            </w:r>
            <w:r w:rsidR="0033475F" w:rsidRPr="0033475F">
              <w:rPr>
                <w:rFonts w:ascii="Verdana" w:hAnsi="Verdana" w:cs="Arial"/>
                <w:bCs/>
                <w:sz w:val="18"/>
                <w:szCs w:val="18"/>
              </w:rPr>
              <w:t>Nueva competición de deporte adaptado</w:t>
            </w:r>
          </w:p>
          <w:p w:rsidR="0033475F" w:rsidRPr="0033475F" w:rsidRDefault="00C9287C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475F" w:rsidRPr="0033475F">
              <w:rPr>
                <w:rFonts w:ascii="Verdana" w:hAnsi="Verdana" w:cs="Arial"/>
                <w:bCs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Cs/>
                <w:sz w:val="18"/>
                <w:szCs w:val="18"/>
              </w:rPr>
            </w:r>
            <w:r>
              <w:rPr>
                <w:rFonts w:ascii="Verdana" w:hAnsi="Verdana" w:cs="Arial"/>
                <w:bCs/>
                <w:sz w:val="18"/>
                <w:szCs w:val="18"/>
              </w:rPr>
              <w:fldChar w:fldCharType="separate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end"/>
            </w:r>
            <w:r w:rsidR="0033475F" w:rsidRPr="0033475F">
              <w:rPr>
                <w:rFonts w:ascii="Verdana" w:hAnsi="Verdana" w:cs="Arial"/>
                <w:bCs/>
                <w:sz w:val="18"/>
                <w:szCs w:val="18"/>
              </w:rPr>
              <w:t>Nueva competición inclusiva</w:t>
            </w:r>
          </w:p>
          <w:p w:rsidR="006E2034" w:rsidRDefault="006E2034" w:rsidP="00F07F1C">
            <w:pPr>
              <w:rPr>
                <w:rStyle w:val="rynqvb"/>
                <w:rFonts w:ascii="Noto Sans" w:hAnsi="Noto Sans"/>
              </w:rPr>
            </w:pPr>
            <w:r w:rsidRPr="006E2034">
              <w:rPr>
                <w:rStyle w:val="rynqvb"/>
                <w:rFonts w:ascii="Noto Sans" w:hAnsi="Noto Sans"/>
                <w:u w:val="single"/>
              </w:rPr>
              <w:t>Deporte inclusivo:</w:t>
            </w:r>
            <w:r w:rsidRPr="006E2034">
              <w:rPr>
                <w:rStyle w:val="rynqvb"/>
                <w:rFonts w:ascii="Noto Sans" w:hAnsi="Noto Sans"/>
              </w:rPr>
              <w:t>Fomentar la práctica deportiva inclusiva en la población de las Islas Baleares y dar a conocer a los participantes la gran variedad de deportes adaptados y paralímpicos y concienciar a los participantes sobre la realidad de las personas con discapacidad.</w:t>
            </w:r>
          </w:p>
          <w:p w:rsidR="008D4ED7" w:rsidRDefault="008D4ED7" w:rsidP="00F07F1C">
            <w:pPr>
              <w:rPr>
                <w:rStyle w:val="rynqvb"/>
                <w:rFonts w:ascii="Noto Sans" w:hAnsi="Noto Sans"/>
              </w:rPr>
            </w:pPr>
            <w:r w:rsidRPr="008D4ED7">
              <w:rPr>
                <w:rStyle w:val="rynqvb"/>
                <w:rFonts w:ascii="Noto Sans" w:hAnsi="Noto Sans"/>
                <w:u w:val="single"/>
              </w:rPr>
              <w:t>Deporte en igualdad de hombres y mujeres</w:t>
            </w:r>
            <w:r>
              <w:rPr>
                <w:rStyle w:val="rynqvb"/>
                <w:rFonts w:ascii="Noto Sans" w:hAnsi="Noto Sans"/>
              </w:rPr>
              <w:t>: Organizar una nueva competición deportiva, que hasta esta temporada sólo estaba organizada por uno de los dos sexos, y a partir de ahora también se organiza por los deportistas del otro sexo, en igualdad de oportunidades de competir, de acceso a la competición, en igualdad de méritos y premios.</w:t>
            </w:r>
          </w:p>
          <w:p w:rsidR="008D4ED7" w:rsidRDefault="008D4ED7" w:rsidP="00F07F1C">
            <w:pPr>
              <w:rPr>
                <w:rStyle w:val="rynqvb"/>
                <w:rFonts w:ascii="Noto Sans" w:hAnsi="Noto Sans"/>
              </w:rPr>
            </w:pPr>
            <w:r>
              <w:rPr>
                <w:rStyle w:val="rynqvb"/>
                <w:rFonts w:ascii="Noto Sans" w:hAnsi="Noto Sans"/>
              </w:rPr>
              <w:t>También, organizar una nueva competición deportiva (que no se hacía hasta este año) tanto para hombres como para mujeres, con las mismas condiciones de acceso a la competición, igualdad de méritos y premios y reconocimientos.</w:t>
            </w:r>
          </w:p>
          <w:p w:rsidR="008D4ED7" w:rsidRPr="00C91A86" w:rsidRDefault="008D4ED7" w:rsidP="00F07F1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0B28DC" w:rsidRPr="00C91A86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B28DC" w:rsidRPr="00C91A86" w:rsidRDefault="000B28DC" w:rsidP="005E0950">
            <w:pPr>
              <w:rPr>
                <w:rFonts w:ascii="Verdana" w:hAnsi="Verdana" w:cs="Arial"/>
                <w:b/>
                <w:sz w:val="14"/>
                <w:szCs w:val="16"/>
              </w:rPr>
            </w:pPr>
          </w:p>
        </w:tc>
      </w:tr>
      <w:tr w:rsidR="000B28DC" w:rsidRPr="00C36BE6" w:rsidTr="000B28DC">
        <w:tblPrEx>
          <w:tblBorders>
            <w:top w:val="none" w:sz="0" w:space="0" w:color="auto"/>
            <w:left w:val="none" w:sz="0" w:space="0" w:color="auto"/>
            <w:bottom w:val="single" w:sz="12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832" w:type="dxa"/>
        </w:trPr>
        <w:tc>
          <w:tcPr>
            <w:tcW w:w="10207" w:type="dxa"/>
            <w:gridSpan w:val="5"/>
          </w:tcPr>
          <w:p w:rsidR="000B28DC" w:rsidRPr="00C36BE6" w:rsidRDefault="000B28DC" w:rsidP="00823437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t>PROYECTO EXPLICATIVO DE LA COMPETICIÓN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A.- Datos generales</w:t>
            </w:r>
          </w:p>
          <w:tbl>
            <w:tblPr>
              <w:tblStyle w:val="Tablaconcuadrcula"/>
              <w:tblW w:w="10094" w:type="dxa"/>
              <w:tblLook w:val="04A0"/>
            </w:tblPr>
            <w:tblGrid>
              <w:gridCol w:w="10094"/>
            </w:tblGrid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Denominación de la competición deportiva</w:t>
                  </w:r>
                </w:p>
                <w:p w:rsidR="000B28DC" w:rsidRPr="00C36BE6" w:rsidRDefault="00C9287C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Objetivos de la competición deportiva</w:t>
                  </w:r>
                </w:p>
                <w:p w:rsidR="000B28DC" w:rsidRDefault="00C9287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33475F" w:rsidRPr="00C36BE6" w:rsidRDefault="0033475F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Información relativa al criterio de igualdad entre hombres y mujeres</w:t>
                  </w:r>
                </w:p>
                <w:p w:rsidR="000B28DC" w:rsidRPr="00C36BE6" w:rsidRDefault="00C9287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33475F" w:rsidRPr="00C36BE6" w:rsidTr="00B5375F">
              <w:tc>
                <w:tcPr>
                  <w:tcW w:w="10094" w:type="dxa"/>
                </w:tcPr>
                <w:p w:rsidR="0033475F" w:rsidRDefault="0033475F" w:rsidP="0033475F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Información relativa al criterio de inclusión</w:t>
                  </w:r>
                </w:p>
                <w:p w:rsidR="0033475F" w:rsidRDefault="00C9287C" w:rsidP="0033475F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33475F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33475F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33475F" w:rsidRDefault="0033475F" w:rsidP="0033475F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33475F" w:rsidRPr="00C36BE6" w:rsidRDefault="0033475F" w:rsidP="0033475F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33475F" w:rsidRPr="00C36BE6" w:rsidRDefault="0033475F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lastRenderedPageBreak/>
                    <w:t>Calendario y horario de la competición deportiva</w:t>
                  </w:r>
                  <w:r w:rsidR="00C9287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="00C9287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="00C9287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     </w:t>
                  </w:r>
                  <w:r w:rsidR="00C9287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Recursos humanos, recursos materiales e infraestructuras de la competición deportiva</w:t>
                  </w:r>
                </w:p>
                <w:p w:rsidR="000B28DC" w:rsidRDefault="00C9287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33475F" w:rsidRPr="00C36BE6" w:rsidRDefault="0033475F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Lista de actuaciones previstas de la prueba deportivo</w:t>
                  </w:r>
                </w:p>
                <w:p w:rsidR="000B28DC" w:rsidRPr="00C36BE6" w:rsidRDefault="00C9287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Otros: Modalidad deportiva</w:t>
                  </w:r>
                </w:p>
                <w:p w:rsidR="000B28DC" w:rsidRPr="00C36BE6" w:rsidRDefault="00C9287C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asilla33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0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>Modalidad Olímpica o paraolímpica</w:t>
                  </w:r>
                </w:p>
                <w:p w:rsidR="000B28DC" w:rsidRPr="00C36BE6" w:rsidRDefault="00C9287C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asilla34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1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>Modalidad no olímpica o paraolímpica</w:t>
                  </w:r>
                </w:p>
                <w:p w:rsidR="000B28DC" w:rsidRPr="00C36BE6" w:rsidRDefault="000B28DC" w:rsidP="00725D2A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</w:tbl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Pr="00C36BE6" w:rsidRDefault="000B28DC" w:rsidP="000003F8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>B.- Ámbito de competición y campeonatos</w:t>
            </w:r>
          </w:p>
          <w:p w:rsidR="000B28DC" w:rsidRPr="00C36BE6" w:rsidRDefault="00C9287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Casilla1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sz w:val="18"/>
                <w:szCs w:val="18"/>
              </w:rPr>
            </w:r>
            <w:r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>Islas Baleares</w:t>
            </w:r>
          </w:p>
          <w:p w:rsidR="0033475F" w:rsidRDefault="00C9287C" w:rsidP="0033475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asilla1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3"/>
            <w:r w:rsidR="000B28DC" w:rsidRPr="00C36BE6">
              <w:rPr>
                <w:rFonts w:ascii="Verdana" w:hAnsi="Verdana" w:cs="Arial"/>
                <w:sz w:val="18"/>
                <w:szCs w:val="18"/>
              </w:rPr>
              <w:t>Insular (indicar la isla)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  <w:p w:rsidR="000B28DC" w:rsidRPr="00C36BE6" w:rsidRDefault="00C9287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asilla1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4"/>
            <w:r w:rsidR="000B28DC" w:rsidRPr="00C36BE6">
              <w:rPr>
                <w:rFonts w:ascii="Verdana" w:hAnsi="Verdana" w:cs="Arial"/>
                <w:sz w:val="18"/>
                <w:szCs w:val="18"/>
              </w:rPr>
              <w:t>Municipal o mancomunidad (indicar)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  <w:p w:rsidR="00FC30CA" w:rsidRPr="00C36BE6" w:rsidRDefault="00C9287C" w:rsidP="00FC30C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illa1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5"/>
            <w:r w:rsidR="000B28DC" w:rsidRPr="00C36BE6">
              <w:rPr>
                <w:rFonts w:ascii="Verdana" w:hAnsi="Verdana" w:cs="Arial"/>
                <w:sz w:val="18"/>
                <w:szCs w:val="18"/>
              </w:rPr>
              <w:t>Otro ámbito (indicar)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30CA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FC30CA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  <w:p w:rsidR="00F3655C" w:rsidRPr="00C36BE6" w:rsidRDefault="00F3655C" w:rsidP="00FC30C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Pr="00C36BE6" w:rsidRDefault="000B28DC" w:rsidP="00E91583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C.- Participantes</w:t>
            </w:r>
          </w:p>
          <w:p w:rsidR="00FC30CA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C.1 Categorías de edad</w:t>
            </w:r>
          </w:p>
          <w:p w:rsidR="000B28DC" w:rsidRPr="00C36BE6" w:rsidRDefault="00C9287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illa3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sz w:val="18"/>
                <w:szCs w:val="18"/>
              </w:rPr>
            </w:r>
            <w:r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6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0B28DC" w:rsidRPr="00C36BE6">
              <w:rPr>
                <w:rFonts w:ascii="Verdana" w:hAnsi="Verdana" w:cs="Arial"/>
                <w:sz w:val="18"/>
                <w:szCs w:val="18"/>
              </w:rPr>
              <w:t>Edad 1: corresponde a la categoría de edad de máximo nivel del deporte y las categoría de sub-23 de deportes con modalidades olímpicas (Absoluta, Élite y sub-23)</w:t>
            </w:r>
          </w:p>
          <w:p w:rsidR="000B28DC" w:rsidRPr="00C36BE6" w:rsidRDefault="00C9287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illa3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7"/>
            <w:r w:rsidR="000B28DC" w:rsidRPr="00C36BE6">
              <w:rPr>
                <w:rFonts w:ascii="Verdana" w:hAnsi="Verdana" w:cs="Arial"/>
                <w:sz w:val="18"/>
                <w:szCs w:val="18"/>
              </w:rPr>
              <w:t>Edad 2: Deportistas de 18-19 años (Junior, sub-18 a sub-21)</w:t>
            </w:r>
          </w:p>
          <w:p w:rsidR="000B28DC" w:rsidRPr="00C36BE6" w:rsidRDefault="00C9287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illa3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8"/>
            <w:r w:rsidR="000B28DC" w:rsidRPr="00C36BE6">
              <w:rPr>
                <w:rFonts w:ascii="Verdana" w:hAnsi="Verdana" w:cs="Arial"/>
                <w:sz w:val="18"/>
                <w:szCs w:val="18"/>
              </w:rPr>
              <w:t>Edad 3: Deportistas de 16-17 años (Juvenil, Cadete, sub-16 a sub-17)</w:t>
            </w:r>
          </w:p>
          <w:p w:rsidR="000B28DC" w:rsidRPr="00C36BE6" w:rsidRDefault="00C9287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3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9"/>
            <w:r w:rsidR="000B28DC" w:rsidRPr="00C36BE6">
              <w:rPr>
                <w:rFonts w:ascii="Verdana" w:hAnsi="Verdana" w:cs="Arial"/>
                <w:sz w:val="18"/>
                <w:szCs w:val="18"/>
              </w:rPr>
              <w:t>Edad 4: Categorías inferiores, generalmente menos de 16 años (Cadete, infantil y alevín)</w:t>
            </w:r>
          </w:p>
          <w:p w:rsidR="000B28DC" w:rsidRPr="00C36BE6" w:rsidRDefault="00C9287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3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0"/>
            <w:r w:rsidR="000B28DC" w:rsidRPr="00C36BE6">
              <w:rPr>
                <w:rFonts w:ascii="Verdana" w:hAnsi="Verdana" w:cs="Arial"/>
                <w:sz w:val="18"/>
                <w:szCs w:val="18"/>
              </w:rPr>
              <w:t>Edad M: Deportistas máster o veteranos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</w:rPr>
            </w:pP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>C.2 Datos de los participantes</w:t>
            </w:r>
            <w:r w:rsidRPr="00C36BE6">
              <w:rPr>
                <w:rFonts w:ascii="Verdana" w:hAnsi="Verdana" w:cs="Arial"/>
                <w:sz w:val="14"/>
                <w:szCs w:val="14"/>
              </w:rPr>
              <w:t>(SEXO y PAIS)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3018"/>
              <w:gridCol w:w="3018"/>
              <w:gridCol w:w="4058"/>
            </w:tblGrid>
            <w:tr w:rsidR="000B28DC" w:rsidRPr="00C36BE6" w:rsidTr="00B5375F">
              <w:tc>
                <w:tcPr>
                  <w:tcW w:w="3018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participantes la competición femenina</w:t>
                  </w:r>
                </w:p>
                <w:p w:rsidR="000B28DC" w:rsidRPr="00C36BE6" w:rsidRDefault="00C9287C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11" w:name="Texto77"/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  <w:bookmarkEnd w:id="11"/>
                </w:p>
              </w:tc>
              <w:tc>
                <w:tcPr>
                  <w:tcW w:w="3018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4058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FC30CA" w:rsidRPr="00C36BE6" w:rsidTr="00B96238">
              <w:tc>
                <w:tcPr>
                  <w:tcW w:w="3018" w:type="dxa"/>
                </w:tcPr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participantes la competición en igualdad</w:t>
                  </w:r>
                </w:p>
                <w:p w:rsidR="00FC30CA" w:rsidRPr="00C36BE6" w:rsidRDefault="00C9287C" w:rsidP="00B96238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3018" w:type="dxa"/>
                </w:tcPr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Mujeres participantes</w:t>
                  </w:r>
                </w:p>
                <w:p w:rsidR="00FC30CA" w:rsidRPr="00C36BE6" w:rsidRDefault="00C9287C" w:rsidP="00B96238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</w:tcPr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Hombres participantes</w:t>
                  </w:r>
                </w:p>
                <w:p w:rsidR="00FC30CA" w:rsidRPr="00C36BE6" w:rsidRDefault="00C9287C" w:rsidP="00B96238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  <w:tr w:rsidR="00FC30CA" w:rsidRPr="00C36BE6" w:rsidTr="00B96238">
              <w:tc>
                <w:tcPr>
                  <w:tcW w:w="3018" w:type="dxa"/>
                </w:tcPr>
                <w:p w:rsidR="00FC30CA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participantes la competición de deporte adaptado</w:t>
                  </w:r>
                </w:p>
                <w:p w:rsidR="00FC30CA" w:rsidRPr="00C36BE6" w:rsidRDefault="00C9287C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  <w:tc>
                <w:tcPr>
                  <w:tcW w:w="301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Mujeres participantes</w:t>
                  </w:r>
                </w:p>
                <w:p w:rsidR="00FC30CA" w:rsidRPr="00C36BE6" w:rsidRDefault="00C9287C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Hombres participantes</w:t>
                  </w:r>
                </w:p>
                <w:p w:rsidR="00FC30CA" w:rsidRPr="00C36BE6" w:rsidRDefault="00C9287C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  <w:tr w:rsidR="00FC30CA" w:rsidRPr="00C36BE6" w:rsidTr="00B5375F">
              <w:tc>
                <w:tcPr>
                  <w:tcW w:w="3018" w:type="dxa"/>
                </w:tcPr>
                <w:p w:rsidR="00F07F1C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participantes la competición inclusiva</w:t>
                  </w:r>
                </w:p>
                <w:p w:rsidR="00FC30CA" w:rsidRPr="00C36BE6" w:rsidRDefault="00C9287C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  <w:tc>
                <w:tcPr>
                  <w:tcW w:w="301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Mujeres participantes</w:t>
                  </w:r>
                </w:p>
                <w:p w:rsidR="00FC30CA" w:rsidRPr="00C36BE6" w:rsidRDefault="00C9287C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Hombres participantes</w:t>
                  </w:r>
                </w:p>
                <w:p w:rsidR="00FC30CA" w:rsidRPr="00C36BE6" w:rsidRDefault="00C9287C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FC30CA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FC30CA" w:rsidRPr="00C36BE6">
                    <w:rPr>
                      <w:rFonts w:ascii="Verdana" w:hAnsi="Verdana" w:cs="Arial"/>
                      <w:noProof/>
                    </w:rPr>
                    <w:t>     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</w:tbl>
          <w:p w:rsidR="00B5375F" w:rsidRPr="00C36BE6" w:rsidRDefault="00B5375F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0B28DC" w:rsidRPr="00C36BE6" w:rsidRDefault="000B28DC" w:rsidP="00F07F1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  <w:sectPr w:rsidR="00B259C2" w:rsidRPr="00C36BE6" w:rsidSect="00954D0C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pgSz w:w="11905" w:h="16837" w:code="9"/>
          <w:pgMar w:top="1134" w:right="992" w:bottom="1134" w:left="1701" w:header="142" w:footer="0" w:gutter="0"/>
          <w:cols w:space="720"/>
          <w:titlePg/>
          <w:docGrid w:linePitch="360"/>
        </w:sectPr>
      </w:pPr>
    </w:p>
    <w:p w:rsidR="0066178F" w:rsidRPr="00C36BE6" w:rsidRDefault="0066178F" w:rsidP="0066178F">
      <w:pPr>
        <w:jc w:val="both"/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lastRenderedPageBreak/>
        <w:t>PRESUPUESTO DE INGRESOS Y GASTOS DE LA COMPETICIÓN DEPORTIVA( hasta 31/08/2023).</w:t>
      </w:r>
    </w:p>
    <w:p w:rsidR="00C36BE6" w:rsidRPr="00C36BE6" w:rsidRDefault="00C36BE6" w:rsidP="0066178F">
      <w:pPr>
        <w:jc w:val="both"/>
        <w:rPr>
          <w:rFonts w:ascii="Verdana" w:hAnsi="Verdana" w:cs="Arial"/>
          <w:b/>
          <w:sz w:val="24"/>
          <w:szCs w:val="24"/>
        </w:rPr>
      </w:pPr>
    </w:p>
    <w:p w:rsidR="0066178F" w:rsidRPr="00C36BE6" w:rsidRDefault="0066178F" w:rsidP="008D4ED7">
      <w:pPr>
        <w:tabs>
          <w:tab w:val="center" w:pos="4535"/>
        </w:tabs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t>Gastos subvencionables</w:t>
      </w:r>
      <w:r w:rsidRPr="00C36BE6">
        <w:rPr>
          <w:rFonts w:ascii="Verdana" w:hAnsi="Verdana" w:cs="Arial"/>
          <w:b/>
          <w:sz w:val="24"/>
          <w:szCs w:val="24"/>
        </w:rPr>
        <w:tab/>
      </w:r>
      <w:r w:rsidR="008D4ED7">
        <w:rPr>
          <w:rFonts w:ascii="Verdana" w:hAnsi="Verdana" w:cs="Arial"/>
          <w:b/>
          <w:sz w:val="24"/>
          <w:szCs w:val="24"/>
        </w:rPr>
        <w:t>Ingresos</w:t>
      </w:r>
    </w:p>
    <w:tbl>
      <w:tblPr>
        <w:tblStyle w:val="Tablaconcuadrcula"/>
        <w:tblW w:w="0" w:type="auto"/>
        <w:tblLook w:val="04A0"/>
      </w:tblPr>
      <w:tblGrid>
        <w:gridCol w:w="5920"/>
        <w:gridCol w:w="1276"/>
        <w:gridCol w:w="5646"/>
        <w:gridCol w:w="1263"/>
      </w:tblGrid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Gastos federativos de inscripción y licencias por la realización de la competición deportiva (exclusivamente de esta competición)</w:t>
            </w:r>
          </w:p>
        </w:tc>
        <w:tc>
          <w:tcPr>
            <w:tcW w:w="1276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12" w:name="Texto7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Ayudas Gobierno de las Islas Baleares por la organización de la competición deportiva</w:t>
            </w:r>
          </w:p>
        </w:tc>
        <w:tc>
          <w:tcPr>
            <w:tcW w:w="1263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13" w:name="Texto74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3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Gastos por otros permisos y tasas por la realización de la competición deportiva</w:t>
            </w:r>
          </w:p>
        </w:tc>
        <w:tc>
          <w:tcPr>
            <w:tcW w:w="1276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Ayudas Ayuntamientos</w: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Elaboración de papelería, carteles ropa deportiva, pancartas, bolsas con las marcas Conselleria de Asuntos Sociales y Deportes – Plan de Recuperación y Fondo NextGenerationEU</w:t>
            </w:r>
          </w:p>
        </w:tc>
        <w:tc>
          <w:tcPr>
            <w:tcW w:w="1276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Ayudas Consejos Insular</w: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14" w:name="Texto65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4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Alquiler de instalaciones o espacios necesarios para la realización de la competición deportiva</w:t>
            </w:r>
          </w:p>
        </w:tc>
        <w:tc>
          <w:tcPr>
            <w:tcW w:w="1276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15" w:name="Texto64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Ayudas Federaciones Deportivas Españolas o Internacionales</w: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="00C9287C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16" w:name="Texto66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6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C36BE6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Adquisición de material fungible</w:t>
            </w:r>
          </w:p>
        </w:tc>
        <w:tc>
          <w:tcPr>
            <w:tcW w:w="1276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17" w:name="Texto6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5646" w:type="dxa"/>
            <w:tcBorders>
              <w:bottom w:val="single" w:sz="4" w:space="0" w:color="auto"/>
            </w:tcBorders>
          </w:tcPr>
          <w:p w:rsidR="0066178F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Ayudas o Patrocinios de personas o entidades privadas</w:t>
            </w:r>
          </w:p>
          <w:p w:rsidR="008C0891" w:rsidRPr="00C36BE6" w:rsidRDefault="00C9287C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18" w:name="Texto67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8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Alquiler de inmovilizado material</w:t>
            </w:r>
          </w:p>
        </w:tc>
        <w:tc>
          <w:tcPr>
            <w:tcW w:w="1276" w:type="dxa"/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bottom w:val="single" w:sz="4" w:space="0" w:color="auto"/>
            </w:tcBorders>
          </w:tcPr>
          <w:p w:rsidR="0066178F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Otros ingresos</w:t>
            </w:r>
          </w:p>
          <w:p w:rsidR="008C0891" w:rsidRPr="00C36BE6" w:rsidRDefault="00C9287C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:rsidR="0066178F" w:rsidRPr="00C36BE6" w:rsidRDefault="00C9287C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19" w:name="Texto70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9"/>
          </w:p>
        </w:tc>
      </w:tr>
      <w:tr w:rsidR="008C0891" w:rsidRPr="00C36BE6" w:rsidTr="008C0891">
        <w:trPr>
          <w:trHeight w:val="543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Servicios médicos, fisioterapeutas y seguros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C9287C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249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Vigilancia de las instalaciones deportivas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C9287C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240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Medallas y trofeos de las competiciones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357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  <w:tc>
          <w:tcPr>
            <w:tcW w:w="56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543"/>
        </w:trPr>
        <w:tc>
          <w:tcPr>
            <w:tcW w:w="5920" w:type="dxa"/>
          </w:tcPr>
          <w:p w:rsidR="008C0891" w:rsidRPr="00C36BE6" w:rsidRDefault="008D4ED7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>Total gastos</w:t>
            </w:r>
          </w:p>
        </w:tc>
        <w:tc>
          <w:tcPr>
            <w:tcW w:w="1276" w:type="dxa"/>
          </w:tcPr>
          <w:p w:rsidR="008C0891" w:rsidRPr="00C36BE6" w:rsidRDefault="00C9287C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20" w:name="Texto71"/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     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5646" w:type="dxa"/>
            <w:tcBorders>
              <w:top w:val="single" w:sz="4" w:space="0" w:color="auto"/>
              <w:bottom w:val="single" w:sz="4" w:space="0" w:color="auto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>Total ingresos</w:t>
            </w: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auto"/>
            </w:tcBorders>
          </w:tcPr>
          <w:p w:rsidR="008C0891" w:rsidRPr="00C36BE6" w:rsidRDefault="00C9287C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21" w:name="Texto72"/>
            <w:r w:rsidR="008C0891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     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21"/>
          </w:p>
        </w:tc>
      </w:tr>
    </w:tbl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623094" w:rsidRPr="00C91A86" w:rsidRDefault="00623094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color w:val="231F20"/>
          <w:lang w:bidi="si-LK"/>
        </w:rPr>
      </w:pPr>
      <w:r w:rsidRPr="00C91A86">
        <w:rPr>
          <w:rFonts w:ascii="Verdana" w:hAnsi="Verdana" w:cs="Arial"/>
          <w:b/>
          <w:color w:val="231F20"/>
          <w:lang w:bidi="si-LK"/>
        </w:rPr>
        <w:t>OBSERVACIONES</w:t>
      </w:r>
    </w:p>
    <w:p w:rsidR="00623094" w:rsidRPr="00C91A86" w:rsidRDefault="00623094" w:rsidP="00623094">
      <w:pPr>
        <w:jc w:val="both"/>
        <w:rPr>
          <w:rFonts w:ascii="Verdana" w:hAnsi="Verdana" w:cs="Arial"/>
          <w:color w:val="231F20"/>
          <w:lang w:bidi="si-LK"/>
        </w:rPr>
      </w:pPr>
    </w:p>
    <w:p w:rsidR="00856CE3" w:rsidRPr="00C91A86" w:rsidRDefault="00C9287C" w:rsidP="00954D0C">
      <w:pPr>
        <w:autoSpaceDE w:val="0"/>
        <w:autoSpaceDN w:val="0"/>
        <w:adjustRightInd w:val="0"/>
        <w:jc w:val="both"/>
        <w:rPr>
          <w:rFonts w:ascii="Verdana" w:hAnsi="Verdana"/>
        </w:rPr>
      </w:pPr>
      <w:r w:rsidRPr="00C91A86">
        <w:rPr>
          <w:rFonts w:ascii="Verdana" w:hAnsi="Verdana" w:cs="Arial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623094" w:rsidRPr="00C91A86">
        <w:rPr>
          <w:rFonts w:ascii="Verdana" w:hAnsi="Verdana" w:cs="Arial"/>
        </w:rPr>
        <w:instrText xml:space="preserve"> FORMTEXT </w:instrText>
      </w:r>
      <w:r w:rsidRPr="00C91A86">
        <w:rPr>
          <w:rFonts w:ascii="Verdana" w:hAnsi="Verdana" w:cs="Arial"/>
        </w:rPr>
      </w:r>
      <w:r w:rsidRPr="00C91A86">
        <w:rPr>
          <w:rFonts w:ascii="Verdana" w:hAnsi="Verdana" w:cs="Arial"/>
        </w:rPr>
        <w:fldChar w:fldCharType="separate"/>
      </w:r>
      <w:r w:rsidR="00623094" w:rsidRPr="00C91A86">
        <w:rPr>
          <w:rFonts w:cs="Arial"/>
        </w:rPr>
        <w:t>     </w:t>
      </w:r>
      <w:r w:rsidRPr="00C91A86">
        <w:rPr>
          <w:rFonts w:ascii="Verdana" w:hAnsi="Verdana" w:cs="Arial"/>
        </w:rPr>
        <w:fldChar w:fldCharType="end"/>
      </w:r>
    </w:p>
    <w:p w:rsidR="00856CE3" w:rsidRDefault="00856CE3" w:rsidP="00856CE3">
      <w:pPr>
        <w:jc w:val="both"/>
        <w:rPr>
          <w:rFonts w:ascii="Verdana" w:hAnsi="Verdana"/>
        </w:rPr>
      </w:pPr>
    </w:p>
    <w:p w:rsidR="00AC6CDA" w:rsidRDefault="00AC6CDA" w:rsidP="00856CE3">
      <w:pPr>
        <w:jc w:val="both"/>
        <w:rPr>
          <w:rFonts w:ascii="Verdana" w:hAnsi="Verdana"/>
        </w:rPr>
      </w:pPr>
    </w:p>
    <w:p w:rsidR="00AC6CDA" w:rsidRDefault="00AC6CDA" w:rsidP="00856CE3">
      <w:pPr>
        <w:jc w:val="both"/>
        <w:rPr>
          <w:rFonts w:ascii="Verdana" w:hAnsi="Verdana"/>
        </w:rPr>
      </w:pPr>
    </w:p>
    <w:p w:rsidR="00AC6CDA" w:rsidRPr="00C91A86" w:rsidRDefault="00AC6CDA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sectPr w:rsidR="00856CE3" w:rsidRPr="00C91A86" w:rsidSect="00B259C2">
      <w:pgSz w:w="16837" w:h="11905" w:orient="landscape" w:code="9"/>
      <w:pgMar w:top="1701" w:right="1134" w:bottom="992" w:left="1134" w:header="142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0E3" w:rsidRDefault="004F00E3">
      <w:r>
        <w:separator/>
      </w:r>
    </w:p>
  </w:endnote>
  <w:endnote w:type="continuationSeparator" w:id="0">
    <w:p w:rsidR="004F00E3" w:rsidRDefault="004F00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03A" w:rsidRPr="00B31B96" w:rsidRDefault="0018703A" w:rsidP="00551C2E">
    <w:pPr>
      <w:pStyle w:val="Default"/>
      <w:ind w:left="-851" w:right="-3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Calle del Uruguay, s/n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>Pág.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9287C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56284">
      <w:rPr>
        <w:rFonts w:ascii="Bariol Regular" w:hAnsi="Bariol Regular"/>
        <w:b w:val="0"/>
        <w:noProof/>
        <w:sz w:val="18"/>
        <w:szCs w:val="18"/>
      </w:rPr>
      <w:t>4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>de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9287C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56284">
      <w:rPr>
        <w:rFonts w:ascii="Bariol Regular" w:hAnsi="Bariol Regular"/>
        <w:b w:val="0"/>
        <w:noProof/>
        <w:sz w:val="18"/>
        <w:szCs w:val="18"/>
      </w:rPr>
      <w:t>4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 w:cs="Bariol Regular"/>
        <w:b w:val="0"/>
        <w:color w:val="494A4C"/>
        <w:sz w:val="15"/>
        <w:szCs w:val="15"/>
      </w:rPr>
      <w:t xml:space="preserve"> 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07010 Palma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Tel. 971 178 999</w:t>
    </w:r>
  </w:p>
  <w:p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18703A" w:rsidRDefault="0018703A">
    <w:pPr>
      <w:pStyle w:val="Piedepgina"/>
      <w:jc w:val="center"/>
      <w:rPr>
        <w:rFonts w:ascii="LegacySanITCBoo" w:hAnsi="LegacySanITCBoo"/>
        <w:sz w:val="16"/>
      </w:rPr>
    </w:pPr>
  </w:p>
  <w:p w:rsidR="0018703A" w:rsidRDefault="0018703A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03A" w:rsidRPr="00B31B96" w:rsidRDefault="0018703A" w:rsidP="00047C9A">
    <w:pPr>
      <w:pStyle w:val="Default"/>
      <w:ind w:left="-851" w:right="-2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Calle del Uruguay, s/n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>Pág.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9287C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56284">
      <w:rPr>
        <w:rFonts w:ascii="Bariol Regular" w:hAnsi="Bariol Regular"/>
        <w:b w:val="0"/>
        <w:noProof/>
        <w:sz w:val="18"/>
        <w:szCs w:val="18"/>
      </w:rPr>
      <w:t>1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>de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9287C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56284">
      <w:rPr>
        <w:rFonts w:ascii="Bariol Regular" w:hAnsi="Bariol Regular"/>
        <w:b w:val="0"/>
        <w:noProof/>
        <w:sz w:val="18"/>
        <w:szCs w:val="18"/>
      </w:rPr>
      <w:t>4</w:t>
    </w:r>
    <w:r w:rsidR="00C9287C" w:rsidRPr="00B31B96">
      <w:rPr>
        <w:rFonts w:ascii="Bariol Regular" w:hAnsi="Bariol Regular"/>
        <w:b w:val="0"/>
        <w:sz w:val="18"/>
        <w:szCs w:val="18"/>
      </w:rPr>
      <w:fldChar w:fldCharType="end"/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07010 Palma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Tel. 971 178 999</w:t>
    </w:r>
  </w:p>
  <w:p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18703A" w:rsidRDefault="0018703A">
    <w:pPr>
      <w:pStyle w:val="Piedepgina"/>
    </w:pPr>
  </w:p>
  <w:p w:rsidR="0018703A" w:rsidRDefault="0018703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0E3" w:rsidRDefault="004F00E3">
      <w:r>
        <w:separator/>
      </w:r>
    </w:p>
  </w:footnote>
  <w:footnote w:type="continuationSeparator" w:id="0">
    <w:p w:rsidR="004F00E3" w:rsidRDefault="004F00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03A" w:rsidRDefault="0018703A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03A" w:rsidRPr="00047C9A" w:rsidRDefault="00F070E6" w:rsidP="00047C9A">
    <w:pPr>
      <w:pStyle w:val="Encabezado"/>
      <w:ind w:left="-1134"/>
      <w:rPr>
        <w:lang w:val="es-ES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266700</wp:posOffset>
          </wp:positionH>
          <wp:positionV relativeFrom="page">
            <wp:posOffset>285750</wp:posOffset>
          </wp:positionV>
          <wp:extent cx="561975" cy="16002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" name="GOIBvertical-01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1975" cy="1600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ayout w:type="fixed"/>
      <w:tblLook w:val="0000"/>
    </w:tblPr>
    <w:tblGrid>
      <w:gridCol w:w="4820"/>
      <w:gridCol w:w="4961"/>
      <w:gridCol w:w="4406"/>
    </w:tblGrid>
    <w:tr w:rsidR="0018703A" w:rsidTr="00AC59F8">
      <w:tc>
        <w:tcPr>
          <w:tcW w:w="4820" w:type="dxa"/>
        </w:tcPr>
        <w:p w:rsidR="0018703A" w:rsidRPr="008328A2" w:rsidRDefault="0018703A" w:rsidP="000133C0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0133C0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inline distT="0" distB="0" distL="0" distR="0">
                <wp:extent cx="1604513" cy="1449238"/>
                <wp:effectExtent l="0" t="0" r="0" b="0"/>
                <wp:docPr id="2" name="Imagen 1" descr="Logo Conselleria d'Afers Socials i Esports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Conselleria d'Afers Socials i Esports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04513" cy="144923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Align w:val="bottom"/>
        </w:tcPr>
        <w:p w:rsidR="0018703A" w:rsidRPr="00540D15" w:rsidRDefault="0018703A" w:rsidP="00180C89">
          <w:pPr>
            <w:jc w:val="center"/>
            <w:rPr>
              <w:rFonts w:ascii="Bariol Regular" w:hAnsi="Bariol Regular"/>
            </w:rPr>
          </w:pPr>
        </w:p>
      </w:tc>
      <w:tc>
        <w:tcPr>
          <w:tcW w:w="4406" w:type="dxa"/>
          <w:vAlign w:val="bottom"/>
        </w:tcPr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Pr="00890AB6" w:rsidRDefault="0018703A" w:rsidP="00551C2E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18703A" w:rsidRPr="009314A7" w:rsidRDefault="0018703A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18703A" w:rsidRDefault="0018703A" w:rsidP="00C31284">
    <w:pPr>
      <w:pStyle w:val="Encabezado"/>
      <w:tabs>
        <w:tab w:val="clear" w:pos="4252"/>
        <w:tab w:val="center" w:pos="709"/>
      </w:tabs>
      <w:rPr>
        <w:sz w:val="22"/>
      </w:rPr>
    </w:pPr>
    <w:r>
      <w:rPr>
        <w:sz w:val="22"/>
      </w:rP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3476B7"/>
    <w:multiLevelType w:val="hybridMultilevel"/>
    <w:tmpl w:val="56044258"/>
    <w:lvl w:ilvl="0" w:tplc="0C0A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C0A000D">
      <w:start w:val="1"/>
      <w:numFmt w:val="bullet"/>
      <w:lvlText w:val=""/>
      <w:lvlJc w:val="left"/>
      <w:pPr>
        <w:ind w:left="873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>
    <w:nsid w:val="01FA1580"/>
    <w:multiLevelType w:val="hybridMultilevel"/>
    <w:tmpl w:val="5EFEA080"/>
    <w:lvl w:ilvl="0" w:tplc="FA9E1358">
      <w:start w:val="2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015934"/>
    <w:multiLevelType w:val="hybridMultilevel"/>
    <w:tmpl w:val="C8D654B0"/>
    <w:lvl w:ilvl="0" w:tplc="0C0A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82B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10D61710"/>
    <w:multiLevelType w:val="hybridMultilevel"/>
    <w:tmpl w:val="E1D432A6"/>
    <w:lvl w:ilvl="0" w:tplc="6FE8AB26">
      <w:numFmt w:val="bullet"/>
      <w:lvlText w:val="-"/>
      <w:lvlJc w:val="left"/>
      <w:pPr>
        <w:ind w:left="1155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6">
    <w:nsid w:val="159E08D9"/>
    <w:multiLevelType w:val="multilevel"/>
    <w:tmpl w:val="288CDF24"/>
    <w:numStyleLink w:val="Estilo3"/>
  </w:abstractNum>
  <w:abstractNum w:abstractNumId="7">
    <w:nsid w:val="16F9741C"/>
    <w:multiLevelType w:val="hybridMultilevel"/>
    <w:tmpl w:val="F0CA310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8AC24D0"/>
    <w:multiLevelType w:val="hybridMultilevel"/>
    <w:tmpl w:val="FA10CABE"/>
    <w:lvl w:ilvl="0" w:tplc="1910CE24">
      <w:start w:val="1"/>
      <w:numFmt w:val="decimal"/>
      <w:lvlText w:val="(%1)"/>
      <w:lvlJc w:val="left"/>
      <w:pPr>
        <w:ind w:left="11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71" w:hanging="360"/>
      </w:pPr>
    </w:lvl>
    <w:lvl w:ilvl="2" w:tplc="0C0A001B" w:tentative="1">
      <w:start w:val="1"/>
      <w:numFmt w:val="lowerRoman"/>
      <w:lvlText w:val="%3."/>
      <w:lvlJc w:val="right"/>
      <w:pPr>
        <w:ind w:left="1091" w:hanging="180"/>
      </w:pPr>
    </w:lvl>
    <w:lvl w:ilvl="3" w:tplc="0C0A000F" w:tentative="1">
      <w:start w:val="1"/>
      <w:numFmt w:val="decimal"/>
      <w:lvlText w:val="%4."/>
      <w:lvlJc w:val="left"/>
      <w:pPr>
        <w:ind w:left="1811" w:hanging="360"/>
      </w:pPr>
    </w:lvl>
    <w:lvl w:ilvl="4" w:tplc="0C0A0019" w:tentative="1">
      <w:start w:val="1"/>
      <w:numFmt w:val="lowerLetter"/>
      <w:lvlText w:val="%5."/>
      <w:lvlJc w:val="left"/>
      <w:pPr>
        <w:ind w:left="2531" w:hanging="360"/>
      </w:pPr>
    </w:lvl>
    <w:lvl w:ilvl="5" w:tplc="0C0A001B" w:tentative="1">
      <w:start w:val="1"/>
      <w:numFmt w:val="lowerRoman"/>
      <w:lvlText w:val="%6."/>
      <w:lvlJc w:val="right"/>
      <w:pPr>
        <w:ind w:left="3251" w:hanging="180"/>
      </w:pPr>
    </w:lvl>
    <w:lvl w:ilvl="6" w:tplc="0C0A000F" w:tentative="1">
      <w:start w:val="1"/>
      <w:numFmt w:val="decimal"/>
      <w:lvlText w:val="%7."/>
      <w:lvlJc w:val="left"/>
      <w:pPr>
        <w:ind w:left="3971" w:hanging="360"/>
      </w:pPr>
    </w:lvl>
    <w:lvl w:ilvl="7" w:tplc="0C0A0019" w:tentative="1">
      <w:start w:val="1"/>
      <w:numFmt w:val="lowerLetter"/>
      <w:lvlText w:val="%8."/>
      <w:lvlJc w:val="left"/>
      <w:pPr>
        <w:ind w:left="4691" w:hanging="360"/>
      </w:pPr>
    </w:lvl>
    <w:lvl w:ilvl="8" w:tplc="0C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>
    <w:nsid w:val="1BDB6210"/>
    <w:multiLevelType w:val="hybridMultilevel"/>
    <w:tmpl w:val="986E43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30A7C5C"/>
    <w:multiLevelType w:val="hybridMultilevel"/>
    <w:tmpl w:val="71DA26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F07450"/>
    <w:multiLevelType w:val="hybridMultilevel"/>
    <w:tmpl w:val="B69AD5E2"/>
    <w:lvl w:ilvl="0" w:tplc="F7181234">
      <w:start w:val="2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7E71D9"/>
    <w:multiLevelType w:val="hybridMultilevel"/>
    <w:tmpl w:val="BC2202A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5C160D"/>
    <w:multiLevelType w:val="hybridMultilevel"/>
    <w:tmpl w:val="80AA97A8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F05F71"/>
    <w:multiLevelType w:val="hybridMultilevel"/>
    <w:tmpl w:val="3F423EB8"/>
    <w:lvl w:ilvl="0" w:tplc="0C0A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FB45A7"/>
    <w:multiLevelType w:val="hybridMultilevel"/>
    <w:tmpl w:val="49C80B20"/>
    <w:lvl w:ilvl="0" w:tplc="C110FCE4">
      <w:start w:val="1"/>
      <w:numFmt w:val="decimal"/>
      <w:lvlText w:val="(%1)"/>
      <w:lvlJc w:val="left"/>
      <w:pPr>
        <w:ind w:left="35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4" w:hanging="360"/>
      </w:pPr>
    </w:lvl>
    <w:lvl w:ilvl="2" w:tplc="0C0A001B" w:tentative="1">
      <w:start w:val="1"/>
      <w:numFmt w:val="lowerRoman"/>
      <w:lvlText w:val="%3."/>
      <w:lvlJc w:val="right"/>
      <w:pPr>
        <w:ind w:left="1794" w:hanging="180"/>
      </w:pPr>
    </w:lvl>
    <w:lvl w:ilvl="3" w:tplc="0C0A000F" w:tentative="1">
      <w:start w:val="1"/>
      <w:numFmt w:val="decimal"/>
      <w:lvlText w:val="%4."/>
      <w:lvlJc w:val="left"/>
      <w:pPr>
        <w:ind w:left="2514" w:hanging="360"/>
      </w:pPr>
    </w:lvl>
    <w:lvl w:ilvl="4" w:tplc="0C0A0019" w:tentative="1">
      <w:start w:val="1"/>
      <w:numFmt w:val="lowerLetter"/>
      <w:lvlText w:val="%5."/>
      <w:lvlJc w:val="left"/>
      <w:pPr>
        <w:ind w:left="3234" w:hanging="360"/>
      </w:pPr>
    </w:lvl>
    <w:lvl w:ilvl="5" w:tplc="0C0A001B" w:tentative="1">
      <w:start w:val="1"/>
      <w:numFmt w:val="lowerRoman"/>
      <w:lvlText w:val="%6."/>
      <w:lvlJc w:val="right"/>
      <w:pPr>
        <w:ind w:left="3954" w:hanging="180"/>
      </w:pPr>
    </w:lvl>
    <w:lvl w:ilvl="6" w:tplc="0C0A000F" w:tentative="1">
      <w:start w:val="1"/>
      <w:numFmt w:val="decimal"/>
      <w:lvlText w:val="%7."/>
      <w:lvlJc w:val="left"/>
      <w:pPr>
        <w:ind w:left="4674" w:hanging="360"/>
      </w:pPr>
    </w:lvl>
    <w:lvl w:ilvl="7" w:tplc="0C0A0019" w:tentative="1">
      <w:start w:val="1"/>
      <w:numFmt w:val="lowerLetter"/>
      <w:lvlText w:val="%8."/>
      <w:lvlJc w:val="left"/>
      <w:pPr>
        <w:ind w:left="5394" w:hanging="360"/>
      </w:pPr>
    </w:lvl>
    <w:lvl w:ilvl="8" w:tplc="0C0A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16">
    <w:nsid w:val="413727F2"/>
    <w:multiLevelType w:val="hybridMultilevel"/>
    <w:tmpl w:val="FCB68D7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9FB790C"/>
    <w:multiLevelType w:val="hybridMultilevel"/>
    <w:tmpl w:val="353A7E64"/>
    <w:lvl w:ilvl="0" w:tplc="007E60E0">
      <w:numFmt w:val="bullet"/>
      <w:lvlText w:val="-"/>
      <w:lvlJc w:val="left"/>
      <w:pPr>
        <w:ind w:left="180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50AA58FE"/>
    <w:multiLevelType w:val="multilevel"/>
    <w:tmpl w:val="288CDF24"/>
    <w:styleLink w:val="Estilo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D87412"/>
    <w:multiLevelType w:val="hybridMultilevel"/>
    <w:tmpl w:val="D4F8B29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9D160F9"/>
    <w:multiLevelType w:val="hybridMultilevel"/>
    <w:tmpl w:val="E12E31B2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D75427"/>
    <w:multiLevelType w:val="hybridMultilevel"/>
    <w:tmpl w:val="74600812"/>
    <w:lvl w:ilvl="0" w:tplc="0C0A000F">
      <w:start w:val="7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4F69EE"/>
    <w:multiLevelType w:val="hybridMultilevel"/>
    <w:tmpl w:val="1FA2D1A0"/>
    <w:lvl w:ilvl="0" w:tplc="99D87298">
      <w:start w:val="1"/>
      <w:numFmt w:val="bullet"/>
      <w:lvlText w:val="-"/>
      <w:lvlJc w:val="left"/>
      <w:pPr>
        <w:ind w:left="1572" w:hanging="360"/>
      </w:pPr>
      <w:rPr>
        <w:rFonts w:ascii="Source Sans Pro" w:hAnsi="Source Sans Pro" w:hint="default"/>
      </w:rPr>
    </w:lvl>
    <w:lvl w:ilvl="1" w:tplc="0C0A0019" w:tentative="1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3">
    <w:nsid w:val="647C2AC4"/>
    <w:multiLevelType w:val="hybridMultilevel"/>
    <w:tmpl w:val="3C8056A0"/>
    <w:lvl w:ilvl="0" w:tplc="7542F1C8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A3C5526"/>
    <w:multiLevelType w:val="hybridMultilevel"/>
    <w:tmpl w:val="9D5A3140"/>
    <w:lvl w:ilvl="0" w:tplc="9B6E480E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2F1911"/>
    <w:multiLevelType w:val="hybridMultilevel"/>
    <w:tmpl w:val="665E82F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B4109D"/>
    <w:multiLevelType w:val="hybridMultilevel"/>
    <w:tmpl w:val="288CDF2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A1440A"/>
    <w:multiLevelType w:val="hybridMultilevel"/>
    <w:tmpl w:val="00AAE3B0"/>
    <w:lvl w:ilvl="0" w:tplc="E6563490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8D3540"/>
    <w:multiLevelType w:val="hybridMultilevel"/>
    <w:tmpl w:val="32AA2A1C"/>
    <w:lvl w:ilvl="0" w:tplc="99D87298">
      <w:start w:val="1"/>
      <w:numFmt w:val="bullet"/>
      <w:lvlText w:val="-"/>
      <w:lvlJc w:val="left"/>
      <w:pPr>
        <w:ind w:left="1004" w:hanging="360"/>
      </w:pPr>
      <w:rPr>
        <w:rFonts w:ascii="Source Sans Pro" w:hAnsi="Source Sans Pro" w:hint="default"/>
      </w:rPr>
    </w:lvl>
    <w:lvl w:ilvl="1" w:tplc="0C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>
    <w:nsid w:val="7AA42F20"/>
    <w:multiLevelType w:val="hybridMultilevel"/>
    <w:tmpl w:val="1EFAAE80"/>
    <w:lvl w:ilvl="0" w:tplc="9C283E82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2"/>
  </w:num>
  <w:num w:numId="4">
    <w:abstractNumId w:val="3"/>
  </w:num>
  <w:num w:numId="5">
    <w:abstractNumId w:val="14"/>
  </w:num>
  <w:num w:numId="6">
    <w:abstractNumId w:val="16"/>
  </w:num>
  <w:num w:numId="7">
    <w:abstractNumId w:val="13"/>
  </w:num>
  <w:num w:numId="8">
    <w:abstractNumId w:val="7"/>
  </w:num>
  <w:num w:numId="9">
    <w:abstractNumId w:val="23"/>
  </w:num>
  <w:num w:numId="10">
    <w:abstractNumId w:val="2"/>
  </w:num>
  <w:num w:numId="11">
    <w:abstractNumId w:val="5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21"/>
  </w:num>
  <w:num w:numId="16">
    <w:abstractNumId w:val="19"/>
  </w:num>
  <w:num w:numId="17">
    <w:abstractNumId w:val="17"/>
  </w:num>
  <w:num w:numId="18">
    <w:abstractNumId w:val="4"/>
  </w:num>
  <w:num w:numId="19">
    <w:abstractNumId w:val="26"/>
  </w:num>
  <w:num w:numId="20">
    <w:abstractNumId w:val="22"/>
  </w:num>
  <w:num w:numId="21">
    <w:abstractNumId w:val="18"/>
  </w:num>
  <w:num w:numId="22">
    <w:abstractNumId w:val="6"/>
  </w:num>
  <w:num w:numId="23">
    <w:abstractNumId w:val="11"/>
  </w:num>
  <w:num w:numId="24">
    <w:abstractNumId w:val="29"/>
  </w:num>
  <w:num w:numId="25">
    <w:abstractNumId w:val="27"/>
  </w:num>
  <w:num w:numId="26">
    <w:abstractNumId w:val="24"/>
  </w:num>
  <w:num w:numId="27">
    <w:abstractNumId w:val="28"/>
  </w:num>
  <w:num w:numId="28">
    <w:abstractNumId w:val="15"/>
  </w:num>
  <w:num w:numId="29">
    <w:abstractNumId w:val="25"/>
  </w:num>
  <w:num w:numId="30">
    <w:abstractNumId w:val="10"/>
  </w:num>
  <w:num w:numId="31">
    <w:abstractNumId w:val="1"/>
  </w:num>
  <w:num w:numId="3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isplayBackgroundShape/>
  <w:embedSystemFonts/>
  <w:proofState w:spelling="clean" w:grammar="clean"/>
  <w:stylePaneFormatFilter w:val="0000"/>
  <w:documentProtection w:edit="forms" w:enforcement="1" w:cryptProviderType="rsaAES" w:cryptAlgorithmClass="hash" w:cryptAlgorithmType="typeAny" w:cryptAlgorithmSid="14" w:cryptSpinCount="100000" w:hash="dSybYQz3qWna92ZVQtOSvSp88VUDDrFWXLMDtZzbm4fTaRTJagkiS2EutKzvhTFp0hGxf+QawtKs&#10;M6gkkZ72cg==" w:salt="ltzyOG6I120mtApUsTmxxA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/>
  <w:rsids>
    <w:rsidRoot w:val="006B6891"/>
    <w:rsid w:val="000003F8"/>
    <w:rsid w:val="00000C50"/>
    <w:rsid w:val="0000525D"/>
    <w:rsid w:val="00006CF8"/>
    <w:rsid w:val="000133C0"/>
    <w:rsid w:val="000170B5"/>
    <w:rsid w:val="000208FA"/>
    <w:rsid w:val="0003434D"/>
    <w:rsid w:val="00036D06"/>
    <w:rsid w:val="00047C9A"/>
    <w:rsid w:val="000510EB"/>
    <w:rsid w:val="00051510"/>
    <w:rsid w:val="000618C2"/>
    <w:rsid w:val="000774B0"/>
    <w:rsid w:val="000849A1"/>
    <w:rsid w:val="000859DB"/>
    <w:rsid w:val="00090528"/>
    <w:rsid w:val="00093455"/>
    <w:rsid w:val="000967B5"/>
    <w:rsid w:val="000A0AB7"/>
    <w:rsid w:val="000A24CE"/>
    <w:rsid w:val="000A383B"/>
    <w:rsid w:val="000B28DC"/>
    <w:rsid w:val="000B5DD1"/>
    <w:rsid w:val="000C2888"/>
    <w:rsid w:val="000C38AC"/>
    <w:rsid w:val="000C415F"/>
    <w:rsid w:val="000C4181"/>
    <w:rsid w:val="000C6063"/>
    <w:rsid w:val="000E67F6"/>
    <w:rsid w:val="000E7F02"/>
    <w:rsid w:val="000F3CE6"/>
    <w:rsid w:val="001050FF"/>
    <w:rsid w:val="001075FA"/>
    <w:rsid w:val="00107A94"/>
    <w:rsid w:val="0011009C"/>
    <w:rsid w:val="001104D6"/>
    <w:rsid w:val="00111C52"/>
    <w:rsid w:val="001319BC"/>
    <w:rsid w:val="00136C36"/>
    <w:rsid w:val="00141293"/>
    <w:rsid w:val="00146E2E"/>
    <w:rsid w:val="00150038"/>
    <w:rsid w:val="00151196"/>
    <w:rsid w:val="00175E47"/>
    <w:rsid w:val="00176FAA"/>
    <w:rsid w:val="00180C89"/>
    <w:rsid w:val="0018238D"/>
    <w:rsid w:val="001826B8"/>
    <w:rsid w:val="00183C86"/>
    <w:rsid w:val="0018703A"/>
    <w:rsid w:val="001A4B0F"/>
    <w:rsid w:val="001A5E85"/>
    <w:rsid w:val="001B6131"/>
    <w:rsid w:val="001F4B20"/>
    <w:rsid w:val="001F707A"/>
    <w:rsid w:val="0020502D"/>
    <w:rsid w:val="00205D5A"/>
    <w:rsid w:val="002134B6"/>
    <w:rsid w:val="00224389"/>
    <w:rsid w:val="00225432"/>
    <w:rsid w:val="00230403"/>
    <w:rsid w:val="0023454A"/>
    <w:rsid w:val="002353DB"/>
    <w:rsid w:val="00240CAA"/>
    <w:rsid w:val="00242551"/>
    <w:rsid w:val="00246D66"/>
    <w:rsid w:val="00247F3D"/>
    <w:rsid w:val="00260AF1"/>
    <w:rsid w:val="002635CC"/>
    <w:rsid w:val="00267DD1"/>
    <w:rsid w:val="0027482B"/>
    <w:rsid w:val="00285848"/>
    <w:rsid w:val="00291A47"/>
    <w:rsid w:val="00293B39"/>
    <w:rsid w:val="002968FA"/>
    <w:rsid w:val="002B53A4"/>
    <w:rsid w:val="002C19D5"/>
    <w:rsid w:val="002C35E2"/>
    <w:rsid w:val="002D1336"/>
    <w:rsid w:val="002D2086"/>
    <w:rsid w:val="002E2D50"/>
    <w:rsid w:val="002F1126"/>
    <w:rsid w:val="002F1553"/>
    <w:rsid w:val="002F4FF8"/>
    <w:rsid w:val="002F5504"/>
    <w:rsid w:val="00301958"/>
    <w:rsid w:val="003050B8"/>
    <w:rsid w:val="00310EFD"/>
    <w:rsid w:val="00313C95"/>
    <w:rsid w:val="0031490A"/>
    <w:rsid w:val="00316389"/>
    <w:rsid w:val="00322F4F"/>
    <w:rsid w:val="00323E61"/>
    <w:rsid w:val="003273C0"/>
    <w:rsid w:val="00333CC2"/>
    <w:rsid w:val="0033475F"/>
    <w:rsid w:val="00335E1C"/>
    <w:rsid w:val="003467E6"/>
    <w:rsid w:val="003474E2"/>
    <w:rsid w:val="00356284"/>
    <w:rsid w:val="003565FF"/>
    <w:rsid w:val="00367E69"/>
    <w:rsid w:val="00371B4F"/>
    <w:rsid w:val="00373179"/>
    <w:rsid w:val="00381BB3"/>
    <w:rsid w:val="003832FE"/>
    <w:rsid w:val="003A013A"/>
    <w:rsid w:val="003A0381"/>
    <w:rsid w:val="003A1C68"/>
    <w:rsid w:val="003A4B12"/>
    <w:rsid w:val="003A4F81"/>
    <w:rsid w:val="003B141D"/>
    <w:rsid w:val="003B5F2E"/>
    <w:rsid w:val="003C484D"/>
    <w:rsid w:val="003C525A"/>
    <w:rsid w:val="003D3FD9"/>
    <w:rsid w:val="003D5D0B"/>
    <w:rsid w:val="003D5F2E"/>
    <w:rsid w:val="003E0054"/>
    <w:rsid w:val="003F57C9"/>
    <w:rsid w:val="003F5AF8"/>
    <w:rsid w:val="00412738"/>
    <w:rsid w:val="00424D2C"/>
    <w:rsid w:val="0044685B"/>
    <w:rsid w:val="00455A53"/>
    <w:rsid w:val="00455AC9"/>
    <w:rsid w:val="00463754"/>
    <w:rsid w:val="004671B1"/>
    <w:rsid w:val="004966FF"/>
    <w:rsid w:val="004A0BB5"/>
    <w:rsid w:val="004A29DB"/>
    <w:rsid w:val="004B3421"/>
    <w:rsid w:val="004B5CEC"/>
    <w:rsid w:val="004D07FC"/>
    <w:rsid w:val="004D0E01"/>
    <w:rsid w:val="004D0F81"/>
    <w:rsid w:val="004E5FCC"/>
    <w:rsid w:val="004F00E3"/>
    <w:rsid w:val="004F39DE"/>
    <w:rsid w:val="004F4742"/>
    <w:rsid w:val="005000CA"/>
    <w:rsid w:val="00520606"/>
    <w:rsid w:val="00540D15"/>
    <w:rsid w:val="00551C2E"/>
    <w:rsid w:val="00557539"/>
    <w:rsid w:val="00564AC3"/>
    <w:rsid w:val="005678F0"/>
    <w:rsid w:val="00586ADA"/>
    <w:rsid w:val="005A634D"/>
    <w:rsid w:val="005E0950"/>
    <w:rsid w:val="005E157B"/>
    <w:rsid w:val="005E4D34"/>
    <w:rsid w:val="005F7951"/>
    <w:rsid w:val="0060757B"/>
    <w:rsid w:val="006224F2"/>
    <w:rsid w:val="00623094"/>
    <w:rsid w:val="006266CC"/>
    <w:rsid w:val="00626BCC"/>
    <w:rsid w:val="0063429E"/>
    <w:rsid w:val="00635093"/>
    <w:rsid w:val="00636EC8"/>
    <w:rsid w:val="00651DB7"/>
    <w:rsid w:val="0065449E"/>
    <w:rsid w:val="00660A0E"/>
    <w:rsid w:val="0066178F"/>
    <w:rsid w:val="00670153"/>
    <w:rsid w:val="006747DB"/>
    <w:rsid w:val="006929CF"/>
    <w:rsid w:val="006B27A1"/>
    <w:rsid w:val="006B6891"/>
    <w:rsid w:val="006C52F6"/>
    <w:rsid w:val="006D6B28"/>
    <w:rsid w:val="006E2034"/>
    <w:rsid w:val="006E7676"/>
    <w:rsid w:val="006F05BB"/>
    <w:rsid w:val="006F4B25"/>
    <w:rsid w:val="006F7D20"/>
    <w:rsid w:val="007023AD"/>
    <w:rsid w:val="00711BCB"/>
    <w:rsid w:val="007140C8"/>
    <w:rsid w:val="00721DED"/>
    <w:rsid w:val="007256BC"/>
    <w:rsid w:val="00725D2A"/>
    <w:rsid w:val="0074229B"/>
    <w:rsid w:val="00745476"/>
    <w:rsid w:val="00745672"/>
    <w:rsid w:val="00751590"/>
    <w:rsid w:val="00751C8B"/>
    <w:rsid w:val="007564EB"/>
    <w:rsid w:val="00761803"/>
    <w:rsid w:val="007726F1"/>
    <w:rsid w:val="00772E35"/>
    <w:rsid w:val="00772FEB"/>
    <w:rsid w:val="007732F4"/>
    <w:rsid w:val="00774A7D"/>
    <w:rsid w:val="00775D8F"/>
    <w:rsid w:val="007803B3"/>
    <w:rsid w:val="007819FF"/>
    <w:rsid w:val="00781EE3"/>
    <w:rsid w:val="00786AC6"/>
    <w:rsid w:val="00787F59"/>
    <w:rsid w:val="007906EB"/>
    <w:rsid w:val="007B7373"/>
    <w:rsid w:val="007D0013"/>
    <w:rsid w:val="007D377E"/>
    <w:rsid w:val="007D7861"/>
    <w:rsid w:val="007E4C16"/>
    <w:rsid w:val="007F2B24"/>
    <w:rsid w:val="007F33FF"/>
    <w:rsid w:val="007F63A0"/>
    <w:rsid w:val="0080486D"/>
    <w:rsid w:val="00813A34"/>
    <w:rsid w:val="00816F90"/>
    <w:rsid w:val="008171D2"/>
    <w:rsid w:val="0081795B"/>
    <w:rsid w:val="008216DA"/>
    <w:rsid w:val="00823437"/>
    <w:rsid w:val="00831762"/>
    <w:rsid w:val="00832EBE"/>
    <w:rsid w:val="008348E1"/>
    <w:rsid w:val="008475A8"/>
    <w:rsid w:val="0085253C"/>
    <w:rsid w:val="008529D6"/>
    <w:rsid w:val="00853554"/>
    <w:rsid w:val="00854456"/>
    <w:rsid w:val="00856CE3"/>
    <w:rsid w:val="0086069F"/>
    <w:rsid w:val="008907F1"/>
    <w:rsid w:val="00890AB6"/>
    <w:rsid w:val="00891F5C"/>
    <w:rsid w:val="0089374A"/>
    <w:rsid w:val="008A0566"/>
    <w:rsid w:val="008A1753"/>
    <w:rsid w:val="008A6E09"/>
    <w:rsid w:val="008B0132"/>
    <w:rsid w:val="008B2B26"/>
    <w:rsid w:val="008C0891"/>
    <w:rsid w:val="008D4ED7"/>
    <w:rsid w:val="008D5A09"/>
    <w:rsid w:val="008E14E9"/>
    <w:rsid w:val="008E1B96"/>
    <w:rsid w:val="008E3CB5"/>
    <w:rsid w:val="009203CA"/>
    <w:rsid w:val="00920D1E"/>
    <w:rsid w:val="009222A1"/>
    <w:rsid w:val="009314A7"/>
    <w:rsid w:val="00935432"/>
    <w:rsid w:val="00936901"/>
    <w:rsid w:val="00937AF8"/>
    <w:rsid w:val="009438F2"/>
    <w:rsid w:val="00945104"/>
    <w:rsid w:val="009525D6"/>
    <w:rsid w:val="00952E29"/>
    <w:rsid w:val="00954D0C"/>
    <w:rsid w:val="00956D08"/>
    <w:rsid w:val="00961CDF"/>
    <w:rsid w:val="0097164D"/>
    <w:rsid w:val="00977473"/>
    <w:rsid w:val="009831AB"/>
    <w:rsid w:val="00985839"/>
    <w:rsid w:val="00992F1B"/>
    <w:rsid w:val="00993672"/>
    <w:rsid w:val="009A0DA5"/>
    <w:rsid w:val="009A2230"/>
    <w:rsid w:val="009A6AAB"/>
    <w:rsid w:val="009B1557"/>
    <w:rsid w:val="009B1CFC"/>
    <w:rsid w:val="009B4388"/>
    <w:rsid w:val="009B55B0"/>
    <w:rsid w:val="009B7B28"/>
    <w:rsid w:val="009B7E82"/>
    <w:rsid w:val="009C1CCA"/>
    <w:rsid w:val="009D03AD"/>
    <w:rsid w:val="009D3206"/>
    <w:rsid w:val="009D3E74"/>
    <w:rsid w:val="009E2990"/>
    <w:rsid w:val="009E320B"/>
    <w:rsid w:val="009F2E1F"/>
    <w:rsid w:val="009F60F0"/>
    <w:rsid w:val="009F7EA2"/>
    <w:rsid w:val="00A12FCB"/>
    <w:rsid w:val="00A22BA2"/>
    <w:rsid w:val="00A26E43"/>
    <w:rsid w:val="00A35215"/>
    <w:rsid w:val="00A36D6E"/>
    <w:rsid w:val="00A6378C"/>
    <w:rsid w:val="00A71201"/>
    <w:rsid w:val="00A75093"/>
    <w:rsid w:val="00A84B93"/>
    <w:rsid w:val="00A84E28"/>
    <w:rsid w:val="00A87D37"/>
    <w:rsid w:val="00AA00D4"/>
    <w:rsid w:val="00AA1C05"/>
    <w:rsid w:val="00AC48DA"/>
    <w:rsid w:val="00AC59F8"/>
    <w:rsid w:val="00AC6CDA"/>
    <w:rsid w:val="00AD0A76"/>
    <w:rsid w:val="00AE249B"/>
    <w:rsid w:val="00AF72CA"/>
    <w:rsid w:val="00B000C8"/>
    <w:rsid w:val="00B078CC"/>
    <w:rsid w:val="00B15AFD"/>
    <w:rsid w:val="00B238E7"/>
    <w:rsid w:val="00B259C2"/>
    <w:rsid w:val="00B27026"/>
    <w:rsid w:val="00B31B96"/>
    <w:rsid w:val="00B5271E"/>
    <w:rsid w:val="00B5375F"/>
    <w:rsid w:val="00B55836"/>
    <w:rsid w:val="00B56079"/>
    <w:rsid w:val="00B64B34"/>
    <w:rsid w:val="00B93723"/>
    <w:rsid w:val="00BA1F8B"/>
    <w:rsid w:val="00BA3E8D"/>
    <w:rsid w:val="00BA5446"/>
    <w:rsid w:val="00BB46DB"/>
    <w:rsid w:val="00BB58A0"/>
    <w:rsid w:val="00BB5EE8"/>
    <w:rsid w:val="00BB640B"/>
    <w:rsid w:val="00BB6A6A"/>
    <w:rsid w:val="00BC0724"/>
    <w:rsid w:val="00BD6ED3"/>
    <w:rsid w:val="00BF1622"/>
    <w:rsid w:val="00BF4844"/>
    <w:rsid w:val="00C04570"/>
    <w:rsid w:val="00C048E9"/>
    <w:rsid w:val="00C134AD"/>
    <w:rsid w:val="00C13536"/>
    <w:rsid w:val="00C148D7"/>
    <w:rsid w:val="00C31284"/>
    <w:rsid w:val="00C36BE6"/>
    <w:rsid w:val="00C41B31"/>
    <w:rsid w:val="00C437E9"/>
    <w:rsid w:val="00C463A1"/>
    <w:rsid w:val="00C4673F"/>
    <w:rsid w:val="00C52DDA"/>
    <w:rsid w:val="00C6053E"/>
    <w:rsid w:val="00C63158"/>
    <w:rsid w:val="00C658D8"/>
    <w:rsid w:val="00C70C04"/>
    <w:rsid w:val="00C7366A"/>
    <w:rsid w:val="00C8165D"/>
    <w:rsid w:val="00C87D57"/>
    <w:rsid w:val="00C91A86"/>
    <w:rsid w:val="00C9287C"/>
    <w:rsid w:val="00C94CE9"/>
    <w:rsid w:val="00CA305A"/>
    <w:rsid w:val="00CA3AC4"/>
    <w:rsid w:val="00CB7EFB"/>
    <w:rsid w:val="00CC18BE"/>
    <w:rsid w:val="00CC1F4B"/>
    <w:rsid w:val="00CC2F29"/>
    <w:rsid w:val="00CC49A2"/>
    <w:rsid w:val="00CC52D2"/>
    <w:rsid w:val="00CD097A"/>
    <w:rsid w:val="00CD56EC"/>
    <w:rsid w:val="00CD599C"/>
    <w:rsid w:val="00CD78FC"/>
    <w:rsid w:val="00CE04B9"/>
    <w:rsid w:val="00CE37D9"/>
    <w:rsid w:val="00CF0BEF"/>
    <w:rsid w:val="00CF100D"/>
    <w:rsid w:val="00CF607C"/>
    <w:rsid w:val="00D0069B"/>
    <w:rsid w:val="00D040CD"/>
    <w:rsid w:val="00D06118"/>
    <w:rsid w:val="00D12161"/>
    <w:rsid w:val="00D1420B"/>
    <w:rsid w:val="00D2040E"/>
    <w:rsid w:val="00D27EF6"/>
    <w:rsid w:val="00D310E3"/>
    <w:rsid w:val="00D42B72"/>
    <w:rsid w:val="00D42EE0"/>
    <w:rsid w:val="00D436ED"/>
    <w:rsid w:val="00D5314C"/>
    <w:rsid w:val="00D567F8"/>
    <w:rsid w:val="00D67C30"/>
    <w:rsid w:val="00D7358E"/>
    <w:rsid w:val="00D85EED"/>
    <w:rsid w:val="00D9624B"/>
    <w:rsid w:val="00DB1813"/>
    <w:rsid w:val="00DC589B"/>
    <w:rsid w:val="00DD0DEA"/>
    <w:rsid w:val="00DD5CCD"/>
    <w:rsid w:val="00DE1C1A"/>
    <w:rsid w:val="00DF60E9"/>
    <w:rsid w:val="00DF67C3"/>
    <w:rsid w:val="00DF7803"/>
    <w:rsid w:val="00E01972"/>
    <w:rsid w:val="00E10D2D"/>
    <w:rsid w:val="00E15507"/>
    <w:rsid w:val="00E15D17"/>
    <w:rsid w:val="00E22DCA"/>
    <w:rsid w:val="00E3231A"/>
    <w:rsid w:val="00E558A8"/>
    <w:rsid w:val="00E6128C"/>
    <w:rsid w:val="00E6134C"/>
    <w:rsid w:val="00E62160"/>
    <w:rsid w:val="00E65864"/>
    <w:rsid w:val="00E72B66"/>
    <w:rsid w:val="00E74E1F"/>
    <w:rsid w:val="00E773ED"/>
    <w:rsid w:val="00E82276"/>
    <w:rsid w:val="00E91540"/>
    <w:rsid w:val="00E91583"/>
    <w:rsid w:val="00EA1377"/>
    <w:rsid w:val="00EA3CF0"/>
    <w:rsid w:val="00EA7109"/>
    <w:rsid w:val="00EB0AE4"/>
    <w:rsid w:val="00EB6E37"/>
    <w:rsid w:val="00ED09A4"/>
    <w:rsid w:val="00ED4667"/>
    <w:rsid w:val="00EE4FDC"/>
    <w:rsid w:val="00F03915"/>
    <w:rsid w:val="00F070E6"/>
    <w:rsid w:val="00F07F1C"/>
    <w:rsid w:val="00F1007E"/>
    <w:rsid w:val="00F2424B"/>
    <w:rsid w:val="00F2443E"/>
    <w:rsid w:val="00F30982"/>
    <w:rsid w:val="00F3655C"/>
    <w:rsid w:val="00F41BF7"/>
    <w:rsid w:val="00F53A19"/>
    <w:rsid w:val="00F54836"/>
    <w:rsid w:val="00F6593F"/>
    <w:rsid w:val="00F67DB7"/>
    <w:rsid w:val="00F7299C"/>
    <w:rsid w:val="00F72AD3"/>
    <w:rsid w:val="00F75E16"/>
    <w:rsid w:val="00F82A32"/>
    <w:rsid w:val="00F82FAB"/>
    <w:rsid w:val="00F85818"/>
    <w:rsid w:val="00F93271"/>
    <w:rsid w:val="00F9394F"/>
    <w:rsid w:val="00F956DA"/>
    <w:rsid w:val="00FA2432"/>
    <w:rsid w:val="00FA567A"/>
    <w:rsid w:val="00FA6A9D"/>
    <w:rsid w:val="00FA7E4A"/>
    <w:rsid w:val="00FB31F2"/>
    <w:rsid w:val="00FB3966"/>
    <w:rsid w:val="00FB4059"/>
    <w:rsid w:val="00FB6FE5"/>
    <w:rsid w:val="00FB7307"/>
    <w:rsid w:val="00FC30CA"/>
    <w:rsid w:val="00FC3792"/>
    <w:rsid w:val="00FD07B3"/>
    <w:rsid w:val="00FE300F"/>
    <w:rsid w:val="00FE46F8"/>
    <w:rsid w:val="00FF5345"/>
    <w:rsid w:val="00FF6D49"/>
    <w:rsid w:val="00FF74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rsid w:val="0074229B"/>
  </w:style>
  <w:style w:type="character" w:customStyle="1" w:styleId="Ttulo1Car">
    <w:name w:val="Título 1 Car"/>
    <w:basedOn w:val="Fuentedeprrafopredeter1"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Encapalament">
    <w:name w:val="Encapçalament"/>
    <w:basedOn w:val="Normal"/>
    <w:next w:val="Textoindependiente"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Llegenda">
    <w:name w:val="Llegenda"/>
    <w:basedOn w:val="Normal"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rsid w:val="00745672"/>
    <w:rPr>
      <w:rFonts w:ascii="Tahoma" w:hAnsi="Tahoma" w:cs="Tahoma"/>
      <w:sz w:val="16"/>
      <w:szCs w:val="16"/>
      <w:lang w:val="ca-ES"/>
    </w:rPr>
  </w:style>
  <w:style w:type="paragraph" w:customStyle="1" w:styleId="Default">
    <w:name w:val="Default"/>
    <w:rsid w:val="00890AB6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540D15"/>
    <w:rPr>
      <w:rFonts w:cs="Calibri"/>
      <w:lang w:val="ca-ES" w:eastAsia="ar-SA"/>
    </w:rPr>
  </w:style>
  <w:style w:type="numbering" w:customStyle="1" w:styleId="Estilo3">
    <w:name w:val="Estilo3"/>
    <w:uiPriority w:val="99"/>
    <w:rsid w:val="00540D15"/>
    <w:pPr>
      <w:numPr>
        <w:numId w:val="21"/>
      </w:numPr>
    </w:pPr>
  </w:style>
  <w:style w:type="character" w:styleId="Textodelmarcadordeposicin">
    <w:name w:val="Placeholder Text"/>
    <w:basedOn w:val="Fuentedeprrafopredeter"/>
    <w:uiPriority w:val="99"/>
    <w:semiHidden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rsid w:val="002D1336"/>
    <w:rPr>
      <w:rFonts w:ascii="Verdana" w:hAnsi="Verdana"/>
    </w:rPr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tablas2">
    <w:name w:val="p_tablas2"/>
    <w:basedOn w:val="Normal"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noProof/>
      <w:sz w:val="22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80C89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180C89"/>
    <w:rPr>
      <w:rFonts w:ascii="Courier New" w:hAnsi="Courier New" w:cs="Courier New"/>
    </w:rPr>
  </w:style>
  <w:style w:type="character" w:customStyle="1" w:styleId="hwtze">
    <w:name w:val="hwtze"/>
    <w:basedOn w:val="Fuentedeprrafopredeter"/>
    <w:rsid w:val="006E2034"/>
  </w:style>
  <w:style w:type="character" w:customStyle="1" w:styleId="rynqvb">
    <w:name w:val="rynqvb"/>
    <w:basedOn w:val="Fuentedeprrafopredeter"/>
    <w:rsid w:val="006E20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5E4155-42F5-4AAA-BE17-D697AB2A1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802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5204</CharactersWithSpaces>
  <SharedDoc>false</SharedDoc>
  <HLinks>
    <vt:vector size="6" baseType="variant">
      <vt:variant>
        <vt:i4>3080284</vt:i4>
      </vt:variant>
      <vt:variant>
        <vt:i4>-1</vt:i4>
      </vt:variant>
      <vt:variant>
        <vt:i4>2053</vt:i4>
      </vt:variant>
      <vt:variant>
        <vt:i4>1</vt:i4>
      </vt:variant>
      <vt:variant>
        <vt:lpwstr>http://mic.caib.es/uploaded_files/LogoFile_2019_201604101090802.jpg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u103375</dc:creator>
  <cp:lastModifiedBy>u92918</cp:lastModifiedBy>
  <cp:revision>4</cp:revision>
  <cp:lastPrinted>2023-02-17T11:44:00Z</cp:lastPrinted>
  <dcterms:created xsi:type="dcterms:W3CDTF">2023-03-22T10:48:00Z</dcterms:created>
  <dcterms:modified xsi:type="dcterms:W3CDTF">2023-03-22T10:51:00Z</dcterms:modified>
</cp:coreProperties>
</file>