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pPr>
      <w:r>
        <w:rPr>
          <w:rFonts w:cs="Noto Sans"/>
          <w:b/>
          <w:bCs/>
          <w:color w:val="C30045"/>
          <w:sz w:val="32"/>
          <w:szCs w:val="32"/>
          <w:lang w:val="es-ES" w:eastAsia="es-ES"/>
        </w:rPr>
        <w:t>SOLICITUD DE SUBVENCIÓN DIRECTA PER INTERÉS SOCIAL</w:t>
      </w:r>
    </w:p>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r>
    </w:p>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r>
    </w:p>
    <w:p>
      <w:pPr>
        <w:pStyle w:val="Normal"/>
        <w:rPr>
          <w:rFonts w:cs="Noto Sans"/>
          <w:color w:val="C10000"/>
          <w:lang w:val="es-ES"/>
        </w:rPr>
      </w:pPr>
      <w:r>
        <w:rPr>
          <w:rFonts w:cs="Noto Sans"/>
          <w:color w:val="C10000"/>
          <w:lang w:val="es-ES"/>
        </w:rPr>
      </w:r>
    </w:p>
    <w:p>
      <w:pPr>
        <w:pStyle w:val="Normal"/>
        <w:jc w:val="right"/>
        <w:rPr>
          <w:rFonts w:cs="Noto Sans"/>
          <w:color w:val="C10000"/>
          <w:lang w:val="es-ES"/>
        </w:rPr>
      </w:pPr>
      <w:r>
        <mc:AlternateContent>
          <mc:Choice Requires="wps">
            <w:drawing>
              <wp:anchor behindDoc="0" distT="0" distB="0" distL="89535" distR="89535" simplePos="0" locked="0" layoutInCell="1" allowOverlap="1" relativeHeight="3">
                <wp:simplePos x="0" y="0"/>
                <wp:positionH relativeFrom="margin">
                  <wp:align>right</wp:align>
                </wp:positionH>
                <wp:positionV relativeFrom="paragraph">
                  <wp:posOffset>-13970</wp:posOffset>
                </wp:positionV>
                <wp:extent cx="2346325" cy="405765"/>
                <wp:effectExtent l="0" t="0" r="0" b="0"/>
                <wp:wrapSquare wrapText="bothSides"/>
                <wp:docPr id="1" name="Marco1"/>
                <a:graphic xmlns:a="http://schemas.openxmlformats.org/drawingml/2006/main">
                  <a:graphicData uri="http://schemas.microsoft.com/office/word/2010/wordprocessingShape">
                    <wps:wsp>
                      <wps:cNvSpPr/>
                      <wps:spPr>
                        <a:xfrm>
                          <a:off x="0" y="0"/>
                          <a:ext cx="2345760" cy="405000"/>
                        </a:xfrm>
                        <a:prstGeom prst="rect">
                          <a:avLst/>
                        </a:prstGeom>
                        <a:noFill/>
                        <a:ln>
                          <a:noFill/>
                        </a:ln>
                      </wps:spPr>
                      <wps:style>
                        <a:lnRef idx="0"/>
                        <a:fillRef idx="0"/>
                        <a:effectRef idx="0"/>
                        <a:fontRef idx="minor"/>
                      </wps:style>
                      <wps:txbx>
                        <w:txbxContent>
                          <w:tbl>
                            <w:tblPr>
                              <w:tblStyle w:val="Tablaconcuadrcula"/>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5</w:t>
                                  </w:r>
                                </w:p>
                              </w:tc>
                            </w:tr>
                          </w:tbl>
                          <w:p>
                            <w:pPr>
                              <w:pStyle w:val="Contenidodelmarco"/>
                              <w:rPr>
                                <w:color w:val="auto"/>
                              </w:rPr>
                            </w:pPr>
                            <w:r>
                              <w:rPr>
                                <w:color w:val="auto"/>
                              </w:rPr>
                            </w:r>
                          </w:p>
                        </w:txbxContent>
                      </wps:txbx>
                      <wps:bodyPr lIns="0" rIns="0" tIns="0" bIns="0">
                        <a:spAutoFit/>
                      </wps:bodyPr>
                    </wps:wsp>
                  </a:graphicData>
                </a:graphic>
              </wp:anchor>
            </w:drawing>
          </mc:Choice>
          <mc:Fallback>
            <w:pict>
              <v:rect id="shape_0" ID="Marco1" stroked="f" style="position:absolute;margin-left:331.5pt;margin-top:-1.1pt;width:184.65pt;height:31.85pt;mso-position-horizontal:right;mso-position-horizontal-relative:margin">
                <w10:wrap type="none"/>
                <v:fill o:detectmouseclick="t" on="false"/>
                <v:stroke color="#3465a4" joinstyle="round" endcap="flat"/>
                <v:textbox>
                  <w:txbxContent>
                    <w:tbl>
                      <w:tblPr>
                        <w:tblStyle w:val="Tablaconcuadrcula"/>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rFonts w:cs="Noto Sans"/>
                                <w:color w:val="auto"/>
                                <w:lang w:val="es-ES"/>
                              </w:rPr>
                            </w:pPr>
                            <w:r>
                              <w:rPr>
                                <w:rFonts w:cs="Noto Sans"/>
                                <w:color w:val="auto"/>
                                <w:lang w:val="es-ES"/>
                              </w:rPr>
                              <w:t>5</w:t>
                            </w:r>
                          </w:p>
                        </w:tc>
                      </w:tr>
                    </w:tbl>
                    <w:p>
                      <w:pPr>
                        <w:pStyle w:val="Contenidodelmarco"/>
                        <w:rPr>
                          <w:color w:val="auto"/>
                        </w:rPr>
                      </w:pPr>
                      <w:r>
                        <w:rPr>
                          <w:color w:val="auto"/>
                        </w:rPr>
                      </w:r>
                    </w:p>
                  </w:txbxContent>
                </v:textbox>
              </v:rect>
            </w:pict>
          </mc:Fallback>
        </mc:AlternateContent>
      </w:r>
      <w:r>
        <w:rPr>
          <w:rFonts w:cs="Noto Sans"/>
          <w:b/>
          <w:smallCaps/>
          <w:color w:val="C30045"/>
          <w:lang w:val="es-ES"/>
        </w:rPr>
        <w:t>Código SIA</w:t>
      </w:r>
      <w:r>
        <w:rPr>
          <w:rFonts w:cs="Noto Sans"/>
          <w:smallCaps/>
          <w:sz w:val="20"/>
          <w:szCs w:val="20"/>
          <w:lang w:val="es-ES"/>
        </w:rPr>
        <w:t>¹</w:t>
      </w:r>
    </w:p>
    <w:p>
      <w:pPr>
        <w:pStyle w:val="Normal"/>
        <w:rPr>
          <w:rFonts w:cs="Noto Sans"/>
          <w:color w:val="C10000"/>
          <w:lang w:val="es-ES"/>
        </w:rPr>
      </w:pPr>
      <w:r>
        <w:rPr>
          <w:rFonts w:cs="Noto Sans"/>
          <w:color w:val="C10000"/>
          <w:lang w:val="es-ES"/>
        </w:rPr>
      </w:r>
    </w:p>
    <w:p>
      <w:pPr>
        <w:pStyle w:val="Normal"/>
        <w:rPr>
          <w:rFonts w:cs="Noto Sans"/>
          <w:color w:val="C10000"/>
          <w:lang w:val="es-ES"/>
        </w:rPr>
      </w:pPr>
      <w:r>
        <w:rPr>
          <w:rFonts w:cs="Noto San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lang w:val="es-ES"/>
              </w:rPr>
            </w:pPr>
            <w:r>
              <w:rPr>
                <w:rFonts w:cs="Noto Sans"/>
                <w:lang w:val="es-ES"/>
              </w:rPr>
              <w:t>Instituto Balear de la Mujer</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676" w:leader="none"/>
              </w:tabs>
              <w:rPr>
                <w:lang w:val="es-ES"/>
              </w:rPr>
            </w:pPr>
            <w:r>
              <w:rPr>
                <w:rFonts w:cs="Noto Sans"/>
                <w:lang w:val="es-ES"/>
              </w:rPr>
              <w:t>A04027016</w:t>
            </w:r>
          </w:p>
        </w:tc>
      </w:tr>
    </w:tbl>
    <w:p>
      <w:pPr>
        <w:pStyle w:val="Normal"/>
        <w:rPr>
          <w:rFonts w:cs="Noto Sans"/>
          <w:color w:val="C10000"/>
          <w:lang w:val="es-ES"/>
        </w:rPr>
      </w:pPr>
      <w:r>
        <w:rPr>
          <w:rFonts w:cs="Noto Sans"/>
          <w:color w:val="C10000"/>
          <w:lang w:val="es-ES"/>
        </w:rPr>
      </w:r>
    </w:p>
    <w:p>
      <w:pPr>
        <w:pStyle w:val="Normal"/>
        <w:rPr>
          <w:rFonts w:cs="Noto Sans"/>
          <w:color w:val="C10000"/>
          <w:lang w:val="es-ES"/>
        </w:rPr>
      </w:pPr>
      <w:r>
        <w:rPr>
          <w:rFonts w:cs="Noto Sans"/>
          <w:color w:val="C10000"/>
          <w:lang w:val="es-ES"/>
        </w:rPr>
      </w:r>
    </w:p>
    <w:p>
      <w:pPr>
        <w:pStyle w:val="Normal"/>
        <w:rPr>
          <w:rFonts w:cs="Noto Sans"/>
          <w:b/>
          <w:b/>
          <w:smallCaps/>
          <w:color w:val="C30045"/>
          <w:lang w:val="es-ES"/>
        </w:rPr>
      </w:pPr>
      <w:r>
        <w:rPr>
          <w:rFonts w:cs="Noto Sans"/>
          <w:b/>
          <w:smallCaps/>
          <w:color w:val="C30045"/>
          <w:lang w:val="es-ES"/>
        </w:rPr>
        <w:t>Solicitante</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val="0000"/>
      </w:tblPr>
      <w:tblGrid>
        <w:gridCol w:w="711"/>
        <w:gridCol w:w="563"/>
        <w:gridCol w:w="426"/>
        <w:gridCol w:w="708"/>
        <w:gridCol w:w="2"/>
        <w:gridCol w:w="705"/>
        <w:gridCol w:w="1132"/>
        <w:gridCol w:w="569"/>
        <w:gridCol w:w="448"/>
        <w:gridCol w:w="680"/>
        <w:gridCol w:w="282"/>
        <w:gridCol w:w="1154"/>
        <w:gridCol w:w="3251"/>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lang w:val="es-ES"/>
              </w:rPr>
            </w:pPr>
            <w:r>
              <w:rPr>
                <w:rFonts w:cs="Noto Sans"/>
                <w:b/>
                <w:color w:val="C30045"/>
                <w:lang w:val="es-ES"/>
              </w:rPr>
              <w:t>Persona jurídica</w:t>
            </w:r>
          </w:p>
        </w:tc>
      </w:tr>
      <w:tr>
        <w:trPr>
          <w:trHeight w:val="340" w:hRule="atLeast"/>
        </w:trPr>
        <w:tc>
          <w:tcPr>
            <w:tcW w:w="711"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1699"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406"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5815"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23"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23"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700"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415"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4"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74"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990"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687"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30045"/>
          <w:lang w:val="es-ES"/>
        </w:rPr>
      </w:pPr>
      <w:r>
        <w:rPr>
          <w:rFonts w:cs="Noto Sans"/>
          <w:b/>
          <w:smallCaps/>
          <w:color w:val="C30045"/>
          <w:lang w:val="es-ES"/>
        </w:rPr>
        <w:t>Representante</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267"/>
        <w:gridCol w:w="267"/>
        <w:gridCol w:w="149"/>
        <w:gridCol w:w="688"/>
        <w:gridCol w:w="651"/>
        <w:gridCol w:w="604"/>
        <w:gridCol w:w="527"/>
        <w:gridCol w:w="454"/>
        <w:gridCol w:w="279"/>
        <w:gridCol w:w="241"/>
        <w:gridCol w:w="680"/>
        <w:gridCol w:w="349"/>
        <w:gridCol w:w="3"/>
        <w:gridCol w:w="336"/>
        <w:gridCol w:w="309"/>
        <w:gridCol w:w="845"/>
        <w:gridCol w:w="2982"/>
      </w:tblGrid>
      <w:tr>
        <w:trPr>
          <w:trHeight w:val="340" w:hRule="atLeast"/>
        </w:trPr>
        <w:tc>
          <w:tcPr>
            <w:tcW w:w="1534"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3" w:type="dxa"/>
            <w:gridSpan w:val="4"/>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534"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3"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530" w:type="dxa"/>
            <w:gridSpan w:val="6"/>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4475"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60"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60"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683"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234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4"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824"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4607" w:type="dxa"/>
            <w:gridSpan w:val="8"/>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lang w:val="es-ES"/>
              </w:rPr>
            </w:pPr>
            <w:r>
              <w:rPr>
                <w:rFonts w:cs="Noto Sans"/>
                <w:b/>
                <w:lang w:val="es-ES"/>
              </w:rPr>
              <w:t>Acreditación de la representación</w:t>
            </w:r>
            <w:r>
              <w:rPr>
                <w:rFonts w:cs="Noto Sans"/>
                <w:lang w:val="es-ES"/>
              </w:rPr>
              <w:t>²</w:t>
            </w:r>
          </w:p>
        </w:tc>
        <w:tc>
          <w:tcPr>
            <w:tcW w:w="2197"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Casilla1"/>
            <w:bookmarkStart w:id="1" w:name="__Fieldmark__2765_1528758221"/>
            <w:bookmarkStart w:id="2" w:name="__Fieldmark__1666_2847669593"/>
            <w:bookmarkStart w:id="3" w:name="__Fieldmark__110_3490698378"/>
            <w:bookmarkStart w:id="4" w:name="__Fieldmark__2765_1528758221"/>
            <w:bookmarkStart w:id="5" w:name="__Fieldmark__2765_1528758221"/>
            <w:bookmarkEnd w:id="2"/>
            <w:bookmarkEnd w:id="3"/>
            <w:bookmarkEnd w:id="5"/>
            <w:r>
              <w:rPr/>
            </w:r>
            <w:r>
              <w:rPr/>
              <w:fldChar w:fldCharType="end"/>
            </w:r>
            <w:bookmarkEnd w:id="0"/>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6" w:name="__Fieldmark__2779_1528758221"/>
            <w:bookmarkStart w:id="7" w:name="__Fieldmark__1676_2847669593"/>
            <w:bookmarkStart w:id="8" w:name="__Fieldmark__117_3490698378"/>
            <w:bookmarkStart w:id="9" w:name="__Fieldmark__2779_1528758221"/>
            <w:bookmarkStart w:id="10" w:name="__Fieldmark__2779_1528758221"/>
            <w:bookmarkEnd w:id="7"/>
            <w:bookmarkEnd w:id="8"/>
            <w:bookmarkEnd w:id="10"/>
            <w:r>
              <w:rPr/>
            </w:r>
            <w:r>
              <w:rPr/>
              <w:fldChar w:fldCharType="end"/>
            </w:r>
            <w:r>
              <w:rPr>
                <w:rFonts w:cs="Noto Sans"/>
                <w:lang w:val="es-ES"/>
              </w:rPr>
              <w:t xml:space="preserve"> Otros: _______________________</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t>Canal de notificación</w:t>
      </w:r>
      <w:r>
        <w:rPr>
          <w:rFonts w:cs="Noto Sans"/>
          <w:smallCaps/>
          <w:lang w:val="es-ES"/>
        </w:rPr>
        <w:t>³</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565"/>
        <w:gridCol w:w="1418"/>
        <w:gridCol w:w="2412"/>
        <w:gridCol w:w="6236"/>
      </w:tblGrid>
      <w:tr>
        <w:trPr>
          <w:trHeight w:val="401" w:hRule="atLeast"/>
        </w:trPr>
        <w:tc>
          <w:tcPr>
            <w:tcW w:w="1063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lang w:val="es-ES"/>
              </w:rPr>
            </w:pPr>
            <w:r>
              <w:rPr>
                <w:rFonts w:cs="Noto Sans"/>
                <w:b/>
                <w:lang w:val="es-ES"/>
              </w:rPr>
              <w:t>Quiero recibir el aviso de notificación</w:t>
            </w:r>
          </w:p>
        </w:tc>
      </w:tr>
      <w:tr>
        <w:trPr>
          <w:trHeight w:val="409" w:hRule="atLeast"/>
        </w:trPr>
        <w:tc>
          <w:tcPr>
            <w:tcW w:w="565"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11" w:name="__Fieldmark__2849_1528758221"/>
            <w:bookmarkStart w:id="12" w:name="__Fieldmark__1746_2847669593"/>
            <w:bookmarkStart w:id="13" w:name="__Fieldmark__2849_1528758221"/>
            <w:bookmarkStart w:id="14" w:name="__Fieldmark__2849_1528758221"/>
            <w:bookmarkEnd w:id="12"/>
            <w:bookmarkEnd w:id="14"/>
            <w:r>
              <w:rPr/>
            </w:r>
            <w:r>
              <w:rPr/>
              <w:fldChar w:fldCharType="end"/>
            </w:r>
          </w:p>
        </w:tc>
        <w:tc>
          <w:tcPr>
            <w:tcW w:w="10066"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En la dirección electrónica del solicitante</w:t>
            </w:r>
          </w:p>
        </w:tc>
      </w:tr>
      <w:tr>
        <w:trPr>
          <w:trHeight w:val="415" w:hRule="atLeast"/>
        </w:trPr>
        <w:tc>
          <w:tcPr>
            <w:tcW w:w="565"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15" w:name="__Fieldmark__2858_1528758221"/>
            <w:bookmarkStart w:id="16" w:name="__Fieldmark__1750_2847669593"/>
            <w:bookmarkStart w:id="17" w:name="__Fieldmark__2858_1528758221"/>
            <w:bookmarkStart w:id="18" w:name="__Fieldmark__2858_1528758221"/>
            <w:bookmarkEnd w:id="16"/>
            <w:bookmarkEnd w:id="18"/>
            <w:r>
              <w:rPr/>
            </w:r>
            <w:r>
              <w:rPr/>
              <w:fldChar w:fldCharType="end"/>
            </w:r>
          </w:p>
        </w:tc>
        <w:tc>
          <w:tcPr>
            <w:tcW w:w="10066"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En la dirección electrónica del representante</w:t>
            </w:r>
          </w:p>
        </w:tc>
      </w:tr>
      <w:tr>
        <w:trPr>
          <w:trHeight w:val="407" w:hRule="atLeast"/>
        </w:trPr>
        <w:tc>
          <w:tcPr>
            <w:tcW w:w="565"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19" w:name="__Fieldmark__2867_1528758221"/>
            <w:bookmarkStart w:id="20" w:name="__Fieldmark__1756_2847669593"/>
            <w:bookmarkStart w:id="21" w:name="__Fieldmark__2867_1528758221"/>
            <w:bookmarkStart w:id="22" w:name="__Fieldmark__2867_1528758221"/>
            <w:bookmarkEnd w:id="20"/>
            <w:bookmarkEnd w:id="22"/>
            <w:r>
              <w:rPr/>
            </w:r>
            <w:r>
              <w:rPr/>
              <w:fldChar w:fldCharType="end"/>
            </w:r>
          </w:p>
        </w:tc>
        <w:tc>
          <w:tcPr>
            <w:tcW w:w="1418"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6236"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30045"/>
          <w:lang w:val="es-ES"/>
        </w:rPr>
      </w:pPr>
      <w:r>
        <w:rPr>
          <w:rFonts w:cs="Noto Sans"/>
          <w:b/>
          <w:smallCaps/>
          <w:color w:val="C30045"/>
          <w:lang w:val="es-ES"/>
        </w:rPr>
        <w:t>Responsable del proyecto</w:t>
      </w:r>
      <w:r>
        <w:rPr>
          <w:rFonts w:cs="Noto Sans"/>
          <w:lang w:val="es-ES"/>
        </w:rPr>
        <w:t>⁴</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548"/>
        <w:gridCol w:w="862"/>
        <w:gridCol w:w="2793"/>
        <w:gridCol w:w="1382"/>
        <w:gridCol w:w="4046"/>
      </w:tblGrid>
      <w:tr>
        <w:trPr>
          <w:trHeight w:val="340" w:hRule="atLeast"/>
        </w:trPr>
        <w:tc>
          <w:tcPr>
            <w:tcW w:w="1548"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DNI/NIE</w:t>
            </w:r>
          </w:p>
        </w:tc>
        <w:tc>
          <w:tcPr>
            <w:tcW w:w="3655" w:type="dxa"/>
            <w:gridSpan w:val="2"/>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382" w:type="dxa"/>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Nombre</w:t>
            </w:r>
          </w:p>
        </w:tc>
        <w:tc>
          <w:tcPr>
            <w:tcW w:w="4046"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548"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1</w:t>
            </w:r>
          </w:p>
        </w:tc>
        <w:tc>
          <w:tcPr>
            <w:tcW w:w="36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38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2</w:t>
            </w:r>
          </w:p>
        </w:tc>
        <w:tc>
          <w:tcPr>
            <w:tcW w:w="4046"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10"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21"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lang w:val="es-ES"/>
              </w:rPr>
            </w:pPr>
            <w:r>
              <w:rPr>
                <w:rFonts w:cs="Noto Sans"/>
                <w:b/>
                <w:lang w:val="es-ES"/>
              </w:rPr>
              <w:t>EXPONGO:</w:t>
            </w:r>
            <w:r>
              <w:rPr>
                <w:rFonts w:cs="Noto Sans"/>
                <w:lang w:val="es-ES"/>
              </w:rPr>
              <w:t>⁵</w:t>
            </w:r>
          </w:p>
        </w:tc>
      </w:tr>
      <w:tr>
        <w:trPr>
          <w:trHeight w:val="3806"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p>
            <w:pPr>
              <w:pStyle w:val="Normal"/>
              <w:spacing w:before="0" w:after="240"/>
              <w:rPr>
                <w:rFonts w:cs="Noto Sans"/>
                <w:lang w:val="es-ES"/>
              </w:rPr>
            </w:pPr>
            <w:r>
              <w:rPr>
                <w:rFonts w:cs="Noto Sans"/>
                <w:lang w:val="es-ES"/>
              </w:rPr>
            </w:r>
          </w:p>
        </w:tc>
      </w:tr>
    </w:tbl>
    <w:p>
      <w:pPr>
        <w:pStyle w:val="Normal"/>
        <w:rPr>
          <w:rFonts w:cs="Noto Sans"/>
          <w:b/>
          <w:b/>
          <w:smallCaps/>
          <w:color w:val="C30045"/>
          <w:lang w:val="es-ES"/>
        </w:rPr>
      </w:pPr>
      <w:r>
        <w:rPr>
          <w:rFonts w:cs="Noto Sans"/>
          <w:b/>
          <w:smallCaps/>
          <w:color w:val="C30045"/>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lang w:val="es-ES"/>
              </w:rPr>
            </w:pPr>
            <w:r>
              <w:rPr>
                <w:rFonts w:cs="Noto Sans"/>
                <w:b/>
                <w:lang w:val="es-ES"/>
              </w:rPr>
              <w:t>SOLICITO:</w:t>
            </w:r>
            <w:r>
              <w:rPr>
                <w:rFonts w:cs="Noto Sans"/>
                <w:lang w:val="es-ES"/>
              </w:rPr>
              <w:t>⁶</w:t>
            </w:r>
          </w:p>
        </w:tc>
      </w:tr>
      <w:tr>
        <w:trPr>
          <w:trHeight w:val="3806"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spacing w:before="0" w:after="240"/>
              <w:rPr>
                <w:rFonts w:cs="Noto Sans"/>
                <w:lang w:val="es-ES"/>
              </w:rPr>
            </w:pPr>
            <w:r>
              <w:rPr>
                <w:rFonts w:cs="Noto Sans"/>
                <w:lang w:val="es-ES"/>
              </w:rPr>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r>
        <w:br w:type="page"/>
      </w:r>
    </w:p>
    <w:tbl>
      <w:tblPr>
        <w:tblStyle w:val="Tablaconcuadrcula"/>
        <w:tblW w:w="10644" w:type="dxa"/>
        <w:jc w:val="left"/>
        <w:tblInd w:w="108" w:type="dxa"/>
        <w:tblCellMar>
          <w:top w:w="0" w:type="dxa"/>
          <w:left w:w="108" w:type="dxa"/>
          <w:bottom w:w="0" w:type="dxa"/>
          <w:right w:w="108" w:type="dxa"/>
        </w:tblCellMar>
        <w:tblLook w:val="04a0"/>
      </w:tblPr>
      <w:tblGrid>
        <w:gridCol w:w="5323"/>
        <w:gridCol w:w="5320"/>
      </w:tblGrid>
      <w:tr>
        <w:trPr/>
        <w:tc>
          <w:tcPr>
            <w:tcW w:w="10643" w:type="dxa"/>
            <w:gridSpan w:val="2"/>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pageBreakBefore/>
              <w:rPr>
                <w:rFonts w:cs="Noto Sans"/>
                <w:b/>
                <w:b/>
                <w:smallCaps/>
                <w:color w:val="C30045"/>
                <w:lang w:val="es-ES"/>
              </w:rPr>
            </w:pPr>
            <w:r>
              <w:rPr>
                <w:rFonts w:cs="Noto Sans"/>
                <w:b/>
                <w:smallCaps/>
                <w:color w:val="C30045"/>
                <w:lang w:val="es-ES"/>
              </w:rPr>
              <w:t>Documentación</w:t>
            </w:r>
          </w:p>
        </w:tc>
      </w:tr>
      <w:tr>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b/>
                <w:b/>
                <w:lang w:val="es-ES"/>
              </w:rPr>
            </w:pPr>
            <w:r>
              <w:rPr>
                <w:rFonts w:cs="Noto Sans"/>
                <w:b/>
                <w:lang w:val="es-ES"/>
              </w:rPr>
              <w:t>Documentación que se puede obtener por medios telemáticos</w:t>
            </w:r>
          </w:p>
        </w:tc>
      </w:tr>
      <w:tr>
        <w:trPr>
          <w:trHeight w:val="2134"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y al estado de las obligaciones con la Seguridad Social.</w:t>
            </w:r>
          </w:p>
          <w:p>
            <w:pPr>
              <w:pStyle w:val="Normal"/>
              <w:rPr>
                <w:rFonts w:cs="Noto Sans"/>
                <w:lang w:val="es-ES"/>
              </w:rPr>
            </w:pPr>
            <w:r>
              <w:rPr>
                <w:rFonts w:cs="Noto Sans"/>
                <w:lang w:val="es-ES"/>
              </w:rPr>
            </w:r>
          </w:p>
          <w:p>
            <w:pPr>
              <w:pStyle w:val="ListParagraph"/>
              <w:numPr>
                <w:ilvl w:val="0"/>
                <w:numId w:val="2"/>
              </w:numPr>
              <w:rPr>
                <w:rFonts w:cs="Noto Sans"/>
                <w:lang w:val="es-ES"/>
              </w:rPr>
            </w:pPr>
            <w:r>
              <w:rPr>
                <w:rFonts w:cs="Noto Sans"/>
                <w:lang w:val="es-ES"/>
              </w:rPr>
              <w:t>Me opongo a que se consulten los datos siguientes:</w:t>
            </w:r>
          </w:p>
          <w:p>
            <w:pPr>
              <w:pStyle w:val="Normal"/>
              <w:rPr>
                <w:rFonts w:cs="Noto Sans"/>
                <w:lang w:val="es-ES"/>
              </w:rPr>
            </w:pPr>
            <w:r>
              <w:rPr>
                <w:rFonts w:cs="Noto Sans"/>
                <w:lang w:val="es-ES"/>
              </w:rPr>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23" w:name="Casilla2"/>
            <w:bookmarkStart w:id="24" w:name="__Fieldmark__2942_1528758221"/>
            <w:bookmarkStart w:id="25" w:name="__Fieldmark__1890_2847669593"/>
            <w:bookmarkStart w:id="26" w:name="__Fieldmark__171_1341546022"/>
            <w:bookmarkStart w:id="27" w:name="__Fieldmark__2942_1528758221"/>
            <w:bookmarkStart w:id="28" w:name="__Fieldmark__2942_1528758221"/>
            <w:bookmarkEnd w:id="25"/>
            <w:bookmarkEnd w:id="26"/>
            <w:bookmarkEnd w:id="28"/>
            <w:r>
              <w:rPr/>
            </w:r>
            <w:r>
              <w:rPr/>
              <w:fldChar w:fldCharType="end"/>
            </w:r>
            <w:bookmarkEnd w:id="23"/>
            <w:r>
              <w:rPr>
                <w:rFonts w:cs="Noto Sans"/>
                <w:lang w:val="es-ES"/>
              </w:rPr>
              <w:t xml:space="preserve"> Subsistencia de poderes notariales</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29" w:name="__Fieldmark__2952_1528758221"/>
            <w:bookmarkStart w:id="30" w:name="__Fieldmark__1900_2847669593"/>
            <w:bookmarkStart w:id="31" w:name="__Fieldmark__2952_1528758221"/>
            <w:bookmarkStart w:id="32" w:name="__Fieldmark__2952_1528758221"/>
            <w:bookmarkEnd w:id="30"/>
            <w:bookmarkEnd w:id="32"/>
            <w:r>
              <w:rPr/>
            </w:r>
            <w:r>
              <w:rPr/>
              <w:fldChar w:fldCharType="end"/>
            </w:r>
            <w:r>
              <w:rPr>
                <w:lang w:val="es-ES"/>
              </w:rPr>
              <w:t xml:space="preserve"> Datos de identidad del representante</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33" w:name="__Fieldmark__2961_1528758221"/>
            <w:bookmarkStart w:id="34" w:name="__Fieldmark__1908_2847669593"/>
            <w:bookmarkStart w:id="35" w:name="__Fieldmark__2961_1528758221"/>
            <w:bookmarkStart w:id="36" w:name="__Fieldmark__2961_1528758221"/>
            <w:bookmarkEnd w:id="34"/>
            <w:bookmarkEnd w:id="36"/>
            <w:r>
              <w:rPr/>
            </w:r>
            <w:r>
              <w:rPr/>
              <w:fldChar w:fldCharType="end"/>
            </w:r>
            <w:r>
              <w:rPr>
                <w:lang w:val="es-ES"/>
              </w:rPr>
              <w:t xml:space="preserve"> Verificación de los datos de identidad</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37" w:name="__Fieldmark__2970_1528758221"/>
            <w:bookmarkStart w:id="38" w:name="__Fieldmark__1916_2847669593"/>
            <w:bookmarkStart w:id="39" w:name="__Fieldmark__2970_1528758221"/>
            <w:bookmarkStart w:id="40" w:name="__Fieldmark__2970_1528758221"/>
            <w:bookmarkEnd w:id="38"/>
            <w:bookmarkEnd w:id="40"/>
            <w:r>
              <w:rPr/>
            </w:r>
            <w:r>
              <w:rPr/>
              <w:fldChar w:fldCharType="end"/>
            </w:r>
            <w:r>
              <w:rPr>
                <w:lang w:val="es-ES"/>
              </w:rPr>
              <w:t xml:space="preserve"> Estado de las obligaciones tributarias con la hacienda estatal</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41" w:name="__Fieldmark__2979_1528758221"/>
            <w:bookmarkStart w:id="42" w:name="__Fieldmark__1927_2847669593"/>
            <w:bookmarkStart w:id="43" w:name="__Fieldmark__2979_1528758221"/>
            <w:bookmarkStart w:id="44" w:name="__Fieldmark__2979_1528758221"/>
            <w:bookmarkEnd w:id="42"/>
            <w:bookmarkEnd w:id="44"/>
            <w:r>
              <w:rPr/>
            </w:r>
            <w:r>
              <w:rPr/>
              <w:fldChar w:fldCharType="end"/>
            </w:r>
            <w:r>
              <w:rPr>
                <w:lang w:val="es-ES"/>
              </w:rPr>
              <w:t xml:space="preserve"> Estado de las obligaciones tributarias con la hacienda autonómica</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45" w:name="__Fieldmark__2988_1528758221"/>
            <w:bookmarkStart w:id="46" w:name="__Fieldmark__1941_2847669593"/>
            <w:bookmarkStart w:id="47" w:name="__Fieldmark__2988_1528758221"/>
            <w:bookmarkStart w:id="48" w:name="__Fieldmark__2988_1528758221"/>
            <w:bookmarkEnd w:id="46"/>
            <w:bookmarkEnd w:id="48"/>
            <w:r>
              <w:rPr/>
            </w:r>
            <w:r>
              <w:rPr/>
              <w:fldChar w:fldCharType="end"/>
            </w:r>
            <w:r>
              <w:rPr>
                <w:lang w:val="es-ES"/>
              </w:rPr>
              <w:t xml:space="preserve"> Estado de las obligaciones con la Seguridad Social</w:t>
            </w:r>
          </w:p>
          <w:p>
            <w:pPr>
              <w:pStyle w:val="Normal"/>
              <w:ind w:left="991" w:hanging="283"/>
              <w:rPr>
                <w:rFonts w:cs="Noto Sans"/>
                <w:lang w:val="es-ES"/>
              </w:rPr>
            </w:pPr>
            <w:r>
              <w:rPr>
                <w:rFonts w:cs="Noto Sans"/>
                <w:lang w:val="es-ES"/>
              </w:rPr>
            </w:r>
          </w:p>
          <w:p>
            <w:pPr>
              <w:pStyle w:val="Normal"/>
              <w:ind w:left="708" w:hanging="0"/>
              <w:rPr>
                <w:rFonts w:cs="Noto Sans"/>
                <w:lang w:val="es-ES"/>
              </w:rPr>
            </w:pPr>
            <w:r>
              <w:rPr>
                <w:rFonts w:cs="Noto Sans"/>
                <w:lang w:val="es-ES"/>
              </w:rPr>
              <w:t>Por ello, presento los documentos que constan, entre otros, en el apartado «Documentación que se adjunta».</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lang w:val="es-ES"/>
              </w:rPr>
            </w:pPr>
            <w:r>
              <w:rPr>
                <w:rFonts w:cs="Noto Sans"/>
                <w:b/>
                <w:lang w:val="es-ES"/>
              </w:rPr>
              <w:t>Documentación de la que ya dispone alguna administración pública</w:t>
            </w:r>
            <w:r>
              <w:rPr>
                <w:rFonts w:cs="Noto Sans"/>
                <w:sz w:val="20"/>
                <w:szCs w:val="20"/>
                <w:lang w:val="es-ES"/>
              </w:rPr>
              <w:t>⁷</w:t>
            </w:r>
          </w:p>
        </w:tc>
      </w:tr>
      <w:tr>
        <w:trPr>
          <w:trHeight w:val="283"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i/>
                <w:i/>
                <w:sz w:val="20"/>
                <w:szCs w:val="20"/>
                <w:lang w:val="es-ES"/>
              </w:rPr>
            </w:pPr>
            <w:r>
              <w:rPr>
                <w:rFonts w:cs="Noto Sans"/>
                <w:b/>
                <w:i/>
                <w:sz w:val="20"/>
                <w:szCs w:val="20"/>
                <w:lang w:val="es-ES"/>
              </w:rPr>
              <w:t>Documento 1</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20"/>
                <w:szCs w:val="20"/>
                <w:lang w:val="es-ES"/>
              </w:rPr>
            </w:pPr>
            <w:r>
              <w:rPr>
                <w:rFonts w:cs="Noto Sans"/>
                <w:b/>
                <w:i/>
                <w:sz w:val="20"/>
                <w:szCs w:val="20"/>
                <w:lang w:val="es-ES"/>
              </w:rPr>
              <w:t>Documento 2</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Identificación del documento:</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Expediente o nº de registro de entrada:</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Órgano:</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Administración (y consejería, si cabe):</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CSV:</w:t>
            </w:r>
          </w:p>
        </w:tc>
      </w:tr>
      <w:tr>
        <w:trPr>
          <w:trHeight w:val="283"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i/>
                <w:i/>
                <w:sz w:val="20"/>
                <w:szCs w:val="20"/>
                <w:lang w:val="es-ES"/>
              </w:rPr>
            </w:pPr>
            <w:r>
              <w:rPr>
                <w:rFonts w:cs="Noto Sans"/>
                <w:b/>
                <w:i/>
                <w:sz w:val="20"/>
                <w:szCs w:val="20"/>
                <w:lang w:val="es-ES"/>
              </w:rPr>
              <w:t>Documento 3</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20"/>
                <w:szCs w:val="20"/>
                <w:lang w:val="es-ES"/>
              </w:rPr>
            </w:pPr>
            <w:r>
              <w:rPr>
                <w:rFonts w:cs="Noto Sans"/>
                <w:b/>
                <w:i/>
                <w:sz w:val="20"/>
                <w:szCs w:val="20"/>
                <w:lang w:val="es-ES"/>
              </w:rPr>
              <w:t>Documento 4</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16"/>
                <w:szCs w:val="16"/>
                <w:lang w:val="es-ES"/>
              </w:rPr>
            </w:pPr>
            <w:r>
              <w:rPr>
                <w:rFonts w:cs="Noto Sans"/>
                <w:sz w:val="16"/>
                <w:szCs w:val="16"/>
                <w:lang w:val="es-ES"/>
              </w:rPr>
              <w:t>Identificación del documento:</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Expediente o nº de registro de entrada:</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Órgano:</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Administración (y consejería, si cabe):</w:t>
            </w:r>
          </w:p>
        </w:tc>
      </w:tr>
      <w:tr>
        <w:trPr>
          <w:trHeight w:val="454" w:hRule="atLeast"/>
        </w:trPr>
        <w:tc>
          <w:tcPr>
            <w:tcW w:w="5323"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lang w:val="es-ES"/>
              </w:rPr>
            </w:pPr>
            <w:r>
              <w:rPr>
                <w:rFonts w:cs="Noto Sans"/>
                <w:sz w:val="16"/>
                <w:szCs w:val="16"/>
                <w:lang w:val="es-ES"/>
              </w:rPr>
              <w:t>CSV:</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lang w:val="es-ES"/>
              </w:rPr>
            </w:pPr>
            <w:r>
              <w:rPr>
                <w:rFonts w:cs="Noto Sans"/>
                <w:b/>
                <w:lang w:val="es-ES"/>
              </w:rPr>
              <w:t>Documentación que se adjunta</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1.</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2.</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3.</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4.</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5.</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t>6.</w:t>
            </w:r>
          </w:p>
        </w:tc>
      </w:tr>
      <w:tr>
        <w:trPr>
          <w:trHeight w:val="397" w:hRule="atLeast"/>
        </w:trPr>
        <w:tc>
          <w:tcPr>
            <w:tcW w:w="10643" w:type="dxa"/>
            <w:gridSpan w:val="2"/>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t>7.</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r>
        <w:br w:type="page"/>
      </w:r>
    </w:p>
    <w:p>
      <w:pPr>
        <w:pStyle w:val="Normal"/>
        <w:rPr>
          <w:rFonts w:cs="Noto Sans"/>
          <w:b/>
          <w:b/>
          <w:smallCaps/>
          <w:color w:val="C30045"/>
          <w:lang w:val="es-ES"/>
        </w:rPr>
      </w:pPr>
      <w:r>
        <w:rPr>
          <w:rFonts w:cs="Noto Sans"/>
          <w:b/>
          <w:smallCaps/>
          <w:color w:val="C30045"/>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Información sobre protección de datos personales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0" w:after="0"/>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pPr>
              <w:pStyle w:val="Normal"/>
              <w:spacing w:lineRule="auto" w:line="240"/>
              <w:rPr>
                <w:rFonts w:cs="Noto Sans"/>
                <w:lang w:val="es-ES"/>
              </w:rPr>
            </w:pPr>
            <w:r>
              <w:rPr>
                <w:rFonts w:cs="Noto Sans"/>
                <w:lang w:val="es-ES"/>
              </w:rPr>
            </w:r>
          </w:p>
          <w:p>
            <w:pPr>
              <w:pStyle w:val="Normal"/>
              <w:spacing w:lineRule="auto" w:line="240"/>
              <w:rPr>
                <w:rFonts w:cs="Noto Sans"/>
                <w:lang w:val="es-ES"/>
              </w:rPr>
            </w:pPr>
            <w:r>
              <w:rPr>
                <w:rFonts w:cs="Noto Sans"/>
                <w:b/>
                <w:lang w:val="es-ES"/>
              </w:rPr>
              <w:t>Finalidad del tratamiento</w:t>
            </w:r>
            <w:r>
              <w:rPr>
                <w:rFonts w:cs="Noto Sans"/>
                <w:lang w:val="es-ES"/>
              </w:rPr>
              <w:t>. Tramitar el procedimiento objeto de la solicitud, de acuerdo a la Ley 38/2003, de 17 de noviembre, general de subvenciones.</w:t>
            </w:r>
          </w:p>
          <w:p>
            <w:pPr>
              <w:pStyle w:val="Normal"/>
              <w:spacing w:lineRule="auto" w:line="240"/>
              <w:rPr>
                <w:rFonts w:cs="Noto Sans"/>
                <w:lang w:val="es-ES"/>
              </w:rPr>
            </w:pPr>
            <w:r>
              <w:rPr>
                <w:rFonts w:cs="Noto Sans"/>
                <w:lang w:val="es-ES"/>
              </w:rPr>
            </w:r>
          </w:p>
          <w:p>
            <w:pPr>
              <w:pStyle w:val="Normal"/>
              <w:spacing w:lineRule="auto" w:line="240"/>
              <w:rPr>
                <w:rFonts w:cs="Noto Sans"/>
                <w:lang w:val="es-ES"/>
              </w:rPr>
            </w:pPr>
            <w:r>
              <w:rPr>
                <w:rFonts w:cs="Noto Sans"/>
                <w:b/>
                <w:lang w:val="es-ES"/>
              </w:rPr>
              <w:t>Responsable del tratamiento.</w:t>
            </w:r>
            <w:r>
              <w:rPr>
                <w:rFonts w:cs="Noto Sans"/>
                <w:lang w:val="es-ES"/>
              </w:rPr>
              <w:t xml:space="preserve"> Instituto Balear de la Dona.</w:t>
            </w:r>
          </w:p>
          <w:p>
            <w:pPr>
              <w:pStyle w:val="Normal"/>
              <w:spacing w:lineRule="auto" w:line="240"/>
              <w:rPr>
                <w:rFonts w:cs="Noto Sans"/>
                <w:lang w:val="es-ES"/>
              </w:rPr>
            </w:pPr>
            <w:r>
              <w:rPr>
                <w:rFonts w:cs="Noto Sans"/>
                <w:lang w:val="es-ES"/>
              </w:rPr>
            </w:r>
          </w:p>
          <w:p>
            <w:pPr>
              <w:pStyle w:val="Western"/>
              <w:spacing w:lineRule="auto" w:line="240" w:beforeAutospacing="0" w:before="0" w:after="0"/>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pPr>
              <w:pStyle w:val="Normal"/>
              <w:spacing w:lineRule="auto" w:line="240"/>
              <w:rPr>
                <w:rFonts w:cs="Noto Sans"/>
                <w:lang w:val="es-ES"/>
              </w:rPr>
            </w:pPr>
            <w:r>
              <w:rPr>
                <w:rFonts w:cs="Noto Sans"/>
                <w:lang w:val="es-ES"/>
              </w:rPr>
            </w:r>
          </w:p>
          <w:p>
            <w:pPr>
              <w:pStyle w:val="Western"/>
              <w:spacing w:lineRule="auto" w:line="240" w:beforeAutospacing="0" w:before="0" w:after="0"/>
              <w:rPr>
                <w:lang w:val="es-ES"/>
              </w:rPr>
            </w:pPr>
            <w:r>
              <w:rPr>
                <w:b/>
                <w:bCs/>
                <w:lang w:val="es-ES"/>
              </w:rPr>
              <w:t>Decisiones automatizadas.</w:t>
            </w:r>
            <w:r>
              <w:rPr>
                <w:lang w:val="es-ES"/>
              </w:rPr>
              <w:t xml:space="preserve"> No hay decisiones automatizadas en relación a las personas afectadas por el tratamiento.</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Plazo de conservación de los datos personales. </w:t>
            </w:r>
            <w:r>
              <w:rPr>
                <w:lang w:val="es-ES"/>
              </w:rPr>
              <w:t>Es el mínimo legal a partir de la fecha de cierre del expediente.</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Transferencia de datos a terceros países. </w:t>
            </w:r>
            <w:r>
              <w:rPr>
                <w:lang w:val="es-ES"/>
              </w:rPr>
              <w:t>Los datos personales no se transferirán a otros países.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Sagrera, 2, 07012 Palma; a/e: </w:t>
            </w:r>
            <w:r>
              <w:rPr>
                <w:i/>
                <w:iCs/>
                <w:lang w:val="es-ES"/>
              </w:rPr>
              <w:t>protecciodades@dpd.caib.es</w:t>
            </w:r>
            <w:r>
              <w:rPr>
                <w:lang w:val="es-ES"/>
              </w:rPr>
              <w:t>).</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color w:val="BFBFBF" w:themeColor="background1" w:themeShade="bf"/>
          <w:lang w:val="es-ES"/>
        </w:rPr>
      </w:pPr>
      <w:r>
        <w:rPr>
          <w:rFonts w:cs="Noto Sans"/>
          <w:color w:val="BFBFBF" w:themeColor="background1" w:themeShade="bf"/>
          <w:lang w:val="es-ES"/>
        </w:rPr>
        <w:t>[firma electrónica]</w:t>
      </w:r>
    </w:p>
    <w:p>
      <w:pPr>
        <w:pStyle w:val="Normal"/>
        <w:rPr>
          <w:rFonts w:cs="Noto Sans"/>
          <w:color w:val="BFBFBF" w:themeColor="background1" w:themeShade="bf"/>
          <w:lang w:val="es-ES"/>
        </w:rPr>
      </w:pPr>
      <w:r>
        <w:rPr>
          <w:rFonts w:cs="Noto Sans"/>
          <w:color w:val="BFBFBF" w:themeColor="background1" w:themeShade="bf"/>
          <w:lang w:val="es-ES"/>
        </w:rPr>
      </w:r>
      <w:r>
        <w:br w:type="page"/>
      </w:r>
    </w:p>
    <w:p>
      <w:pPr>
        <w:pStyle w:val="Normal"/>
        <w:rPr>
          <w:rFonts w:cs="Noto Sans"/>
          <w:b/>
          <w:b/>
          <w:smallCaps/>
          <w:color w:val="C30045"/>
          <w:lang w:val="es-ES"/>
        </w:rPr>
      </w:pPr>
      <w:r>
        <w:rPr>
          <w:rFonts w:cs="Noto Sans"/>
          <w:b/>
          <w:smallCaps/>
          <w:color w:val="C30045"/>
          <w:lang w:val="es-ES"/>
        </w:rPr>
        <w:t>Instrucciones</w:t>
      </w:r>
    </w:p>
    <w:p>
      <w:pPr>
        <w:pStyle w:val="Normal"/>
        <w:rPr>
          <w:lang w:val="es-ES"/>
        </w:rPr>
      </w:pPr>
      <w:r>
        <w:rPr>
          <w:lang w:val="es-ES"/>
        </w:rPr>
      </w:r>
    </w:p>
    <w:p>
      <w:pPr>
        <w:pStyle w:val="Normal"/>
        <w:rPr>
          <w:lang w:val="es-ES"/>
        </w:rPr>
      </w:pPr>
      <w:r>
        <w:rPr>
          <w:lang w:val="es-ES"/>
        </w:rPr>
        <w:t>Escriba preferentemente en mayúsculas, sobretodo en el apartado de datos personales.</w:t>
      </w:r>
    </w:p>
    <w:p>
      <w:pPr>
        <w:pStyle w:val="Normal"/>
        <w:rPr>
          <w:lang w:val="es-ES"/>
        </w:rPr>
      </w:pPr>
      <w:r>
        <w:rPr>
          <w:lang w:val="es-ES"/>
        </w:rPr>
      </w:r>
    </w:p>
    <w:p>
      <w:pPr>
        <w:pStyle w:val="ListParagraph"/>
        <w:numPr>
          <w:ilvl w:val="0"/>
          <w:numId w:val="1"/>
        </w:numPr>
        <w:rPr>
          <w:lang w:val="es-ES"/>
        </w:rPr>
      </w:pPr>
      <w:r>
        <w:rPr>
          <w:lang w:val="es-ES"/>
        </w:rPr>
        <w:t>Código de identificación del procedimiento. Lo ha de consignar la Administración.</w:t>
      </w:r>
    </w:p>
    <w:p>
      <w:pPr>
        <w:pStyle w:val="ListParagraph"/>
        <w:ind w:left="360" w:hanging="0"/>
        <w:rPr>
          <w:lang w:val="es-ES"/>
        </w:rPr>
      </w:pPr>
      <w:r>
        <w:rPr>
          <w:lang w:val="es-ES"/>
        </w:rPr>
      </w:r>
    </w:p>
    <w:p>
      <w:pPr>
        <w:pStyle w:val="ListParagraph"/>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pPr>
        <w:pStyle w:val="Normal"/>
        <w:rPr>
          <w:lang w:val="es-ES"/>
        </w:rPr>
      </w:pPr>
      <w:r>
        <w:rPr>
          <w:lang w:val="es-ES"/>
        </w:rPr>
      </w:r>
    </w:p>
    <w:p>
      <w:pPr>
        <w:pStyle w:val="ListParagraph"/>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pPr>
        <w:pStyle w:val="Normal"/>
        <w:rPr>
          <w:lang w:val="es-ES"/>
        </w:rPr>
      </w:pPr>
      <w:r>
        <w:rPr>
          <w:lang w:val="es-ES"/>
        </w:rPr>
      </w:r>
    </w:p>
    <w:p>
      <w:pPr>
        <w:pStyle w:val="ListParagraph"/>
        <w:numPr>
          <w:ilvl w:val="0"/>
          <w:numId w:val="1"/>
        </w:numPr>
        <w:rPr>
          <w:lang w:val="es-ES"/>
        </w:rPr>
      </w:pPr>
      <w:r>
        <w:rPr>
          <w:lang w:val="es-ES"/>
        </w:rPr>
        <w:t>Identifique el responsable de la actividad a subvencionar.</w:t>
      </w:r>
    </w:p>
    <w:p>
      <w:pPr>
        <w:pStyle w:val="ListParagraph"/>
        <w:ind w:left="360" w:hanging="0"/>
        <w:rPr>
          <w:lang w:val="es-ES"/>
        </w:rPr>
      </w:pPr>
      <w:r>
        <w:rPr>
          <w:lang w:val="es-ES"/>
        </w:rPr>
      </w:r>
    </w:p>
    <w:p>
      <w:pPr>
        <w:pStyle w:val="ListParagraph"/>
        <w:numPr>
          <w:ilvl w:val="0"/>
          <w:numId w:val="1"/>
        </w:numPr>
        <w:rPr>
          <w:lang w:val="es-ES"/>
        </w:rPr>
      </w:pPr>
      <w:r>
        <w:rPr>
          <w:lang w:val="es-ES"/>
        </w:rPr>
        <w:t>Exponga los hechos en que se fundamenta su solicitud de subvención.</w:t>
      </w:r>
    </w:p>
    <w:p>
      <w:pPr>
        <w:pStyle w:val="Normal"/>
        <w:rPr>
          <w:lang w:val="es-ES"/>
        </w:rPr>
      </w:pPr>
      <w:r>
        <w:rPr>
          <w:lang w:val="es-ES"/>
        </w:rPr>
      </w:r>
    </w:p>
    <w:p>
      <w:pPr>
        <w:pStyle w:val="ListParagraph"/>
        <w:numPr>
          <w:ilvl w:val="0"/>
          <w:numId w:val="1"/>
        </w:numPr>
        <w:rPr>
          <w:lang w:val="es-ES"/>
        </w:rPr>
      </w:pPr>
      <w:r>
        <w:rPr>
          <w:lang w:val="es-ES"/>
        </w:rPr>
        <w:t>Indique de manera clara y breve lo que solicita, sin repetir ningún hecho de los expuestos en el apartado anterior.</w:t>
      </w:r>
    </w:p>
    <w:p>
      <w:pPr>
        <w:pStyle w:val="Normal"/>
        <w:rPr>
          <w:lang w:val="es-ES"/>
        </w:rPr>
      </w:pPr>
      <w:r>
        <w:rPr>
          <w:lang w:val="es-ES"/>
        </w:rPr>
      </w:r>
    </w:p>
    <w:p>
      <w:pPr>
        <w:pStyle w:val="ListParagraph"/>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pPr>
        <w:pStyle w:val="ListParagraph"/>
        <w:ind w:left="360" w:hanging="0"/>
        <w:rPr>
          <w:lang w:val="es-ES"/>
        </w:rPr>
      </w:pPr>
      <w:r>
        <w:rPr>
          <w:lang w:val="es-ES"/>
        </w:rPr>
      </w:r>
    </w:p>
    <w:p>
      <w:pPr>
        <w:pStyle w:val="ListParagraph"/>
        <w:ind w:left="1080" w:hanging="0"/>
        <w:rPr>
          <w:sz w:val="18"/>
          <w:szCs w:val="18"/>
          <w:lang w:val="es-ES"/>
        </w:rPr>
      </w:pPr>
      <w:r>
        <w:rPr>
          <w:sz w:val="18"/>
          <w:szCs w:val="18"/>
          <w:lang w:val="es-ES"/>
        </w:rPr>
        <w:t>Identificación del documento: informe energético</w:t>
      </w:r>
    </w:p>
    <w:p>
      <w:pPr>
        <w:pStyle w:val="ListParagraph"/>
        <w:ind w:left="1080" w:hanging="0"/>
        <w:rPr>
          <w:sz w:val="18"/>
          <w:szCs w:val="18"/>
          <w:lang w:val="es-ES"/>
        </w:rPr>
      </w:pPr>
      <w:r>
        <w:rPr>
          <w:sz w:val="18"/>
          <w:szCs w:val="18"/>
          <w:lang w:val="es-ES"/>
        </w:rPr>
        <w:t>Identificación del expediente o registro de entrada: GOIBE612349/2021</w:t>
      </w:r>
    </w:p>
    <w:p>
      <w:pPr>
        <w:pStyle w:val="ListParagraph"/>
        <w:ind w:left="1080" w:hanging="0"/>
        <w:rPr>
          <w:sz w:val="18"/>
          <w:szCs w:val="18"/>
          <w:lang w:val="es-ES"/>
        </w:rPr>
      </w:pPr>
      <w:r>
        <w:rPr>
          <w:sz w:val="18"/>
          <w:szCs w:val="18"/>
          <w:lang w:val="es-ES"/>
        </w:rPr>
        <w:t>Órgano: Dirección General de Energía y Cambio Climático</w:t>
      </w:r>
    </w:p>
    <w:p>
      <w:pPr>
        <w:pStyle w:val="ListParagraph"/>
        <w:ind w:left="1080" w:hanging="0"/>
        <w:rPr>
          <w:sz w:val="18"/>
          <w:szCs w:val="18"/>
          <w:lang w:val="es-ES"/>
        </w:rPr>
      </w:pPr>
      <w:r>
        <w:rPr>
          <w:sz w:val="18"/>
          <w:szCs w:val="18"/>
          <w:lang w:val="es-ES"/>
        </w:rPr>
        <w:t>Administración: Consejería de Transición Energética, Sectores Productivos y Memoria Democrática</w:t>
      </w:r>
    </w:p>
    <w:p>
      <w:pPr>
        <w:pStyle w:val="ListParagraph"/>
        <w:ind w:left="1080" w:hanging="0"/>
        <w:rPr/>
      </w:pPr>
      <w:r>
        <w:rPr>
          <w:rFonts w:cs="Noto Sans"/>
          <w:sz w:val="18"/>
          <w:szCs w:val="18"/>
          <w:lang w:val="es-ES"/>
        </w:rPr>
        <w:t xml:space="preserve">CSV: </w:t>
      </w:r>
      <w:r>
        <w:rPr>
          <w:rFonts w:cs="Noto Sans"/>
          <w:sz w:val="18"/>
          <w:szCs w:val="18"/>
          <w:lang w:eastAsia="es-ES"/>
        </w:rPr>
        <w:t>c84231e93a60898138736b465f52b1bbbf086dcb7549934af814a8715537aa64</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Arial Black">
    <w:charset w:val="00"/>
    <w:family w:val="roman"/>
    <w:pitch w:val="variable"/>
  </w:font>
  <w:font w:name="Noto Sans">
    <w:charset w:val="01"/>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bullet"/>
      <w:lvlText w:val="-"/>
      <w:lvlJc w:val="left"/>
      <w:pPr>
        <w:ind w:left="720" w:hanging="360"/>
      </w:pPr>
      <w:rPr>
        <w:rFonts w:ascii="Noto Sans" w:hAnsi="Noto Sans" w:cs="Noto Sans" w:hint="default"/>
        <w:rFonts w:cs="Noto Sans"/>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20"/>
  <w:defaultTabStop w:val="708"/>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Header"/>
    <w:uiPriority w:val="99"/>
    <w:semiHidden/>
    <w:qFormat/>
    <w:rsid w:val="00eb710b"/>
    <w:rPr>
      <w:rFonts w:ascii="Noto Sans" w:hAnsi="Noto Sans"/>
      <w:lang w:val="ca-ES"/>
    </w:rPr>
  </w:style>
  <w:style w:type="character" w:styleId="PiedepginaCar" w:customStyle="1">
    <w:name w:val="Pie de página Car"/>
    <w:basedOn w:val="DefaultParagraphFont"/>
    <w:link w:val="Footer"/>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character" w:styleId="PlaceholderText">
    <w:name w:val="Placeholder Text"/>
    <w:basedOn w:val="DefaultParagraphFont"/>
    <w:uiPriority w:val="99"/>
    <w:semiHidden/>
    <w:qFormat/>
    <w:rsid w:val="00b37828"/>
    <w:rPr>
      <w:color w:val="808080"/>
    </w:rPr>
  </w:style>
  <w:style w:type="character" w:styleId="ListLabel1">
    <w:name w:val="ListLabel 1"/>
    <w:qFormat/>
    <w:rPr>
      <w:rFonts w:eastAsia="Calibri" w:cs="Noto Sans"/>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Noto Sans"/>
    </w:rPr>
  </w:style>
  <w:style w:type="character" w:styleId="ListLabel6">
    <w:name w:val="ListLabel 6"/>
    <w:qFormat/>
    <w:rPr>
      <w:rFonts w:cs="Courier New"/>
    </w:rPr>
  </w:style>
  <w:style w:type="character" w:styleId="ListLabel7">
    <w:name w:val="ListLabel 7"/>
    <w:qFormat/>
    <w:rPr>
      <w:rFonts w:cs="Wingdings"/>
    </w:rPr>
  </w:style>
  <w:style w:type="character" w:styleId="ListLabel8">
    <w:name w:val="ListLabel 8"/>
    <w:qFormat/>
    <w:rPr>
      <w:rFonts w:cs="Symbol"/>
    </w:rPr>
  </w:style>
  <w:style w:type="character" w:styleId="ListLabel9">
    <w:name w:val="ListLabel 9"/>
    <w:qFormat/>
    <w:rPr>
      <w:rFonts w:cs="Courier New"/>
    </w:rPr>
  </w:style>
  <w:style w:type="character" w:styleId="ListLabel10">
    <w:name w:val="ListLabel 10"/>
    <w:qFormat/>
    <w:rPr>
      <w:rFonts w:cs="Wingdings"/>
    </w:rPr>
  </w:style>
  <w:style w:type="character" w:styleId="ListLabel11">
    <w:name w:val="ListLabel 11"/>
    <w:qFormat/>
    <w:rPr>
      <w:rFonts w:cs="Symbol"/>
    </w:rPr>
  </w:style>
  <w:style w:type="character" w:styleId="ListLabel12">
    <w:name w:val="ListLabel 12"/>
    <w:qFormat/>
    <w:rPr>
      <w:rFonts w:cs="Courier New"/>
    </w:rPr>
  </w:style>
  <w:style w:type="character" w:styleId="ListLabel13">
    <w:name w:val="ListLabel 13"/>
    <w:qFormat/>
    <w:rPr>
      <w:rFonts w:cs="Wingdings"/>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542a87"/>
    <w:pPr>
      <w:spacing w:lineRule="auto" w:line="276" w:before="0" w:after="140"/>
    </w:pPr>
    <w:rPr/>
  </w:style>
  <w:style w:type="paragraph" w:styleId="Lista">
    <w:name w:val="List"/>
    <w:basedOn w:val="Cuerpodetexto"/>
    <w:rsid w:val="00542a87"/>
    <w:pPr/>
    <w:rPr>
      <w:rFonts w:cs="Mangal"/>
    </w:rPr>
  </w:style>
  <w:style w:type="paragraph" w:styleId="Leyenda" w:customStyle="1">
    <w:name w:val="Caption"/>
    <w:basedOn w:val="Normal"/>
    <w:qFormat/>
    <w:rsid w:val="00542a87"/>
    <w:pPr>
      <w:suppressLineNumbers/>
      <w:spacing w:before="120" w:after="120"/>
    </w:pPr>
    <w:rPr>
      <w:rFonts w:cs="Mangal"/>
      <w:i/>
      <w:iCs/>
      <w:sz w:val="24"/>
      <w:szCs w:val="24"/>
    </w:rPr>
  </w:style>
  <w:style w:type="paragraph" w:styleId="Ndice" w:customStyle="1">
    <w:name w:val="Índice"/>
    <w:basedOn w:val="Normal"/>
    <w:qFormat/>
    <w:rsid w:val="00542a87"/>
    <w:pPr>
      <w:suppressLineNumbers/>
    </w:pPr>
    <w:rPr>
      <w:rFonts w:cs="Mangal"/>
    </w:rPr>
  </w:style>
  <w:style w:type="paragraph" w:styleId="Titular">
    <w:name w:val="Title"/>
    <w:basedOn w:val="Normal"/>
    <w:next w:val="Cuerpodetexto"/>
    <w:qFormat/>
    <w:rsid w:val="00542a87"/>
    <w:pPr>
      <w:keepNext w:val="true"/>
      <w:spacing w:before="240" w:after="120"/>
    </w:pPr>
    <w:rPr>
      <w:rFonts w:ascii="Liberation Sans" w:hAnsi="Liberation Sans" w:eastAsia="Microsoft YaHei" w:cs="Mangal"/>
      <w:sz w:val="28"/>
      <w:szCs w:val="28"/>
    </w:rPr>
  </w:style>
  <w:style w:type="paragraph" w:styleId="Cabecera" w:customStyle="1">
    <w:name w:val="Header"/>
    <w:basedOn w:val="Normal"/>
    <w:link w:val="EncabezadoCar"/>
    <w:uiPriority w:val="99"/>
    <w:semiHidden/>
    <w:unhideWhenUsed/>
    <w:rsid w:val="00eb710b"/>
    <w:pPr>
      <w:tabs>
        <w:tab w:val="clear" w:pos="708"/>
        <w:tab w:val="center" w:pos="4252" w:leader="none"/>
        <w:tab w:val="right" w:pos="8504" w:leader="none"/>
      </w:tabs>
    </w:pPr>
    <w:rPr/>
  </w:style>
  <w:style w:type="paragraph" w:styleId="Piedepgina" w:customStyle="1">
    <w:name w:val="Footer"/>
    <w:basedOn w:val="Normal"/>
    <w:link w:val="PiedepginaCar"/>
    <w:uiPriority w:val="99"/>
    <w:semiHidden/>
    <w:unhideWhenUsed/>
    <w:rsid w:val="00eb710b"/>
    <w:pPr>
      <w:tabs>
        <w:tab w:val="clear" w:pos="708"/>
        <w:tab w:val="center" w:pos="4252" w:leader="none"/>
        <w:tab w:val="right" w:pos="8504" w:leader="none"/>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65516b"/>
    <w:pPr>
      <w:spacing w:lineRule="auto" w:line="276" w:beforeAutospacing="1" w:after="142"/>
    </w:pPr>
    <w:rPr>
      <w:rFonts w:eastAsia="Times New Roman" w:cs="Noto Sans"/>
      <w:lang w:eastAsia="ca-ES"/>
    </w:rPr>
  </w:style>
  <w:style w:type="paragraph" w:styleId="Contenidodelmarco">
    <w:name w:val="Contenido del marco"/>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50AA9D-F6D7-41B8-8157-31A8699DC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Application>LibreOffice/6.1.5.2$Windows_x86 LibreOffice_project/90f8dcf33c87b3705e78202e3df5142b201bd805</Application>
  <Pages>5</Pages>
  <Words>973</Words>
  <Characters>5563</Characters>
  <CharactersWithSpaces>6395</CharactersWithSpaces>
  <Paragraphs>128</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2022-01-26T10:44:00Z</dcterms:created>
  <dc:creator>Edgard Ginard</dc:creator>
  <dc:description/>
  <dc:language>es-ES</dc:language>
  <cp:lastModifiedBy/>
  <cp:lastPrinted>2021-01-22T14:02:00Z</cp:lastPrinted>
  <dcterms:modified xsi:type="dcterms:W3CDTF">2023-02-22T10:16:34Z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