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26C48" w:rsidRPr="005A125C" w:rsidRDefault="005A125C" w:rsidP="005A125C">
      <w:pPr>
        <w:pStyle w:val="Default"/>
        <w:jc w:val="right"/>
        <w:rPr>
          <w:rFonts w:ascii="Noto Sans" w:hAnsi="Noto Sans"/>
          <w:b w:val="0"/>
          <w:sz w:val="25"/>
          <w:szCs w:val="25"/>
          <w:shd w:val="clear" w:color="auto" w:fill="FFFFFF"/>
          <w:lang w:val="ca-ES"/>
        </w:rPr>
      </w:pPr>
      <w:r w:rsidRPr="005A125C">
        <w:rPr>
          <w:rFonts w:ascii="Noto Sans" w:hAnsi="Noto Sans"/>
          <w:b w:val="0"/>
          <w:sz w:val="25"/>
          <w:szCs w:val="25"/>
          <w:shd w:val="clear" w:color="auto" w:fill="FFFFFF"/>
          <w:lang w:val="ca-ES"/>
        </w:rPr>
        <w:t>Imprès 6</w:t>
      </w:r>
    </w:p>
    <w:p w:rsidR="00D26C48" w:rsidRPr="00D26C48" w:rsidRDefault="00D26C48" w:rsidP="00D26C48">
      <w:pPr>
        <w:pStyle w:val="Default"/>
        <w:jc w:val="center"/>
        <w:rPr>
          <w:rFonts w:ascii="Noto Sans" w:hAnsi="Noto Sans"/>
          <w:b w:val="0"/>
          <w:bCs/>
          <w:sz w:val="25"/>
          <w:szCs w:val="25"/>
          <w:shd w:val="clear" w:color="auto" w:fill="FFFFFF"/>
          <w:lang w:val="ca-ES"/>
        </w:rPr>
      </w:pPr>
      <w:r w:rsidRPr="00D26C48">
        <w:rPr>
          <w:rStyle w:val="Lletraperdefectedelpargraf"/>
          <w:rFonts w:ascii="Noto Sans" w:hAnsi="Noto Sans"/>
          <w:b w:val="0"/>
          <w:bCs/>
          <w:lang w:val="ca-ES" w:eastAsia="en-US"/>
        </w:rPr>
        <w:t xml:space="preserve">Convocatòria </w:t>
      </w:r>
      <w:r w:rsidRPr="00D26C48">
        <w:rPr>
          <w:rStyle w:val="Lletraperdefectedelpargraf"/>
          <w:rFonts w:ascii="Noto Sans" w:hAnsi="Noto Sans"/>
          <w:b w:val="0"/>
          <w:bCs/>
          <w:lang w:val="ca-ES"/>
        </w:rPr>
        <w:t xml:space="preserve">de subvencions </w:t>
      </w:r>
      <w:r w:rsidRPr="00D26C48">
        <w:rPr>
          <w:rFonts w:ascii="Noto Sans" w:hAnsi="Noto Sans" w:cs="Noto Sans"/>
          <w:b w:val="0"/>
          <w:bCs/>
          <w:sz w:val="22"/>
          <w:szCs w:val="22"/>
        </w:rPr>
        <w:t xml:space="preserve">destinada al </w:t>
      </w:r>
      <w:r w:rsidRPr="00D26C48">
        <w:rPr>
          <w:rFonts w:ascii="Noto Sans" w:hAnsi="Noto Sans" w:cs="Noto Sans"/>
          <w:b w:val="0"/>
          <w:bCs/>
          <w:sz w:val="22"/>
          <w:szCs w:val="22"/>
          <w:lang w:val="ca-ES"/>
        </w:rPr>
        <w:t>foment de la igualtat de gènere i la inclusió de persones amb discapacitat a l’esport a l’àmbit de les federacions esportives de les Illes Balears i delegacions de les federacions esportives espanyoles a les Illes Balears, en el marc del Pla de Recuperació, Transformació i Resiliència —finançat per la Unió Europea— Next Generation EU</w:t>
      </w:r>
    </w:p>
    <w:p w:rsidR="00D26C48" w:rsidRDefault="00D26C48" w:rsidP="00D26C48">
      <w:pPr>
        <w:pStyle w:val="Default"/>
        <w:jc w:val="center"/>
        <w:rPr>
          <w:rFonts w:ascii="Noto Sans" w:hAnsi="Noto Sans"/>
          <w:bCs/>
          <w:sz w:val="25"/>
          <w:szCs w:val="25"/>
          <w:shd w:val="clear" w:color="auto" w:fill="FFFFFF"/>
          <w:lang w:val="ca-ES"/>
        </w:rPr>
      </w:pPr>
    </w:p>
    <w:p w:rsidR="00D26C48" w:rsidRDefault="00D26C48" w:rsidP="00D26C48">
      <w:pPr>
        <w:pStyle w:val="Default"/>
        <w:jc w:val="center"/>
        <w:rPr>
          <w:shd w:val="clear" w:color="auto" w:fill="FFFFFF"/>
        </w:rPr>
      </w:pPr>
      <w:r>
        <w:rPr>
          <w:rFonts w:ascii="Noto Sans" w:hAnsi="Noto Sans"/>
          <w:bCs/>
          <w:sz w:val="25"/>
          <w:szCs w:val="25"/>
          <w:shd w:val="clear" w:color="auto" w:fill="FFFFFF"/>
          <w:lang w:val="ca-ES"/>
        </w:rPr>
        <w:t xml:space="preserve">Declaració responsable de no incórrer en doble finançament en relació amb l'execució d'actuacions del Pla de recuperació, transformació i resiliència (PRTR) </w:t>
      </w:r>
      <w:r>
        <w:rPr>
          <w:rStyle w:val="Lletraperdefectedelpargraf"/>
          <w:rFonts w:ascii="Noto Sans" w:hAnsi="Noto Sans" w:cs="Noto Sans"/>
          <w:bCs/>
          <w:smallCaps/>
          <w:kern w:val="3"/>
          <w:sz w:val="22"/>
          <w:szCs w:val="22"/>
        </w:rPr>
        <w:t>(component 26)</w:t>
      </w:r>
    </w:p>
    <w:p w:rsidR="00D26C48" w:rsidRDefault="00D26C48" w:rsidP="00D26C48">
      <w:pPr>
        <w:pStyle w:val="Default"/>
        <w:rPr>
          <w:rFonts w:ascii="Noto Sans" w:hAnsi="Noto Sans"/>
          <w:sz w:val="22"/>
          <w:szCs w:val="22"/>
          <w:shd w:val="clear" w:color="auto" w:fill="FFFFFF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 xml:space="preserve">A fi de garantir la imparcialitat en el procediment de subvenció </w:t>
      </w:r>
      <w:r w:rsidRPr="00D26C48">
        <w:rPr>
          <w:rStyle w:val="Lletraperdefectedelpargraf"/>
          <w:rFonts w:ascii="Noto Sans" w:hAnsi="Noto Sans" w:cs="Noto Sans"/>
          <w:b w:val="0"/>
          <w:bCs/>
          <w:sz w:val="22"/>
          <w:szCs w:val="22"/>
          <w:lang w:val="ca-ES"/>
        </w:rPr>
        <w:t>per a la millora di modernització de les instal·lacions esportives de les Illes Balears en el marc dl Pla de Recuperació, Transformació i Resiliència – finançat per la Unió Europea – Next Generation EU, aprovada per Resolució de la consellera d’</w:t>
      </w:r>
      <w:r w:rsidRPr="00D26C48">
        <w:rPr>
          <w:rStyle w:val="Lletraperdefectedelpargraf"/>
          <w:rFonts w:ascii="Noto Sans" w:hAnsi="Noto Sans" w:cs="Noto Sans"/>
          <w:b w:val="0"/>
          <w:bCs/>
          <w:sz w:val="22"/>
          <w:szCs w:val="22"/>
          <w:shd w:val="clear" w:color="auto" w:fill="FFFFFF"/>
          <w:lang w:val="ca-ES"/>
        </w:rPr>
        <w:t>Afers Socials i Esports del 17 de juny del 2022, el/el</w:t>
      </w:r>
      <w:r w:rsidRPr="00D26C48">
        <w:rPr>
          <w:rStyle w:val="Lletraperdefectedelpargraf"/>
          <w:rFonts w:ascii="Noto Sans" w:hAnsi="Noto Sans" w:cs="Noto Sans"/>
          <w:b w:val="0"/>
          <w:bCs/>
          <w:sz w:val="22"/>
          <w:szCs w:val="22"/>
          <w:lang w:val="ca-ES"/>
        </w:rPr>
        <w:t>s sotasignat/s, com a sol·licitant/s, declara/en</w:t>
      </w: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 xml:space="preserve"> la seva condició de responsable/s que participa/en com a .........................................................................................................., en el desenvolupament d'actuacions necessàries per a la consecució dels objectius definits en el Component 26 «</w:t>
      </w:r>
      <w:r w:rsidRPr="00D26C48">
        <w:rPr>
          <w:rFonts w:ascii="Noto Sans" w:hAnsi="Noto Sans" w:cs="Noto Sans"/>
          <w:b w:val="0"/>
          <w:bCs/>
          <w:color w:val="202124"/>
          <w:sz w:val="22"/>
          <w:szCs w:val="22"/>
          <w:lang w:val="ca-ES"/>
        </w:rPr>
        <w:t>Pla de foment del sector de l’esport</w:t>
      </w: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>», Mesura C26.I2 «</w:t>
      </w:r>
      <w:r w:rsidRPr="00D26C48">
        <w:rPr>
          <w:rFonts w:ascii="Noto Sans" w:hAnsi="Noto Sans" w:cs="Noto Sans"/>
          <w:b w:val="0"/>
          <w:bCs/>
          <w:sz w:val="22"/>
          <w:szCs w:val="22"/>
          <w:lang w:val="ca-ES"/>
        </w:rPr>
        <w:t>Pla de transició ecològica de instal·lacions esportives</w:t>
      </w: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>» i manifesta el compromís de l'empresa que representa amb els estàndards més exigents en relació amb el compliment de les normes jurídiques, ètiques i morals, adoptant les mesures necessàries per a prevenir i detectar el frau, la corrupció i els conflictes d'interès, comunicant si escau a les autoritats que procedeixi els incompliments observats.</w:t>
      </w: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 xml:space="preserve">Addicionalment, atès el contingut del </w:t>
      </w:r>
      <w:r w:rsidRPr="00D26C48">
        <w:rPr>
          <w:rFonts w:ascii="Noto Sans" w:hAnsi="Noto Sans"/>
          <w:b w:val="0"/>
          <w:bCs/>
          <w:sz w:val="22"/>
          <w:szCs w:val="22"/>
          <w:shd w:val="clear" w:color="auto" w:fill="FFFFFF"/>
          <w:lang w:val="ca-ES"/>
        </w:rPr>
        <w:t>PRTR</w:t>
      </w:r>
      <w:r w:rsidRPr="00D26C48">
        <w:rPr>
          <w:rFonts w:ascii="Noto Sans" w:hAnsi="Noto Sans"/>
          <w:b w:val="0"/>
          <w:bCs/>
          <w:sz w:val="22"/>
          <w:szCs w:val="22"/>
          <w:lang w:val="ca-ES"/>
        </w:rPr>
        <w:t>, manifesta que no incorre en doble finançament i que, si escau, no li consta risc d'incompatibilitat amb el règim d'ajudes d'Estat.</w:t>
      </w:r>
    </w:p>
    <w:p w:rsidR="00D26C48" w:rsidRPr="00D26C48" w:rsidRDefault="00D26C48" w:rsidP="00D26C48">
      <w:pPr>
        <w:pStyle w:val="Standard"/>
        <w:rPr>
          <w:rFonts w:ascii="Noto Sans" w:hAnsi="Noto Sans"/>
          <w:bCs/>
          <w:sz w:val="22"/>
          <w:szCs w:val="22"/>
        </w:rPr>
      </w:pPr>
      <w:r w:rsidRPr="00D26C48">
        <w:rPr>
          <w:rFonts w:ascii="Noto Sans" w:hAnsi="Noto Sans"/>
          <w:bCs/>
          <w:sz w:val="22"/>
          <w:szCs w:val="22"/>
        </w:rPr>
        <w:t>L'incompliment d'algun dels requisits establerts en la present declaració donarà lloc a l'obligació de retornar les quantitats percebudes i els interessos de demora corresponents.</w:t>
      </w: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Default"/>
        <w:rPr>
          <w:rFonts w:ascii="Noto Sans" w:hAnsi="Noto Sans"/>
          <w:b w:val="0"/>
          <w:bCs/>
          <w:sz w:val="22"/>
          <w:szCs w:val="22"/>
        </w:rPr>
      </w:pPr>
    </w:p>
    <w:p w:rsidR="00D26C48" w:rsidRPr="00D26C48" w:rsidRDefault="00D26C48" w:rsidP="00D26C48">
      <w:pPr>
        <w:pStyle w:val="Standard"/>
        <w:rPr>
          <w:rFonts w:ascii="Noto Sans" w:hAnsi="Noto Sans"/>
          <w:bCs/>
          <w:color w:val="000000"/>
          <w:sz w:val="22"/>
          <w:szCs w:val="22"/>
        </w:rPr>
      </w:pPr>
      <w:r w:rsidRPr="00D26C48">
        <w:rPr>
          <w:rFonts w:ascii="Noto Sans" w:hAnsi="Noto Sans"/>
          <w:bCs/>
          <w:color w:val="000000"/>
          <w:sz w:val="22"/>
          <w:szCs w:val="22"/>
        </w:rPr>
        <w:t>(Data i signatura, nom complet i DNI)</w:t>
      </w:r>
    </w:p>
    <w:p w:rsidR="00D26C48" w:rsidRDefault="00D26C48" w:rsidP="00D26C48">
      <w:pPr>
        <w:pStyle w:val="Standard"/>
        <w:rPr>
          <w:sz w:val="21"/>
          <w:szCs w:val="21"/>
        </w:rPr>
      </w:pPr>
    </w:p>
    <w:p w:rsidR="009A1C07" w:rsidRPr="00D26C48" w:rsidRDefault="009A1C07" w:rsidP="00D26C48"/>
    <w:sectPr w:rsidR="009A1C07" w:rsidRPr="00D26C48" w:rsidSect="00C23C35">
      <w:headerReference w:type="default" r:id="rId7"/>
      <w:footerReference w:type="default" r:id="rId8"/>
      <w:headerReference w:type="first" r:id="rId9"/>
      <w:type w:val="continuous"/>
      <w:pgSz w:w="11900" w:h="16840"/>
      <w:pgMar w:top="3802" w:right="851" w:bottom="1276" w:left="2552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24294" w:rsidRDefault="00D24294" w:rsidP="004E7A9A">
      <w:r>
        <w:separator/>
      </w:r>
    </w:p>
  </w:endnote>
  <w:endnote w:type="continuationSeparator" w:id="0">
    <w:p w:rsidR="00D24294" w:rsidRDefault="00D24294" w:rsidP="004E7A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AD142BC8-DADC-4499-91AB-5C53928A3268}"/>
    <w:embedBold r:id="rId2" w:fontKey="{3160EB23-DBCA-4AC5-BC70-0A96727B132C}"/>
    <w:embedItalic r:id="rId3" w:fontKey="{B9B9C073-82A3-4F75-AD3B-51314E82104F}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  <w:embedRegular r:id="rId4" w:fontKey="{615BDF60-BA09-4319-B37F-14C2153DA05B}"/>
    <w:embedBold r:id="rId5" w:fontKey="{3345A64D-4A23-4154-93FE-E0DA908CF799}"/>
    <w:embedItalic r:id="rId6" w:fontKey="{F8F26CC5-E49D-40B1-9742-724143C85C74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7" w:fontKey="{CC364C12-C2A5-4CCA-B0E3-87A167D92AAA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8" w:fontKey="{F60657B7-FD9A-4B6F-9CDE-72B1D81B187B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9" w:fontKey="{110D92D4-C6A7-492A-A5A3-AFC17123E855}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  <w:embedRegular r:id="rId10" w:fontKey="{F1FF5DFF-2E2A-46CB-9BD4-B493F361DC2C}"/>
  </w:font>
  <w:font w:name="LegacySanITCBoo">
    <w:altName w:val="Cambria"/>
    <w:charset w:val="00"/>
    <w:family w:val="auto"/>
    <w:pitch w:val="variable"/>
  </w:font>
  <w:font w:name="Lucida Grande">
    <w:charset w:val="00"/>
    <w:family w:val="auto"/>
    <w:pitch w:val="variable"/>
    <w:sig w:usb0="E1000AEF" w:usb1="5000A1FF" w:usb2="00000000" w:usb3="00000000" w:csb0="000001BF" w:csb1="00000000"/>
    <w:embedRegular r:id="rId11" w:fontKey="{5709614D-AF11-42DD-8E19-FE05640333BB}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Light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2" w:fontKey="{637460E8-3514-4D1D-A849-CB16C3C7B5DD}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3" w:fontKey="{D3A0044B-CBF8-4111-82B5-C15A2AF4840F}"/>
    <w:embedBold r:id="rId14" w:fontKey="{4DFED730-C5DC-4B4F-912F-91C7FD69FCD6}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  <w:embedRegular r:id="rId15" w:fontKey="{C29D8483-57D7-4688-9DE3-E3CE5A0F8E2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853B15">
    <w:pPr>
      <w:pStyle w:val="Piedepgina"/>
      <w:jc w:val="right"/>
    </w:pPr>
    <w:r w:rsidRPr="001F6733">
      <w:t xml:space="preserve">Pàgina </w:t>
    </w:r>
    <w:r w:rsidRPr="001F6733">
      <w:fldChar w:fldCharType="begin"/>
    </w:r>
    <w:r w:rsidRPr="001F6733">
      <w:instrText>PAGE</w:instrText>
    </w:r>
    <w:r w:rsidRPr="001F6733">
      <w:fldChar w:fldCharType="separate"/>
    </w:r>
    <w:r>
      <w:rPr>
        <w:noProof/>
      </w:rPr>
      <w:t>2</w:t>
    </w:r>
    <w:r w:rsidRPr="001F6733">
      <w:fldChar w:fldCharType="end"/>
    </w:r>
    <w:r w:rsidRPr="001F6733">
      <w:t xml:space="preserve"> de </w:t>
    </w:r>
    <w:r w:rsidRPr="001F6733">
      <w:fldChar w:fldCharType="begin"/>
    </w:r>
    <w:r w:rsidRPr="001F6733">
      <w:instrText>NUMPAGES</w:instrText>
    </w:r>
    <w:r w:rsidRPr="001F6733">
      <w:fldChar w:fldCharType="separate"/>
    </w:r>
    <w:r>
      <w:rPr>
        <w:noProof/>
      </w:rPr>
      <w:t>1</w:t>
    </w:r>
    <w:r w:rsidRPr="001F6733">
      <w:fldChar w:fldCharType="end"/>
    </w:r>
  </w:p>
  <w:p w:rsidR="00853B15" w:rsidRDefault="00853B1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24294" w:rsidRDefault="00D24294" w:rsidP="004E7A9A">
      <w:r>
        <w:separator/>
      </w:r>
    </w:p>
  </w:footnote>
  <w:footnote w:type="continuationSeparator" w:id="0">
    <w:p w:rsidR="00D24294" w:rsidRDefault="00D24294" w:rsidP="004E7A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Default="00406EB3" w:rsidP="003D260D">
    <w:pPr>
      <w:pStyle w:val="Encabezado"/>
      <w:tabs>
        <w:tab w:val="clear" w:pos="4252"/>
        <w:tab w:val="clear" w:pos="8504"/>
        <w:tab w:val="left" w:pos="2445"/>
      </w:tabs>
      <w:ind w:left="-1985"/>
    </w:pPr>
    <w:r>
      <w:rPr>
        <w:noProof/>
      </w:rPr>
      <w:drawing>
        <wp:anchor distT="0" distB="0" distL="114300" distR="114300" simplePos="0" relativeHeight="251656192" behindDoc="0" locked="0" layoutInCell="1" allowOverlap="1">
          <wp:simplePos x="0" y="0"/>
          <wp:positionH relativeFrom="page">
            <wp:posOffset>280670</wp:posOffset>
          </wp:positionH>
          <wp:positionV relativeFrom="page">
            <wp:posOffset>280670</wp:posOffset>
          </wp:positionV>
          <wp:extent cx="558165" cy="1605915"/>
          <wp:effectExtent l="0" t="0" r="0" b="0"/>
          <wp:wrapNone/>
          <wp:docPr id="13" name="Imagen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" cy="1605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53B15" w:rsidRPr="00444A90" w:rsidRDefault="00406EB3" w:rsidP="00112F1B">
    <w:pPr>
      <w:pStyle w:val="Encabezado"/>
      <w:ind w:left="-1418"/>
      <w:jc w:val="right"/>
    </w:pPr>
    <w:r>
      <w:rPr>
        <w:noProof/>
        <w:lang w:val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2384425</wp:posOffset>
          </wp:positionH>
          <wp:positionV relativeFrom="paragraph">
            <wp:posOffset>266700</wp:posOffset>
          </wp:positionV>
          <wp:extent cx="2465070" cy="723900"/>
          <wp:effectExtent l="0" t="0" r="0" b="0"/>
          <wp:wrapNone/>
          <wp:docPr id="19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507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208915</wp:posOffset>
          </wp:positionH>
          <wp:positionV relativeFrom="paragraph">
            <wp:posOffset>374015</wp:posOffset>
          </wp:positionV>
          <wp:extent cx="1945640" cy="621665"/>
          <wp:effectExtent l="0" t="0" r="0" b="0"/>
          <wp:wrapNone/>
          <wp:docPr id="18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640" cy="621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-1381760</wp:posOffset>
          </wp:positionH>
          <wp:positionV relativeFrom="paragraph">
            <wp:posOffset>-109855</wp:posOffset>
          </wp:positionV>
          <wp:extent cx="1228725" cy="1228725"/>
          <wp:effectExtent l="0" t="0" r="0" b="0"/>
          <wp:wrapNone/>
          <wp:docPr id="17" name="0 Imagen" descr="Govern_comple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Govern_complet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8725" cy="1228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3B15">
      <w:tab/>
    </w:r>
    <w:r w:rsidR="00853B15"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 w15:restartNumberingAfterBreak="0">
    <w:nsid w:val="00000003"/>
    <w:multiLevelType w:val="singleLevel"/>
    <w:tmpl w:val="00000003"/>
    <w:name w:val="WW8Num15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2" w15:restartNumberingAfterBreak="0">
    <w:nsid w:val="01E96959"/>
    <w:multiLevelType w:val="multilevel"/>
    <w:tmpl w:val="749ACE12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3" w15:restartNumberingAfterBreak="0">
    <w:nsid w:val="0603496A"/>
    <w:multiLevelType w:val="hybridMultilevel"/>
    <w:tmpl w:val="5AC217A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93682D"/>
    <w:multiLevelType w:val="hybridMultilevel"/>
    <w:tmpl w:val="C7989768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5F1DFE"/>
    <w:multiLevelType w:val="hybridMultilevel"/>
    <w:tmpl w:val="BE3ED78E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75202B"/>
    <w:multiLevelType w:val="hybridMultilevel"/>
    <w:tmpl w:val="AD38B0EE"/>
    <w:lvl w:ilvl="0" w:tplc="0C0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7" w15:restartNumberingAfterBreak="0">
    <w:nsid w:val="0F99052F"/>
    <w:multiLevelType w:val="hybridMultilevel"/>
    <w:tmpl w:val="86D414BC"/>
    <w:lvl w:ilvl="0" w:tplc="ADCC0006">
      <w:start w:val="1"/>
      <w:numFmt w:val="lowerLetter"/>
      <w:lvlText w:val="%1)"/>
      <w:lvlJc w:val="left"/>
      <w:pPr>
        <w:ind w:left="720" w:hanging="360"/>
      </w:pPr>
      <w:rPr>
        <w:rFonts w:ascii="Noto Sans" w:hAnsi="Noto Sans" w:cs="Noto Sans" w:hint="default"/>
        <w:sz w:val="22"/>
        <w:szCs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6C3015"/>
    <w:multiLevelType w:val="hybridMultilevel"/>
    <w:tmpl w:val="81729AD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E02825"/>
    <w:multiLevelType w:val="hybridMultilevel"/>
    <w:tmpl w:val="B9BE572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CB6AA3"/>
    <w:multiLevelType w:val="hybridMultilevel"/>
    <w:tmpl w:val="5DB087D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502AC6"/>
    <w:multiLevelType w:val="multilevel"/>
    <w:tmpl w:val="4FA8421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decimal"/>
      <w:lvlText w:val="%6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12" w15:restartNumberingAfterBreak="0">
    <w:nsid w:val="2A053B54"/>
    <w:multiLevelType w:val="hybridMultilevel"/>
    <w:tmpl w:val="8818767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9B30DE"/>
    <w:multiLevelType w:val="hybridMultilevel"/>
    <w:tmpl w:val="E49015E6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 w15:restartNumberingAfterBreak="0">
    <w:nsid w:val="2D8F0BAB"/>
    <w:multiLevelType w:val="hybridMultilevel"/>
    <w:tmpl w:val="88FEEE24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2853F6"/>
    <w:multiLevelType w:val="hybridMultilevel"/>
    <w:tmpl w:val="7C625AFA"/>
    <w:lvl w:ilvl="0" w:tplc="0C0A000F">
      <w:start w:val="1"/>
      <w:numFmt w:val="decimal"/>
      <w:lvlText w:val="%1."/>
      <w:lvlJc w:val="left"/>
      <w:pPr>
        <w:ind w:left="9291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9D4FF7"/>
    <w:multiLevelType w:val="multilevel"/>
    <w:tmpl w:val="FCFAB688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7" w15:restartNumberingAfterBreak="0">
    <w:nsid w:val="3CF00EE5"/>
    <w:multiLevelType w:val="hybridMultilevel"/>
    <w:tmpl w:val="3B8A79B8"/>
    <w:lvl w:ilvl="0" w:tplc="0C0A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3DD71BB9"/>
    <w:multiLevelType w:val="multilevel"/>
    <w:tmpl w:val="77104098"/>
    <w:lvl w:ilvl="0">
      <w:start w:val="1"/>
      <w:numFmt w:val="lowerLetter"/>
      <w:lvlText w:val="%1)"/>
      <w:lvlJc w:val="left"/>
      <w:rPr>
        <w:rFonts w:ascii="Noto Sans" w:hAnsi="Noto Sans"/>
        <w:i/>
        <w:iCs/>
        <w:sz w:val="22"/>
        <w:szCs w:val="22"/>
      </w:rPr>
    </w:lvl>
    <w:lvl w:ilvl="1">
      <w:start w:val="1"/>
      <w:numFmt w:val="lowerLetter"/>
      <w:lvlText w:val="%2)"/>
      <w:lvlJc w:val="left"/>
      <w:rPr>
        <w:rFonts w:ascii="Noto Sans" w:hAnsi="Noto Sans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hAnsi="Noto Sans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hAnsi="Noto Sans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hAnsi="Noto Sans"/>
        <w:sz w:val="22"/>
        <w:szCs w:val="22"/>
      </w:rPr>
    </w:lvl>
    <w:lvl w:ilvl="5">
      <w:start w:val="1"/>
      <w:numFmt w:val="lowerLetter"/>
      <w:lvlText w:val="%6)"/>
      <w:lvlJc w:val="left"/>
      <w:rPr>
        <w:rFonts w:ascii="Noto Sans" w:hAnsi="Noto Sans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hAnsi="Noto Sans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hAnsi="Noto Sans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hAnsi="Noto Sans"/>
        <w:sz w:val="22"/>
        <w:szCs w:val="22"/>
      </w:rPr>
    </w:lvl>
  </w:abstractNum>
  <w:abstractNum w:abstractNumId="19" w15:restartNumberingAfterBreak="0">
    <w:nsid w:val="3E5D39A4"/>
    <w:multiLevelType w:val="hybridMultilevel"/>
    <w:tmpl w:val="D3BA23B4"/>
    <w:lvl w:ilvl="0" w:tplc="F3F0FA6A">
      <w:start w:val="1"/>
      <w:numFmt w:val="bullet"/>
      <w:lvlText w:val=""/>
      <w:lvlJc w:val="left"/>
      <w:pPr>
        <w:tabs>
          <w:tab w:val="num" w:pos="1572"/>
        </w:tabs>
        <w:ind w:left="1572" w:hanging="360"/>
      </w:pPr>
      <w:rPr>
        <w:rFonts w:ascii="Symbol" w:hAnsi="Symbol" w:hint="default"/>
        <w:b w:val="0"/>
        <w:i w:val="0"/>
      </w:rPr>
    </w:lvl>
    <w:lvl w:ilvl="1" w:tplc="0C0A0019">
      <w:start w:val="1"/>
      <w:numFmt w:val="lowerLetter"/>
      <w:lvlText w:val="%2."/>
      <w:lvlJc w:val="left"/>
      <w:pPr>
        <w:tabs>
          <w:tab w:val="num" w:pos="2292"/>
        </w:tabs>
        <w:ind w:left="2292" w:hanging="360"/>
      </w:pPr>
      <w:rPr>
        <w:rFonts w:cs="Times New Roman"/>
      </w:rPr>
    </w:lvl>
    <w:lvl w:ilvl="2" w:tplc="0C0A001B">
      <w:start w:val="1"/>
      <w:numFmt w:val="lowerRoman"/>
      <w:lvlText w:val="%3."/>
      <w:lvlJc w:val="right"/>
      <w:pPr>
        <w:tabs>
          <w:tab w:val="num" w:pos="3012"/>
        </w:tabs>
        <w:ind w:left="3012" w:hanging="180"/>
      </w:pPr>
      <w:rPr>
        <w:rFonts w:cs="Times New Roman"/>
      </w:rPr>
    </w:lvl>
    <w:lvl w:ilvl="3" w:tplc="0C0A000F">
      <w:start w:val="1"/>
      <w:numFmt w:val="decimal"/>
      <w:lvlText w:val="%4."/>
      <w:lvlJc w:val="left"/>
      <w:pPr>
        <w:tabs>
          <w:tab w:val="num" w:pos="3732"/>
        </w:tabs>
        <w:ind w:left="3732" w:hanging="360"/>
      </w:pPr>
      <w:rPr>
        <w:rFonts w:cs="Times New Roman"/>
      </w:rPr>
    </w:lvl>
    <w:lvl w:ilvl="4" w:tplc="0C0A0019">
      <w:start w:val="1"/>
      <w:numFmt w:val="lowerLetter"/>
      <w:lvlText w:val="%5."/>
      <w:lvlJc w:val="left"/>
      <w:pPr>
        <w:tabs>
          <w:tab w:val="num" w:pos="4452"/>
        </w:tabs>
        <w:ind w:left="4452" w:hanging="360"/>
      </w:pPr>
      <w:rPr>
        <w:rFonts w:cs="Times New Roman"/>
      </w:rPr>
    </w:lvl>
    <w:lvl w:ilvl="5" w:tplc="0C0A001B">
      <w:start w:val="1"/>
      <w:numFmt w:val="lowerRoman"/>
      <w:lvlText w:val="%6."/>
      <w:lvlJc w:val="right"/>
      <w:pPr>
        <w:tabs>
          <w:tab w:val="num" w:pos="5172"/>
        </w:tabs>
        <w:ind w:left="5172" w:hanging="180"/>
      </w:pPr>
      <w:rPr>
        <w:rFonts w:cs="Times New Roman"/>
      </w:rPr>
    </w:lvl>
    <w:lvl w:ilvl="6" w:tplc="0C0A000F">
      <w:start w:val="1"/>
      <w:numFmt w:val="decimal"/>
      <w:lvlText w:val="%7."/>
      <w:lvlJc w:val="left"/>
      <w:pPr>
        <w:tabs>
          <w:tab w:val="num" w:pos="5892"/>
        </w:tabs>
        <w:ind w:left="5892" w:hanging="360"/>
      </w:pPr>
      <w:rPr>
        <w:rFonts w:cs="Times New Roman"/>
      </w:rPr>
    </w:lvl>
    <w:lvl w:ilvl="7" w:tplc="0C0A0019">
      <w:start w:val="1"/>
      <w:numFmt w:val="lowerLetter"/>
      <w:lvlText w:val="%8."/>
      <w:lvlJc w:val="left"/>
      <w:pPr>
        <w:tabs>
          <w:tab w:val="num" w:pos="6612"/>
        </w:tabs>
        <w:ind w:left="6612" w:hanging="360"/>
      </w:pPr>
      <w:rPr>
        <w:rFonts w:cs="Times New Roman"/>
      </w:rPr>
    </w:lvl>
    <w:lvl w:ilvl="8" w:tplc="0C0A001B">
      <w:start w:val="1"/>
      <w:numFmt w:val="lowerRoman"/>
      <w:lvlText w:val="%9."/>
      <w:lvlJc w:val="right"/>
      <w:pPr>
        <w:tabs>
          <w:tab w:val="num" w:pos="7332"/>
        </w:tabs>
        <w:ind w:left="7332" w:hanging="180"/>
      </w:pPr>
      <w:rPr>
        <w:rFonts w:cs="Times New Roman"/>
      </w:rPr>
    </w:lvl>
  </w:abstractNum>
  <w:abstractNum w:abstractNumId="20" w15:restartNumberingAfterBreak="0">
    <w:nsid w:val="432A53D0"/>
    <w:multiLevelType w:val="hybridMultilevel"/>
    <w:tmpl w:val="22243336"/>
    <w:lvl w:ilvl="0" w:tplc="0C0A000F">
      <w:start w:val="1"/>
      <w:numFmt w:val="decimal"/>
      <w:lvlText w:val="%1."/>
      <w:lvlJc w:val="left"/>
      <w:pPr>
        <w:ind w:left="1069" w:hanging="360"/>
      </w:pPr>
    </w:lvl>
    <w:lvl w:ilvl="1" w:tplc="0C0A000F">
      <w:start w:val="1"/>
      <w:numFmt w:val="decimal"/>
      <w:lvlText w:val="%2."/>
      <w:lvlJc w:val="left"/>
      <w:pPr>
        <w:ind w:left="1789" w:hanging="360"/>
      </w:pPr>
    </w:lvl>
    <w:lvl w:ilvl="2" w:tplc="0C0A001B" w:tentative="1">
      <w:start w:val="1"/>
      <w:numFmt w:val="lowerRoman"/>
      <w:lvlText w:val="%3."/>
      <w:lvlJc w:val="right"/>
      <w:pPr>
        <w:ind w:left="2509" w:hanging="180"/>
      </w:pPr>
    </w:lvl>
    <w:lvl w:ilvl="3" w:tplc="0C0A000F" w:tentative="1">
      <w:start w:val="1"/>
      <w:numFmt w:val="decimal"/>
      <w:lvlText w:val="%4."/>
      <w:lvlJc w:val="left"/>
      <w:pPr>
        <w:ind w:left="3229" w:hanging="360"/>
      </w:pPr>
    </w:lvl>
    <w:lvl w:ilvl="4" w:tplc="0C0A0019" w:tentative="1">
      <w:start w:val="1"/>
      <w:numFmt w:val="lowerLetter"/>
      <w:lvlText w:val="%5."/>
      <w:lvlJc w:val="left"/>
      <w:pPr>
        <w:ind w:left="3949" w:hanging="360"/>
      </w:pPr>
    </w:lvl>
    <w:lvl w:ilvl="5" w:tplc="0C0A001B" w:tentative="1">
      <w:start w:val="1"/>
      <w:numFmt w:val="lowerRoman"/>
      <w:lvlText w:val="%6."/>
      <w:lvlJc w:val="right"/>
      <w:pPr>
        <w:ind w:left="4669" w:hanging="180"/>
      </w:pPr>
    </w:lvl>
    <w:lvl w:ilvl="6" w:tplc="0C0A000F" w:tentative="1">
      <w:start w:val="1"/>
      <w:numFmt w:val="decimal"/>
      <w:lvlText w:val="%7."/>
      <w:lvlJc w:val="left"/>
      <w:pPr>
        <w:ind w:left="5389" w:hanging="360"/>
      </w:pPr>
    </w:lvl>
    <w:lvl w:ilvl="7" w:tplc="0C0A0019" w:tentative="1">
      <w:start w:val="1"/>
      <w:numFmt w:val="lowerLetter"/>
      <w:lvlText w:val="%8."/>
      <w:lvlJc w:val="left"/>
      <w:pPr>
        <w:ind w:left="6109" w:hanging="360"/>
      </w:pPr>
    </w:lvl>
    <w:lvl w:ilvl="8" w:tplc="0C0A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89366DB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2" w15:restartNumberingAfterBreak="0">
    <w:nsid w:val="4F083294"/>
    <w:multiLevelType w:val="hybridMultilevel"/>
    <w:tmpl w:val="1BB69DE6"/>
    <w:lvl w:ilvl="0" w:tplc="0C0A0017">
      <w:start w:val="1"/>
      <w:numFmt w:val="lowerLetter"/>
      <w:lvlText w:val="%1)"/>
      <w:lvlJc w:val="left"/>
      <w:pPr>
        <w:ind w:left="1068" w:hanging="360"/>
      </w:p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52C34480"/>
    <w:multiLevelType w:val="hybridMultilevel"/>
    <w:tmpl w:val="26D28AB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BD392C"/>
    <w:multiLevelType w:val="multilevel"/>
    <w:tmpl w:val="361086DE"/>
    <w:lvl w:ilvl="0">
      <w:start w:val="1"/>
      <w:numFmt w:val="lowerLetter"/>
      <w:lvlText w:val="%1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1">
      <w:start w:val="1"/>
      <w:numFmt w:val="lowerLetter"/>
      <w:lvlText w:val="%2)"/>
      <w:lvlJc w:val="left"/>
      <w:rPr>
        <w:i w:val="0"/>
        <w:iCs w:val="0"/>
        <w:sz w:val="22"/>
        <w:szCs w:val="22"/>
      </w:rPr>
    </w:lvl>
    <w:lvl w:ilvl="2">
      <w:start w:val="1"/>
      <w:numFmt w:val="lowerLetter"/>
      <w:lvlText w:val="%3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3">
      <w:start w:val="1"/>
      <w:numFmt w:val="lowerLetter"/>
      <w:lvlText w:val="%4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4">
      <w:start w:val="1"/>
      <w:numFmt w:val="lowerLetter"/>
      <w:lvlText w:val="%5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5">
      <w:start w:val="1"/>
      <w:numFmt w:val="lowerLetter"/>
      <w:lvlText w:val="%6)"/>
      <w:lvlJc w:val="left"/>
      <w:rPr>
        <w:i w:val="0"/>
        <w:iCs w:val="0"/>
        <w:sz w:val="22"/>
        <w:szCs w:val="22"/>
      </w:rPr>
    </w:lvl>
    <w:lvl w:ilvl="6">
      <w:start w:val="1"/>
      <w:numFmt w:val="lowerLetter"/>
      <w:lvlText w:val="%7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7">
      <w:start w:val="1"/>
      <w:numFmt w:val="lowerLetter"/>
      <w:lvlText w:val="%8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  <w:lvl w:ilvl="8">
      <w:start w:val="1"/>
      <w:numFmt w:val="lowerLetter"/>
      <w:lvlText w:val="%9)"/>
      <w:lvlJc w:val="left"/>
      <w:rPr>
        <w:rFonts w:ascii="Noto Sans" w:eastAsia="Noto Sans" w:hAnsi="Noto Sans" w:cs="Noto Sans"/>
        <w:i w:val="0"/>
        <w:iCs w:val="0"/>
        <w:sz w:val="22"/>
        <w:szCs w:val="22"/>
      </w:rPr>
    </w:lvl>
  </w:abstractNum>
  <w:abstractNum w:abstractNumId="25" w15:restartNumberingAfterBreak="0">
    <w:nsid w:val="55490A26"/>
    <w:multiLevelType w:val="hybridMultilevel"/>
    <w:tmpl w:val="E84C429C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7952AA"/>
    <w:multiLevelType w:val="hybridMultilevel"/>
    <w:tmpl w:val="0B64382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DF4661"/>
    <w:multiLevelType w:val="hybridMultilevel"/>
    <w:tmpl w:val="85C8E0A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231218"/>
    <w:multiLevelType w:val="hybridMultilevel"/>
    <w:tmpl w:val="AD924E46"/>
    <w:lvl w:ilvl="0" w:tplc="0C0A000F">
      <w:start w:val="1"/>
      <w:numFmt w:val="decimal"/>
      <w:lvlText w:val="%1."/>
      <w:lvlJc w:val="left"/>
      <w:pPr>
        <w:ind w:left="786" w:hanging="360"/>
      </w:pPr>
    </w:lvl>
    <w:lvl w:ilvl="1" w:tplc="0C0A0019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9" w15:restartNumberingAfterBreak="0">
    <w:nsid w:val="6BC22F1E"/>
    <w:multiLevelType w:val="hybridMultilevel"/>
    <w:tmpl w:val="A6DE2268"/>
    <w:lvl w:ilvl="0" w:tplc="A104B4D6">
      <w:start w:val="1"/>
      <w:numFmt w:val="bullet"/>
      <w:pStyle w:val="Entradetadeldocument"/>
      <w:lvlText w:val="\"/>
      <w:lvlJc w:val="left"/>
      <w:pPr>
        <w:ind w:left="0" w:hanging="170"/>
      </w:pPr>
      <w:rPr>
        <w:rFonts w:ascii="Bariol Regular" w:hAnsi="Bariol Regular" w:hint="default"/>
        <w:color w:val="C30045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0C5D5E"/>
    <w:multiLevelType w:val="hybridMultilevel"/>
    <w:tmpl w:val="AC720F78"/>
    <w:lvl w:ilvl="0" w:tplc="BFE8C80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72CDC"/>
    <w:multiLevelType w:val="hybridMultilevel"/>
    <w:tmpl w:val="5170CA0C"/>
    <w:lvl w:ilvl="0" w:tplc="0DF243B2">
      <w:start w:val="1"/>
      <w:numFmt w:val="bullet"/>
      <w:lvlText w:val=""/>
      <w:lvlJc w:val="left"/>
      <w:pPr>
        <w:ind w:left="638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71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78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5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92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9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7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4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2144" w:hanging="360"/>
      </w:pPr>
      <w:rPr>
        <w:rFonts w:ascii="Wingdings" w:hAnsi="Wingdings" w:hint="default"/>
      </w:rPr>
    </w:lvl>
  </w:abstractNum>
  <w:abstractNum w:abstractNumId="32" w15:restartNumberingAfterBreak="0">
    <w:nsid w:val="74DB58B4"/>
    <w:multiLevelType w:val="hybridMultilevel"/>
    <w:tmpl w:val="EB108566"/>
    <w:lvl w:ilvl="0" w:tplc="05B09B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763A732D"/>
    <w:multiLevelType w:val="hybridMultilevel"/>
    <w:tmpl w:val="C90EBC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0025781">
    <w:abstractNumId w:val="29"/>
  </w:num>
  <w:num w:numId="2" w16cid:durableId="1996373960">
    <w:abstractNumId w:val="29"/>
  </w:num>
  <w:num w:numId="3" w16cid:durableId="555818085">
    <w:abstractNumId w:val="15"/>
  </w:num>
  <w:num w:numId="4" w16cid:durableId="2081521269">
    <w:abstractNumId w:val="26"/>
  </w:num>
  <w:num w:numId="5" w16cid:durableId="481968914">
    <w:abstractNumId w:val="21"/>
  </w:num>
  <w:num w:numId="6" w16cid:durableId="1446922292">
    <w:abstractNumId w:val="23"/>
  </w:num>
  <w:num w:numId="7" w16cid:durableId="1175611604">
    <w:abstractNumId w:val="0"/>
  </w:num>
  <w:num w:numId="8" w16cid:durableId="1396664663">
    <w:abstractNumId w:val="1"/>
  </w:num>
  <w:num w:numId="9" w16cid:durableId="1968075083">
    <w:abstractNumId w:val="27"/>
  </w:num>
  <w:num w:numId="10" w16cid:durableId="553124081">
    <w:abstractNumId w:val="10"/>
  </w:num>
  <w:num w:numId="11" w16cid:durableId="1308708785">
    <w:abstractNumId w:val="30"/>
  </w:num>
  <w:num w:numId="12" w16cid:durableId="2044207264">
    <w:abstractNumId w:val="28"/>
  </w:num>
  <w:num w:numId="13" w16cid:durableId="1217398840">
    <w:abstractNumId w:val="12"/>
  </w:num>
  <w:num w:numId="14" w16cid:durableId="1927691696">
    <w:abstractNumId w:val="14"/>
  </w:num>
  <w:num w:numId="15" w16cid:durableId="1490898959">
    <w:abstractNumId w:val="31"/>
  </w:num>
  <w:num w:numId="16" w16cid:durableId="62725532">
    <w:abstractNumId w:val="2"/>
  </w:num>
  <w:num w:numId="17" w16cid:durableId="778647573">
    <w:abstractNumId w:val="20"/>
  </w:num>
  <w:num w:numId="18" w16cid:durableId="968320196">
    <w:abstractNumId w:val="13"/>
  </w:num>
  <w:num w:numId="19" w16cid:durableId="1834225937">
    <w:abstractNumId w:val="17"/>
  </w:num>
  <w:num w:numId="20" w16cid:durableId="1830242112">
    <w:abstractNumId w:val="16"/>
  </w:num>
  <w:num w:numId="21" w16cid:durableId="710810413">
    <w:abstractNumId w:val="22"/>
  </w:num>
  <w:num w:numId="22" w16cid:durableId="1003553642">
    <w:abstractNumId w:val="11"/>
  </w:num>
  <w:num w:numId="23" w16cid:durableId="451631522">
    <w:abstractNumId w:val="24"/>
  </w:num>
  <w:num w:numId="24" w16cid:durableId="1396121364">
    <w:abstractNumId w:val="25"/>
  </w:num>
  <w:num w:numId="25" w16cid:durableId="30763155">
    <w:abstractNumId w:val="7"/>
  </w:num>
  <w:num w:numId="26" w16cid:durableId="460417117">
    <w:abstractNumId w:val="32"/>
  </w:num>
  <w:num w:numId="27" w16cid:durableId="245387255">
    <w:abstractNumId w:val="5"/>
  </w:num>
  <w:num w:numId="28" w16cid:durableId="2014455660">
    <w:abstractNumId w:val="4"/>
  </w:num>
  <w:num w:numId="29" w16cid:durableId="26108083">
    <w:abstractNumId w:val="3"/>
  </w:num>
  <w:num w:numId="30" w16cid:durableId="2129739874">
    <w:abstractNumId w:val="6"/>
  </w:num>
  <w:num w:numId="31" w16cid:durableId="1126390131">
    <w:abstractNumId w:val="18"/>
  </w:num>
  <w:num w:numId="32" w16cid:durableId="1469011216">
    <w:abstractNumId w:val="9"/>
  </w:num>
  <w:num w:numId="33" w16cid:durableId="65804191">
    <w:abstractNumId w:val="33"/>
  </w:num>
  <w:num w:numId="34" w16cid:durableId="1918594511">
    <w:abstractNumId w:val="8"/>
  </w:num>
  <w:num w:numId="35" w16cid:durableId="152135734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TrueTypeFonts/>
  <w:embedSystemFonts/>
  <w:defaultTabStop w:val="708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21D6"/>
    <w:rsid w:val="0000478E"/>
    <w:rsid w:val="00021F3D"/>
    <w:rsid w:val="00022CAA"/>
    <w:rsid w:val="00023D36"/>
    <w:rsid w:val="00033110"/>
    <w:rsid w:val="00037F18"/>
    <w:rsid w:val="00040D2D"/>
    <w:rsid w:val="0004243D"/>
    <w:rsid w:val="00061D53"/>
    <w:rsid w:val="0007428C"/>
    <w:rsid w:val="00074F6C"/>
    <w:rsid w:val="00077E89"/>
    <w:rsid w:val="0008268F"/>
    <w:rsid w:val="00083711"/>
    <w:rsid w:val="00084C29"/>
    <w:rsid w:val="000921D6"/>
    <w:rsid w:val="0009657B"/>
    <w:rsid w:val="00097319"/>
    <w:rsid w:val="00097BBD"/>
    <w:rsid w:val="000A7313"/>
    <w:rsid w:val="000B18DD"/>
    <w:rsid w:val="000B2C02"/>
    <w:rsid w:val="000D4A64"/>
    <w:rsid w:val="000F1612"/>
    <w:rsid w:val="000F16C7"/>
    <w:rsid w:val="00100EB4"/>
    <w:rsid w:val="00104D1C"/>
    <w:rsid w:val="00112F1B"/>
    <w:rsid w:val="001259A4"/>
    <w:rsid w:val="001542BE"/>
    <w:rsid w:val="00160BCD"/>
    <w:rsid w:val="0016551F"/>
    <w:rsid w:val="00177420"/>
    <w:rsid w:val="001C462D"/>
    <w:rsid w:val="001E10BD"/>
    <w:rsid w:val="001E1ED4"/>
    <w:rsid w:val="001F6733"/>
    <w:rsid w:val="001F6F38"/>
    <w:rsid w:val="00201D82"/>
    <w:rsid w:val="00203DB9"/>
    <w:rsid w:val="00216001"/>
    <w:rsid w:val="00216412"/>
    <w:rsid w:val="0027651D"/>
    <w:rsid w:val="00286C64"/>
    <w:rsid w:val="00294CF1"/>
    <w:rsid w:val="002C4D9E"/>
    <w:rsid w:val="002C7ACC"/>
    <w:rsid w:val="002E5A6B"/>
    <w:rsid w:val="002F7176"/>
    <w:rsid w:val="00302068"/>
    <w:rsid w:val="00350CA3"/>
    <w:rsid w:val="00353A51"/>
    <w:rsid w:val="00364631"/>
    <w:rsid w:val="003818AB"/>
    <w:rsid w:val="003A0DF2"/>
    <w:rsid w:val="003B61C7"/>
    <w:rsid w:val="003D260D"/>
    <w:rsid w:val="003E4040"/>
    <w:rsid w:val="00406EB3"/>
    <w:rsid w:val="00423BAD"/>
    <w:rsid w:val="00444A90"/>
    <w:rsid w:val="004678F1"/>
    <w:rsid w:val="00476835"/>
    <w:rsid w:val="00494A91"/>
    <w:rsid w:val="004D221B"/>
    <w:rsid w:val="004E7A9A"/>
    <w:rsid w:val="004F6181"/>
    <w:rsid w:val="005015F6"/>
    <w:rsid w:val="00503261"/>
    <w:rsid w:val="0052346D"/>
    <w:rsid w:val="00540A16"/>
    <w:rsid w:val="00552378"/>
    <w:rsid w:val="00561765"/>
    <w:rsid w:val="00574753"/>
    <w:rsid w:val="005845E4"/>
    <w:rsid w:val="00590C8C"/>
    <w:rsid w:val="005952B4"/>
    <w:rsid w:val="005A125C"/>
    <w:rsid w:val="005D1680"/>
    <w:rsid w:val="005D56B1"/>
    <w:rsid w:val="006065B1"/>
    <w:rsid w:val="006262F5"/>
    <w:rsid w:val="00655F6F"/>
    <w:rsid w:val="0065700E"/>
    <w:rsid w:val="006720DB"/>
    <w:rsid w:val="00680E4B"/>
    <w:rsid w:val="00685783"/>
    <w:rsid w:val="006A24C3"/>
    <w:rsid w:val="006A7B21"/>
    <w:rsid w:val="006C2B32"/>
    <w:rsid w:val="006F7AB6"/>
    <w:rsid w:val="00701587"/>
    <w:rsid w:val="00705719"/>
    <w:rsid w:val="007127AC"/>
    <w:rsid w:val="007229B0"/>
    <w:rsid w:val="00756EEA"/>
    <w:rsid w:val="00772BDF"/>
    <w:rsid w:val="00791B04"/>
    <w:rsid w:val="00794961"/>
    <w:rsid w:val="007B24EB"/>
    <w:rsid w:val="007C5390"/>
    <w:rsid w:val="007E3287"/>
    <w:rsid w:val="007F49DF"/>
    <w:rsid w:val="008072CA"/>
    <w:rsid w:val="00811EF1"/>
    <w:rsid w:val="008240C8"/>
    <w:rsid w:val="00825B03"/>
    <w:rsid w:val="00833ABD"/>
    <w:rsid w:val="00833E6E"/>
    <w:rsid w:val="00844A42"/>
    <w:rsid w:val="00851F8C"/>
    <w:rsid w:val="00852B59"/>
    <w:rsid w:val="00853B15"/>
    <w:rsid w:val="00871294"/>
    <w:rsid w:val="0088118C"/>
    <w:rsid w:val="00886A72"/>
    <w:rsid w:val="00890893"/>
    <w:rsid w:val="00890C44"/>
    <w:rsid w:val="00891E4F"/>
    <w:rsid w:val="008A6E52"/>
    <w:rsid w:val="008A6F73"/>
    <w:rsid w:val="008C1D4E"/>
    <w:rsid w:val="008C2AE6"/>
    <w:rsid w:val="008D4ED3"/>
    <w:rsid w:val="008E6CC5"/>
    <w:rsid w:val="008F3392"/>
    <w:rsid w:val="008F413C"/>
    <w:rsid w:val="00921EA7"/>
    <w:rsid w:val="00924080"/>
    <w:rsid w:val="0095598D"/>
    <w:rsid w:val="009616C3"/>
    <w:rsid w:val="0096768B"/>
    <w:rsid w:val="00971FBF"/>
    <w:rsid w:val="009A0644"/>
    <w:rsid w:val="009A1C07"/>
    <w:rsid w:val="009B72B8"/>
    <w:rsid w:val="009C019E"/>
    <w:rsid w:val="009D3398"/>
    <w:rsid w:val="009D5EC9"/>
    <w:rsid w:val="009D6358"/>
    <w:rsid w:val="009E48D7"/>
    <w:rsid w:val="00A54AC4"/>
    <w:rsid w:val="00A64036"/>
    <w:rsid w:val="00A969E8"/>
    <w:rsid w:val="00AA5BED"/>
    <w:rsid w:val="00AC1083"/>
    <w:rsid w:val="00AD53E3"/>
    <w:rsid w:val="00B0037F"/>
    <w:rsid w:val="00B101DF"/>
    <w:rsid w:val="00B27516"/>
    <w:rsid w:val="00B349E9"/>
    <w:rsid w:val="00B35DF2"/>
    <w:rsid w:val="00B47697"/>
    <w:rsid w:val="00B55527"/>
    <w:rsid w:val="00B55F47"/>
    <w:rsid w:val="00B661DB"/>
    <w:rsid w:val="00BC186E"/>
    <w:rsid w:val="00BD4783"/>
    <w:rsid w:val="00BE0941"/>
    <w:rsid w:val="00C15AB2"/>
    <w:rsid w:val="00C2326C"/>
    <w:rsid w:val="00C23C35"/>
    <w:rsid w:val="00C30216"/>
    <w:rsid w:val="00C44FEB"/>
    <w:rsid w:val="00C558DF"/>
    <w:rsid w:val="00C70AE2"/>
    <w:rsid w:val="00C72734"/>
    <w:rsid w:val="00CA2761"/>
    <w:rsid w:val="00CD0093"/>
    <w:rsid w:val="00CE47DF"/>
    <w:rsid w:val="00CE707F"/>
    <w:rsid w:val="00CE7D85"/>
    <w:rsid w:val="00D164CC"/>
    <w:rsid w:val="00D1793C"/>
    <w:rsid w:val="00D20245"/>
    <w:rsid w:val="00D24294"/>
    <w:rsid w:val="00D26C48"/>
    <w:rsid w:val="00D47756"/>
    <w:rsid w:val="00D67E02"/>
    <w:rsid w:val="00D84E6A"/>
    <w:rsid w:val="00DA1D1A"/>
    <w:rsid w:val="00DB140C"/>
    <w:rsid w:val="00DC753D"/>
    <w:rsid w:val="00DE2FAC"/>
    <w:rsid w:val="00DF1724"/>
    <w:rsid w:val="00DF421C"/>
    <w:rsid w:val="00E03C1C"/>
    <w:rsid w:val="00E121CC"/>
    <w:rsid w:val="00E231B8"/>
    <w:rsid w:val="00E31E07"/>
    <w:rsid w:val="00E47369"/>
    <w:rsid w:val="00E70D95"/>
    <w:rsid w:val="00E72D2A"/>
    <w:rsid w:val="00EB0368"/>
    <w:rsid w:val="00EB7739"/>
    <w:rsid w:val="00EC7441"/>
    <w:rsid w:val="00ED309C"/>
    <w:rsid w:val="00EE5AF9"/>
    <w:rsid w:val="00F06B08"/>
    <w:rsid w:val="00F14CD7"/>
    <w:rsid w:val="00F15AFA"/>
    <w:rsid w:val="00F56DFF"/>
    <w:rsid w:val="00F640FF"/>
    <w:rsid w:val="00F749C6"/>
    <w:rsid w:val="00F8491D"/>
    <w:rsid w:val="00F91ABE"/>
    <w:rsid w:val="00F92EB0"/>
    <w:rsid w:val="00FA2226"/>
    <w:rsid w:val="00FA75F0"/>
    <w:rsid w:val="00FC1CFE"/>
    <w:rsid w:val="00FC4DF6"/>
    <w:rsid w:val="00FD35AA"/>
    <w:rsid w:val="00FE7930"/>
    <w:rsid w:val="00FF028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70D62E97-1C1A-4D42-9E42-AFE363491F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Bariol Regular" w:eastAsia="MS Mincho" w:hAnsi="Bariol Regular" w:cs="Angsana New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BBD"/>
    <w:pPr>
      <w:spacing w:line="260" w:lineRule="atLeast"/>
    </w:pPr>
    <w:rPr>
      <w:rFonts w:ascii="LegacySanITCBoo" w:hAnsi="LegacySanITCBoo"/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rsid w:val="004E7A9A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4E7A9A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E7A9A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E7A9A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4E7A9A"/>
    <w:rPr>
      <w:rFonts w:ascii="Lucida Grande" w:hAnsi="Lucida Grande" w:cs="Lucida Grande"/>
      <w:sz w:val="18"/>
      <w:szCs w:val="18"/>
      <w:lang w:val="ca-ES"/>
    </w:rPr>
  </w:style>
  <w:style w:type="paragraph" w:customStyle="1" w:styleId="Default">
    <w:name w:val="Default"/>
    <w:rsid w:val="00097BBD"/>
    <w:pPr>
      <w:widowControl w:val="0"/>
      <w:autoSpaceDE w:val="0"/>
      <w:autoSpaceDN w:val="0"/>
      <w:adjustRightInd w:val="0"/>
    </w:pPr>
    <w:rPr>
      <w:rFonts w:ascii="LegacySanITCBoo" w:eastAsia="Times New Roman" w:hAnsi="LegacySanITCBoo" w:cs="Bariol Bold"/>
      <w:b/>
      <w:color w:val="000000"/>
      <w:sz w:val="24"/>
      <w:szCs w:val="24"/>
    </w:rPr>
  </w:style>
  <w:style w:type="paragraph" w:customStyle="1" w:styleId="CM2">
    <w:name w:val="CM2"/>
    <w:basedOn w:val="Default"/>
    <w:next w:val="Default"/>
    <w:uiPriority w:val="99"/>
    <w:rsid w:val="0004243D"/>
    <w:pPr>
      <w:spacing w:line="193" w:lineRule="atLeast"/>
    </w:pPr>
    <w:rPr>
      <w:rFonts w:cs="Times New Roman"/>
      <w:color w:val="auto"/>
    </w:rPr>
  </w:style>
  <w:style w:type="character" w:styleId="Nmerodepgina">
    <w:name w:val="page number"/>
    <w:basedOn w:val="Fuentedeprrafopredeter"/>
    <w:uiPriority w:val="99"/>
    <w:semiHidden/>
    <w:unhideWhenUsed/>
    <w:rsid w:val="00756EEA"/>
  </w:style>
  <w:style w:type="paragraph" w:customStyle="1" w:styleId="Dataitipusdedocument">
    <w:name w:val="Data i tipus de document"/>
    <w:basedOn w:val="Normal"/>
    <w:link w:val="DataitipusdedocumentCar"/>
    <w:qFormat/>
    <w:rsid w:val="00FF028C"/>
    <w:pPr>
      <w:spacing w:line="240" w:lineRule="atLeast"/>
      <w:jc w:val="right"/>
    </w:pPr>
    <w:rPr>
      <w:rFonts w:ascii="Bariol Light" w:hAnsi="Bariol Light"/>
      <w:sz w:val="22"/>
    </w:rPr>
  </w:style>
  <w:style w:type="paragraph" w:customStyle="1" w:styleId="Ttoldeldocument">
    <w:name w:val="Títol del document"/>
    <w:basedOn w:val="Normal"/>
    <w:link w:val="TtoldeldocumentCar"/>
    <w:qFormat/>
    <w:rsid w:val="00FF028C"/>
    <w:pPr>
      <w:spacing w:line="240" w:lineRule="atLeast"/>
      <w:ind w:left="567"/>
      <w:jc w:val="right"/>
    </w:pPr>
    <w:rPr>
      <w:rFonts w:ascii="Bariol Bold" w:hAnsi="Bariol Bold"/>
      <w:caps/>
      <w:color w:val="000000"/>
      <w:sz w:val="26"/>
      <w:szCs w:val="26"/>
    </w:rPr>
  </w:style>
  <w:style w:type="character" w:customStyle="1" w:styleId="DataitipusdedocumentCar">
    <w:name w:val="Data i tipus de document Car"/>
    <w:link w:val="Dataitipusdedocument"/>
    <w:rsid w:val="00FF028C"/>
    <w:rPr>
      <w:rFonts w:ascii="Bariol Light" w:hAnsi="Bariol Light"/>
      <w:color w:val="7F7F7F"/>
      <w:sz w:val="22"/>
      <w:lang w:val="ca-ES"/>
    </w:rPr>
  </w:style>
  <w:style w:type="paragraph" w:styleId="Prrafodelista">
    <w:name w:val="List Paragraph"/>
    <w:basedOn w:val="Normal"/>
    <w:link w:val="PrrafodelistaCar"/>
    <w:uiPriority w:val="34"/>
    <w:qFormat/>
    <w:rsid w:val="00C44FEB"/>
    <w:pPr>
      <w:ind w:left="720"/>
      <w:contextualSpacing/>
    </w:pPr>
  </w:style>
  <w:style w:type="character" w:customStyle="1" w:styleId="TtoldeldocumentCar">
    <w:name w:val="Títol del document Car"/>
    <w:link w:val="Ttoldeldocument"/>
    <w:rsid w:val="00FF028C"/>
    <w:rPr>
      <w:rFonts w:ascii="Bariol Bold" w:hAnsi="Bariol Bold"/>
      <w:caps/>
      <w:color w:val="000000"/>
      <w:sz w:val="26"/>
      <w:szCs w:val="26"/>
      <w:lang w:val="ca-ES"/>
    </w:rPr>
  </w:style>
  <w:style w:type="paragraph" w:customStyle="1" w:styleId="Entradetadeldocument">
    <w:name w:val="Entradeta del document"/>
    <w:basedOn w:val="Prrafodelista"/>
    <w:link w:val="EntradetadeldocumentCar"/>
    <w:qFormat/>
    <w:rsid w:val="00E47369"/>
    <w:pPr>
      <w:numPr>
        <w:numId w:val="1"/>
      </w:numPr>
      <w:ind w:left="340" w:hanging="340"/>
    </w:pPr>
    <w:rPr>
      <w:color w:val="000000"/>
    </w:rPr>
  </w:style>
  <w:style w:type="character" w:styleId="Hipervnculo">
    <w:name w:val="Hyperlink"/>
    <w:uiPriority w:val="99"/>
    <w:unhideWhenUsed/>
    <w:rsid w:val="00E231B8"/>
    <w:rPr>
      <w:color w:val="0000FF"/>
      <w:u w:val="single"/>
    </w:rPr>
  </w:style>
  <w:style w:type="character" w:customStyle="1" w:styleId="PrrafodelistaCar">
    <w:name w:val="Párrafo de lista Car"/>
    <w:link w:val="Prrafodelista"/>
    <w:uiPriority w:val="34"/>
    <w:rsid w:val="00AC1083"/>
    <w:rPr>
      <w:sz w:val="20"/>
      <w:lang w:val="ca-ES"/>
    </w:rPr>
  </w:style>
  <w:style w:type="character" w:customStyle="1" w:styleId="EntradetadeldocumentCar">
    <w:name w:val="Entradeta del document Car"/>
    <w:link w:val="Entradetadeldocument"/>
    <w:rsid w:val="00E47369"/>
    <w:rPr>
      <w:color w:val="000000"/>
      <w:sz w:val="20"/>
      <w:lang w:val="ca-ES"/>
    </w:rPr>
  </w:style>
  <w:style w:type="table" w:styleId="Tablaconcuadrcula">
    <w:name w:val="Table Grid"/>
    <w:basedOn w:val="Tablanormal"/>
    <w:uiPriority w:val="59"/>
    <w:rsid w:val="007E32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">
    <w:name w:val="Body Text"/>
    <w:basedOn w:val="Normal"/>
    <w:link w:val="TextoindependienteCar"/>
    <w:semiHidden/>
    <w:rsid w:val="0008268F"/>
    <w:pPr>
      <w:spacing w:line="240" w:lineRule="auto"/>
    </w:pPr>
    <w:rPr>
      <w:rFonts w:ascii="Arial" w:eastAsia="Times New Roman" w:hAnsi="Arial" w:cs="Times New Roman"/>
      <w:szCs w:val="20"/>
    </w:rPr>
  </w:style>
  <w:style w:type="character" w:customStyle="1" w:styleId="TextoindependienteCar">
    <w:name w:val="Texto independiente Car"/>
    <w:link w:val="Textoindependiente"/>
    <w:semiHidden/>
    <w:rsid w:val="0008268F"/>
    <w:rPr>
      <w:rFonts w:ascii="Arial" w:eastAsia="Times New Roman" w:hAnsi="Arial" w:cs="Times New Roman"/>
      <w:sz w:val="24"/>
      <w:lang w:val="ca-ES"/>
    </w:rPr>
  </w:style>
  <w:style w:type="paragraph" w:styleId="Textoindependiente2">
    <w:name w:val="Body Text 2"/>
    <w:basedOn w:val="Normal"/>
    <w:link w:val="Textoindependiente2Car"/>
    <w:rsid w:val="0008268F"/>
    <w:pPr>
      <w:spacing w:line="240" w:lineRule="auto"/>
      <w:jc w:val="both"/>
    </w:pPr>
    <w:rPr>
      <w:rFonts w:ascii="Arial" w:eastAsia="Times New Roman" w:hAnsi="Arial" w:cs="Times New Roman"/>
      <w:szCs w:val="20"/>
    </w:rPr>
  </w:style>
  <w:style w:type="character" w:customStyle="1" w:styleId="Textoindependiente2Car">
    <w:name w:val="Texto independiente 2 Car"/>
    <w:link w:val="Textoindependiente2"/>
    <w:rsid w:val="0008268F"/>
    <w:rPr>
      <w:rFonts w:ascii="Arial" w:eastAsia="Times New Roman" w:hAnsi="Arial" w:cs="Times New Roman"/>
      <w:sz w:val="24"/>
      <w:lang w:val="ca-ES"/>
    </w:rPr>
  </w:style>
  <w:style w:type="paragraph" w:customStyle="1" w:styleId="Textoindependiente21">
    <w:name w:val="Texto independiente 21"/>
    <w:basedOn w:val="Normal"/>
    <w:rsid w:val="00074F6C"/>
    <w:pPr>
      <w:suppressAutoHyphens/>
      <w:spacing w:line="240" w:lineRule="auto"/>
      <w:jc w:val="both"/>
    </w:pPr>
    <w:rPr>
      <w:rFonts w:ascii="Arial" w:eastAsia="Times New Roman" w:hAnsi="Arial" w:cs="Times New Roman"/>
      <w:szCs w:val="20"/>
      <w:lang w:eastAsia="ar-SA"/>
    </w:rPr>
  </w:style>
  <w:style w:type="paragraph" w:styleId="Sangradetextonormal">
    <w:name w:val="Body Text Indent"/>
    <w:basedOn w:val="Normal"/>
    <w:link w:val="SangradetextonormalCar"/>
    <w:uiPriority w:val="99"/>
    <w:unhideWhenUsed/>
    <w:rsid w:val="00EB7739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uiPriority w:val="99"/>
    <w:rsid w:val="00EB7739"/>
    <w:rPr>
      <w:rFonts w:ascii="LegacySanITCBoo" w:hAnsi="LegacySanITCBoo"/>
      <w:sz w:val="24"/>
      <w:szCs w:val="24"/>
      <w:lang w:val="ca-ES"/>
    </w:rPr>
  </w:style>
  <w:style w:type="character" w:customStyle="1" w:styleId="jlqj4b">
    <w:name w:val="jlqj4b"/>
    <w:basedOn w:val="Fuentedeprrafopredeter"/>
    <w:rsid w:val="0095598D"/>
  </w:style>
  <w:style w:type="character" w:customStyle="1" w:styleId="viiyi">
    <w:name w:val="viiyi"/>
    <w:basedOn w:val="Fuentedeprrafopredeter"/>
    <w:rsid w:val="003818AB"/>
  </w:style>
  <w:style w:type="character" w:customStyle="1" w:styleId="q4iawc">
    <w:name w:val="q4iawc"/>
    <w:basedOn w:val="Fuentedeprrafopredeter"/>
    <w:rsid w:val="003818AB"/>
  </w:style>
  <w:style w:type="paragraph" w:styleId="NormalWeb">
    <w:name w:val="Normal (Web)"/>
    <w:basedOn w:val="Normal"/>
    <w:uiPriority w:val="99"/>
    <w:rsid w:val="00A969E8"/>
    <w:pPr>
      <w:spacing w:after="240" w:line="240" w:lineRule="auto"/>
    </w:pPr>
    <w:rPr>
      <w:rFonts w:ascii="Times New Roman" w:eastAsia="Times New Roman" w:hAnsi="Times New Roman" w:cs="Times New Roman"/>
      <w:lang w:val="es-ES" w:bidi="si-LK"/>
    </w:rPr>
  </w:style>
  <w:style w:type="paragraph" w:customStyle="1" w:styleId="Standard">
    <w:name w:val="Standard"/>
    <w:rsid w:val="009A0644"/>
    <w:pPr>
      <w:suppressAutoHyphens/>
      <w:autoSpaceDN w:val="0"/>
      <w:textAlignment w:val="baseline"/>
    </w:pPr>
    <w:rPr>
      <w:rFonts w:ascii="Times New Roman" w:eastAsia="Times New Roman" w:hAnsi="Times New Roman" w:cs="Calibri"/>
      <w:kern w:val="3"/>
      <w:lang w:val="ca-ES" w:eastAsia="ar-SA"/>
    </w:rPr>
  </w:style>
  <w:style w:type="paragraph" w:customStyle="1" w:styleId="Standarduser">
    <w:name w:val="Standard (user)"/>
    <w:rsid w:val="009A064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szCs w:val="22"/>
      <w:lang w:eastAsia="zh-CN"/>
    </w:rPr>
  </w:style>
  <w:style w:type="character" w:customStyle="1" w:styleId="Lletraperdefectedelpargraf">
    <w:name w:val="Lletra per defecte del paràgraf"/>
    <w:rsid w:val="009A0644"/>
  </w:style>
  <w:style w:type="paragraph" w:customStyle="1" w:styleId="Textbodyindent">
    <w:name w:val="Text body indent"/>
    <w:basedOn w:val="Normal"/>
    <w:rsid w:val="008072CA"/>
    <w:pPr>
      <w:autoSpaceDN w:val="0"/>
      <w:spacing w:after="120" w:line="240" w:lineRule="auto"/>
      <w:textAlignment w:val="baseline"/>
    </w:pPr>
    <w:rPr>
      <w:rFonts w:ascii="Calibri" w:eastAsia="Calibri" w:hAnsi="Calibri" w:cs="Times New Roman"/>
      <w:sz w:val="20"/>
      <w:szCs w:val="20"/>
      <w:lang w:val="es-ES"/>
    </w:rPr>
  </w:style>
  <w:style w:type="paragraph" w:styleId="Textoindependiente3">
    <w:name w:val="Body Text 3"/>
    <w:basedOn w:val="Normal"/>
    <w:link w:val="Textoindependiente3Car"/>
    <w:uiPriority w:val="99"/>
    <w:rsid w:val="002C7ACC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</w:rPr>
  </w:style>
  <w:style w:type="character" w:customStyle="1" w:styleId="Textoindependiente3Car">
    <w:name w:val="Texto independiente 3 Car"/>
    <w:link w:val="Textoindependiente3"/>
    <w:uiPriority w:val="99"/>
    <w:rsid w:val="002C7ACC"/>
    <w:rPr>
      <w:rFonts w:ascii="Times New Roman" w:eastAsia="Times New Roman" w:hAnsi="Times New Roman" w:cs="Times New Roman"/>
      <w:sz w:val="16"/>
      <w:szCs w:val="16"/>
      <w:lang w:val="ca-ES"/>
    </w:rPr>
  </w:style>
  <w:style w:type="paragraph" w:customStyle="1" w:styleId="western">
    <w:name w:val="western"/>
    <w:basedOn w:val="Normal"/>
    <w:rsid w:val="002C7ACC"/>
    <w:pPr>
      <w:spacing w:before="100" w:beforeAutospacing="1" w:after="119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044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8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1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2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324</Words>
  <Characters>1783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2103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Ismael Fanlo</dc:creator>
  <cp:keywords/>
  <cp:lastModifiedBy>Antonio Amengual Ribas</cp:lastModifiedBy>
  <cp:revision>2</cp:revision>
  <cp:lastPrinted>2022-06-17T06:02:00Z</cp:lastPrinted>
  <dcterms:created xsi:type="dcterms:W3CDTF">2023-02-09T11:58:00Z</dcterms:created>
  <dcterms:modified xsi:type="dcterms:W3CDTF">2023-02-09T11:58:00Z</dcterms:modified>
</cp:coreProperties>
</file>