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E04" w:rsidRPr="00EF5DBC" w:rsidRDefault="00EA7E04" w:rsidP="006E02D9">
      <w:pPr>
        <w:pStyle w:val="NormalWeb"/>
        <w:spacing w:after="0" w:line="240" w:lineRule="auto"/>
        <w:ind w:left="426"/>
        <w:jc w:val="left"/>
        <w:rPr>
          <w:rFonts w:ascii="Noto Sans" w:hAnsi="Noto Sans" w:cs="Noto Sans"/>
          <w:color w:val="000000"/>
          <w:sz w:val="22"/>
          <w:szCs w:val="22"/>
          <w:lang w:val="ca-ES"/>
        </w:rPr>
      </w:pPr>
    </w:p>
    <w:p w:rsidR="00EA7E04" w:rsidRPr="00EF5DBC" w:rsidRDefault="00EA7E04" w:rsidP="006E02D9">
      <w:pPr>
        <w:pStyle w:val="NormalWeb"/>
        <w:spacing w:after="0" w:line="240" w:lineRule="auto"/>
        <w:ind w:left="426"/>
        <w:jc w:val="left"/>
        <w:rPr>
          <w:rFonts w:ascii="Noto Sans" w:hAnsi="Noto Sans" w:cs="Noto Sans"/>
          <w:b/>
          <w:color w:val="000000"/>
          <w:sz w:val="22"/>
          <w:szCs w:val="22"/>
          <w:lang w:val="ca-ES"/>
        </w:rPr>
      </w:pPr>
      <w:r w:rsidRPr="00EF5DBC">
        <w:rPr>
          <w:rFonts w:ascii="Noto Sans" w:hAnsi="Noto Sans" w:cs="Noto Sans"/>
          <w:b/>
          <w:color w:val="000000"/>
          <w:sz w:val="22"/>
          <w:szCs w:val="22"/>
          <w:lang w:val="ca-ES"/>
        </w:rPr>
        <w:t xml:space="preserve">GUIA PER A SOL.LICITAR LA SUBVENCIÓ A LA CONVOCATÒRIA SOIB ITINERARIS INTEGRALS D’INSERCIÓ PER ALS EXERCICIS 2023 I 2024, COFINANÇADA PEL FONS SOCIAL EUROPEU (FSE), EN EL MARC DEL PROGRAMA BALEARS DEL FSE+ PER AL PERÍODE 2021-2027  </w:t>
      </w:r>
    </w:p>
    <w:p w:rsidR="00EA7E04" w:rsidRPr="00EF5DBC" w:rsidRDefault="00EA7E04" w:rsidP="006E02D9">
      <w:pPr>
        <w:pStyle w:val="NormalWeb"/>
        <w:spacing w:after="0" w:line="240" w:lineRule="auto"/>
        <w:ind w:left="426"/>
        <w:jc w:val="left"/>
        <w:rPr>
          <w:rFonts w:ascii="Noto Sans" w:hAnsi="Noto Sans" w:cs="Noto Sans"/>
          <w:color w:val="000000"/>
          <w:sz w:val="22"/>
          <w:szCs w:val="22"/>
          <w:highlight w:val="yellow"/>
          <w:lang w:val="ca-ES"/>
        </w:rPr>
      </w:pPr>
    </w:p>
    <w:p w:rsidR="00EA7E04" w:rsidRPr="00EF5DBC" w:rsidRDefault="00EA7E04" w:rsidP="006E02D9">
      <w:pPr>
        <w:pStyle w:val="NormalWeb"/>
        <w:spacing w:after="0" w:line="240" w:lineRule="auto"/>
        <w:ind w:left="426"/>
        <w:jc w:val="left"/>
        <w:rPr>
          <w:rFonts w:ascii="Noto Sans" w:hAnsi="Noto Sans" w:cs="Noto Sans"/>
          <w:color w:val="000000"/>
          <w:sz w:val="22"/>
          <w:szCs w:val="22"/>
          <w:lang w:val="ca-ES"/>
        </w:rPr>
      </w:pPr>
      <w:r w:rsidRPr="00EF5DBC">
        <w:rPr>
          <w:rFonts w:ascii="Noto Sans" w:hAnsi="Noto Sans" w:cs="Noto Sans"/>
          <w:color w:val="000000"/>
          <w:sz w:val="22"/>
          <w:szCs w:val="22"/>
          <w:lang w:val="ca-ES"/>
        </w:rPr>
        <w:t xml:space="preserve">A l’apartat </w:t>
      </w:r>
      <w:r w:rsidRPr="00EF5DBC">
        <w:rPr>
          <w:rFonts w:ascii="Noto Sans" w:hAnsi="Noto Sans" w:cs="Noto Sans"/>
          <w:b/>
          <w:color w:val="000000"/>
          <w:sz w:val="22"/>
          <w:szCs w:val="22"/>
          <w:lang w:val="ca-ES"/>
        </w:rPr>
        <w:t>“Convocatòries”</w:t>
      </w:r>
      <w:r w:rsidRPr="00EF5DBC">
        <w:rPr>
          <w:rFonts w:ascii="Noto Sans" w:hAnsi="Noto Sans" w:cs="Noto Sans"/>
          <w:color w:val="000000"/>
          <w:sz w:val="22"/>
          <w:szCs w:val="22"/>
          <w:lang w:val="ca-ES"/>
        </w:rPr>
        <w:t xml:space="preserve"> de la pàgina web del SOIB (</w:t>
      </w:r>
      <w:proofErr w:type="spellStart"/>
      <w:r w:rsidRPr="00EF5DBC">
        <w:rPr>
          <w:rFonts w:ascii="Noto Sans" w:hAnsi="Noto Sans" w:cs="Noto Sans"/>
          <w:color w:val="000000"/>
          <w:sz w:val="22"/>
          <w:szCs w:val="22"/>
          <w:lang w:val="ca-ES"/>
        </w:rPr>
        <w:t>www.soib.es</w:t>
      </w:r>
      <w:proofErr w:type="spellEnd"/>
      <w:r w:rsidRPr="00EF5DBC">
        <w:rPr>
          <w:rFonts w:ascii="Noto Sans" w:hAnsi="Noto Sans" w:cs="Noto Sans"/>
          <w:color w:val="000000"/>
          <w:sz w:val="22"/>
          <w:szCs w:val="22"/>
          <w:lang w:val="ca-ES"/>
        </w:rPr>
        <w:t>), hi ha una icona anomenada “</w:t>
      </w:r>
      <w:r w:rsidRPr="00EF5DBC">
        <w:rPr>
          <w:rFonts w:ascii="Noto Sans" w:hAnsi="Noto Sans" w:cs="Noto Sans"/>
          <w:b/>
          <w:color w:val="000000"/>
          <w:sz w:val="22"/>
          <w:szCs w:val="22"/>
          <w:lang w:val="ca-ES"/>
        </w:rPr>
        <w:t xml:space="preserve">Convocatòria de subvencions SOIB Itineraris Integrals d’Inserció per als exercicis 2023 i 2024, </w:t>
      </w:r>
      <w:proofErr w:type="spellStart"/>
      <w:r w:rsidRPr="00EF5DBC">
        <w:rPr>
          <w:rFonts w:ascii="Noto Sans" w:hAnsi="Noto Sans" w:cs="Noto Sans"/>
          <w:b/>
          <w:color w:val="000000"/>
          <w:sz w:val="22"/>
          <w:szCs w:val="22"/>
          <w:lang w:val="ca-ES"/>
        </w:rPr>
        <w:t>cofinançada</w:t>
      </w:r>
      <w:proofErr w:type="spellEnd"/>
      <w:r w:rsidRPr="00EF5DBC">
        <w:rPr>
          <w:rFonts w:ascii="Noto Sans" w:hAnsi="Noto Sans" w:cs="Noto Sans"/>
          <w:b/>
          <w:color w:val="000000"/>
          <w:sz w:val="22"/>
          <w:szCs w:val="22"/>
          <w:lang w:val="ca-ES"/>
        </w:rPr>
        <w:t xml:space="preserve"> pel Fons Social Europeu (FSE), en el marc del programa Balears del FSE+ per al període 2021-2027</w:t>
      </w:r>
      <w:r w:rsidRPr="00EF5DBC">
        <w:rPr>
          <w:rFonts w:ascii="Noto Sans" w:hAnsi="Noto Sans" w:cs="Noto Sans"/>
          <w:color w:val="000000"/>
          <w:sz w:val="22"/>
          <w:szCs w:val="22"/>
          <w:lang w:val="ca-ES"/>
        </w:rPr>
        <w:t>”.</w:t>
      </w:r>
    </w:p>
    <w:p w:rsidR="00EA7E04" w:rsidRPr="00EF5DBC" w:rsidRDefault="00EA7E04" w:rsidP="006E02D9">
      <w:pPr>
        <w:pStyle w:val="NormalWeb"/>
        <w:spacing w:after="0" w:line="240" w:lineRule="auto"/>
        <w:ind w:left="426"/>
        <w:jc w:val="left"/>
        <w:rPr>
          <w:rFonts w:ascii="Noto Sans" w:hAnsi="Noto Sans" w:cs="Noto Sans"/>
          <w:color w:val="000000"/>
          <w:sz w:val="22"/>
          <w:szCs w:val="22"/>
          <w:lang w:val="ca-ES"/>
        </w:rPr>
      </w:pPr>
      <w:r w:rsidRPr="00EF5DBC">
        <w:rPr>
          <w:rFonts w:ascii="Noto Sans" w:hAnsi="Noto Sans" w:cs="Noto Sans"/>
          <w:color w:val="000000"/>
          <w:sz w:val="22"/>
          <w:szCs w:val="22"/>
          <w:lang w:val="ca-ES"/>
        </w:rPr>
        <w:t xml:space="preserve">Aquesta icona està vinculada amb la </w:t>
      </w:r>
      <w:r w:rsidRPr="00EF5DBC">
        <w:rPr>
          <w:rFonts w:ascii="Noto Sans" w:hAnsi="Noto Sans" w:cs="Noto Sans"/>
          <w:b/>
          <w:color w:val="000000"/>
          <w:sz w:val="22"/>
          <w:szCs w:val="22"/>
          <w:lang w:val="ca-ES"/>
        </w:rPr>
        <w:t>seu electrònica de la CAIB</w:t>
      </w:r>
      <w:r w:rsidRPr="00EF5DBC">
        <w:rPr>
          <w:rFonts w:ascii="Noto Sans" w:hAnsi="Noto Sans" w:cs="Noto Sans"/>
          <w:color w:val="000000"/>
          <w:sz w:val="22"/>
          <w:szCs w:val="22"/>
          <w:lang w:val="ca-ES"/>
        </w:rPr>
        <w:t xml:space="preserve">, a la qual hi trobareu la informació d’aquesta convocatòria de subvencions i podreu realitzar el </w:t>
      </w:r>
      <w:r w:rsidRPr="00EF5DBC">
        <w:rPr>
          <w:rFonts w:ascii="Noto Sans" w:hAnsi="Noto Sans" w:cs="Noto Sans"/>
          <w:b/>
          <w:color w:val="000000"/>
          <w:sz w:val="22"/>
          <w:szCs w:val="22"/>
          <w:lang w:val="ca-ES"/>
        </w:rPr>
        <w:t>“tràmit telemàtic”</w:t>
      </w:r>
      <w:r w:rsidRPr="00EF5DBC">
        <w:rPr>
          <w:rFonts w:ascii="Noto Sans" w:hAnsi="Noto Sans" w:cs="Noto Sans"/>
          <w:color w:val="000000"/>
          <w:sz w:val="22"/>
          <w:szCs w:val="22"/>
          <w:lang w:val="ca-ES"/>
        </w:rPr>
        <w:t xml:space="preserve"> amb l’objecte de presentar la sol·licitud de subvenció.</w:t>
      </w:r>
    </w:p>
    <w:p w:rsidR="00EA7E04" w:rsidRPr="00EF5DBC" w:rsidRDefault="00EA7E04" w:rsidP="006E02D9">
      <w:pPr>
        <w:pStyle w:val="NormalWeb"/>
        <w:spacing w:after="0" w:line="240" w:lineRule="auto"/>
        <w:ind w:left="426"/>
        <w:jc w:val="left"/>
        <w:rPr>
          <w:rFonts w:ascii="Noto Sans" w:hAnsi="Noto Sans" w:cs="Noto Sans"/>
          <w:color w:val="000000"/>
          <w:sz w:val="22"/>
          <w:szCs w:val="22"/>
          <w:lang w:val="ca-ES"/>
        </w:rPr>
      </w:pPr>
      <w:r w:rsidRPr="00EF5DBC">
        <w:rPr>
          <w:rFonts w:ascii="Noto Sans" w:hAnsi="Noto Sans" w:cs="Noto Sans"/>
          <w:color w:val="000000"/>
          <w:sz w:val="22"/>
          <w:szCs w:val="22"/>
          <w:lang w:val="ca-ES"/>
        </w:rPr>
        <w:t xml:space="preserve">També podreu accedir a la </w:t>
      </w:r>
      <w:r w:rsidRPr="00EF5DBC">
        <w:rPr>
          <w:rFonts w:ascii="Noto Sans" w:hAnsi="Noto Sans" w:cs="Noto Sans"/>
          <w:b/>
          <w:color w:val="000000"/>
          <w:sz w:val="22"/>
          <w:szCs w:val="22"/>
          <w:lang w:val="ca-ES"/>
        </w:rPr>
        <w:t>seu electrònica de la CAIB</w:t>
      </w:r>
      <w:r w:rsidRPr="00EF5DBC">
        <w:rPr>
          <w:rFonts w:ascii="Noto Sans" w:hAnsi="Noto Sans" w:cs="Noto Sans"/>
          <w:color w:val="000000"/>
          <w:sz w:val="22"/>
          <w:szCs w:val="22"/>
          <w:lang w:val="ca-ES"/>
        </w:rPr>
        <w:t xml:space="preserve"> mitjançant la següent direcció: https://www.caib.es/seucaib/ca/200/persones/</w:t>
      </w:r>
    </w:p>
    <w:p w:rsidR="00EA7E04" w:rsidRPr="00EF5DBC" w:rsidRDefault="00EA7E04" w:rsidP="006E02D9">
      <w:pPr>
        <w:pStyle w:val="NormalWeb"/>
        <w:spacing w:after="0" w:line="240" w:lineRule="auto"/>
        <w:ind w:left="426"/>
        <w:jc w:val="left"/>
        <w:rPr>
          <w:rFonts w:ascii="Noto Sans" w:hAnsi="Noto Sans" w:cs="Noto Sans"/>
          <w:color w:val="000000"/>
          <w:sz w:val="22"/>
          <w:szCs w:val="22"/>
          <w:lang w:val="ca-ES"/>
        </w:rPr>
      </w:pPr>
      <w:r w:rsidRPr="00EF5DBC">
        <w:rPr>
          <w:rFonts w:ascii="Noto Sans" w:hAnsi="Noto Sans" w:cs="Noto Sans"/>
          <w:color w:val="000000"/>
          <w:sz w:val="22"/>
          <w:szCs w:val="22"/>
          <w:lang w:val="ca-ES"/>
        </w:rPr>
        <w:t>Una vegada dins la seu electrònica de la CAIB, trobareu la convocatòria a la pestanya “Empreses”.</w:t>
      </w:r>
    </w:p>
    <w:p w:rsidR="00EA7E04" w:rsidRPr="00EF5DBC" w:rsidRDefault="00EA7E04" w:rsidP="006E02D9">
      <w:pPr>
        <w:pStyle w:val="NormalWeb"/>
        <w:spacing w:after="0" w:line="240" w:lineRule="auto"/>
        <w:ind w:left="426"/>
        <w:jc w:val="left"/>
        <w:rPr>
          <w:rFonts w:ascii="Noto Sans" w:hAnsi="Noto Sans" w:cs="Noto Sans"/>
          <w:sz w:val="22"/>
          <w:szCs w:val="22"/>
          <w:lang w:val="ca-ES"/>
        </w:rPr>
      </w:pPr>
      <w:r w:rsidRPr="00EF5DBC">
        <w:rPr>
          <w:rFonts w:ascii="Noto Sans" w:hAnsi="Noto Sans" w:cs="Noto Sans"/>
          <w:color w:val="000000"/>
          <w:sz w:val="22"/>
          <w:szCs w:val="22"/>
          <w:lang w:val="ca-ES"/>
        </w:rPr>
        <w:t xml:space="preserve">Independentment del </w:t>
      </w:r>
      <w:r w:rsidRPr="00EF5DBC">
        <w:rPr>
          <w:rFonts w:ascii="Noto Sans" w:hAnsi="Noto Sans" w:cs="Noto Sans"/>
          <w:b/>
          <w:color w:val="000000"/>
          <w:sz w:val="22"/>
          <w:szCs w:val="22"/>
          <w:lang w:val="ca-ES"/>
        </w:rPr>
        <w:t>“tràmit telemàtic”</w:t>
      </w:r>
      <w:r w:rsidRPr="00EF5DBC">
        <w:rPr>
          <w:rFonts w:ascii="Noto Sans" w:hAnsi="Noto Sans" w:cs="Noto Sans"/>
          <w:color w:val="000000"/>
          <w:sz w:val="22"/>
          <w:szCs w:val="22"/>
          <w:lang w:val="ca-ES"/>
        </w:rPr>
        <w:t xml:space="preserve"> que s’ha de fer obligatòriament des de la </w:t>
      </w:r>
      <w:r w:rsidRPr="00EF5DBC">
        <w:rPr>
          <w:rFonts w:ascii="Noto Sans" w:hAnsi="Noto Sans" w:cs="Noto Sans"/>
          <w:b/>
          <w:color w:val="000000"/>
          <w:sz w:val="22"/>
          <w:szCs w:val="22"/>
          <w:lang w:val="ca-ES"/>
        </w:rPr>
        <w:t>seu electrònica de la CAIB</w:t>
      </w:r>
      <w:r w:rsidRPr="00EF5DBC">
        <w:rPr>
          <w:rFonts w:ascii="Noto Sans" w:hAnsi="Noto Sans" w:cs="Noto Sans"/>
          <w:color w:val="000000"/>
          <w:sz w:val="22"/>
          <w:szCs w:val="22"/>
          <w:lang w:val="ca-ES"/>
        </w:rPr>
        <w:t xml:space="preserve"> dins el termini de presentació de sol·licituds de 15 dies hàbils a partir del dia següent de la publicació de la convocatòria en el BOIB, la tramitació de la sol·licitud de subvenció s’ha de  formalitzar mitjançant l’aplicació corporativa ESOIB/ACCFOR.</w:t>
      </w:r>
    </w:p>
    <w:p w:rsidR="00EA7E04" w:rsidRPr="00EF5DBC" w:rsidRDefault="00EA7E04" w:rsidP="006E02D9">
      <w:pPr>
        <w:pStyle w:val="western"/>
        <w:spacing w:after="0" w:line="240" w:lineRule="auto"/>
        <w:ind w:left="426"/>
        <w:jc w:val="left"/>
        <w:rPr>
          <w:rFonts w:ascii="Noto Sans" w:hAnsi="Noto Sans" w:cs="Noto Sans"/>
          <w:color w:val="0000FF"/>
          <w:u w:val="single"/>
          <w:lang w:val="ca-ES"/>
        </w:rPr>
      </w:pPr>
      <w:r w:rsidRPr="00EF5DBC">
        <w:rPr>
          <w:rFonts w:ascii="Noto Sans" w:hAnsi="Noto Sans" w:cs="Noto Sans"/>
          <w:color w:val="000000"/>
          <w:lang w:val="ca-ES"/>
        </w:rPr>
        <w:t xml:space="preserve">L’enllaç per tramitar la sol·licitud a </w:t>
      </w:r>
      <w:r w:rsidRPr="00EF5DBC">
        <w:rPr>
          <w:rFonts w:ascii="Noto Sans" w:hAnsi="Noto Sans" w:cs="Noto Sans"/>
          <w:color w:val="000000"/>
          <w:shd w:val="clear" w:color="auto" w:fill="FFFFFF"/>
          <w:lang w:val="ca-ES"/>
        </w:rPr>
        <w:t>ACCFOR/ESOIB</w:t>
      </w:r>
      <w:r w:rsidRPr="00EF5DBC">
        <w:rPr>
          <w:rFonts w:ascii="Noto Sans" w:hAnsi="Noto Sans" w:cs="Noto Sans"/>
          <w:color w:val="000000"/>
          <w:lang w:val="ca-ES"/>
        </w:rPr>
        <w:t xml:space="preserve"> és el següent: </w:t>
      </w:r>
      <w:hyperlink r:id="rId7" w:history="1">
        <w:r w:rsidRPr="00EF5DBC">
          <w:rPr>
            <w:rStyle w:val="Hipervnculo"/>
            <w:rFonts w:ascii="Noto Sans" w:hAnsi="Noto Sans" w:cs="Noto Sans"/>
            <w:lang w:val="ca-ES"/>
          </w:rPr>
          <w:t>https://intranet.caib.es/accfor/principal.xhtml</w:t>
        </w:r>
      </w:hyperlink>
    </w:p>
    <w:p w:rsidR="00EA7E04" w:rsidRPr="00EF5DBC" w:rsidRDefault="00EA7E04" w:rsidP="006E02D9">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o també trobareu l’accés directe a ACCFOR/ESOIB entrant a la pàg</w:t>
      </w:r>
      <w:r w:rsidR="00255D99">
        <w:rPr>
          <w:rFonts w:ascii="Noto Sans" w:eastAsia="Times New Roman" w:hAnsi="Noto Sans" w:cs="Noto Sans"/>
          <w:color w:val="000000"/>
          <w:shd w:val="clear" w:color="auto" w:fill="FFFFFF"/>
          <w:lang w:val="ca-ES" w:eastAsia="es-ES"/>
        </w:rPr>
        <w:t>ina web del SOIB, menú: Administracions</w:t>
      </w:r>
      <w:r w:rsidRPr="00EF5DBC">
        <w:rPr>
          <w:rFonts w:ascii="Noto Sans" w:eastAsia="Times New Roman" w:hAnsi="Noto Sans" w:cs="Noto Sans"/>
          <w:color w:val="000000"/>
          <w:shd w:val="clear" w:color="auto" w:fill="FFFFFF"/>
          <w:lang w:val="ca-ES" w:eastAsia="es-ES"/>
        </w:rPr>
        <w:t>.</w:t>
      </w:r>
    </w:p>
    <w:p w:rsidR="00EA7E04" w:rsidRPr="00EF5DBC" w:rsidRDefault="00EA7E04" w:rsidP="00EA7E04">
      <w:pPr>
        <w:pStyle w:val="western"/>
        <w:spacing w:after="0" w:line="240" w:lineRule="auto"/>
        <w:ind w:left="426"/>
        <w:rPr>
          <w:rFonts w:ascii="Noto Sans" w:hAnsi="Noto Sans" w:cs="Noto Sans"/>
          <w:b/>
          <w:u w:val="single"/>
          <w:lang w:val="ca-ES"/>
        </w:rPr>
      </w:pPr>
      <w:r w:rsidRPr="00EF5DBC">
        <w:rPr>
          <w:rFonts w:ascii="Noto Sans" w:hAnsi="Noto Sans" w:cs="Noto Sans"/>
          <w:b/>
          <w:u w:val="single"/>
          <w:lang w:val="ca-ES"/>
        </w:rPr>
        <w:t xml:space="preserve">TRAMITACIÓ DE LA SOL.LICITUD DINS L’APLICACIÓ </w:t>
      </w:r>
      <w:r w:rsidRPr="00EF5DBC">
        <w:rPr>
          <w:rFonts w:ascii="Noto Sans" w:hAnsi="Noto Sans" w:cs="Noto Sans"/>
          <w:b/>
          <w:color w:val="000000"/>
          <w:u w:val="single"/>
          <w:lang w:val="ca-ES"/>
        </w:rPr>
        <w:t>ESOIB/ACCFOR</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t xml:space="preserve">A l’aplicació ACCFOR/ESOIB s’accedeix via web i no requereix cap instal·lació específica a l’ordinador de l’entitat més que un navegador estàndard tipus </w:t>
      </w:r>
      <w:r w:rsidRPr="00EF5DBC">
        <w:rPr>
          <w:rFonts w:ascii="Noto Sans" w:eastAsia="Times New Roman" w:hAnsi="Noto Sans" w:cs="Noto Sans"/>
          <w:color w:val="1A1A1A"/>
          <w:lang w:val="ca-ES" w:eastAsia="es-ES"/>
        </w:rPr>
        <w:lastRenderedPageBreak/>
        <w:t xml:space="preserve">Internet Explorer, </w:t>
      </w:r>
      <w:proofErr w:type="spellStart"/>
      <w:r w:rsidRPr="00EF5DBC">
        <w:rPr>
          <w:rFonts w:ascii="Noto Sans" w:eastAsia="Times New Roman" w:hAnsi="Noto Sans" w:cs="Noto Sans"/>
          <w:color w:val="1A1A1A"/>
          <w:lang w:val="ca-ES" w:eastAsia="es-ES"/>
        </w:rPr>
        <w:t>Mozilla</w:t>
      </w:r>
      <w:proofErr w:type="spellEnd"/>
      <w:r w:rsidRPr="00EF5DBC">
        <w:rPr>
          <w:rFonts w:ascii="Noto Sans" w:eastAsia="Times New Roman" w:hAnsi="Noto Sans" w:cs="Noto Sans"/>
          <w:color w:val="1A1A1A"/>
          <w:lang w:val="ca-ES" w:eastAsia="es-ES"/>
        </w:rPr>
        <w:t xml:space="preserve"> </w:t>
      </w:r>
      <w:proofErr w:type="spellStart"/>
      <w:r w:rsidRPr="00EF5DBC">
        <w:rPr>
          <w:rFonts w:ascii="Noto Sans" w:eastAsia="Times New Roman" w:hAnsi="Noto Sans" w:cs="Noto Sans"/>
          <w:color w:val="1A1A1A"/>
          <w:lang w:val="ca-ES" w:eastAsia="es-ES"/>
        </w:rPr>
        <w:t>Firefox</w:t>
      </w:r>
      <w:proofErr w:type="spellEnd"/>
      <w:r w:rsidRPr="00EF5DBC">
        <w:rPr>
          <w:rFonts w:ascii="Noto Sans" w:eastAsia="Times New Roman" w:hAnsi="Noto Sans" w:cs="Noto Sans"/>
          <w:color w:val="1A1A1A"/>
          <w:lang w:val="ca-ES" w:eastAsia="es-ES"/>
        </w:rPr>
        <w:t xml:space="preserve">, Google </w:t>
      </w:r>
      <w:proofErr w:type="spellStart"/>
      <w:r w:rsidRPr="00EF5DBC">
        <w:rPr>
          <w:rFonts w:ascii="Noto Sans" w:eastAsia="Times New Roman" w:hAnsi="Noto Sans" w:cs="Noto Sans"/>
          <w:color w:val="1A1A1A"/>
          <w:lang w:val="ca-ES" w:eastAsia="es-ES"/>
        </w:rPr>
        <w:t>Chrome</w:t>
      </w:r>
      <w:proofErr w:type="spellEnd"/>
      <w:r w:rsidRPr="00EF5DBC">
        <w:rPr>
          <w:rFonts w:ascii="Noto Sans" w:eastAsia="Times New Roman" w:hAnsi="Noto Sans" w:cs="Noto Sans"/>
          <w:color w:val="1A1A1A"/>
          <w:lang w:val="ca-ES" w:eastAsia="es-ES"/>
        </w:rPr>
        <w:t xml:space="preserve">, Microsoft </w:t>
      </w:r>
      <w:proofErr w:type="spellStart"/>
      <w:r w:rsidRPr="00EF5DBC">
        <w:rPr>
          <w:rFonts w:ascii="Noto Sans" w:eastAsia="Times New Roman" w:hAnsi="Noto Sans" w:cs="Noto Sans"/>
          <w:color w:val="1A1A1A"/>
          <w:lang w:val="ca-ES" w:eastAsia="es-ES"/>
        </w:rPr>
        <w:t>Edge</w:t>
      </w:r>
      <w:proofErr w:type="spellEnd"/>
      <w:r w:rsidRPr="00EF5DBC">
        <w:rPr>
          <w:rFonts w:ascii="Noto Sans" w:eastAsia="Times New Roman" w:hAnsi="Noto Sans" w:cs="Noto Sans"/>
          <w:color w:val="1A1A1A"/>
          <w:lang w:val="ca-ES" w:eastAsia="es-ES"/>
        </w:rPr>
        <w:t>, Safari, etc., sempre que sigui compatible amb el certificat electrònic del DNI electrònic o qualsevol altre certificat electrònic reconegut com a vàlid pel Govern de les Illes Balears.</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t xml:space="preserve">Les persones per a les quals l’entitat sol·licita l'accés a l’aplicació ACCFOR/ESOIB han de disposar de DNI electrònic o qualsevol altre certificat electrònic reconegut com a vàlid pel Govern de les Illes Balears. </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b/>
          <w:bCs/>
          <w:color w:val="1A1A1A"/>
          <w:lang w:val="ca-ES" w:eastAsia="es-ES"/>
        </w:rPr>
        <w:t>Com demanar accés?</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t xml:space="preserve">Les entitats que vulguin presentar sol·licitud a aquesta convocatòria l’han de tramitar obligatòriament mitjançant l’aplicació ACCFOR/ESOIB, per la qual cosa, prèviament han de tenir-hi accés. </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shd w:val="clear" w:color="auto" w:fill="FFFFFF"/>
          <w:lang w:val="ca-ES" w:eastAsia="es-ES"/>
        </w:rPr>
        <w:t>D</w:t>
      </w:r>
      <w:r w:rsidRPr="00EF5DBC">
        <w:rPr>
          <w:rFonts w:ascii="Noto Sans" w:eastAsia="Times New Roman" w:hAnsi="Noto Sans" w:cs="Noto Sans"/>
          <w:color w:val="000000"/>
          <w:shd w:val="clear" w:color="auto" w:fill="FFFFFF"/>
          <w:lang w:val="ca-ES" w:eastAsia="es-ES"/>
        </w:rPr>
        <w:t xml:space="preserve">ins els primers deu dies hàbils del termini per presentar les sol·licituds, les entitats que </w:t>
      </w:r>
      <w:proofErr w:type="spellStart"/>
      <w:r w:rsidRPr="00EF5DBC">
        <w:rPr>
          <w:rFonts w:ascii="Noto Sans" w:eastAsia="Times New Roman" w:hAnsi="Noto Sans" w:cs="Noto Sans"/>
          <w:color w:val="000000"/>
          <w:shd w:val="clear" w:color="auto" w:fill="FFFFFF"/>
          <w:lang w:val="ca-ES" w:eastAsia="es-ES"/>
        </w:rPr>
        <w:t>tenguin</w:t>
      </w:r>
      <w:proofErr w:type="spellEnd"/>
      <w:r w:rsidRPr="00EF5DBC">
        <w:rPr>
          <w:rFonts w:ascii="Noto Sans" w:eastAsia="Times New Roman" w:hAnsi="Noto Sans" w:cs="Noto Sans"/>
          <w:color w:val="000000"/>
          <w:shd w:val="clear" w:color="auto" w:fill="FFFFFF"/>
          <w:lang w:val="ca-ES" w:eastAsia="es-ES"/>
        </w:rPr>
        <w:t xml:space="preserve"> la intenció de presentar-la que no estiguin donades d’alta a l’aplicació ACCFOR/ESOIB, l’hauran de sol·licitar al SOIB i enviar un correu electrònic a la bústia </w:t>
      </w:r>
      <w:r w:rsidRPr="00EF5DBC">
        <w:rPr>
          <w:rFonts w:ascii="Noto Sans" w:eastAsia="Times New Roman" w:hAnsi="Noto Sans" w:cs="Noto Sans"/>
          <w:color w:val="0000FF"/>
          <w:u w:val="single"/>
          <w:shd w:val="clear" w:color="auto" w:fill="FFFFFF"/>
          <w:lang w:val="ca-ES" w:eastAsia="es-ES"/>
        </w:rPr>
        <w:t>registre.xol@soib.caib.es</w:t>
      </w:r>
      <w:r w:rsidRPr="00EF5DBC">
        <w:rPr>
          <w:rFonts w:ascii="Noto Sans" w:eastAsia="Times New Roman" w:hAnsi="Noto Sans" w:cs="Noto Sans"/>
          <w:shd w:val="clear" w:color="auto" w:fill="FFFFFF"/>
          <w:lang w:val="ca-ES" w:eastAsia="es-ES"/>
        </w:rPr>
        <w:t xml:space="preserve"> </w:t>
      </w:r>
      <w:r w:rsidRPr="00EF5DBC">
        <w:rPr>
          <w:rFonts w:ascii="Noto Sans" w:eastAsia="Times New Roman" w:hAnsi="Noto Sans" w:cs="Noto Sans"/>
          <w:color w:val="000000"/>
          <w:shd w:val="clear" w:color="auto" w:fill="FFFFFF"/>
          <w:lang w:val="ca-ES" w:eastAsia="es-ES"/>
        </w:rPr>
        <w:t>amb el concepte «Alta ACCFOR», en el qual s’ha d’indicar el nom jurídic de l’entitat, el NIF, el nom i el DNI del representant i el nom i el DNI del gestor de l’entitat, que serà, juntament amb el representant, la persona que podrà fer els tràmits de la sol·licitud dins l’aplicació ACCFOR/ESOIB.</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shd w:val="clear" w:color="auto" w:fill="FFFFFF"/>
          <w:lang w:val="ca-ES" w:eastAsia="es-ES"/>
        </w:rPr>
        <w:t xml:space="preserve">En el cas de que una entitat desconegui si està donada d’alta a </w:t>
      </w:r>
      <w:proofErr w:type="spellStart"/>
      <w:r w:rsidRPr="00EF5DBC">
        <w:rPr>
          <w:rFonts w:ascii="Noto Sans" w:eastAsia="Times New Roman" w:hAnsi="Noto Sans" w:cs="Noto Sans"/>
          <w:color w:val="1A1A1A"/>
          <w:shd w:val="clear" w:color="auto" w:fill="FFFFFF"/>
          <w:lang w:val="ca-ES" w:eastAsia="es-ES"/>
        </w:rPr>
        <w:t>l’ACCFOR</w:t>
      </w:r>
      <w:proofErr w:type="spellEnd"/>
      <w:r w:rsidRPr="00EF5DBC">
        <w:rPr>
          <w:rFonts w:ascii="Noto Sans" w:eastAsia="Times New Roman" w:hAnsi="Noto Sans" w:cs="Noto Sans"/>
          <w:color w:val="1A1A1A"/>
          <w:shd w:val="clear" w:color="auto" w:fill="FFFFFF"/>
          <w:lang w:val="ca-ES" w:eastAsia="es-ES"/>
        </w:rPr>
        <w:t xml:space="preserve">/ESOIB o vulgui canviar qualque dada de l’alta, pot enviar un correu electrònic a la mateixa bústia </w:t>
      </w:r>
      <w:hyperlink r:id="rId8" w:history="1">
        <w:r w:rsidRPr="00EF5DBC">
          <w:rPr>
            <w:rFonts w:ascii="Noto Sans" w:eastAsia="Times New Roman" w:hAnsi="Noto Sans" w:cs="Noto Sans"/>
            <w:color w:val="0000FF"/>
            <w:u w:val="single"/>
            <w:lang w:val="ca-ES" w:eastAsia="es-ES"/>
          </w:rPr>
          <w:t>registre.xol@soib.caib.es</w:t>
        </w:r>
      </w:hyperlink>
      <w:r w:rsidRPr="00EF5DBC">
        <w:rPr>
          <w:rFonts w:ascii="Noto Sans" w:eastAsia="Times New Roman" w:hAnsi="Noto Sans" w:cs="Noto Sans"/>
          <w:color w:val="0000FF"/>
          <w:u w:val="single"/>
          <w:shd w:val="clear" w:color="auto" w:fill="FFFFFF"/>
          <w:lang w:val="ca-ES" w:eastAsia="es-ES"/>
        </w:rPr>
        <w:t xml:space="preserve">, </w:t>
      </w:r>
      <w:r w:rsidRPr="00EF5DBC">
        <w:rPr>
          <w:rFonts w:ascii="Noto Sans" w:eastAsia="Times New Roman" w:hAnsi="Noto Sans" w:cs="Noto Sans"/>
          <w:color w:val="000000"/>
          <w:shd w:val="clear" w:color="auto" w:fill="FFFFFF"/>
          <w:lang w:val="ca-ES" w:eastAsia="es-ES"/>
        </w:rPr>
        <w:t>al·legant aquests fets.</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t>En rebre aquest correu, el SOIB donarà d’alta a l’entitat o bé li indicarà que ja està donada d’alta, informant d’aquests fets mitjançant l’enviament d’un correu electrònic a la mateixa direcció electrònica que ha utilitzat l’entitat.</w:t>
      </w:r>
    </w:p>
    <w:p w:rsidR="00EA7E04" w:rsidRPr="00EF5DBC" w:rsidRDefault="00EA7E04" w:rsidP="006011F1">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t xml:space="preserve">En cas que ja estigui donada d’alta, es sol·licitarà que l’entitat accedeixi a </w:t>
      </w:r>
      <w:proofErr w:type="spellStart"/>
      <w:r w:rsidRPr="00EF5DBC">
        <w:rPr>
          <w:rFonts w:ascii="Noto Sans" w:eastAsia="Times New Roman" w:hAnsi="Noto Sans" w:cs="Noto Sans"/>
          <w:color w:val="1A1A1A"/>
          <w:lang w:val="ca-ES" w:eastAsia="es-ES"/>
        </w:rPr>
        <w:t>l’ACCFOR</w:t>
      </w:r>
      <w:proofErr w:type="spellEnd"/>
      <w:r w:rsidRPr="00EF5DBC">
        <w:rPr>
          <w:rFonts w:ascii="Noto Sans" w:eastAsia="Times New Roman" w:hAnsi="Noto Sans" w:cs="Noto Sans"/>
          <w:color w:val="1A1A1A"/>
          <w:lang w:val="ca-ES" w:eastAsia="es-ES"/>
        </w:rPr>
        <w:t>/ESOIB i verifiqui la veracitat i actualització de les dades de l’entitat (NIF, adreça, telèfon, correu electrònic, dades de la persona que ostenta la representació legal, etc) així com les dades de les persones autoritzades a accedir-hi.</w:t>
      </w:r>
    </w:p>
    <w:p w:rsidR="00EA7E04" w:rsidRPr="00EF5DBC" w:rsidRDefault="00EA7E04" w:rsidP="006011F1">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lastRenderedPageBreak/>
        <w:t xml:space="preserve">Les entitats que no estiguin donades d’alta a </w:t>
      </w:r>
      <w:proofErr w:type="spellStart"/>
      <w:r w:rsidRPr="00EF5DBC">
        <w:rPr>
          <w:rFonts w:ascii="Noto Sans" w:eastAsia="Times New Roman" w:hAnsi="Noto Sans" w:cs="Noto Sans"/>
          <w:color w:val="1A1A1A"/>
          <w:lang w:val="ca-ES" w:eastAsia="es-ES"/>
        </w:rPr>
        <w:t>l’ACCFOR</w:t>
      </w:r>
      <w:proofErr w:type="spellEnd"/>
      <w:r w:rsidRPr="00EF5DBC">
        <w:rPr>
          <w:rFonts w:ascii="Noto Sans" w:eastAsia="Times New Roman" w:hAnsi="Noto Sans" w:cs="Noto Sans"/>
          <w:color w:val="1A1A1A"/>
          <w:lang w:val="ca-ES" w:eastAsia="es-ES"/>
        </w:rPr>
        <w:t xml:space="preserve">/ESOIB hauran d’aportar en el correu electrònic en el qual es sol·licita l’alta les següents dades i documentació, mitjançant la bústia electrònica esmentada: </w:t>
      </w:r>
    </w:p>
    <w:p w:rsidR="00EA7E04" w:rsidRPr="00EF5DBC" w:rsidRDefault="00EA7E04" w:rsidP="006011F1">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t xml:space="preserve">- Indicar nom, NIF, adreça, telèfon i direcció de correu electrònic, de l’entitat. Adjuntar NIF (format </w:t>
      </w:r>
      <w:proofErr w:type="spellStart"/>
      <w:r w:rsidRPr="00EF5DBC">
        <w:rPr>
          <w:rFonts w:ascii="Noto Sans" w:eastAsia="Times New Roman" w:hAnsi="Noto Sans" w:cs="Noto Sans"/>
          <w:color w:val="1A1A1A"/>
          <w:lang w:val="ca-ES" w:eastAsia="es-ES"/>
        </w:rPr>
        <w:t>pdf</w:t>
      </w:r>
      <w:proofErr w:type="spellEnd"/>
      <w:r w:rsidRPr="00EF5DBC">
        <w:rPr>
          <w:rFonts w:ascii="Noto Sans" w:eastAsia="Times New Roman" w:hAnsi="Noto Sans" w:cs="Noto Sans"/>
          <w:color w:val="1A1A1A"/>
          <w:lang w:val="ca-ES" w:eastAsia="es-ES"/>
        </w:rPr>
        <w:t>).</w:t>
      </w:r>
    </w:p>
    <w:p w:rsidR="00EA7E04" w:rsidRPr="00EF5DBC" w:rsidRDefault="00EA7E04" w:rsidP="006011F1">
      <w:pPr>
        <w:pStyle w:val="Prrafodelista"/>
        <w:suppressAutoHyphens/>
        <w:ind w:left="426"/>
        <w:jc w:val="left"/>
        <w:textAlignment w:val="baseline"/>
        <w:rPr>
          <w:rFonts w:ascii="Noto Sans" w:eastAsia="Times New Roman" w:hAnsi="Noto Sans" w:cs="Noto Sans"/>
          <w:color w:val="000000"/>
          <w:lang w:val="ca-ES" w:eastAsia="ca-ES"/>
        </w:rPr>
      </w:pPr>
      <w:r w:rsidRPr="00EF5DBC">
        <w:rPr>
          <w:rFonts w:ascii="Noto Sans" w:eastAsia="Times New Roman" w:hAnsi="Noto Sans" w:cs="Noto Sans"/>
          <w:color w:val="1A1A1A"/>
          <w:lang w:val="ca-ES" w:eastAsia="es-ES"/>
        </w:rPr>
        <w:t xml:space="preserve">- Indicar nom i llinatges i NIF de la persona que ostenta la representació legal de l’entitat. Adjuntar NIF (format </w:t>
      </w:r>
      <w:proofErr w:type="spellStart"/>
      <w:r w:rsidRPr="00EF5DBC">
        <w:rPr>
          <w:rFonts w:ascii="Noto Sans" w:eastAsia="Times New Roman" w:hAnsi="Noto Sans" w:cs="Noto Sans"/>
          <w:color w:val="1A1A1A"/>
          <w:lang w:val="ca-ES" w:eastAsia="es-ES"/>
        </w:rPr>
        <w:t>pdf</w:t>
      </w:r>
      <w:proofErr w:type="spellEnd"/>
      <w:r w:rsidRPr="00EF5DBC">
        <w:rPr>
          <w:rFonts w:ascii="Noto Sans" w:eastAsia="Times New Roman" w:hAnsi="Noto Sans" w:cs="Noto Sans"/>
          <w:color w:val="1A1A1A"/>
          <w:lang w:val="ca-ES" w:eastAsia="es-ES"/>
        </w:rPr>
        <w:t xml:space="preserve">) i </w:t>
      </w:r>
      <w:r w:rsidR="008A685F" w:rsidRPr="00EF5DBC">
        <w:rPr>
          <w:rFonts w:ascii="Noto Sans" w:eastAsia="Times New Roman" w:hAnsi="Noto Sans" w:cs="Noto Sans"/>
          <w:color w:val="000000"/>
          <w:lang w:val="ca-ES" w:eastAsia="ca-ES"/>
        </w:rPr>
        <w:t>u</w:t>
      </w:r>
      <w:r w:rsidRPr="00EF5DBC">
        <w:rPr>
          <w:rFonts w:ascii="Noto Sans" w:eastAsia="Times New Roman" w:hAnsi="Noto Sans" w:cs="Noto Sans"/>
          <w:color w:val="000000"/>
          <w:lang w:val="ca-ES" w:eastAsia="ca-ES"/>
        </w:rPr>
        <w:t>na còpia autèntica de la documentació acreditativa de la capacitat de la persona que representa legalment l’entitat sol·licitant per actuar en nom seu.</w:t>
      </w:r>
    </w:p>
    <w:p w:rsidR="00EA7E04" w:rsidRPr="00EF5DBC" w:rsidRDefault="00EA7E04" w:rsidP="006011F1">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lang w:val="ca-ES" w:eastAsia="es-ES"/>
        </w:rPr>
        <w:t xml:space="preserve">- Indicació de la persona per a la qual sol·liciten l'accés a l’aplicació (gestor de l’entitat). Aquesta persona farà els tràmits burocràtics a l’aplicació ACCFOR/ESOIB i per tant no cal que sigui un càrrec específic de l’entitat sinó la persona que l’entitat vol autoritzar per fer les gestions de la sol·licitud a ACCFOR/ESOIB. Aquesta persona ha de disposar de DNI electrònic o qualsevol altre certificat electrònic reconegut com a vàlid pel Govern de les Illes Balears. S’ha d’indicar nom i llinatges d’aquesta persona, telèfon i adreça electrònica de contacte i adjuntar NIF (format </w:t>
      </w:r>
      <w:proofErr w:type="spellStart"/>
      <w:r w:rsidRPr="00EF5DBC">
        <w:rPr>
          <w:rFonts w:ascii="Noto Sans" w:eastAsia="Times New Roman" w:hAnsi="Noto Sans" w:cs="Noto Sans"/>
          <w:color w:val="1A1A1A"/>
          <w:lang w:val="ca-ES" w:eastAsia="es-ES"/>
        </w:rPr>
        <w:t>pdf</w:t>
      </w:r>
      <w:proofErr w:type="spellEnd"/>
      <w:r w:rsidRPr="00EF5DBC">
        <w:rPr>
          <w:rFonts w:ascii="Noto Sans" w:eastAsia="Times New Roman" w:hAnsi="Noto Sans" w:cs="Noto Sans"/>
          <w:color w:val="1A1A1A"/>
          <w:lang w:val="ca-ES" w:eastAsia="es-ES"/>
        </w:rPr>
        <w:t>).</w:t>
      </w:r>
    </w:p>
    <w:p w:rsidR="00EA7E04" w:rsidRPr="00EF5DBC" w:rsidRDefault="00EA7E04" w:rsidP="006011F1">
      <w:pPr>
        <w:pStyle w:val="western"/>
        <w:spacing w:after="0" w:line="240" w:lineRule="auto"/>
        <w:ind w:left="426"/>
        <w:jc w:val="left"/>
        <w:rPr>
          <w:rFonts w:ascii="Noto Sans" w:hAnsi="Noto Sans" w:cs="Noto Sans"/>
          <w:color w:val="000000"/>
          <w:lang w:val="ca-ES"/>
        </w:rPr>
      </w:pPr>
      <w:r w:rsidRPr="00EF5DBC">
        <w:rPr>
          <w:rFonts w:ascii="Noto Sans" w:hAnsi="Noto Sans" w:cs="Noto Sans"/>
          <w:color w:val="000000"/>
          <w:lang w:val="ca-ES"/>
        </w:rPr>
        <w:t xml:space="preserve">El gestor de l’entitat ha de seguir les següents passes dins </w:t>
      </w:r>
      <w:proofErr w:type="spellStart"/>
      <w:r w:rsidRPr="00EF5DBC">
        <w:rPr>
          <w:rFonts w:ascii="Noto Sans" w:hAnsi="Noto Sans" w:cs="Noto Sans"/>
          <w:color w:val="000000"/>
          <w:lang w:val="ca-ES"/>
        </w:rPr>
        <w:t>l’</w:t>
      </w:r>
      <w:r w:rsidRPr="00EF5DBC">
        <w:rPr>
          <w:rFonts w:ascii="Noto Sans" w:hAnsi="Noto Sans" w:cs="Noto Sans"/>
          <w:color w:val="1A1A1A"/>
          <w:lang w:val="ca-ES"/>
        </w:rPr>
        <w:t>ACCFOR</w:t>
      </w:r>
      <w:proofErr w:type="spellEnd"/>
      <w:r w:rsidRPr="00EF5DBC">
        <w:rPr>
          <w:rFonts w:ascii="Noto Sans" w:hAnsi="Noto Sans" w:cs="Noto Sans"/>
          <w:color w:val="1A1A1A"/>
          <w:lang w:val="ca-ES"/>
        </w:rPr>
        <w:t>/ESOIB</w:t>
      </w:r>
      <w:r w:rsidRPr="00EF5DBC">
        <w:rPr>
          <w:rFonts w:ascii="Noto Sans" w:hAnsi="Noto Sans" w:cs="Noto Sans"/>
          <w:color w:val="000000"/>
          <w:lang w:val="ca-ES"/>
        </w:rPr>
        <w:t>:</w:t>
      </w:r>
    </w:p>
    <w:p w:rsidR="00EA7E04" w:rsidRPr="00EF5DBC" w:rsidRDefault="00EA7E04" w:rsidP="006011F1">
      <w:pPr>
        <w:pStyle w:val="Prrafodelista"/>
        <w:numPr>
          <w:ilvl w:val="0"/>
          <w:numId w:val="1"/>
        </w:num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 xml:space="preserve">Al menú inicial heu de triar l’opció Convocatòries/ Sol·licitud i </w:t>
      </w:r>
      <w:proofErr w:type="spellStart"/>
      <w:r w:rsidRPr="00EF5DBC">
        <w:rPr>
          <w:rFonts w:ascii="Noto Sans" w:eastAsia="Times New Roman" w:hAnsi="Noto Sans" w:cs="Noto Sans"/>
          <w:color w:val="000000"/>
          <w:shd w:val="clear" w:color="auto" w:fill="FFFFFF"/>
          <w:lang w:val="ca-ES" w:eastAsia="es-ES"/>
        </w:rPr>
        <w:t>seleccionau</w:t>
      </w:r>
      <w:proofErr w:type="spellEnd"/>
      <w:r w:rsidRPr="00EF5DBC">
        <w:rPr>
          <w:rFonts w:ascii="Noto Sans" w:eastAsia="Times New Roman" w:hAnsi="Noto Sans" w:cs="Noto Sans"/>
          <w:color w:val="000000"/>
          <w:shd w:val="clear" w:color="auto" w:fill="FFFFFF"/>
          <w:lang w:val="ca-ES" w:eastAsia="es-ES"/>
        </w:rPr>
        <w:t xml:space="preserve"> la convocatòria a la qual vos voleu presentar:</w:t>
      </w:r>
    </w:p>
    <w:p w:rsidR="00EA7E04" w:rsidRPr="00EF5DBC" w:rsidRDefault="00EA7E04" w:rsidP="006011F1">
      <w:pPr>
        <w:pStyle w:val="Prrafodelista"/>
        <w:spacing w:before="100" w:beforeAutospacing="1" w:after="198" w:line="276" w:lineRule="auto"/>
        <w:ind w:left="426"/>
        <w:jc w:val="left"/>
        <w:rPr>
          <w:rFonts w:ascii="Noto Sans" w:eastAsia="Times New Roman" w:hAnsi="Noto Sans" w:cs="Noto Sans"/>
          <w:highlight w:val="yellow"/>
          <w:lang w:val="ca-ES" w:eastAsia="es-ES"/>
        </w:rPr>
      </w:pPr>
    </w:p>
    <w:p w:rsidR="00EA7E04" w:rsidRPr="00EF5DBC" w:rsidRDefault="00EA7E04" w:rsidP="006011F1">
      <w:pPr>
        <w:pStyle w:val="Prrafodelista"/>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 xml:space="preserve">CONVOCATÒRIA: 143. SOIB Itineraris integrals d’inserció 2023-2024 </w:t>
      </w:r>
    </w:p>
    <w:p w:rsidR="00EA7E04" w:rsidRPr="00EF5DBC" w:rsidRDefault="00EA7E04" w:rsidP="006011F1">
      <w:pPr>
        <w:pStyle w:val="Prrafodelista"/>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p>
    <w:p w:rsidR="00EA7E04" w:rsidRPr="00EF5DBC" w:rsidRDefault="00EA7E04" w:rsidP="006011F1">
      <w:pPr>
        <w:pStyle w:val="Prrafodelista"/>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r w:rsidRPr="00EF5DBC">
        <w:rPr>
          <w:rFonts w:ascii="Noto Sans" w:eastAsia="Times New Roman" w:hAnsi="Noto Sans" w:cs="Noto Sans"/>
          <w:color w:val="000000"/>
          <w:shd w:val="clear" w:color="auto" w:fill="FFFFFF"/>
          <w:lang w:val="ca-ES" w:eastAsia="es-ES"/>
        </w:rPr>
        <w:t xml:space="preserve">i l’opció «AFEGEIX» per iniciar una sol·licitud. </w:t>
      </w:r>
    </w:p>
    <w:p w:rsidR="00EA7E04" w:rsidRPr="00EF5DBC" w:rsidRDefault="00EA7E04" w:rsidP="006011F1">
      <w:pPr>
        <w:pStyle w:val="Prrafodelista"/>
        <w:spacing w:before="100" w:beforeAutospacing="1" w:after="198" w:line="276" w:lineRule="auto"/>
        <w:ind w:left="426"/>
        <w:jc w:val="left"/>
        <w:rPr>
          <w:rFonts w:ascii="Noto Sans" w:eastAsia="Times New Roman" w:hAnsi="Noto Sans" w:cs="Noto Sans"/>
          <w:highlight w:val="yellow"/>
          <w:lang w:val="ca-ES" w:eastAsia="es-ES"/>
        </w:rPr>
      </w:pPr>
    </w:p>
    <w:p w:rsidR="00EA7E04" w:rsidRPr="00EF5DBC" w:rsidRDefault="00EA7E04" w:rsidP="006011F1">
      <w:pPr>
        <w:pStyle w:val="Prrafodelista"/>
        <w:numPr>
          <w:ilvl w:val="0"/>
          <w:numId w:val="1"/>
        </w:num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 xml:space="preserve">A continuació se vos desplegarà el menú per tramitar la vostra sol·licitud. Per avançar pantalles heu de </w:t>
      </w:r>
      <w:proofErr w:type="spellStart"/>
      <w:r w:rsidRPr="00EF5DBC">
        <w:rPr>
          <w:rFonts w:ascii="Noto Sans" w:eastAsia="Times New Roman" w:hAnsi="Noto Sans" w:cs="Noto Sans"/>
          <w:color w:val="000000"/>
          <w:shd w:val="clear" w:color="auto" w:fill="FFFFFF"/>
          <w:lang w:val="ca-ES" w:eastAsia="es-ES"/>
        </w:rPr>
        <w:t>clicar</w:t>
      </w:r>
      <w:proofErr w:type="spellEnd"/>
      <w:r w:rsidRPr="00EF5DBC">
        <w:rPr>
          <w:rFonts w:ascii="Noto Sans" w:eastAsia="Times New Roman" w:hAnsi="Noto Sans" w:cs="Noto Sans"/>
          <w:color w:val="000000"/>
          <w:shd w:val="clear" w:color="auto" w:fill="FFFFFF"/>
          <w:lang w:val="ca-ES" w:eastAsia="es-ES"/>
        </w:rPr>
        <w:t xml:space="preserve"> a «següent». Per tornar enrere </w:t>
      </w:r>
      <w:proofErr w:type="spellStart"/>
      <w:r w:rsidRPr="00EF5DBC">
        <w:rPr>
          <w:rFonts w:ascii="Noto Sans" w:eastAsia="Times New Roman" w:hAnsi="Noto Sans" w:cs="Noto Sans"/>
          <w:color w:val="000000"/>
          <w:shd w:val="clear" w:color="auto" w:fill="FFFFFF"/>
          <w:lang w:val="ca-ES" w:eastAsia="es-ES"/>
        </w:rPr>
        <w:t>clicau</w:t>
      </w:r>
      <w:proofErr w:type="spellEnd"/>
      <w:r w:rsidRPr="00EF5DBC">
        <w:rPr>
          <w:rFonts w:ascii="Noto Sans" w:eastAsia="Times New Roman" w:hAnsi="Noto Sans" w:cs="Noto Sans"/>
          <w:color w:val="000000"/>
          <w:shd w:val="clear" w:color="auto" w:fill="FFFFFF"/>
          <w:lang w:val="ca-ES" w:eastAsia="es-ES"/>
        </w:rPr>
        <w:t xml:space="preserve"> «enrere». Si </w:t>
      </w:r>
      <w:proofErr w:type="spellStart"/>
      <w:r w:rsidRPr="00EF5DBC">
        <w:rPr>
          <w:rFonts w:ascii="Noto Sans" w:eastAsia="Times New Roman" w:hAnsi="Noto Sans" w:cs="Noto Sans"/>
          <w:color w:val="000000"/>
          <w:shd w:val="clear" w:color="auto" w:fill="FFFFFF"/>
          <w:lang w:val="ca-ES" w:eastAsia="es-ES"/>
        </w:rPr>
        <w:t>clicau</w:t>
      </w:r>
      <w:proofErr w:type="spellEnd"/>
      <w:r w:rsidRPr="00EF5DBC">
        <w:rPr>
          <w:rFonts w:ascii="Noto Sans" w:eastAsia="Times New Roman" w:hAnsi="Noto Sans" w:cs="Noto Sans"/>
          <w:color w:val="000000"/>
          <w:shd w:val="clear" w:color="auto" w:fill="FFFFFF"/>
          <w:lang w:val="ca-ES" w:eastAsia="es-ES"/>
        </w:rPr>
        <w:t xml:space="preserve"> a «tanca» l’aplicació assignarà un núm. de sol·licitud i guardarà la informació que hagueu introduït fins al moment, en estat de «esborrany». Aquesta sol·licitud la podeu recuperar en qualsevol moment i continuar amb la tramitació. Aquesta sol·licitud és un model que recull de manera automàtica les dades que l’entitat ha entrat relatives al projecte que vol que es subvencioni, així com la declaració responsable a la qual fa referència la </w:t>
      </w:r>
      <w:r w:rsidRPr="00EF5DBC">
        <w:rPr>
          <w:rFonts w:ascii="Noto Sans" w:eastAsia="Times New Roman" w:hAnsi="Noto Sans" w:cs="Noto Sans"/>
          <w:color w:val="000000"/>
          <w:shd w:val="clear" w:color="auto" w:fill="FFFFFF"/>
          <w:lang w:val="ca-ES" w:eastAsia="es-ES"/>
        </w:rPr>
        <w:lastRenderedPageBreak/>
        <w:t>convocatòria de subvencions, i s’ha de signar electrònicament per la persona representant legal de l’entitat.</w:t>
      </w:r>
    </w:p>
    <w:p w:rsidR="00EA7E04" w:rsidRPr="00EF5DBC" w:rsidRDefault="00EA7E04" w:rsidP="006011F1">
      <w:pPr>
        <w:pStyle w:val="Prrafodelista"/>
        <w:spacing w:before="100" w:beforeAutospacing="1" w:after="198" w:line="276" w:lineRule="auto"/>
        <w:ind w:left="426"/>
        <w:jc w:val="left"/>
        <w:rPr>
          <w:rFonts w:ascii="Noto Sans" w:eastAsia="Times New Roman" w:hAnsi="Noto Sans" w:cs="Noto Sans"/>
          <w:highlight w:val="yellow"/>
          <w:lang w:val="ca-ES" w:eastAsia="es-ES"/>
        </w:rPr>
      </w:pPr>
      <w:r w:rsidRPr="00EF5DBC">
        <w:rPr>
          <w:rFonts w:ascii="Noto Sans" w:eastAsia="Times New Roman" w:hAnsi="Noto Sans" w:cs="Noto Sans"/>
          <w:color w:val="000000"/>
          <w:highlight w:val="yellow"/>
          <w:shd w:val="clear" w:color="auto" w:fill="FFFFFF"/>
          <w:lang w:val="ca-ES" w:eastAsia="es-ES"/>
        </w:rPr>
        <w:t xml:space="preserve"> </w:t>
      </w:r>
    </w:p>
    <w:p w:rsidR="00EA7E04" w:rsidRPr="00EF5DBC" w:rsidRDefault="00EA7E04" w:rsidP="006E02D9">
      <w:pPr>
        <w:pStyle w:val="Prrafodelista"/>
        <w:numPr>
          <w:ilvl w:val="0"/>
          <w:numId w:val="1"/>
        </w:num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 xml:space="preserve">L’aplicació ACCFOR/ESOIB guarda tots els esborranys que hagueu iniciat, per tant vos podeu trobar més d’un esborrany. Quan vulgueu finalitzar el procés de tramitació de sol·licitud, heu de triar l’esborrany que considereu definitiu. </w:t>
      </w:r>
    </w:p>
    <w:p w:rsidR="00EA7E04" w:rsidRPr="00EF5DBC" w:rsidRDefault="00EA7E04" w:rsidP="00EA7E04">
      <w:pPr>
        <w:pStyle w:val="Prrafodelista"/>
        <w:spacing w:before="100" w:beforeAutospacing="1" w:after="198" w:line="276" w:lineRule="auto"/>
        <w:ind w:left="426"/>
        <w:jc w:val="left"/>
        <w:rPr>
          <w:rFonts w:ascii="Noto Sans" w:eastAsia="Times New Roman" w:hAnsi="Noto Sans" w:cs="Noto Sans"/>
          <w:color w:val="000000"/>
          <w:highlight w:val="yellow"/>
          <w:shd w:val="clear" w:color="auto" w:fill="FFFFFF"/>
          <w:lang w:val="ca-ES" w:eastAsia="es-ES"/>
        </w:rPr>
      </w:pPr>
    </w:p>
    <w:p w:rsidR="00EA7E04" w:rsidRPr="00EF5DBC" w:rsidRDefault="00EA7E04" w:rsidP="00EA7E04">
      <w:pPr>
        <w:spacing w:before="100" w:beforeAutospacing="1" w:after="198" w:line="276" w:lineRule="auto"/>
        <w:ind w:left="426"/>
        <w:jc w:val="left"/>
        <w:rPr>
          <w:rFonts w:ascii="Noto Sans" w:eastAsia="Times New Roman" w:hAnsi="Noto Sans" w:cs="Noto Sans"/>
          <w:b/>
          <w:bCs/>
          <w:color w:val="000000"/>
          <w:shd w:val="clear" w:color="auto" w:fill="FFFFFF"/>
          <w:lang w:val="ca-ES" w:eastAsia="es-ES"/>
        </w:rPr>
      </w:pPr>
      <w:r w:rsidRPr="00EF5DBC">
        <w:rPr>
          <w:rFonts w:ascii="Noto Sans" w:eastAsia="Times New Roman" w:hAnsi="Noto Sans" w:cs="Noto Sans"/>
          <w:b/>
          <w:bCs/>
          <w:color w:val="000000"/>
          <w:shd w:val="clear" w:color="auto" w:fill="FFFFFF"/>
          <w:lang w:val="ca-ES" w:eastAsia="es-ES"/>
        </w:rPr>
        <w:t xml:space="preserve">Com emplenar les pestanyes de la sol·licitud dins </w:t>
      </w:r>
      <w:proofErr w:type="spellStart"/>
      <w:r w:rsidRPr="00EF5DBC">
        <w:rPr>
          <w:rFonts w:ascii="Noto Sans" w:eastAsia="Times New Roman" w:hAnsi="Noto Sans" w:cs="Noto Sans"/>
          <w:b/>
          <w:bCs/>
          <w:color w:val="000000"/>
          <w:shd w:val="clear" w:color="auto" w:fill="FFFFFF"/>
          <w:lang w:val="ca-ES" w:eastAsia="es-ES"/>
        </w:rPr>
        <w:t>l’ACCFOR</w:t>
      </w:r>
      <w:proofErr w:type="spellEnd"/>
      <w:r w:rsidRPr="00EF5DBC">
        <w:rPr>
          <w:rFonts w:ascii="Noto Sans" w:eastAsia="Times New Roman" w:hAnsi="Noto Sans" w:cs="Noto Sans"/>
          <w:b/>
          <w:bCs/>
          <w:color w:val="000000"/>
          <w:shd w:val="clear" w:color="auto" w:fill="FFFFFF"/>
          <w:lang w:val="ca-ES" w:eastAsia="es-ES"/>
        </w:rPr>
        <w:t>/ESOIB</w:t>
      </w:r>
    </w:p>
    <w:p w:rsidR="00EA7E04" w:rsidRPr="00EF5DBC" w:rsidRDefault="00EA7E04" w:rsidP="00EA7E04">
      <w:pPr>
        <w:spacing w:before="100" w:beforeAutospacing="1" w:after="198" w:line="276" w:lineRule="auto"/>
        <w:ind w:left="426"/>
        <w:jc w:val="left"/>
        <w:rPr>
          <w:rFonts w:ascii="Noto Sans" w:eastAsia="Times New Roman" w:hAnsi="Noto Sans" w:cs="Noto Sans"/>
          <w:b/>
          <w:bCs/>
          <w:color w:val="000000"/>
          <w:shd w:val="clear" w:color="auto" w:fill="FFFFFF"/>
          <w:lang w:val="ca-ES" w:eastAsia="es-ES"/>
        </w:rPr>
      </w:pPr>
      <w:r w:rsidRPr="00EF5DBC">
        <w:rPr>
          <w:rFonts w:ascii="Noto Sans" w:eastAsia="Times New Roman" w:hAnsi="Noto Sans" w:cs="Noto Sans"/>
          <w:b/>
          <w:bCs/>
          <w:color w:val="000000"/>
          <w:shd w:val="clear" w:color="auto" w:fill="FFFFFF"/>
          <w:lang w:val="ca-ES" w:eastAsia="es-ES"/>
        </w:rPr>
        <w:t>Pestanya CONVOCATÒRIA</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 xml:space="preserve">Si alguna de les dades que es complimenten per defecte a la primera pestanya “CONVOCÀTORIA” no és correcta, haureu d’informar d’aquest fet a la bústia </w:t>
      </w:r>
      <w:hyperlink r:id="rId9" w:history="1">
        <w:r w:rsidRPr="00EF5DBC">
          <w:rPr>
            <w:rFonts w:ascii="Noto Sans" w:eastAsia="Times New Roman" w:hAnsi="Noto Sans" w:cs="Noto Sans"/>
            <w:b/>
            <w:bCs/>
            <w:color w:val="0000FF"/>
            <w:u w:val="single"/>
            <w:lang w:val="ca-ES" w:eastAsia="es-ES"/>
          </w:rPr>
          <w:t>registre.xol@soib.caib.es</w:t>
        </w:r>
      </w:hyperlink>
      <w:r w:rsidRPr="00EF5DBC">
        <w:rPr>
          <w:rFonts w:ascii="Noto Sans" w:eastAsia="Times New Roman" w:hAnsi="Noto Sans" w:cs="Noto Sans"/>
          <w:color w:val="000000"/>
          <w:shd w:val="clear" w:color="auto" w:fill="FFFFFF"/>
          <w:lang w:val="ca-ES" w:eastAsia="es-ES"/>
        </w:rPr>
        <w:t xml:space="preserve"> indicant les dades correctes i adjuntant documentació acreditativa, si escau.</w:t>
      </w:r>
    </w:p>
    <w:p w:rsidR="00EA7E04" w:rsidRPr="00EF5DBC" w:rsidRDefault="00EA7E04" w:rsidP="00EA7E04">
      <w:pPr>
        <w:pStyle w:val="Prrafodelista"/>
        <w:spacing w:before="100" w:beforeAutospacing="1" w:after="198" w:line="276" w:lineRule="auto"/>
        <w:ind w:left="426"/>
        <w:jc w:val="left"/>
        <w:rPr>
          <w:rFonts w:ascii="Noto Sans" w:eastAsia="Times New Roman" w:hAnsi="Noto Sans" w:cs="Noto Sans"/>
          <w:color w:val="000000"/>
          <w:lang w:val="ca-ES" w:eastAsia="es-ES"/>
        </w:rPr>
      </w:pPr>
      <w:r w:rsidRPr="00EF5DBC">
        <w:rPr>
          <w:rFonts w:ascii="Noto Sans" w:eastAsia="Times New Roman" w:hAnsi="Noto Sans" w:cs="Noto Sans"/>
          <w:color w:val="000000"/>
          <w:lang w:val="ca-ES" w:eastAsia="es-ES"/>
        </w:rPr>
        <w:t xml:space="preserve">A </w:t>
      </w:r>
      <w:r w:rsidRPr="00EF5DBC">
        <w:rPr>
          <w:rFonts w:ascii="Noto Sans" w:eastAsia="Times New Roman" w:hAnsi="Noto Sans" w:cs="Noto Sans"/>
          <w:b/>
          <w:color w:val="000000"/>
          <w:lang w:val="ca-ES" w:eastAsia="es-ES"/>
        </w:rPr>
        <w:t>«Contacte a efectes de gestió de l'expedient»</w:t>
      </w:r>
      <w:r w:rsidRPr="00EF5DBC">
        <w:rPr>
          <w:rFonts w:ascii="Noto Sans" w:eastAsia="Times New Roman" w:hAnsi="Noto Sans" w:cs="Noto Sans"/>
          <w:color w:val="000000"/>
          <w:lang w:val="ca-ES" w:eastAsia="es-ES"/>
        </w:rPr>
        <w:t xml:space="preserve">, ens heu d’indicar aquella persona de l’entitat amb la que el SOIB pot contactar per temes que puguin sorgir vinculats amb la </w:t>
      </w:r>
      <w:r w:rsidRPr="00EF5DBC">
        <w:rPr>
          <w:rFonts w:ascii="Noto Sans" w:eastAsia="Times New Roman" w:hAnsi="Noto Sans" w:cs="Noto Sans"/>
          <w:b/>
          <w:bCs/>
          <w:color w:val="000000"/>
          <w:lang w:val="ca-ES" w:eastAsia="es-ES"/>
        </w:rPr>
        <w:t>gestió de l’expedient</w:t>
      </w:r>
      <w:r w:rsidRPr="00EF5DBC">
        <w:rPr>
          <w:rFonts w:ascii="Noto Sans" w:eastAsia="Times New Roman" w:hAnsi="Noto Sans" w:cs="Noto Sans"/>
          <w:color w:val="000000"/>
          <w:lang w:val="ca-ES" w:eastAsia="es-ES"/>
        </w:rPr>
        <w:t xml:space="preserve"> i el seu telèfon.</w:t>
      </w:r>
    </w:p>
    <w:p w:rsidR="00EA7E04" w:rsidRPr="00EF5DBC" w:rsidRDefault="00EA7E04" w:rsidP="00EA7E04">
      <w:pPr>
        <w:pStyle w:val="Prrafodelista"/>
        <w:spacing w:before="100" w:beforeAutospacing="1" w:after="198" w:line="276" w:lineRule="auto"/>
        <w:ind w:left="426"/>
        <w:jc w:val="left"/>
        <w:rPr>
          <w:rFonts w:ascii="Noto Sans" w:eastAsia="Times New Roman" w:hAnsi="Noto Sans" w:cs="Noto Sans"/>
          <w:highlight w:val="yellow"/>
          <w:lang w:val="ca-ES" w:eastAsia="es-ES"/>
        </w:rPr>
      </w:pPr>
    </w:p>
    <w:p w:rsidR="00EA7E04" w:rsidRPr="00EF5DBC" w:rsidRDefault="00EA7E04" w:rsidP="00EA7E04">
      <w:pPr>
        <w:pStyle w:val="Prrafodelista"/>
        <w:spacing w:before="100" w:beforeAutospacing="1" w:after="198" w:line="276" w:lineRule="auto"/>
        <w:ind w:left="426"/>
        <w:jc w:val="left"/>
        <w:rPr>
          <w:rFonts w:ascii="Noto Sans" w:eastAsia="Times New Roman" w:hAnsi="Noto Sans" w:cs="Noto Sans"/>
          <w:color w:val="000000"/>
          <w:lang w:val="ca-ES" w:eastAsia="es-ES"/>
        </w:rPr>
      </w:pPr>
      <w:r w:rsidRPr="00EF5DBC">
        <w:rPr>
          <w:rFonts w:ascii="Noto Sans" w:eastAsia="Times New Roman" w:hAnsi="Noto Sans" w:cs="Noto Sans"/>
          <w:color w:val="000000"/>
          <w:lang w:val="ca-ES" w:eastAsia="es-ES"/>
        </w:rPr>
        <w:t xml:space="preserve">A  l’adreça de correu electrònic que empleneu a </w:t>
      </w:r>
      <w:r w:rsidRPr="00EF5DBC">
        <w:rPr>
          <w:rFonts w:ascii="Noto Sans" w:eastAsia="Times New Roman" w:hAnsi="Noto Sans" w:cs="Noto Sans"/>
          <w:b/>
          <w:color w:val="000000"/>
          <w:lang w:val="ca-ES" w:eastAsia="es-ES"/>
        </w:rPr>
        <w:t>«</w:t>
      </w:r>
      <w:proofErr w:type="spellStart"/>
      <w:r w:rsidRPr="00EF5DBC">
        <w:rPr>
          <w:rFonts w:ascii="Noto Sans" w:eastAsia="Times New Roman" w:hAnsi="Noto Sans" w:cs="Noto Sans"/>
          <w:b/>
          <w:color w:val="000000"/>
          <w:lang w:val="ca-ES" w:eastAsia="es-ES"/>
        </w:rPr>
        <w:t>Email</w:t>
      </w:r>
      <w:proofErr w:type="spellEnd"/>
      <w:r w:rsidRPr="00EF5DBC">
        <w:rPr>
          <w:rFonts w:ascii="Noto Sans" w:eastAsia="Times New Roman" w:hAnsi="Noto Sans" w:cs="Noto Sans"/>
          <w:b/>
          <w:color w:val="000000"/>
          <w:lang w:val="ca-ES" w:eastAsia="es-ES"/>
        </w:rPr>
        <w:t xml:space="preserve"> a efectes dels avisos de notificacions i comunicacions»</w:t>
      </w:r>
      <w:r w:rsidRPr="00EF5DBC">
        <w:rPr>
          <w:rFonts w:ascii="Noto Sans" w:eastAsia="Times New Roman" w:hAnsi="Noto Sans" w:cs="Noto Sans"/>
          <w:color w:val="000000"/>
          <w:lang w:val="ca-ES" w:eastAsia="es-ES"/>
        </w:rPr>
        <w:t>, s’hi enviarà qualsevol informació vinculada amb la gestió del vostre expedient, així com els avisos de notificacions oficials, o comunicats genèrics que el SOIB pugui anar realitzant en relació amb l’expedient de subvenció.</w:t>
      </w:r>
    </w:p>
    <w:p w:rsidR="00EA7E04" w:rsidRPr="00EF5DBC" w:rsidRDefault="00EA7E04" w:rsidP="00EA7E04">
      <w:pPr>
        <w:pStyle w:val="western"/>
        <w:spacing w:after="0" w:line="240" w:lineRule="auto"/>
        <w:ind w:left="426"/>
        <w:rPr>
          <w:rFonts w:ascii="Noto Sans" w:hAnsi="Noto Sans" w:cs="Noto Sans"/>
          <w:lang w:val="ca-ES"/>
        </w:rPr>
      </w:pPr>
      <w:r w:rsidRPr="00EF5DBC">
        <w:rPr>
          <w:rFonts w:ascii="Noto Sans" w:hAnsi="Noto Sans" w:cs="Noto Sans"/>
          <w:color w:val="000000"/>
          <w:lang w:val="ca-ES"/>
        </w:rPr>
        <w:t>Les notificacions que es derivin d’aquest procediment es faran per mitjans electrònics, de conformitat amb l’article 43 de la Llei 39/2015, d’1 d’octubre, del procediment administratiu comú de les administracions públiques.</w:t>
      </w:r>
    </w:p>
    <w:p w:rsidR="00EA7E04" w:rsidRPr="00EF5DBC" w:rsidRDefault="00EA7E04" w:rsidP="006011F1">
      <w:pPr>
        <w:pStyle w:val="Prrafodelista"/>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 xml:space="preserve">Dins aquesta pestanya també trobareu un botó </w:t>
      </w:r>
      <w:r w:rsidRPr="00EF5DBC">
        <w:rPr>
          <w:rFonts w:ascii="Noto Sans" w:eastAsia="Times New Roman" w:hAnsi="Noto Sans" w:cs="Noto Sans"/>
          <w:b/>
          <w:color w:val="000000"/>
          <w:shd w:val="clear" w:color="auto" w:fill="FFFFFF"/>
          <w:lang w:val="ca-ES" w:eastAsia="es-ES"/>
        </w:rPr>
        <w:t>«Fons documental»</w:t>
      </w:r>
      <w:r w:rsidRPr="00EF5DBC">
        <w:rPr>
          <w:rFonts w:ascii="Noto Sans" w:eastAsia="Times New Roman" w:hAnsi="Noto Sans" w:cs="Noto Sans"/>
          <w:color w:val="000000"/>
          <w:shd w:val="clear" w:color="auto" w:fill="FFFFFF"/>
          <w:lang w:val="ca-ES" w:eastAsia="es-ES"/>
        </w:rPr>
        <w:t xml:space="preserve"> on hi ha el/s model/s que heu d’adjuntar a la vostra sol·licitud dins la pestanya </w:t>
      </w:r>
      <w:r w:rsidRPr="00EF5DBC">
        <w:rPr>
          <w:rFonts w:ascii="Noto Sans" w:eastAsia="Times New Roman" w:hAnsi="Noto Sans" w:cs="Noto Sans"/>
          <w:b/>
          <w:color w:val="000000"/>
          <w:shd w:val="clear" w:color="auto" w:fill="FFFFFF"/>
          <w:lang w:val="ca-ES" w:eastAsia="es-ES"/>
        </w:rPr>
        <w:t>“DOCUMENTACIÓ”</w:t>
      </w:r>
      <w:r w:rsidRPr="00EF5DBC">
        <w:rPr>
          <w:rFonts w:ascii="Noto Sans" w:eastAsia="Times New Roman" w:hAnsi="Noto Sans" w:cs="Noto Sans"/>
          <w:color w:val="000000"/>
          <w:shd w:val="clear" w:color="auto" w:fill="FFFFFF"/>
          <w:lang w:val="ca-ES" w:eastAsia="es-ES"/>
        </w:rPr>
        <w:t>, si s’escau, que són els següents:</w:t>
      </w:r>
    </w:p>
    <w:p w:rsidR="00EA7E04" w:rsidRPr="00EF5DBC" w:rsidRDefault="00EA7E04" w:rsidP="006011F1">
      <w:pPr>
        <w:pStyle w:val="western"/>
        <w:numPr>
          <w:ilvl w:val="0"/>
          <w:numId w:val="2"/>
        </w:numPr>
        <w:spacing w:after="0" w:line="240" w:lineRule="auto"/>
        <w:ind w:left="426"/>
        <w:jc w:val="left"/>
        <w:rPr>
          <w:rFonts w:ascii="Noto Sans" w:hAnsi="Noto Sans" w:cs="Noto Sans"/>
          <w:color w:val="000000"/>
          <w:lang w:val="ca-ES"/>
        </w:rPr>
      </w:pPr>
      <w:r w:rsidRPr="00EF5DBC">
        <w:rPr>
          <w:rFonts w:ascii="Noto Sans" w:hAnsi="Noto Sans" w:cs="Noto Sans"/>
          <w:b/>
          <w:color w:val="000000"/>
          <w:lang w:val="ca-ES"/>
        </w:rPr>
        <w:t>OBLIGATORI:</w:t>
      </w:r>
      <w:r w:rsidRPr="00EF5DBC">
        <w:rPr>
          <w:rFonts w:ascii="Noto Sans" w:hAnsi="Noto Sans" w:cs="Noto Sans"/>
          <w:color w:val="000000"/>
          <w:lang w:val="ca-ES"/>
        </w:rPr>
        <w:t xml:space="preserve"> GUIÓ MEMÒRIA EXPLICATIVA SOIB III 2023-2024:</w:t>
      </w:r>
    </w:p>
    <w:p w:rsidR="00EA7E04" w:rsidRPr="00EF5DBC" w:rsidRDefault="00EA7E04" w:rsidP="006011F1">
      <w:pPr>
        <w:pStyle w:val="western"/>
        <w:spacing w:after="0" w:line="240" w:lineRule="auto"/>
        <w:ind w:left="426"/>
        <w:jc w:val="left"/>
        <w:rPr>
          <w:rFonts w:ascii="Noto Sans" w:hAnsi="Noto Sans" w:cs="Noto Sans"/>
          <w:color w:val="000000"/>
          <w:lang w:val="ca-ES"/>
        </w:rPr>
      </w:pPr>
      <w:r w:rsidRPr="00EF5DBC">
        <w:rPr>
          <w:rFonts w:ascii="Noto Sans" w:hAnsi="Noto Sans" w:cs="Noto Sans"/>
          <w:color w:val="000000"/>
          <w:lang w:val="ca-ES"/>
        </w:rPr>
        <w:t xml:space="preserve">És el formulari per a la memòria explicativa del procés d’inserció SOIB Itineraris Integrals d’Inserció (convocatòria 2023-2024), és a dir, s’han </w:t>
      </w:r>
      <w:r w:rsidRPr="00EF5DBC">
        <w:rPr>
          <w:rFonts w:ascii="Noto Sans" w:hAnsi="Noto Sans" w:cs="Noto Sans"/>
          <w:color w:val="000000"/>
          <w:lang w:val="ca-ES"/>
        </w:rPr>
        <w:lastRenderedPageBreak/>
        <w:t>d’emplenar totes les dades que es sol·liciten referents al projecte que es pretén que es subvencioni.</w:t>
      </w:r>
    </w:p>
    <w:p w:rsidR="00EA7E04" w:rsidRPr="00EF5DBC" w:rsidRDefault="00EA7E04" w:rsidP="006011F1">
      <w:pPr>
        <w:pStyle w:val="western"/>
        <w:spacing w:after="0" w:line="240" w:lineRule="auto"/>
        <w:ind w:left="426"/>
        <w:jc w:val="left"/>
        <w:rPr>
          <w:rFonts w:ascii="Noto Sans" w:hAnsi="Noto Sans" w:cs="Noto Sans"/>
          <w:color w:val="000000"/>
          <w:lang w:val="ca-ES"/>
        </w:rPr>
      </w:pPr>
      <w:r w:rsidRPr="00EF5DBC">
        <w:rPr>
          <w:rFonts w:ascii="Noto Sans" w:hAnsi="Noto Sans" w:cs="Noto Sans"/>
          <w:color w:val="000000"/>
          <w:lang w:val="ca-ES"/>
        </w:rPr>
        <w:t>Una vegada emplenat el projecte, s’ha de signar electrònicament pel representant de l’entitat.</w:t>
      </w:r>
    </w:p>
    <w:p w:rsidR="00EA7E04" w:rsidRPr="00EF5DBC" w:rsidRDefault="00EA7E04" w:rsidP="006011F1">
      <w:pPr>
        <w:pStyle w:val="western"/>
        <w:spacing w:after="0" w:line="240" w:lineRule="auto"/>
        <w:ind w:left="426"/>
        <w:jc w:val="left"/>
        <w:rPr>
          <w:rFonts w:ascii="Noto Sans" w:hAnsi="Noto Sans" w:cs="Noto Sans"/>
          <w:color w:val="000000"/>
          <w:lang w:val="ca-ES"/>
        </w:rPr>
      </w:pPr>
      <w:r w:rsidRPr="00EF5DBC">
        <w:rPr>
          <w:rFonts w:ascii="Noto Sans" w:hAnsi="Noto Sans" w:cs="Noto Sans"/>
          <w:color w:val="000000"/>
          <w:lang w:val="ca-ES"/>
        </w:rPr>
        <w:t xml:space="preserve">És obligatori per tal de que es consideri correctament presentada la sol·licitud, que el projecte, signat electrònicament, s’annexi a la pestanya </w:t>
      </w:r>
      <w:r w:rsidRPr="00EF5DBC">
        <w:rPr>
          <w:rFonts w:ascii="Noto Sans" w:hAnsi="Noto Sans" w:cs="Noto Sans"/>
          <w:b/>
          <w:color w:val="000000"/>
          <w:lang w:val="ca-ES"/>
        </w:rPr>
        <w:t>“DOCUMENTACIÓ”</w:t>
      </w:r>
      <w:r w:rsidRPr="00EF5DBC">
        <w:rPr>
          <w:rFonts w:ascii="Noto Sans" w:hAnsi="Noto Sans" w:cs="Noto Sans"/>
          <w:color w:val="000000"/>
          <w:lang w:val="ca-ES"/>
        </w:rPr>
        <w:t xml:space="preserve"> de </w:t>
      </w:r>
      <w:proofErr w:type="spellStart"/>
      <w:r w:rsidRPr="00EF5DBC">
        <w:rPr>
          <w:rFonts w:ascii="Noto Sans" w:hAnsi="Noto Sans" w:cs="Noto Sans"/>
          <w:color w:val="000000"/>
          <w:lang w:val="ca-ES"/>
        </w:rPr>
        <w:t>l’ACCFOR</w:t>
      </w:r>
      <w:proofErr w:type="spellEnd"/>
      <w:r w:rsidRPr="00EF5DBC">
        <w:rPr>
          <w:rFonts w:ascii="Noto Sans" w:hAnsi="Noto Sans" w:cs="Noto Sans"/>
          <w:color w:val="000000"/>
          <w:lang w:val="ca-ES"/>
        </w:rPr>
        <w:t>/ESOIB.</w:t>
      </w:r>
    </w:p>
    <w:p w:rsidR="00EA7E04" w:rsidRPr="00EF5DBC" w:rsidRDefault="00EA7E04" w:rsidP="00EA7E04">
      <w:pPr>
        <w:pStyle w:val="Prrafodelista"/>
        <w:numPr>
          <w:ilvl w:val="0"/>
          <w:numId w:val="2"/>
        </w:numPr>
        <w:spacing w:before="100" w:beforeAutospacing="1"/>
        <w:ind w:left="426"/>
        <w:jc w:val="left"/>
        <w:rPr>
          <w:rFonts w:ascii="Noto Sans" w:hAnsi="Noto Sans" w:cs="Noto Sans"/>
          <w:color w:val="000000"/>
          <w:lang w:val="ca-ES"/>
        </w:rPr>
      </w:pPr>
      <w:r w:rsidRPr="00EF5DBC">
        <w:rPr>
          <w:rFonts w:ascii="Noto Sans" w:eastAsia="Times New Roman" w:hAnsi="Noto Sans" w:cs="Noto Sans"/>
          <w:b/>
          <w:color w:val="000000"/>
          <w:lang w:val="ca-ES" w:eastAsia="es-ES"/>
        </w:rPr>
        <w:t>OBLIGATORI EN EL CAS DE QUE L’ENTITAT  NO SIGUI PERCEPTORA ECONÒMICA DE LA COMUNITAT AUTÒNOMA O VULGUI QUE ELS PAGAMENTS D’AQUESTA SUBVENCIÓ ES FACIN A UN COMPTE BANCARI QUE NO S’HA DONAT MAI D’ALTA A LA CAIB:</w:t>
      </w:r>
      <w:r w:rsidRPr="00EF5DBC">
        <w:rPr>
          <w:rFonts w:ascii="Noto Sans" w:eastAsia="Times New Roman" w:hAnsi="Noto Sans" w:cs="Noto Sans"/>
          <w:color w:val="000000"/>
          <w:lang w:val="ca-ES" w:eastAsia="es-ES"/>
        </w:rPr>
        <w:t xml:space="preserve"> Declaració responsable de la veracitat de les dades bancàries aportades (model D-52): </w:t>
      </w:r>
      <w:r w:rsidRPr="00EF5DBC">
        <w:rPr>
          <w:rFonts w:ascii="Noto Sans" w:eastAsia="Times New Roman" w:hAnsi="Noto Sans" w:cs="Noto Sans"/>
          <w:color w:val="1A1A1A"/>
          <w:spacing w:val="-4"/>
          <w:lang w:val="ca-ES" w:eastAsia="es-ES"/>
        </w:rPr>
        <w:t xml:space="preserve">Aquesta declaració responsable l’ha de signar electrònicament el representant de l’entitat i una vegada signada s’ha de pujar a </w:t>
      </w:r>
      <w:proofErr w:type="spellStart"/>
      <w:r w:rsidRPr="00EF5DBC">
        <w:rPr>
          <w:rFonts w:ascii="Noto Sans" w:eastAsia="Times New Roman" w:hAnsi="Noto Sans" w:cs="Noto Sans"/>
          <w:color w:val="1A1A1A"/>
          <w:spacing w:val="-4"/>
          <w:lang w:val="ca-ES" w:eastAsia="es-ES"/>
        </w:rPr>
        <w:t>l’ACCFOR</w:t>
      </w:r>
      <w:proofErr w:type="spellEnd"/>
      <w:r w:rsidRPr="00EF5DBC">
        <w:rPr>
          <w:rFonts w:ascii="Noto Sans" w:eastAsia="Times New Roman" w:hAnsi="Noto Sans" w:cs="Noto Sans"/>
          <w:color w:val="1A1A1A"/>
          <w:spacing w:val="-4"/>
          <w:lang w:val="ca-ES" w:eastAsia="es-ES"/>
        </w:rPr>
        <w:t xml:space="preserve">/ESOIB </w:t>
      </w:r>
      <w:r w:rsidRPr="00EF5DBC">
        <w:rPr>
          <w:rFonts w:ascii="Noto Sans" w:hAnsi="Noto Sans" w:cs="Noto Sans"/>
          <w:color w:val="000000"/>
          <w:lang w:val="ca-ES"/>
        </w:rPr>
        <w:t xml:space="preserve">a la pestanya </w:t>
      </w:r>
      <w:r w:rsidRPr="00EF5DBC">
        <w:rPr>
          <w:rFonts w:ascii="Noto Sans" w:hAnsi="Noto Sans" w:cs="Noto Sans"/>
          <w:b/>
          <w:color w:val="000000"/>
          <w:lang w:val="ca-ES"/>
        </w:rPr>
        <w:t>“DOCUMENTACIÓ”</w:t>
      </w:r>
      <w:r w:rsidRPr="00EF5DBC">
        <w:rPr>
          <w:rFonts w:ascii="Noto Sans" w:hAnsi="Noto Sans" w:cs="Noto Sans"/>
          <w:color w:val="000000"/>
          <w:lang w:val="ca-ES"/>
        </w:rPr>
        <w:t>.</w:t>
      </w:r>
    </w:p>
    <w:p w:rsidR="00EA7E04" w:rsidRPr="00EF5DBC" w:rsidRDefault="00EA7E04" w:rsidP="00EA7E04">
      <w:pPr>
        <w:pStyle w:val="Prrafodelista"/>
        <w:spacing w:before="100" w:beforeAutospacing="1"/>
        <w:ind w:left="426"/>
        <w:jc w:val="left"/>
        <w:rPr>
          <w:rFonts w:ascii="Noto Sans" w:hAnsi="Noto Sans" w:cs="Noto Sans"/>
          <w:color w:val="000000"/>
          <w:highlight w:val="yellow"/>
          <w:lang w:val="ca-ES"/>
        </w:rPr>
      </w:pPr>
    </w:p>
    <w:p w:rsidR="00EA7E04" w:rsidRPr="00EF5DBC" w:rsidRDefault="00EA7E04" w:rsidP="00EA7E04">
      <w:pPr>
        <w:pStyle w:val="Prrafodelista"/>
        <w:numPr>
          <w:ilvl w:val="0"/>
          <w:numId w:val="2"/>
        </w:numPr>
        <w:suppressAutoHyphens/>
        <w:jc w:val="left"/>
        <w:textAlignment w:val="baseline"/>
        <w:rPr>
          <w:rFonts w:ascii="Noto Sans" w:eastAsia="Times New Roman" w:hAnsi="Noto Sans" w:cs="Noto Sans"/>
          <w:color w:val="1A1A1A"/>
          <w:spacing w:val="-4"/>
          <w:lang w:val="ca-ES" w:eastAsia="es-ES"/>
        </w:rPr>
      </w:pPr>
      <w:r w:rsidRPr="00EF5DBC">
        <w:rPr>
          <w:rFonts w:ascii="Noto Sans" w:eastAsia="Times New Roman" w:hAnsi="Noto Sans" w:cs="Noto Sans"/>
          <w:b/>
          <w:color w:val="1A1A1A"/>
          <w:spacing w:val="-4"/>
          <w:lang w:val="ca-ES" w:eastAsia="es-ES"/>
        </w:rPr>
        <w:t>OBLIGATORI:</w:t>
      </w:r>
      <w:r w:rsidRPr="00EF5DBC">
        <w:rPr>
          <w:rFonts w:ascii="Noto Sans" w:eastAsia="Times New Roman" w:hAnsi="Noto Sans" w:cs="Noto Sans"/>
          <w:color w:val="1A1A1A"/>
          <w:spacing w:val="-4"/>
          <w:lang w:val="ca-ES" w:eastAsia="es-ES"/>
        </w:rPr>
        <w:t xml:space="preserve"> Una declaració expressa en la qual constin tots els ajuts i les subvencions per a la mateixa finalitat, concedits per qualsevol institució, pública o privada.</w:t>
      </w:r>
    </w:p>
    <w:p w:rsidR="00EA7E04" w:rsidRPr="00EF5DBC" w:rsidRDefault="00EA7E04" w:rsidP="00EA7E04">
      <w:pPr>
        <w:pStyle w:val="Prrafodelista"/>
        <w:spacing w:before="100" w:beforeAutospacing="1"/>
        <w:ind w:left="426"/>
        <w:jc w:val="left"/>
        <w:rPr>
          <w:rFonts w:ascii="Noto Sans" w:eastAsia="Times New Roman" w:hAnsi="Noto Sans" w:cs="Noto Sans"/>
          <w:color w:val="1A1A1A"/>
          <w:spacing w:val="-4"/>
          <w:lang w:val="ca-ES" w:eastAsia="es-ES"/>
        </w:rPr>
      </w:pPr>
      <w:r w:rsidRPr="00EF5DBC">
        <w:rPr>
          <w:rFonts w:ascii="Noto Sans" w:eastAsia="Times New Roman" w:hAnsi="Noto Sans" w:cs="Noto Sans"/>
          <w:color w:val="1A1A1A"/>
          <w:spacing w:val="-4"/>
          <w:lang w:val="ca-ES" w:eastAsia="es-ES"/>
        </w:rPr>
        <w:t xml:space="preserve">Aquesta declaració expressa l’ha de signar electrònicament el representant de l’entitat i una vegada signada s’ha de pujar a </w:t>
      </w:r>
      <w:proofErr w:type="spellStart"/>
      <w:r w:rsidRPr="00EF5DBC">
        <w:rPr>
          <w:rFonts w:ascii="Noto Sans" w:eastAsia="Times New Roman" w:hAnsi="Noto Sans" w:cs="Noto Sans"/>
          <w:color w:val="1A1A1A"/>
          <w:spacing w:val="-4"/>
          <w:lang w:val="ca-ES" w:eastAsia="es-ES"/>
        </w:rPr>
        <w:t>l’ACCFOR</w:t>
      </w:r>
      <w:proofErr w:type="spellEnd"/>
      <w:r w:rsidRPr="00EF5DBC">
        <w:rPr>
          <w:rFonts w:ascii="Noto Sans" w:eastAsia="Times New Roman" w:hAnsi="Noto Sans" w:cs="Noto Sans"/>
          <w:color w:val="1A1A1A"/>
          <w:spacing w:val="-4"/>
          <w:lang w:val="ca-ES" w:eastAsia="es-ES"/>
        </w:rPr>
        <w:t>/ESOIB a la pestanya “DOCUMENTACIÓ”.</w:t>
      </w:r>
    </w:p>
    <w:p w:rsidR="00EA7E04" w:rsidRPr="00EF5DBC" w:rsidRDefault="00EA7E04" w:rsidP="00EA7E04">
      <w:pPr>
        <w:pStyle w:val="Prrafodelista"/>
        <w:spacing w:before="100" w:beforeAutospacing="1"/>
        <w:ind w:left="426"/>
        <w:jc w:val="left"/>
        <w:rPr>
          <w:rFonts w:ascii="Noto Sans" w:hAnsi="Noto Sans" w:cs="Noto Sans"/>
          <w:color w:val="000000"/>
          <w:lang w:val="ca-ES"/>
        </w:rPr>
      </w:pPr>
    </w:p>
    <w:p w:rsidR="00EA7E04" w:rsidRPr="00EF5DBC" w:rsidRDefault="00EA7E04" w:rsidP="006011F1">
      <w:pPr>
        <w:pStyle w:val="western"/>
        <w:numPr>
          <w:ilvl w:val="0"/>
          <w:numId w:val="2"/>
        </w:numPr>
        <w:spacing w:after="0" w:line="240" w:lineRule="auto"/>
        <w:jc w:val="left"/>
        <w:rPr>
          <w:rFonts w:ascii="Noto Sans" w:hAnsi="Noto Sans" w:cs="Noto Sans"/>
          <w:color w:val="000000"/>
          <w:lang w:val="ca-ES"/>
        </w:rPr>
      </w:pPr>
      <w:r w:rsidRPr="00EF5DBC">
        <w:rPr>
          <w:rFonts w:ascii="Noto Sans" w:hAnsi="Noto Sans" w:cs="Noto Sans"/>
          <w:b/>
          <w:color w:val="000000"/>
          <w:lang w:val="ca-ES"/>
        </w:rPr>
        <w:t>OBLIGATORI:</w:t>
      </w:r>
      <w:r w:rsidRPr="00EF5DBC">
        <w:rPr>
          <w:rFonts w:ascii="Noto Sans" w:hAnsi="Noto Sans" w:cs="Noto Sans"/>
          <w:color w:val="000000"/>
          <w:lang w:val="ca-ES"/>
        </w:rPr>
        <w:t xml:space="preserve"> Certificat i/o declaració responsable sobre l’experiència de l’entitat en l’execució de projectes d'orientació laboral amb el col·lectiu pel qual presenten el projecte.</w:t>
      </w:r>
    </w:p>
    <w:p w:rsidR="00EA7E04" w:rsidRPr="00EF5DBC" w:rsidRDefault="00EA7E04" w:rsidP="006011F1">
      <w:pPr>
        <w:pStyle w:val="western"/>
        <w:spacing w:after="0" w:line="240" w:lineRule="auto"/>
        <w:ind w:left="426"/>
        <w:jc w:val="left"/>
        <w:rPr>
          <w:rFonts w:ascii="Noto Sans" w:hAnsi="Noto Sans" w:cs="Noto Sans"/>
          <w:color w:val="000000"/>
          <w:lang w:val="ca-ES"/>
        </w:rPr>
      </w:pPr>
      <w:r w:rsidRPr="00EF5DBC">
        <w:rPr>
          <w:rFonts w:ascii="Noto Sans" w:hAnsi="Noto Sans" w:cs="Noto Sans"/>
          <w:color w:val="000000"/>
          <w:lang w:val="ca-ES"/>
        </w:rPr>
        <w:t xml:space="preserve">En el cas de que l’acció que acredita l’experiència de l’entitat en l’execució de projectes d'orientació laboral amb el col·lectiu pel qual presenten el projecte hagi estat finançada o </w:t>
      </w:r>
      <w:proofErr w:type="spellStart"/>
      <w:r w:rsidRPr="00EF5DBC">
        <w:rPr>
          <w:rFonts w:ascii="Noto Sans" w:hAnsi="Noto Sans" w:cs="Noto Sans"/>
          <w:color w:val="000000"/>
          <w:lang w:val="ca-ES"/>
        </w:rPr>
        <w:t>cofinançada</w:t>
      </w:r>
      <w:proofErr w:type="spellEnd"/>
      <w:r w:rsidRPr="00EF5DBC">
        <w:rPr>
          <w:rFonts w:ascii="Noto Sans" w:hAnsi="Noto Sans" w:cs="Noto Sans"/>
          <w:color w:val="000000"/>
          <w:lang w:val="ca-ES"/>
        </w:rPr>
        <w:t xml:space="preserve"> per una entitat diferent a la que sol·licita la subvenció,  aquesta entitat diferent serà la que haurà de certificar aquest fet.</w:t>
      </w:r>
    </w:p>
    <w:p w:rsidR="00EA7E04" w:rsidRPr="00EF5DBC" w:rsidRDefault="00EA7E04" w:rsidP="006011F1">
      <w:pPr>
        <w:pStyle w:val="western"/>
        <w:spacing w:after="0" w:line="240" w:lineRule="auto"/>
        <w:ind w:left="426"/>
        <w:jc w:val="left"/>
        <w:rPr>
          <w:rFonts w:ascii="Noto Sans" w:hAnsi="Noto Sans" w:cs="Noto Sans"/>
          <w:color w:val="000000"/>
          <w:lang w:val="ca-ES"/>
        </w:rPr>
      </w:pPr>
      <w:r w:rsidRPr="00EF5DBC">
        <w:rPr>
          <w:rFonts w:ascii="Noto Sans" w:hAnsi="Noto Sans" w:cs="Noto Sans"/>
          <w:color w:val="000000"/>
          <w:lang w:val="ca-ES"/>
        </w:rPr>
        <w:t xml:space="preserve">En el cas de que l’acció que acredita l’experiència de l’entitat en l’execució de projectes d'orientació laboral amb el col·lectiu pel qual presenten el projecte NO hagi estat finançada o </w:t>
      </w:r>
      <w:proofErr w:type="spellStart"/>
      <w:r w:rsidRPr="00EF5DBC">
        <w:rPr>
          <w:rFonts w:ascii="Noto Sans" w:hAnsi="Noto Sans" w:cs="Noto Sans"/>
          <w:color w:val="000000"/>
          <w:lang w:val="ca-ES"/>
        </w:rPr>
        <w:t>cofinançada</w:t>
      </w:r>
      <w:proofErr w:type="spellEnd"/>
      <w:r w:rsidRPr="00EF5DBC">
        <w:rPr>
          <w:rFonts w:ascii="Noto Sans" w:hAnsi="Noto Sans" w:cs="Noto Sans"/>
          <w:color w:val="000000"/>
          <w:lang w:val="ca-ES"/>
        </w:rPr>
        <w:t xml:space="preserve"> per una entitat diferent a la que sol·licita la subvenció,  la pròpia entitat sol·licitant haurà de presentar una declaració responsable sobre aquest fet, signada electrònicament pel seu representant legal.</w:t>
      </w:r>
    </w:p>
    <w:p w:rsidR="00EA7E04" w:rsidRPr="00EF5DBC" w:rsidRDefault="00EA7E04" w:rsidP="00EA7E04">
      <w:pPr>
        <w:pStyle w:val="Prrafodelista"/>
        <w:spacing w:before="100" w:beforeAutospacing="1"/>
        <w:ind w:left="426"/>
        <w:jc w:val="left"/>
        <w:rPr>
          <w:rFonts w:ascii="Noto Sans" w:hAnsi="Noto Sans" w:cs="Noto Sans"/>
          <w:color w:val="000000"/>
          <w:highlight w:val="yellow"/>
          <w:lang w:val="ca-ES"/>
        </w:rPr>
      </w:pPr>
      <w:r w:rsidRPr="00EF5DBC">
        <w:rPr>
          <w:rFonts w:ascii="Noto Sans" w:eastAsia="Times New Roman" w:hAnsi="Noto Sans" w:cs="Noto Sans"/>
          <w:color w:val="1A1A1A"/>
          <w:spacing w:val="-4"/>
          <w:lang w:val="ca-ES" w:eastAsia="es-ES"/>
        </w:rPr>
        <w:lastRenderedPageBreak/>
        <w:t xml:space="preserve">Aquests </w:t>
      </w:r>
      <w:r w:rsidRPr="00EF5DBC">
        <w:rPr>
          <w:rFonts w:ascii="Noto Sans" w:eastAsia="Times New Roman" w:hAnsi="Noto Sans" w:cs="Noto Sans"/>
          <w:color w:val="000000"/>
          <w:lang w:val="ca-ES" w:eastAsia="es-ES"/>
        </w:rPr>
        <w:t>certificat i/o declaració responsable</w:t>
      </w:r>
      <w:r w:rsidRPr="00EF5DBC">
        <w:rPr>
          <w:rFonts w:ascii="Noto Sans" w:eastAsia="Times New Roman" w:hAnsi="Noto Sans" w:cs="Noto Sans"/>
          <w:color w:val="1A1A1A"/>
          <w:spacing w:val="-4"/>
          <w:lang w:val="ca-ES" w:eastAsia="es-ES"/>
        </w:rPr>
        <w:t xml:space="preserve"> els ha de signar electrònicament el representant de l’entitat i una vegada signat/s s’ha/n de pujar a </w:t>
      </w:r>
      <w:proofErr w:type="spellStart"/>
      <w:r w:rsidRPr="00EF5DBC">
        <w:rPr>
          <w:rFonts w:ascii="Noto Sans" w:eastAsia="Times New Roman" w:hAnsi="Noto Sans" w:cs="Noto Sans"/>
          <w:color w:val="1A1A1A"/>
          <w:spacing w:val="-4"/>
          <w:lang w:val="ca-ES" w:eastAsia="es-ES"/>
        </w:rPr>
        <w:t>l’ACCFOR</w:t>
      </w:r>
      <w:proofErr w:type="spellEnd"/>
      <w:r w:rsidRPr="00EF5DBC">
        <w:rPr>
          <w:rFonts w:ascii="Noto Sans" w:eastAsia="Times New Roman" w:hAnsi="Noto Sans" w:cs="Noto Sans"/>
          <w:color w:val="1A1A1A"/>
          <w:spacing w:val="-4"/>
          <w:lang w:val="ca-ES" w:eastAsia="es-ES"/>
        </w:rPr>
        <w:t>/ESOIB a la pestanya “DOCUMENTACIÓ”.</w:t>
      </w:r>
    </w:p>
    <w:p w:rsidR="00EA7E04" w:rsidRPr="00EF5DBC" w:rsidRDefault="00EA7E04" w:rsidP="00EA7E04">
      <w:pPr>
        <w:pStyle w:val="Prrafodelista"/>
        <w:spacing w:before="100" w:beforeAutospacing="1"/>
        <w:ind w:left="426"/>
        <w:jc w:val="left"/>
        <w:rPr>
          <w:rFonts w:ascii="Noto Sans" w:hAnsi="Noto Sans" w:cs="Noto Sans"/>
          <w:color w:val="000000"/>
          <w:highlight w:val="yellow"/>
          <w:lang w:val="ca-ES"/>
        </w:rPr>
      </w:pPr>
    </w:p>
    <w:p w:rsidR="00EA7E04" w:rsidRPr="00EF5DBC" w:rsidRDefault="00EA7E04" w:rsidP="00EA7E04">
      <w:pPr>
        <w:spacing w:before="100" w:beforeAutospacing="1" w:line="276" w:lineRule="auto"/>
        <w:ind w:left="426"/>
        <w:jc w:val="left"/>
        <w:rPr>
          <w:rFonts w:ascii="Noto Sans" w:eastAsia="Times New Roman" w:hAnsi="Noto Sans" w:cs="Noto Sans"/>
          <w:spacing w:val="-4"/>
          <w:lang w:val="ca-ES" w:eastAsia="es-ES"/>
        </w:rPr>
      </w:pPr>
      <w:r w:rsidRPr="00EF5DBC">
        <w:rPr>
          <w:rFonts w:ascii="Noto Sans" w:eastAsia="Times New Roman" w:hAnsi="Noto Sans" w:cs="Noto Sans"/>
          <w:b/>
          <w:bCs/>
          <w:color w:val="1A1A1A"/>
          <w:spacing w:val="-4"/>
          <w:lang w:val="ca-ES" w:eastAsia="es-ES"/>
        </w:rPr>
        <w:t>Pestanya DECLARACIÓ RESPONSABLE</w:t>
      </w:r>
    </w:p>
    <w:p w:rsidR="00EA7E04" w:rsidRPr="00EF5DBC" w:rsidRDefault="00EA7E04" w:rsidP="00EA7E04">
      <w:pPr>
        <w:spacing w:before="100" w:beforeAutospacing="1" w:line="276" w:lineRule="auto"/>
        <w:ind w:left="426"/>
        <w:jc w:val="left"/>
        <w:rPr>
          <w:rFonts w:ascii="Noto Sans" w:eastAsia="Times New Roman" w:hAnsi="Noto Sans" w:cs="Noto Sans"/>
          <w:b/>
          <w:bCs/>
          <w:color w:val="1A1A1A"/>
          <w:spacing w:val="-4"/>
          <w:lang w:val="ca-ES" w:eastAsia="es-ES"/>
        </w:rPr>
      </w:pPr>
      <w:r w:rsidRPr="00EF5DBC">
        <w:rPr>
          <w:rFonts w:ascii="Noto Sans" w:eastAsia="Times New Roman" w:hAnsi="Noto Sans" w:cs="Noto Sans"/>
          <w:color w:val="1A1A1A"/>
          <w:spacing w:val="-4"/>
          <w:lang w:val="ca-ES" w:eastAsia="es-ES"/>
        </w:rPr>
        <w:t>En aquesta pestanya heu de contestar cada qüestió plantejada i indicar el compte bancari al qual voleu vincular el pagaments de la subvenció.</w:t>
      </w:r>
    </w:p>
    <w:p w:rsidR="00EA7E04" w:rsidRPr="00EF5DBC" w:rsidRDefault="00EA7E04" w:rsidP="00EA7E04">
      <w:pPr>
        <w:spacing w:before="100" w:beforeAutospacing="1" w:line="276" w:lineRule="auto"/>
        <w:ind w:left="426"/>
        <w:jc w:val="left"/>
        <w:rPr>
          <w:rFonts w:ascii="Noto Sans" w:eastAsia="Times New Roman" w:hAnsi="Noto Sans" w:cs="Noto Sans"/>
          <w:spacing w:val="-4"/>
          <w:lang w:val="ca-ES" w:eastAsia="es-ES"/>
        </w:rPr>
      </w:pPr>
      <w:r w:rsidRPr="00EF5DBC">
        <w:rPr>
          <w:rFonts w:ascii="Noto Sans" w:eastAsia="Times New Roman" w:hAnsi="Noto Sans" w:cs="Noto Sans"/>
          <w:b/>
          <w:bCs/>
          <w:color w:val="1A1A1A"/>
          <w:spacing w:val="-4"/>
          <w:lang w:val="ca-ES" w:eastAsia="es-ES"/>
        </w:rPr>
        <w:t>Pestanya DOCUMENTACIÓ</w:t>
      </w:r>
    </w:p>
    <w:p w:rsidR="00EA7E04" w:rsidRPr="00EF5DBC" w:rsidRDefault="00EA7E04" w:rsidP="00EA7E04">
      <w:pPr>
        <w:spacing w:before="100" w:beforeAutospacing="1" w:line="276" w:lineRule="auto"/>
        <w:ind w:left="426"/>
        <w:jc w:val="left"/>
        <w:rPr>
          <w:rFonts w:ascii="Noto Sans" w:eastAsia="Times New Roman" w:hAnsi="Noto Sans" w:cs="Noto Sans"/>
          <w:color w:val="1A1A1A"/>
          <w:spacing w:val="-4"/>
          <w:lang w:val="ca-ES" w:eastAsia="es-ES"/>
        </w:rPr>
      </w:pPr>
      <w:r w:rsidRPr="00EF5DBC">
        <w:rPr>
          <w:rFonts w:ascii="Noto Sans" w:eastAsia="Times New Roman" w:hAnsi="Noto Sans" w:cs="Noto Sans"/>
          <w:color w:val="1A1A1A"/>
          <w:spacing w:val="-4"/>
          <w:lang w:val="ca-ES" w:eastAsia="es-ES"/>
        </w:rPr>
        <w:t>Aquí es pujarà obligatòriament la següent documentació:</w:t>
      </w:r>
    </w:p>
    <w:p w:rsidR="00EA7E04" w:rsidRPr="00EF5DBC" w:rsidRDefault="00EA7E04" w:rsidP="00EA7E04">
      <w:pPr>
        <w:pStyle w:val="western"/>
        <w:numPr>
          <w:ilvl w:val="0"/>
          <w:numId w:val="5"/>
        </w:numPr>
        <w:spacing w:after="0" w:line="240" w:lineRule="auto"/>
        <w:rPr>
          <w:rFonts w:ascii="Noto Sans" w:hAnsi="Noto Sans" w:cs="Noto Sans"/>
          <w:color w:val="000000"/>
          <w:lang w:val="ca-ES"/>
        </w:rPr>
      </w:pPr>
      <w:r w:rsidRPr="00EF5DBC">
        <w:rPr>
          <w:rFonts w:ascii="Noto Sans" w:hAnsi="Noto Sans" w:cs="Noto Sans"/>
          <w:color w:val="000000"/>
          <w:lang w:val="ca-ES"/>
        </w:rPr>
        <w:t>GUIÓ MEMÒRIA EXPLICATIVA SOIB III 2023-2024.</w:t>
      </w:r>
    </w:p>
    <w:p w:rsidR="00EA7E04" w:rsidRPr="00EF5DBC" w:rsidRDefault="00EA7E04" w:rsidP="00EA7E04">
      <w:pPr>
        <w:pStyle w:val="Prrafodelista"/>
        <w:numPr>
          <w:ilvl w:val="0"/>
          <w:numId w:val="5"/>
        </w:numPr>
        <w:suppressAutoHyphens/>
        <w:jc w:val="left"/>
        <w:textAlignment w:val="baseline"/>
        <w:rPr>
          <w:rFonts w:ascii="Noto Sans" w:eastAsia="Times New Roman" w:hAnsi="Noto Sans" w:cs="Noto Sans"/>
          <w:color w:val="1A1A1A"/>
          <w:spacing w:val="-4"/>
          <w:lang w:val="ca-ES" w:eastAsia="es-ES"/>
        </w:rPr>
      </w:pPr>
      <w:r w:rsidRPr="00EF5DBC">
        <w:rPr>
          <w:rFonts w:ascii="Noto Sans" w:eastAsia="Times New Roman" w:hAnsi="Noto Sans" w:cs="Noto Sans"/>
          <w:color w:val="1A1A1A"/>
          <w:spacing w:val="-4"/>
          <w:lang w:val="ca-ES" w:eastAsia="es-ES"/>
        </w:rPr>
        <w:t>Una declaració expressa en la qual constin tots els ajuts i les subvencions per a la mateixa finalitat, concedits per qualsevol institució, pública o privada.</w:t>
      </w:r>
    </w:p>
    <w:p w:rsidR="00EA7E04" w:rsidRPr="00EF5DBC" w:rsidRDefault="00EA7E04" w:rsidP="00EA7E04">
      <w:pPr>
        <w:pStyle w:val="western"/>
        <w:numPr>
          <w:ilvl w:val="0"/>
          <w:numId w:val="5"/>
        </w:numPr>
        <w:spacing w:after="0" w:line="240" w:lineRule="auto"/>
        <w:rPr>
          <w:rFonts w:ascii="Noto Sans" w:hAnsi="Noto Sans" w:cs="Noto Sans"/>
          <w:color w:val="000000"/>
          <w:lang w:val="ca-ES"/>
        </w:rPr>
      </w:pPr>
      <w:r w:rsidRPr="00EF5DBC">
        <w:rPr>
          <w:rFonts w:ascii="Noto Sans" w:hAnsi="Noto Sans" w:cs="Noto Sans"/>
          <w:color w:val="000000"/>
          <w:lang w:val="ca-ES"/>
        </w:rPr>
        <w:t>Certificat i/o declaració responsable sobre l’experiència de l’entitat en l’execució de projectes d'orientació laboral amb el col·lectiu pel qual presenten el projecte.</w:t>
      </w:r>
    </w:p>
    <w:p w:rsidR="00EA7E04" w:rsidRPr="00EF5DBC" w:rsidRDefault="00EA7E04" w:rsidP="00EA7E04">
      <w:pPr>
        <w:pStyle w:val="Prrafodelista"/>
        <w:numPr>
          <w:ilvl w:val="0"/>
          <w:numId w:val="5"/>
        </w:numPr>
        <w:suppressAutoHyphens/>
        <w:jc w:val="left"/>
        <w:textAlignment w:val="baseline"/>
        <w:rPr>
          <w:rFonts w:ascii="Noto Sans" w:eastAsia="Times New Roman" w:hAnsi="Noto Sans" w:cs="Noto Sans"/>
          <w:b/>
          <w:color w:val="000000"/>
          <w:lang w:val="ca-ES" w:eastAsia="ca-ES"/>
        </w:rPr>
      </w:pPr>
      <w:r w:rsidRPr="00EF5DBC">
        <w:rPr>
          <w:rFonts w:ascii="Noto Sans" w:eastAsia="Times New Roman" w:hAnsi="Noto Sans" w:cs="Noto Sans"/>
          <w:color w:val="000000"/>
          <w:lang w:val="ca-ES" w:eastAsia="ca-ES"/>
        </w:rPr>
        <w:t xml:space="preserve">Declaració signada pel representant de l’entitat en la que consti el número de registre, la secció, el grup i la data d’inscripció de l’entitat en el Registre d’entitats jurídiques de la Conselleria de Presidència de la Comunitat Autònoma de les Illes Balears per tal que el SOIB pugui comprovar que les entitats participants disposen de personalitat jurídica i no tenen finalitat lucrativa. En el cas de no disposar d’aquestes dades, s’ha d’aportar una còpia autèntica de l’escriptura pública de constitució i dels estatuts en què consti que les entitats sol·licitants disposen de personalitat jurídica i no tenen finalitat lucrativa. </w:t>
      </w:r>
      <w:r w:rsidRPr="00EF5DBC">
        <w:rPr>
          <w:rFonts w:ascii="Noto Sans" w:eastAsia="Times New Roman" w:hAnsi="Noto Sans" w:cs="Noto Sans"/>
          <w:b/>
          <w:color w:val="000000"/>
          <w:lang w:val="ca-ES" w:eastAsia="ca-ES"/>
        </w:rPr>
        <w:t>Se n’exceptuen les administracions o les entitats públiques.</w:t>
      </w:r>
    </w:p>
    <w:p w:rsidR="00EA7E04" w:rsidRPr="00EF5DBC" w:rsidRDefault="00EA7E04" w:rsidP="00EA7E04">
      <w:pPr>
        <w:spacing w:before="100" w:beforeAutospacing="1"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spacing w:val="-4"/>
          <w:lang w:val="ca-ES" w:eastAsia="es-ES"/>
        </w:rPr>
        <w:t xml:space="preserve">Si escau, també es pujarà el </w:t>
      </w:r>
      <w:r w:rsidRPr="00EF5DBC">
        <w:rPr>
          <w:rFonts w:ascii="Noto Sans" w:eastAsia="Times New Roman" w:hAnsi="Noto Sans" w:cs="Noto Sans"/>
          <w:color w:val="000000"/>
          <w:spacing w:val="-4"/>
          <w:lang w:val="ca-ES" w:eastAsia="es-ES"/>
        </w:rPr>
        <w:t>model D-52, mencionat anteriorment.</w:t>
      </w:r>
      <w:r w:rsidRPr="00EF5DBC">
        <w:rPr>
          <w:rFonts w:ascii="Noto Sans" w:eastAsia="Times New Roman" w:hAnsi="Noto Sans" w:cs="Noto Sans"/>
          <w:color w:val="1A1A1A"/>
          <w:spacing w:val="-4"/>
          <w:lang w:val="ca-ES" w:eastAsia="es-ES"/>
        </w:rPr>
        <w:t xml:space="preserve"> </w:t>
      </w:r>
    </w:p>
    <w:p w:rsidR="00EA7E04" w:rsidRPr="00EF5DBC" w:rsidRDefault="00EA7E04" w:rsidP="00EA7E04">
      <w:pPr>
        <w:spacing w:before="100" w:beforeAutospacing="1"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lang w:val="ca-ES" w:eastAsia="es-ES"/>
        </w:rPr>
        <w:t xml:space="preserve">D’acord amb l’article 28.2 de la Llei 39/2015, d’1 d’octubre, les entitats sol·licitants també hauran de pujar a </w:t>
      </w:r>
      <w:proofErr w:type="spellStart"/>
      <w:r w:rsidRPr="00EF5DBC">
        <w:rPr>
          <w:rFonts w:ascii="Noto Sans" w:eastAsia="Times New Roman" w:hAnsi="Noto Sans" w:cs="Noto Sans"/>
          <w:color w:val="000000"/>
          <w:lang w:val="ca-ES" w:eastAsia="es-ES"/>
        </w:rPr>
        <w:t>l’ACCFOR</w:t>
      </w:r>
      <w:proofErr w:type="spellEnd"/>
      <w:r w:rsidRPr="00EF5DBC">
        <w:rPr>
          <w:rFonts w:ascii="Noto Sans" w:eastAsia="Times New Roman" w:hAnsi="Noto Sans" w:cs="Noto Sans"/>
          <w:color w:val="000000"/>
          <w:lang w:val="ca-ES" w:eastAsia="es-ES"/>
        </w:rPr>
        <w:t>/ESOIB la documentació acreditativa vigent d’estar al corrent de les obligacions tributàries amb l’Administració General de l’Estat i/o de la Seguretat Social, i/o el NIF del representant legal, en el cas de que l’entitat sol·licitant no hagi autoritzat al SOIB a obtenir aquesta informació.</w:t>
      </w:r>
    </w:p>
    <w:p w:rsidR="00EA7E04" w:rsidRPr="00EF5DBC" w:rsidRDefault="00EA7E04" w:rsidP="00EA7E04">
      <w:pPr>
        <w:pStyle w:val="western"/>
        <w:spacing w:after="0" w:line="240" w:lineRule="auto"/>
        <w:ind w:left="426"/>
        <w:rPr>
          <w:rFonts w:ascii="Noto Sans" w:hAnsi="Noto Sans" w:cs="Noto Sans"/>
          <w:b/>
          <w:color w:val="000000"/>
          <w:lang w:val="ca-ES"/>
        </w:rPr>
      </w:pPr>
      <w:r w:rsidRPr="00EF5DBC">
        <w:rPr>
          <w:rFonts w:ascii="Noto Sans" w:hAnsi="Noto Sans" w:cs="Noto Sans"/>
          <w:b/>
          <w:color w:val="000000"/>
          <w:lang w:val="ca-ES"/>
        </w:rPr>
        <w:t>Pestanya IMPORT</w:t>
      </w:r>
    </w:p>
    <w:p w:rsidR="00EA7E04" w:rsidRPr="00EF5DBC" w:rsidRDefault="00EA7E04" w:rsidP="006011F1">
      <w:pPr>
        <w:pStyle w:val="western"/>
        <w:spacing w:after="0" w:line="240" w:lineRule="auto"/>
        <w:ind w:left="426"/>
        <w:jc w:val="left"/>
        <w:rPr>
          <w:rFonts w:ascii="Noto Sans" w:hAnsi="Noto Sans" w:cs="Noto Sans"/>
          <w:color w:val="000000"/>
          <w:lang w:val="ca-ES"/>
        </w:rPr>
      </w:pPr>
      <w:r w:rsidRPr="00EF5DBC">
        <w:rPr>
          <w:rFonts w:ascii="Noto Sans" w:hAnsi="Noto Sans" w:cs="Noto Sans"/>
          <w:color w:val="000000"/>
          <w:lang w:val="ca-ES"/>
        </w:rPr>
        <w:lastRenderedPageBreak/>
        <w:t>S’han d’emplenar les següents dades relatives al projecte que es vol que es subvencioni, per a cadascun dels 2 anys d’execució (2023 i 2024):</w:t>
      </w:r>
    </w:p>
    <w:p w:rsidR="00EA7E04" w:rsidRPr="00EF5DBC" w:rsidRDefault="00EA7E04" w:rsidP="006011F1">
      <w:pPr>
        <w:pStyle w:val="western"/>
        <w:numPr>
          <w:ilvl w:val="0"/>
          <w:numId w:val="3"/>
        </w:numPr>
        <w:spacing w:before="120" w:beforeAutospacing="0" w:after="120" w:line="240" w:lineRule="auto"/>
        <w:jc w:val="left"/>
        <w:rPr>
          <w:rFonts w:ascii="Noto Sans" w:hAnsi="Noto Sans" w:cs="Noto Sans"/>
          <w:color w:val="000000"/>
          <w:lang w:val="ca-ES"/>
        </w:rPr>
      </w:pPr>
      <w:r w:rsidRPr="00EF5DBC">
        <w:rPr>
          <w:rFonts w:ascii="Noto Sans" w:hAnsi="Noto Sans" w:cs="Noto Sans"/>
          <w:color w:val="000000"/>
          <w:lang w:val="ca-ES"/>
        </w:rPr>
        <w:t>Illa a la qual s’executarà el projecte.</w:t>
      </w:r>
    </w:p>
    <w:p w:rsidR="00EA7E04" w:rsidRPr="00EF5DBC" w:rsidRDefault="006844DD" w:rsidP="006011F1">
      <w:pPr>
        <w:pStyle w:val="western"/>
        <w:numPr>
          <w:ilvl w:val="0"/>
          <w:numId w:val="3"/>
        </w:numPr>
        <w:spacing w:before="120" w:beforeAutospacing="0" w:after="120" w:line="240" w:lineRule="auto"/>
        <w:jc w:val="left"/>
        <w:rPr>
          <w:rFonts w:ascii="Noto Sans" w:hAnsi="Noto Sans" w:cs="Noto Sans"/>
          <w:color w:val="000000"/>
          <w:lang w:val="ca-ES"/>
        </w:rPr>
      </w:pPr>
      <w:r w:rsidRPr="00EF5DBC">
        <w:rPr>
          <w:rFonts w:ascii="Noto Sans" w:hAnsi="Noto Sans" w:cs="Noto Sans"/>
          <w:color w:val="000000"/>
          <w:lang w:val="ca-ES"/>
        </w:rPr>
        <w:t>Col·lectiu</w:t>
      </w:r>
      <w:r w:rsidR="00EA7E04" w:rsidRPr="00EF5DBC">
        <w:rPr>
          <w:rFonts w:ascii="Noto Sans" w:hAnsi="Noto Sans" w:cs="Noto Sans"/>
          <w:color w:val="000000"/>
          <w:lang w:val="ca-ES"/>
        </w:rPr>
        <w:t>/s al qual s’atendrà (</w:t>
      </w:r>
      <w:r w:rsidR="00EA7E04" w:rsidRPr="00EF5DBC">
        <w:rPr>
          <w:rFonts w:ascii="Noto Sans" w:hAnsi="Noto Sans" w:cs="Noto Sans"/>
          <w:color w:val="000000"/>
          <w:lang w:val="ca-ES" w:eastAsia="ca-ES"/>
        </w:rPr>
        <w:t>les entitats només poden presentar una sol·licitud referida a un projecte per illa i per col·lectiu, excepte pel que fa als col·lectius de discapacitats intel·lectuals i de la resta de discapacitats (sensorials, físics, etc.), pels quals un mateix projecte pot incloure usuaris d’aquests dos col·lectius</w:t>
      </w:r>
      <w:r w:rsidR="00EA7E04" w:rsidRPr="00EF5DBC">
        <w:rPr>
          <w:rFonts w:ascii="Noto Sans" w:hAnsi="Noto Sans" w:cs="Noto Sans"/>
          <w:color w:val="000000"/>
          <w:lang w:val="ca-ES"/>
        </w:rPr>
        <w:t>).</w:t>
      </w:r>
    </w:p>
    <w:p w:rsidR="00EA7E04" w:rsidRPr="00EF5DBC" w:rsidRDefault="007377E8" w:rsidP="006011F1">
      <w:pPr>
        <w:pStyle w:val="western"/>
        <w:numPr>
          <w:ilvl w:val="0"/>
          <w:numId w:val="3"/>
        </w:numPr>
        <w:spacing w:before="120" w:beforeAutospacing="0" w:after="120" w:line="240" w:lineRule="auto"/>
        <w:ind w:left="426" w:firstLine="0"/>
        <w:jc w:val="left"/>
        <w:rPr>
          <w:rFonts w:ascii="Noto Sans" w:hAnsi="Noto Sans" w:cs="Noto Sans"/>
          <w:color w:val="000000"/>
          <w:lang w:val="ca-ES"/>
        </w:rPr>
      </w:pPr>
      <w:r w:rsidRPr="00EF5DBC">
        <w:rPr>
          <w:rFonts w:ascii="Noto Sans" w:hAnsi="Noto Sans" w:cs="Noto Sans"/>
          <w:color w:val="000000"/>
          <w:lang w:val="ca-ES"/>
        </w:rPr>
        <w:t xml:space="preserve">Han de quedar emplenades les caselles següents: </w:t>
      </w:r>
      <w:r w:rsidR="00323563" w:rsidRPr="00EF5DBC">
        <w:rPr>
          <w:rFonts w:ascii="Noto Sans" w:hAnsi="Noto Sans" w:cs="Noto Sans"/>
          <w:color w:val="000000"/>
          <w:lang w:val="ca-ES"/>
        </w:rPr>
        <w:t>Nombre d’usuaris prevists,</w:t>
      </w:r>
      <w:r w:rsidR="00C20FA0" w:rsidRPr="00EF5DBC">
        <w:rPr>
          <w:rFonts w:ascii="Noto Sans" w:hAnsi="Noto Sans" w:cs="Noto Sans"/>
          <w:color w:val="000000"/>
          <w:lang w:val="ca-ES"/>
        </w:rPr>
        <w:t xml:space="preserve"> objectius d’insercions,</w:t>
      </w:r>
      <w:r w:rsidR="00323563" w:rsidRPr="00EF5DBC">
        <w:rPr>
          <w:rFonts w:ascii="Noto Sans" w:hAnsi="Noto Sans" w:cs="Noto Sans"/>
          <w:color w:val="000000"/>
          <w:lang w:val="ca-ES"/>
        </w:rPr>
        <w:t xml:space="preserve"> import del mòdul (els imports màxims per a cada </w:t>
      </w:r>
      <w:r w:rsidRPr="00EF5DBC">
        <w:rPr>
          <w:rFonts w:ascii="Noto Sans" w:hAnsi="Noto Sans" w:cs="Noto Sans"/>
          <w:color w:val="000000"/>
          <w:lang w:val="ca-ES"/>
        </w:rPr>
        <w:t>col·lectiu</w:t>
      </w:r>
      <w:r w:rsidR="00323563" w:rsidRPr="00EF5DBC">
        <w:rPr>
          <w:rFonts w:ascii="Noto Sans" w:hAnsi="Noto Sans" w:cs="Noto Sans"/>
          <w:color w:val="000000"/>
          <w:lang w:val="ca-ES"/>
        </w:rPr>
        <w:t xml:space="preserve"> són els següents: 1.843,33 € </w:t>
      </w:r>
      <w:r w:rsidRPr="00EF5DBC">
        <w:rPr>
          <w:rFonts w:ascii="Noto Sans" w:hAnsi="Noto Sans" w:cs="Noto Sans"/>
          <w:color w:val="000000"/>
          <w:lang w:val="ca-ES"/>
        </w:rPr>
        <w:t xml:space="preserve">per </w:t>
      </w:r>
      <w:r w:rsidR="00323563" w:rsidRPr="00EF5DBC">
        <w:rPr>
          <w:rFonts w:ascii="Noto Sans" w:hAnsi="Noto Sans" w:cs="Noto Sans"/>
          <w:color w:val="000000"/>
          <w:lang w:val="ca-ES"/>
        </w:rPr>
        <w:t xml:space="preserve">risc d’exclusió social, 2.100,85 € </w:t>
      </w:r>
      <w:r w:rsidRPr="00EF5DBC">
        <w:rPr>
          <w:rFonts w:ascii="Noto Sans" w:hAnsi="Noto Sans" w:cs="Noto Sans"/>
          <w:color w:val="000000"/>
          <w:lang w:val="ca-ES"/>
        </w:rPr>
        <w:t xml:space="preserve">per </w:t>
      </w:r>
      <w:r w:rsidR="00323563" w:rsidRPr="00EF5DBC">
        <w:rPr>
          <w:rFonts w:ascii="Noto Sans" w:hAnsi="Noto Sans" w:cs="Noto Sans"/>
          <w:color w:val="000000"/>
          <w:lang w:val="ca-ES"/>
        </w:rPr>
        <w:t>discapacitat intel·lectual, 1.958,74 €</w:t>
      </w:r>
      <w:r w:rsidRPr="00EF5DBC">
        <w:rPr>
          <w:rFonts w:ascii="Noto Sans" w:hAnsi="Noto Sans" w:cs="Noto Sans"/>
          <w:color w:val="000000"/>
          <w:lang w:val="ca-ES"/>
        </w:rPr>
        <w:t xml:space="preserve"> per</w:t>
      </w:r>
      <w:r w:rsidR="00323563" w:rsidRPr="00EF5DBC">
        <w:rPr>
          <w:rFonts w:ascii="Noto Sans" w:hAnsi="Noto Sans" w:cs="Noto Sans"/>
          <w:color w:val="000000"/>
          <w:lang w:val="ca-ES"/>
        </w:rPr>
        <w:t xml:space="preserve"> altres discapacitats (físiques, sensorials, etc.), 2.025,35 €</w:t>
      </w:r>
      <w:r w:rsidRPr="00EF5DBC">
        <w:rPr>
          <w:rFonts w:ascii="Noto Sans" w:hAnsi="Noto Sans" w:cs="Noto Sans"/>
          <w:color w:val="000000"/>
          <w:lang w:val="ca-ES"/>
        </w:rPr>
        <w:t xml:space="preserve"> per</w:t>
      </w:r>
      <w:r w:rsidR="00323563" w:rsidRPr="00EF5DBC">
        <w:rPr>
          <w:rFonts w:ascii="Noto Sans" w:hAnsi="Noto Sans" w:cs="Noto Sans"/>
          <w:color w:val="000000"/>
          <w:lang w:val="ca-ES"/>
        </w:rPr>
        <w:t xml:space="preserve"> diagnòstic per malaltia mental i</w:t>
      </w:r>
      <w:r w:rsidRPr="00EF5DBC">
        <w:rPr>
          <w:rFonts w:ascii="Noto Sans" w:hAnsi="Noto Sans" w:cs="Noto Sans"/>
          <w:color w:val="000000"/>
          <w:lang w:val="ca-ES"/>
        </w:rPr>
        <w:t xml:space="preserve"> </w:t>
      </w:r>
      <w:r w:rsidR="00323563" w:rsidRPr="00EF5DBC">
        <w:rPr>
          <w:rFonts w:ascii="Noto Sans" w:hAnsi="Noto Sans" w:cs="Noto Sans"/>
          <w:color w:val="000000"/>
          <w:lang w:val="ca-ES"/>
        </w:rPr>
        <w:t xml:space="preserve">1.767,71 € </w:t>
      </w:r>
      <w:r w:rsidRPr="00EF5DBC">
        <w:rPr>
          <w:rFonts w:ascii="Noto Sans" w:hAnsi="Noto Sans" w:cs="Noto Sans"/>
          <w:color w:val="000000"/>
          <w:lang w:val="ca-ES"/>
        </w:rPr>
        <w:t xml:space="preserve">per </w:t>
      </w:r>
      <w:r w:rsidR="00323563" w:rsidRPr="00EF5DBC">
        <w:rPr>
          <w:rFonts w:ascii="Noto Sans" w:hAnsi="Noto Sans" w:cs="Noto Sans"/>
          <w:color w:val="000000"/>
          <w:lang w:val="ca-ES"/>
        </w:rPr>
        <w:t>joves en risc d’exclusió social</w:t>
      </w:r>
      <w:r w:rsidRPr="00EF5DBC">
        <w:rPr>
          <w:rFonts w:ascii="Noto Sans" w:hAnsi="Noto Sans" w:cs="Noto Sans"/>
          <w:color w:val="000000"/>
          <w:lang w:val="ca-ES"/>
        </w:rPr>
        <w:t>)</w:t>
      </w:r>
      <w:r w:rsidR="00C20FA0" w:rsidRPr="00EF5DBC">
        <w:rPr>
          <w:rFonts w:ascii="Noto Sans" w:hAnsi="Noto Sans" w:cs="Noto Sans"/>
          <w:color w:val="000000"/>
          <w:lang w:val="ca-ES"/>
        </w:rPr>
        <w:t>, import sol·licitat i import total</w:t>
      </w:r>
      <w:r w:rsidR="00323563" w:rsidRPr="00EF5DBC">
        <w:rPr>
          <w:rFonts w:ascii="Noto Sans" w:hAnsi="Noto Sans" w:cs="Noto Sans"/>
          <w:color w:val="000000"/>
          <w:lang w:val="ca-ES"/>
        </w:rPr>
        <w:t>.</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b/>
          <w:bCs/>
          <w:lang w:val="ca-ES" w:eastAsia="es-ES"/>
        </w:rPr>
        <w:t>Pestanya FINALITZA TRÀMIT</w:t>
      </w:r>
    </w:p>
    <w:p w:rsidR="00EA7E04" w:rsidRPr="00EF5DBC" w:rsidRDefault="00EA7E04" w:rsidP="00EA7E04">
      <w:pPr>
        <w:spacing w:before="100" w:beforeAutospacing="1" w:after="198" w:line="276" w:lineRule="auto"/>
        <w:ind w:left="426"/>
        <w:jc w:val="left"/>
        <w:rPr>
          <w:rFonts w:ascii="Noto Sans" w:eastAsia="Times New Roman" w:hAnsi="Noto Sans" w:cs="Noto Sans"/>
          <w:color w:val="000000"/>
          <w:shd w:val="clear" w:color="auto" w:fill="FFFFFF"/>
          <w:lang w:val="ca-ES" w:eastAsia="es-ES"/>
        </w:rPr>
      </w:pPr>
      <w:r w:rsidRPr="00EF5DBC">
        <w:rPr>
          <w:rFonts w:ascii="Noto Sans" w:eastAsia="Times New Roman" w:hAnsi="Noto Sans" w:cs="Noto Sans"/>
          <w:color w:val="000000"/>
          <w:shd w:val="clear" w:color="auto" w:fill="FFFFFF"/>
          <w:lang w:val="ca-ES" w:eastAsia="es-ES"/>
        </w:rPr>
        <w:t xml:space="preserve">Heu d’anar avançant en la tramitació amb el botó «següent». i finalment heu d’arribar a «Finalitza el tràmit». En aquest punt, ACCFOR/ESOIB genera el document de sol·licitud en format </w:t>
      </w:r>
      <w:proofErr w:type="spellStart"/>
      <w:r w:rsidRPr="00EF5DBC">
        <w:rPr>
          <w:rFonts w:ascii="Noto Sans" w:eastAsia="Times New Roman" w:hAnsi="Noto Sans" w:cs="Noto Sans"/>
          <w:color w:val="000000"/>
          <w:shd w:val="clear" w:color="auto" w:fill="FFFFFF"/>
          <w:lang w:val="ca-ES" w:eastAsia="es-ES"/>
        </w:rPr>
        <w:t>pdf</w:t>
      </w:r>
      <w:proofErr w:type="spellEnd"/>
      <w:r w:rsidRPr="00EF5DBC">
        <w:rPr>
          <w:rFonts w:ascii="Noto Sans" w:eastAsia="Times New Roman" w:hAnsi="Noto Sans" w:cs="Noto Sans"/>
          <w:color w:val="000000"/>
          <w:shd w:val="clear" w:color="auto" w:fill="FFFFFF"/>
          <w:lang w:val="ca-ES" w:eastAsia="es-ES"/>
        </w:rPr>
        <w:t xml:space="preserve"> que garanteix la integritat dels documents que hi heu adjuntat. Ja no permet fer cap canvi i trasllada la vostra sol·licitud a l’estat de «pendent de registre». Ja vos podeu descarregar aquesta documentació i revisar-la, i si és correcte, el representant legal de l’entitat l’ha de signar electrònicament i s’ha d’annexar a la pestanya del </w:t>
      </w:r>
      <w:r w:rsidRPr="00EF5DBC">
        <w:rPr>
          <w:rFonts w:ascii="Noto Sans" w:eastAsia="Times New Roman" w:hAnsi="Noto Sans" w:cs="Noto Sans"/>
          <w:b/>
          <w:color w:val="000000"/>
          <w:shd w:val="clear" w:color="auto" w:fill="FFFFFF"/>
          <w:lang w:val="ca-ES" w:eastAsia="es-ES"/>
        </w:rPr>
        <w:t>“tràmit telemàtic”</w:t>
      </w:r>
      <w:r w:rsidRPr="00EF5DBC">
        <w:rPr>
          <w:rFonts w:ascii="Noto Sans" w:eastAsia="Times New Roman" w:hAnsi="Noto Sans" w:cs="Noto Sans"/>
          <w:color w:val="000000"/>
          <w:shd w:val="clear" w:color="auto" w:fill="FFFFFF"/>
          <w:lang w:val="ca-ES" w:eastAsia="es-ES"/>
        </w:rPr>
        <w:t xml:space="preserve"> de la manera que s’explicarà més endavant.</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000000"/>
          <w:shd w:val="clear" w:color="auto" w:fill="FFFFFF"/>
          <w:lang w:val="ca-ES" w:eastAsia="es-ES"/>
        </w:rPr>
        <w:t>Si vos heu equivocat o voleu fer canvis, haureu d’iniciar un nou procés de sol·licitud dins ACCFOR/ESOIB i fer tota la tramitació novament, ja que aquesta no es pot modificar.</w:t>
      </w:r>
    </w:p>
    <w:p w:rsidR="00EA7E04" w:rsidRPr="00EF5DBC" w:rsidRDefault="00EA7E04" w:rsidP="00EA7E04">
      <w:pPr>
        <w:spacing w:before="100" w:beforeAutospacing="1" w:line="276" w:lineRule="auto"/>
        <w:ind w:left="426"/>
        <w:jc w:val="left"/>
        <w:rPr>
          <w:rFonts w:ascii="Noto Sans" w:eastAsia="Times New Roman" w:hAnsi="Noto Sans" w:cs="Noto Sans"/>
          <w:b/>
          <w:bCs/>
          <w:color w:val="1A1A1A"/>
          <w:lang w:val="ca-ES" w:eastAsia="es-ES"/>
        </w:rPr>
      </w:pPr>
      <w:r w:rsidRPr="00EF5DBC">
        <w:rPr>
          <w:rFonts w:ascii="Noto Sans" w:eastAsia="Times New Roman" w:hAnsi="Noto Sans" w:cs="Noto Sans"/>
          <w:b/>
          <w:bCs/>
          <w:color w:val="1A1A1A"/>
          <w:lang w:val="ca-ES" w:eastAsia="es-ES"/>
        </w:rPr>
        <w:t>TRÀMIT TELEMÀTIC A REALITZAR A LA SEU ELECTRÒNICA DE LA CAIB</w:t>
      </w:r>
    </w:p>
    <w:p w:rsidR="00EA7E04" w:rsidRPr="00EF5DBC" w:rsidRDefault="00EA7E04" w:rsidP="00EA7E04">
      <w:pPr>
        <w:spacing w:before="100" w:beforeAutospacing="1" w:line="276" w:lineRule="auto"/>
        <w:ind w:left="426"/>
        <w:jc w:val="left"/>
        <w:rPr>
          <w:rFonts w:ascii="Noto Sans" w:hAnsi="Noto Sans" w:cs="Noto Sans"/>
          <w:color w:val="000000"/>
          <w:lang w:val="ca-ES"/>
        </w:rPr>
      </w:pPr>
      <w:r w:rsidRPr="00EF5DBC">
        <w:rPr>
          <w:rFonts w:ascii="Noto Sans" w:eastAsia="Times New Roman" w:hAnsi="Noto Sans" w:cs="Noto Sans"/>
          <w:bCs/>
          <w:color w:val="1A1A1A"/>
          <w:lang w:val="ca-ES" w:eastAsia="es-ES"/>
        </w:rPr>
        <w:t xml:space="preserve">Una vegada que s’ha fet tota la tramitació amb l’aplicació ACCFOR/ESOIB, s’ha de fer el </w:t>
      </w:r>
      <w:r w:rsidRPr="00EF5DBC">
        <w:rPr>
          <w:rFonts w:ascii="Noto Sans" w:eastAsia="Times New Roman" w:hAnsi="Noto Sans" w:cs="Noto Sans"/>
          <w:b/>
          <w:bCs/>
          <w:color w:val="1A1A1A"/>
          <w:lang w:val="ca-ES" w:eastAsia="es-ES"/>
        </w:rPr>
        <w:t>tràmit telemàtic</w:t>
      </w:r>
      <w:r w:rsidRPr="00EF5DBC">
        <w:rPr>
          <w:rFonts w:ascii="Noto Sans" w:eastAsia="Times New Roman" w:hAnsi="Noto Sans" w:cs="Noto Sans"/>
          <w:bCs/>
          <w:color w:val="1A1A1A"/>
          <w:lang w:val="ca-ES" w:eastAsia="es-ES"/>
        </w:rPr>
        <w:t xml:space="preserve"> des de la seu electrònica de la CAIB, a la qual, com s’ha comentat al principi d’aquesta guia, es pot accedir, o bé des de la pàgina web del SOIB </w:t>
      </w:r>
      <w:r w:rsidRPr="00EF5DBC">
        <w:rPr>
          <w:rFonts w:ascii="Noto Sans" w:hAnsi="Noto Sans" w:cs="Noto Sans"/>
          <w:color w:val="000000"/>
          <w:lang w:val="ca-ES"/>
        </w:rPr>
        <w:t>(</w:t>
      </w:r>
      <w:proofErr w:type="spellStart"/>
      <w:r w:rsidRPr="00EF5DBC">
        <w:rPr>
          <w:rFonts w:ascii="Noto Sans" w:hAnsi="Noto Sans" w:cs="Noto Sans"/>
          <w:color w:val="000000"/>
          <w:lang w:val="ca-ES"/>
        </w:rPr>
        <w:t>www.soib.es</w:t>
      </w:r>
      <w:proofErr w:type="spellEnd"/>
      <w:r w:rsidRPr="00EF5DBC">
        <w:rPr>
          <w:rFonts w:ascii="Noto Sans" w:hAnsi="Noto Sans" w:cs="Noto Sans"/>
          <w:color w:val="000000"/>
          <w:lang w:val="ca-ES"/>
        </w:rPr>
        <w:t>)</w:t>
      </w:r>
      <w:r w:rsidRPr="00EF5DBC">
        <w:rPr>
          <w:rFonts w:ascii="Noto Sans" w:eastAsia="Times New Roman" w:hAnsi="Noto Sans" w:cs="Noto Sans"/>
          <w:bCs/>
          <w:color w:val="1A1A1A"/>
          <w:lang w:val="ca-ES" w:eastAsia="es-ES"/>
        </w:rPr>
        <w:t xml:space="preserve">, </w:t>
      </w:r>
      <w:proofErr w:type="spellStart"/>
      <w:r w:rsidRPr="00EF5DBC">
        <w:rPr>
          <w:rFonts w:ascii="Noto Sans" w:eastAsia="Times New Roman" w:hAnsi="Noto Sans" w:cs="Noto Sans"/>
          <w:bCs/>
          <w:color w:val="1A1A1A"/>
          <w:lang w:val="ca-ES" w:eastAsia="es-ES"/>
        </w:rPr>
        <w:t>clicant</w:t>
      </w:r>
      <w:proofErr w:type="spellEnd"/>
      <w:r w:rsidRPr="00EF5DBC">
        <w:rPr>
          <w:rFonts w:ascii="Noto Sans" w:eastAsia="Times New Roman" w:hAnsi="Noto Sans" w:cs="Noto Sans"/>
          <w:bCs/>
          <w:color w:val="1A1A1A"/>
          <w:lang w:val="ca-ES" w:eastAsia="es-ES"/>
        </w:rPr>
        <w:t xml:space="preserve"> sobre la icona de l’apartat “Convocatòries” corresponent a</w:t>
      </w:r>
      <w:r w:rsidR="003A59E5" w:rsidRPr="00EF5DBC">
        <w:rPr>
          <w:rFonts w:ascii="Noto Sans" w:eastAsia="Times New Roman" w:hAnsi="Noto Sans" w:cs="Noto Sans"/>
          <w:bCs/>
          <w:color w:val="1A1A1A"/>
          <w:lang w:val="ca-ES" w:eastAsia="es-ES"/>
        </w:rPr>
        <w:t xml:space="preserve"> aquesta convocatòria</w:t>
      </w:r>
      <w:r w:rsidRPr="00EF5DBC">
        <w:rPr>
          <w:rFonts w:ascii="Noto Sans" w:eastAsia="Times New Roman" w:hAnsi="Noto Sans" w:cs="Noto Sans"/>
          <w:bCs/>
          <w:color w:val="1A1A1A"/>
          <w:lang w:val="ca-ES" w:eastAsia="es-ES"/>
        </w:rPr>
        <w:t xml:space="preserve">, o bé directament, a la següent direcció electrònica: </w:t>
      </w:r>
      <w:hyperlink r:id="rId10" w:history="1">
        <w:r w:rsidR="003A59E5" w:rsidRPr="00EF5DBC">
          <w:rPr>
            <w:rStyle w:val="Hipervnculo"/>
            <w:rFonts w:ascii="Noto Sans" w:hAnsi="Noto Sans" w:cs="Noto Sans"/>
            <w:lang w:val="ca-ES"/>
          </w:rPr>
          <w:t>https://www.caib.es/seucaib/ca/200/persones/</w:t>
        </w:r>
      </w:hyperlink>
    </w:p>
    <w:p w:rsidR="003A59E5" w:rsidRPr="00EF5DBC" w:rsidRDefault="003A59E5" w:rsidP="003A59E5">
      <w:pPr>
        <w:pStyle w:val="NormalWeb"/>
        <w:spacing w:after="0" w:line="240" w:lineRule="auto"/>
        <w:ind w:left="426"/>
        <w:rPr>
          <w:rFonts w:ascii="Noto Sans" w:hAnsi="Noto Sans" w:cs="Noto Sans"/>
          <w:color w:val="000000"/>
          <w:sz w:val="22"/>
          <w:szCs w:val="22"/>
          <w:lang w:val="ca-ES"/>
        </w:rPr>
      </w:pPr>
      <w:r w:rsidRPr="00EF5DBC">
        <w:rPr>
          <w:rFonts w:ascii="Noto Sans" w:hAnsi="Noto Sans" w:cs="Noto Sans"/>
          <w:color w:val="000000"/>
          <w:sz w:val="22"/>
          <w:szCs w:val="22"/>
          <w:lang w:val="ca-ES"/>
        </w:rPr>
        <w:lastRenderedPageBreak/>
        <w:t>Una vegada dins la seu electrònica de la CAIB, trobareu la conv</w:t>
      </w:r>
      <w:r w:rsidR="004A54C2">
        <w:rPr>
          <w:rFonts w:ascii="Noto Sans" w:hAnsi="Noto Sans" w:cs="Noto Sans"/>
          <w:color w:val="000000"/>
          <w:sz w:val="22"/>
          <w:szCs w:val="22"/>
          <w:lang w:val="ca-ES"/>
        </w:rPr>
        <w:t>ocatòria a la pestanya “Administracions</w:t>
      </w:r>
      <w:r w:rsidRPr="00EF5DBC">
        <w:rPr>
          <w:rFonts w:ascii="Noto Sans" w:hAnsi="Noto Sans" w:cs="Noto Sans"/>
          <w:color w:val="000000"/>
          <w:sz w:val="22"/>
          <w:szCs w:val="22"/>
          <w:lang w:val="ca-ES"/>
        </w:rPr>
        <w:t>”.</w:t>
      </w:r>
    </w:p>
    <w:p w:rsidR="00EA7E04" w:rsidRPr="00EF5DBC" w:rsidRDefault="00EA7E04" w:rsidP="00EA7E04">
      <w:pPr>
        <w:spacing w:before="100" w:beforeAutospacing="1" w:line="276" w:lineRule="auto"/>
        <w:ind w:left="426"/>
        <w:jc w:val="left"/>
        <w:rPr>
          <w:rFonts w:ascii="Noto Sans" w:eastAsia="Times New Roman" w:hAnsi="Noto Sans" w:cs="Noto Sans"/>
          <w:bCs/>
          <w:color w:val="1A1A1A"/>
          <w:lang w:val="ca-ES" w:eastAsia="es-ES"/>
        </w:rPr>
      </w:pPr>
      <w:r w:rsidRPr="00EF5DBC">
        <w:rPr>
          <w:rFonts w:ascii="Noto Sans" w:eastAsia="Times New Roman" w:hAnsi="Noto Sans" w:cs="Noto Sans"/>
          <w:bCs/>
          <w:color w:val="1A1A1A"/>
          <w:lang w:val="ca-ES" w:eastAsia="es-ES"/>
        </w:rPr>
        <w:t>Per fer el</w:t>
      </w:r>
      <w:r w:rsidRPr="00EF5DBC">
        <w:rPr>
          <w:rFonts w:ascii="Noto Sans" w:eastAsia="Times New Roman" w:hAnsi="Noto Sans" w:cs="Noto Sans"/>
          <w:b/>
          <w:bCs/>
          <w:color w:val="1A1A1A"/>
          <w:lang w:val="ca-ES" w:eastAsia="es-ES"/>
        </w:rPr>
        <w:t xml:space="preserve"> tràmit telemàtic </w:t>
      </w:r>
      <w:r w:rsidRPr="00EF5DBC">
        <w:rPr>
          <w:rFonts w:ascii="Noto Sans" w:eastAsia="Times New Roman" w:hAnsi="Noto Sans" w:cs="Noto Sans"/>
          <w:bCs/>
          <w:color w:val="1A1A1A"/>
          <w:lang w:val="ca-ES" w:eastAsia="es-ES"/>
        </w:rPr>
        <w:t xml:space="preserve">es requereix certificat digital, </w:t>
      </w:r>
      <w:proofErr w:type="spellStart"/>
      <w:r w:rsidRPr="00EF5DBC">
        <w:rPr>
          <w:rFonts w:ascii="Noto Sans" w:eastAsia="Times New Roman" w:hAnsi="Noto Sans" w:cs="Noto Sans"/>
          <w:bCs/>
          <w:color w:val="1A1A1A"/>
          <w:lang w:val="ca-ES" w:eastAsia="es-ES"/>
        </w:rPr>
        <w:t>DNIe</w:t>
      </w:r>
      <w:proofErr w:type="spellEnd"/>
      <w:r w:rsidRPr="00EF5DBC">
        <w:rPr>
          <w:rFonts w:ascii="Noto Sans" w:eastAsia="Times New Roman" w:hAnsi="Noto Sans" w:cs="Noto Sans"/>
          <w:bCs/>
          <w:color w:val="1A1A1A"/>
          <w:lang w:val="ca-ES" w:eastAsia="es-ES"/>
        </w:rPr>
        <w:t xml:space="preserve"> o registre avançat Cl@ve i haver activat Cl@ve </w:t>
      </w:r>
      <w:proofErr w:type="spellStart"/>
      <w:r w:rsidRPr="00EF5DBC">
        <w:rPr>
          <w:rFonts w:ascii="Noto Sans" w:eastAsia="Times New Roman" w:hAnsi="Noto Sans" w:cs="Noto Sans"/>
          <w:bCs/>
          <w:color w:val="1A1A1A"/>
          <w:lang w:val="ca-ES" w:eastAsia="es-ES"/>
        </w:rPr>
        <w:t>Permanente</w:t>
      </w:r>
      <w:proofErr w:type="spellEnd"/>
      <w:r w:rsidRPr="00EF5DBC">
        <w:rPr>
          <w:rFonts w:ascii="Noto Sans" w:eastAsia="Times New Roman" w:hAnsi="Noto Sans" w:cs="Noto Sans"/>
          <w:bCs/>
          <w:color w:val="1A1A1A"/>
          <w:lang w:val="ca-ES" w:eastAsia="es-ES"/>
        </w:rPr>
        <w:t xml:space="preserve">. Aquesta mateixa informació apareix a l’apartat </w:t>
      </w:r>
      <w:r w:rsidRPr="00EF5DBC">
        <w:rPr>
          <w:rFonts w:ascii="Noto Sans" w:eastAsia="Times New Roman" w:hAnsi="Noto Sans" w:cs="Noto Sans"/>
          <w:b/>
          <w:bCs/>
          <w:color w:val="1A1A1A"/>
          <w:lang w:val="ca-ES" w:eastAsia="es-ES"/>
        </w:rPr>
        <w:t>“1. Cal saber”</w:t>
      </w:r>
      <w:r w:rsidRPr="00EF5DBC">
        <w:rPr>
          <w:rFonts w:ascii="Noto Sans" w:eastAsia="Times New Roman" w:hAnsi="Noto Sans" w:cs="Noto Sans"/>
          <w:bCs/>
          <w:color w:val="1A1A1A"/>
          <w:lang w:val="ca-ES" w:eastAsia="es-ES"/>
        </w:rPr>
        <w:t xml:space="preserve"> del tràmit telemàtic. En aquest 1r punt del tràmit telemàtic també hi ha les instruccions per a poder completar-lo de manera satisfactòria.</w:t>
      </w:r>
    </w:p>
    <w:p w:rsidR="00EA7E04" w:rsidRPr="00EF5DBC" w:rsidRDefault="00EA7E04" w:rsidP="00EA7E04">
      <w:pPr>
        <w:ind w:left="426"/>
        <w:jc w:val="left"/>
        <w:rPr>
          <w:rFonts w:ascii="Noto Sans" w:eastAsia="Times New Roman" w:hAnsi="Noto Sans" w:cs="Noto Sans"/>
          <w:color w:val="1A1A1A"/>
          <w:lang w:val="ca-ES" w:eastAsia="es-ES"/>
        </w:rPr>
      </w:pPr>
    </w:p>
    <w:p w:rsidR="00EA7E04" w:rsidRPr="00EF5DBC" w:rsidRDefault="00EA7E04" w:rsidP="00EA7E04">
      <w:pPr>
        <w:ind w:left="426"/>
        <w:jc w:val="left"/>
        <w:rPr>
          <w:rFonts w:ascii="Noto Sans" w:eastAsia="Times New Roman" w:hAnsi="Noto Sans" w:cs="Noto Sans"/>
          <w:bCs/>
          <w:color w:val="1A1A1A"/>
          <w:lang w:val="ca-ES" w:eastAsia="es-ES"/>
        </w:rPr>
      </w:pPr>
      <w:r w:rsidRPr="00EF5DBC">
        <w:rPr>
          <w:rFonts w:ascii="Noto Sans" w:eastAsia="Times New Roman" w:hAnsi="Noto Sans" w:cs="Noto Sans"/>
          <w:bCs/>
          <w:color w:val="1A1A1A"/>
          <w:lang w:val="ca-ES" w:eastAsia="es-ES"/>
        </w:rPr>
        <w:t xml:space="preserve">A l’apartat </w:t>
      </w:r>
      <w:r w:rsidRPr="00EF5DBC">
        <w:rPr>
          <w:rFonts w:ascii="Noto Sans" w:eastAsia="Times New Roman" w:hAnsi="Noto Sans" w:cs="Noto Sans"/>
          <w:b/>
          <w:bCs/>
          <w:color w:val="1A1A1A"/>
          <w:lang w:val="ca-ES" w:eastAsia="es-ES"/>
        </w:rPr>
        <w:t xml:space="preserve">“2 </w:t>
      </w:r>
      <w:proofErr w:type="spellStart"/>
      <w:r w:rsidRPr="00EF5DBC">
        <w:rPr>
          <w:rFonts w:ascii="Noto Sans" w:eastAsia="Times New Roman" w:hAnsi="Noto Sans" w:cs="Noto Sans"/>
          <w:b/>
          <w:bCs/>
          <w:color w:val="1A1A1A"/>
          <w:lang w:val="ca-ES" w:eastAsia="es-ES"/>
        </w:rPr>
        <w:t>Emplenau</w:t>
      </w:r>
      <w:proofErr w:type="spellEnd"/>
      <w:r w:rsidRPr="00EF5DBC">
        <w:rPr>
          <w:rFonts w:ascii="Noto Sans" w:eastAsia="Times New Roman" w:hAnsi="Noto Sans" w:cs="Noto Sans"/>
          <w:b/>
          <w:bCs/>
          <w:color w:val="1A1A1A"/>
          <w:lang w:val="ca-ES" w:eastAsia="es-ES"/>
        </w:rPr>
        <w:t xml:space="preserve"> els formularis”,</w:t>
      </w:r>
      <w:r w:rsidRPr="00EF5DBC">
        <w:rPr>
          <w:rFonts w:ascii="Noto Sans" w:eastAsia="Times New Roman" w:hAnsi="Noto Sans" w:cs="Noto Sans"/>
          <w:bCs/>
          <w:color w:val="1A1A1A"/>
          <w:lang w:val="ca-ES" w:eastAsia="es-ES"/>
        </w:rPr>
        <w:t xml:space="preserve"> hi ha disponible una sol·licitud genèrica a la qual s’han d’emplenar tots els camps que apareguin marcats amb un asterisc com obligatoris. </w:t>
      </w:r>
    </w:p>
    <w:p w:rsidR="00EA7E04" w:rsidRPr="00EF5DBC" w:rsidRDefault="00EA7E04" w:rsidP="00EA7E04">
      <w:pPr>
        <w:ind w:left="426"/>
        <w:jc w:val="left"/>
        <w:rPr>
          <w:rFonts w:ascii="Noto Sans" w:eastAsia="Times New Roman" w:hAnsi="Noto Sans" w:cs="Noto Sans"/>
          <w:bCs/>
          <w:color w:val="1A1A1A"/>
          <w:highlight w:val="yellow"/>
          <w:lang w:val="ca-ES" w:eastAsia="es-ES"/>
        </w:rPr>
      </w:pPr>
    </w:p>
    <w:p w:rsidR="00EA7E04" w:rsidRPr="00EF5DBC" w:rsidRDefault="00EA7E04" w:rsidP="00EA7E04">
      <w:pPr>
        <w:ind w:left="426"/>
        <w:jc w:val="left"/>
        <w:rPr>
          <w:rFonts w:ascii="Noto Sans" w:eastAsia="Times New Roman" w:hAnsi="Noto Sans" w:cs="Noto Sans"/>
          <w:bCs/>
          <w:color w:val="1A1A1A"/>
          <w:lang w:val="ca-ES" w:eastAsia="es-ES"/>
        </w:rPr>
      </w:pPr>
      <w:r w:rsidRPr="00EF5DBC">
        <w:rPr>
          <w:rFonts w:ascii="Noto Sans" w:eastAsia="Times New Roman" w:hAnsi="Noto Sans" w:cs="Noto Sans"/>
          <w:bCs/>
          <w:color w:val="1A1A1A"/>
          <w:lang w:val="ca-ES" w:eastAsia="es-ES"/>
        </w:rPr>
        <w:t xml:space="preserve">A “mitjà de notificació preferent” s’ha de marcar la “Notificació electrònica”, </w:t>
      </w:r>
      <w:proofErr w:type="spellStart"/>
      <w:r w:rsidRPr="00EF5DBC">
        <w:rPr>
          <w:rFonts w:ascii="Noto Sans" w:eastAsia="Times New Roman" w:hAnsi="Noto Sans" w:cs="Noto Sans"/>
          <w:bCs/>
          <w:color w:val="1A1A1A"/>
          <w:lang w:val="ca-ES" w:eastAsia="es-ES"/>
        </w:rPr>
        <w:t>perque</w:t>
      </w:r>
      <w:proofErr w:type="spellEnd"/>
      <w:r w:rsidRPr="00EF5DBC">
        <w:rPr>
          <w:rFonts w:ascii="Noto Sans" w:eastAsia="Times New Roman" w:hAnsi="Noto Sans" w:cs="Noto Sans"/>
          <w:bCs/>
          <w:color w:val="1A1A1A"/>
          <w:lang w:val="ca-ES" w:eastAsia="es-ES"/>
        </w:rPr>
        <w:t xml:space="preserve">  les entitats </w:t>
      </w:r>
      <w:r w:rsidR="00CA598D" w:rsidRPr="00EF5DBC">
        <w:rPr>
          <w:rFonts w:ascii="Noto Sans" w:eastAsia="Times New Roman" w:hAnsi="Noto Sans" w:cs="Noto Sans"/>
          <w:bCs/>
          <w:color w:val="1A1A1A"/>
          <w:lang w:val="ca-ES" w:eastAsia="es-ES"/>
        </w:rPr>
        <w:t>beneficiàries d’aquesta convocatòria</w:t>
      </w:r>
      <w:r w:rsidRPr="00EF5DBC">
        <w:rPr>
          <w:rFonts w:ascii="Noto Sans" w:eastAsia="Times New Roman" w:hAnsi="Noto Sans" w:cs="Noto Sans"/>
          <w:bCs/>
          <w:color w:val="1A1A1A"/>
          <w:lang w:val="ca-ES" w:eastAsia="es-ES"/>
        </w:rPr>
        <w:t xml:space="preserve"> són subjectes obligats a relacionar-se a través de mitjans electrònics amb les administracions públiques (art. 14.2 i 3 de la Llei 39/2015, d'1 d'octubre, del procediment administratiu comú de les administracions públiques).</w:t>
      </w:r>
    </w:p>
    <w:p w:rsidR="00EA7E04" w:rsidRPr="00EF5DBC" w:rsidRDefault="00EA7E04" w:rsidP="00EA7E04">
      <w:pPr>
        <w:ind w:left="426"/>
        <w:jc w:val="left"/>
        <w:rPr>
          <w:rFonts w:ascii="Noto Sans" w:eastAsia="Times New Roman" w:hAnsi="Noto Sans" w:cs="Noto Sans"/>
          <w:bCs/>
          <w:color w:val="1A1A1A"/>
          <w:highlight w:val="yellow"/>
          <w:lang w:val="ca-ES" w:eastAsia="es-ES"/>
        </w:rPr>
      </w:pPr>
    </w:p>
    <w:p w:rsidR="00EA7E04" w:rsidRPr="00EF5DBC" w:rsidRDefault="00EA7E04" w:rsidP="00EA7E04">
      <w:pPr>
        <w:ind w:left="426"/>
        <w:jc w:val="left"/>
        <w:rPr>
          <w:rFonts w:ascii="Noto Sans" w:eastAsia="Times New Roman" w:hAnsi="Noto Sans" w:cs="Noto Sans"/>
          <w:bCs/>
          <w:color w:val="1A1A1A"/>
          <w:lang w:val="ca-ES" w:eastAsia="es-ES"/>
        </w:rPr>
      </w:pPr>
      <w:r w:rsidRPr="00EF5DBC">
        <w:rPr>
          <w:rFonts w:ascii="Noto Sans" w:eastAsia="Times New Roman" w:hAnsi="Noto Sans" w:cs="Noto Sans"/>
          <w:bCs/>
          <w:color w:val="1A1A1A"/>
          <w:lang w:val="ca-ES" w:eastAsia="es-ES"/>
        </w:rPr>
        <w:t>“L’adreça electrònica de l’avís” ha de coincidir obligatòriament amb la que s’ha introduït a la sol·licitud feta amb l’aplicació ACCFOR/ESOIB.</w:t>
      </w:r>
    </w:p>
    <w:p w:rsidR="00EA7E04" w:rsidRPr="00EF5DBC" w:rsidRDefault="00EA7E04" w:rsidP="00EA7E04">
      <w:pPr>
        <w:ind w:left="426"/>
        <w:jc w:val="left"/>
        <w:rPr>
          <w:rFonts w:ascii="Noto Sans" w:eastAsia="Times New Roman" w:hAnsi="Noto Sans" w:cs="Noto Sans"/>
          <w:bCs/>
          <w:color w:val="1A1A1A"/>
          <w:highlight w:val="yellow"/>
          <w:lang w:val="ca-ES" w:eastAsia="es-ES"/>
        </w:rPr>
      </w:pPr>
    </w:p>
    <w:p w:rsidR="00EA7E04" w:rsidRPr="00EF5DBC" w:rsidRDefault="00EA7E04" w:rsidP="00EA7E04">
      <w:pPr>
        <w:ind w:left="426"/>
        <w:jc w:val="left"/>
        <w:rPr>
          <w:rFonts w:ascii="Noto Sans" w:eastAsia="Times New Roman" w:hAnsi="Noto Sans" w:cs="Noto Sans"/>
          <w:bCs/>
          <w:color w:val="1A1A1A"/>
          <w:lang w:val="ca-ES" w:eastAsia="es-ES"/>
        </w:rPr>
      </w:pPr>
      <w:r w:rsidRPr="00EF5DBC">
        <w:rPr>
          <w:rFonts w:ascii="Noto Sans" w:eastAsia="Times New Roman" w:hAnsi="Noto Sans" w:cs="Noto Sans"/>
          <w:bCs/>
          <w:color w:val="1A1A1A"/>
          <w:lang w:val="ca-ES" w:eastAsia="es-ES"/>
        </w:rPr>
        <w:t xml:space="preserve">A l’apartat </w:t>
      </w:r>
      <w:r w:rsidRPr="00EF5DBC">
        <w:rPr>
          <w:rFonts w:ascii="Noto Sans" w:eastAsia="Times New Roman" w:hAnsi="Noto Sans" w:cs="Noto Sans"/>
          <w:b/>
          <w:bCs/>
          <w:color w:val="1A1A1A"/>
          <w:lang w:val="ca-ES" w:eastAsia="es-ES"/>
        </w:rPr>
        <w:t xml:space="preserve">“3 </w:t>
      </w:r>
      <w:proofErr w:type="spellStart"/>
      <w:r w:rsidRPr="00EF5DBC">
        <w:rPr>
          <w:rFonts w:ascii="Noto Sans" w:eastAsia="Times New Roman" w:hAnsi="Noto Sans" w:cs="Noto Sans"/>
          <w:b/>
          <w:bCs/>
          <w:color w:val="1A1A1A"/>
          <w:lang w:val="ca-ES" w:eastAsia="es-ES"/>
        </w:rPr>
        <w:t>Annexau</w:t>
      </w:r>
      <w:proofErr w:type="spellEnd"/>
      <w:r w:rsidRPr="00EF5DBC">
        <w:rPr>
          <w:rFonts w:ascii="Noto Sans" w:eastAsia="Times New Roman" w:hAnsi="Noto Sans" w:cs="Noto Sans"/>
          <w:b/>
          <w:bCs/>
          <w:color w:val="1A1A1A"/>
          <w:lang w:val="ca-ES" w:eastAsia="es-ES"/>
        </w:rPr>
        <w:t xml:space="preserve"> la documentació”</w:t>
      </w:r>
      <w:r w:rsidRPr="00EF5DBC">
        <w:rPr>
          <w:rFonts w:ascii="Noto Sans" w:eastAsia="Times New Roman" w:hAnsi="Noto Sans" w:cs="Noto Sans"/>
          <w:bCs/>
          <w:color w:val="1A1A1A"/>
          <w:lang w:val="ca-ES" w:eastAsia="es-ES"/>
        </w:rPr>
        <w:t xml:space="preserve"> s’ha d’annexar únicament la sol·licitud (</w:t>
      </w:r>
      <w:proofErr w:type="spellStart"/>
      <w:r w:rsidRPr="00EF5DBC">
        <w:rPr>
          <w:rFonts w:ascii="Noto Sans" w:eastAsia="Times New Roman" w:hAnsi="Noto Sans" w:cs="Noto Sans"/>
          <w:bCs/>
          <w:color w:val="1A1A1A"/>
          <w:lang w:val="ca-ES" w:eastAsia="es-ES"/>
        </w:rPr>
        <w:t>pdf</w:t>
      </w:r>
      <w:proofErr w:type="spellEnd"/>
      <w:r w:rsidRPr="00EF5DBC">
        <w:rPr>
          <w:rFonts w:ascii="Noto Sans" w:eastAsia="Times New Roman" w:hAnsi="Noto Sans" w:cs="Noto Sans"/>
          <w:bCs/>
          <w:color w:val="1A1A1A"/>
          <w:lang w:val="ca-ES" w:eastAsia="es-ES"/>
        </w:rPr>
        <w:t>) que s’ha generat amb l’aplicació ACCFOR/ESOIB, una vegada signada electrònicament pel representant de l’entitat.</w:t>
      </w:r>
    </w:p>
    <w:p w:rsidR="00EA7E04" w:rsidRPr="00EF5DBC" w:rsidRDefault="00EA7E04" w:rsidP="00EA7E04">
      <w:pPr>
        <w:ind w:left="426"/>
        <w:jc w:val="left"/>
        <w:rPr>
          <w:rFonts w:ascii="Noto Sans" w:eastAsia="Times New Roman" w:hAnsi="Noto Sans" w:cs="Noto Sans"/>
          <w:bCs/>
          <w:color w:val="1A1A1A"/>
          <w:highlight w:val="yellow"/>
          <w:lang w:val="ca-ES" w:eastAsia="es-ES"/>
        </w:rPr>
      </w:pPr>
    </w:p>
    <w:p w:rsidR="00EA7E04" w:rsidRPr="00EF5DBC" w:rsidRDefault="00EA7E04" w:rsidP="00EA7E04">
      <w:pPr>
        <w:ind w:left="426"/>
        <w:jc w:val="left"/>
        <w:rPr>
          <w:rFonts w:ascii="Noto Sans" w:eastAsia="Times New Roman" w:hAnsi="Noto Sans" w:cs="Noto Sans"/>
          <w:bCs/>
          <w:color w:val="1A1A1A"/>
          <w:lang w:val="ca-ES" w:eastAsia="es-ES"/>
        </w:rPr>
      </w:pPr>
      <w:r w:rsidRPr="00EF5DBC">
        <w:rPr>
          <w:rFonts w:ascii="Noto Sans" w:eastAsia="Times New Roman" w:hAnsi="Noto Sans" w:cs="Noto Sans"/>
          <w:b/>
          <w:bCs/>
          <w:color w:val="1A1A1A"/>
          <w:lang w:val="ca-ES" w:eastAsia="es-ES"/>
        </w:rPr>
        <w:t>IMPORTANT:</w:t>
      </w:r>
      <w:r w:rsidRPr="00EF5DBC">
        <w:rPr>
          <w:rFonts w:ascii="Noto Sans" w:eastAsia="Times New Roman" w:hAnsi="Noto Sans" w:cs="Noto Sans"/>
          <w:bCs/>
          <w:color w:val="1A1A1A"/>
          <w:lang w:val="ca-ES" w:eastAsia="es-ES"/>
        </w:rPr>
        <w:t xml:space="preserve"> L’altra documentació que s’ha annexat a </w:t>
      </w:r>
      <w:proofErr w:type="spellStart"/>
      <w:r w:rsidRPr="00EF5DBC">
        <w:rPr>
          <w:rFonts w:ascii="Noto Sans" w:eastAsia="Times New Roman" w:hAnsi="Noto Sans" w:cs="Noto Sans"/>
          <w:bCs/>
          <w:color w:val="1A1A1A"/>
          <w:lang w:val="ca-ES" w:eastAsia="es-ES"/>
        </w:rPr>
        <w:t>l’ACCFOR</w:t>
      </w:r>
      <w:proofErr w:type="spellEnd"/>
      <w:r w:rsidRPr="00EF5DBC">
        <w:rPr>
          <w:rFonts w:ascii="Noto Sans" w:eastAsia="Times New Roman" w:hAnsi="Noto Sans" w:cs="Noto Sans"/>
          <w:bCs/>
          <w:color w:val="1A1A1A"/>
          <w:lang w:val="ca-ES" w:eastAsia="es-ES"/>
        </w:rPr>
        <w:t>/ESOIB no s’ha de tornar a annexar al tràmit telemàtic.</w:t>
      </w:r>
    </w:p>
    <w:p w:rsidR="00EA7E04" w:rsidRPr="00EF5DBC" w:rsidRDefault="00EA7E04" w:rsidP="00EA7E04">
      <w:pPr>
        <w:ind w:left="426"/>
        <w:jc w:val="left"/>
        <w:rPr>
          <w:rFonts w:ascii="Noto Sans" w:eastAsia="Times New Roman" w:hAnsi="Noto Sans" w:cs="Noto Sans"/>
          <w:bCs/>
          <w:color w:val="1A1A1A"/>
          <w:lang w:val="ca-ES" w:eastAsia="es-ES"/>
        </w:rPr>
      </w:pPr>
    </w:p>
    <w:p w:rsidR="00EA7E04" w:rsidRPr="00EF5DBC" w:rsidRDefault="00EA7E04" w:rsidP="00EA7E04">
      <w:pPr>
        <w:ind w:left="426"/>
        <w:jc w:val="left"/>
        <w:rPr>
          <w:rFonts w:ascii="Noto Sans" w:eastAsia="Times New Roman" w:hAnsi="Noto Sans" w:cs="Noto Sans"/>
          <w:bCs/>
          <w:color w:val="1A1A1A"/>
          <w:lang w:val="ca-ES" w:eastAsia="es-ES"/>
        </w:rPr>
      </w:pPr>
      <w:r w:rsidRPr="00EF5DBC">
        <w:rPr>
          <w:rFonts w:ascii="Noto Sans" w:eastAsia="Times New Roman" w:hAnsi="Noto Sans" w:cs="Noto Sans"/>
          <w:bCs/>
          <w:color w:val="1A1A1A"/>
          <w:lang w:val="ca-ES" w:eastAsia="es-ES"/>
        </w:rPr>
        <w:t xml:space="preserve">A l’apartat </w:t>
      </w:r>
      <w:r w:rsidRPr="00EF5DBC">
        <w:rPr>
          <w:rFonts w:ascii="Noto Sans" w:eastAsia="Times New Roman" w:hAnsi="Noto Sans" w:cs="Noto Sans"/>
          <w:b/>
          <w:bCs/>
          <w:color w:val="1A1A1A"/>
          <w:lang w:val="ca-ES" w:eastAsia="es-ES"/>
        </w:rPr>
        <w:t xml:space="preserve">“4 </w:t>
      </w:r>
      <w:proofErr w:type="spellStart"/>
      <w:r w:rsidRPr="00EF5DBC">
        <w:rPr>
          <w:rFonts w:ascii="Noto Sans" w:eastAsia="Times New Roman" w:hAnsi="Noto Sans" w:cs="Noto Sans"/>
          <w:b/>
          <w:bCs/>
          <w:color w:val="1A1A1A"/>
          <w:lang w:val="ca-ES" w:eastAsia="es-ES"/>
        </w:rPr>
        <w:t>Registrau</w:t>
      </w:r>
      <w:proofErr w:type="spellEnd"/>
      <w:r w:rsidRPr="00EF5DBC">
        <w:rPr>
          <w:rFonts w:ascii="Noto Sans" w:eastAsia="Times New Roman" w:hAnsi="Noto Sans" w:cs="Noto Sans"/>
          <w:b/>
          <w:bCs/>
          <w:color w:val="1A1A1A"/>
          <w:lang w:val="ca-ES" w:eastAsia="es-ES"/>
        </w:rPr>
        <w:t xml:space="preserve"> el tràmit”</w:t>
      </w:r>
      <w:r w:rsidRPr="00EF5DBC">
        <w:rPr>
          <w:rFonts w:ascii="Noto Sans" w:eastAsia="Times New Roman" w:hAnsi="Noto Sans" w:cs="Noto Sans"/>
          <w:bCs/>
          <w:color w:val="1A1A1A"/>
          <w:lang w:val="ca-ES" w:eastAsia="es-ES"/>
        </w:rPr>
        <w:t>, s’ha de registrar la sol·licitud. Una vegada registrada ja no es poden modificar les dades contingudes, per tant, en aquesta passa és important que reviseu les dades.</w:t>
      </w:r>
    </w:p>
    <w:p w:rsidR="00EA7E04" w:rsidRPr="00EF5DBC" w:rsidRDefault="00EA7E04" w:rsidP="00EA7E04">
      <w:pPr>
        <w:ind w:left="426"/>
        <w:jc w:val="left"/>
        <w:rPr>
          <w:rFonts w:ascii="Noto Sans" w:eastAsia="Times New Roman" w:hAnsi="Noto Sans" w:cs="Noto Sans"/>
          <w:bCs/>
          <w:color w:val="1A1A1A"/>
          <w:lang w:val="ca-ES" w:eastAsia="es-ES"/>
        </w:rPr>
      </w:pPr>
    </w:p>
    <w:p w:rsidR="00EA7E04" w:rsidRPr="00EF5DBC" w:rsidRDefault="00EA7E04" w:rsidP="00EA7E04">
      <w:pPr>
        <w:ind w:left="426"/>
        <w:jc w:val="left"/>
        <w:rPr>
          <w:rFonts w:ascii="Noto Sans" w:eastAsia="Times New Roman" w:hAnsi="Noto Sans" w:cs="Noto Sans"/>
          <w:b/>
          <w:bCs/>
          <w:color w:val="1A1A1A"/>
          <w:lang w:val="ca-ES" w:eastAsia="es-ES"/>
        </w:rPr>
      </w:pPr>
      <w:r w:rsidRPr="00EF5DBC">
        <w:rPr>
          <w:rFonts w:ascii="Noto Sans" w:eastAsia="Times New Roman" w:hAnsi="Noto Sans" w:cs="Noto Sans"/>
          <w:bCs/>
          <w:color w:val="1A1A1A"/>
          <w:lang w:val="ca-ES" w:eastAsia="es-ES"/>
        </w:rPr>
        <w:t>Aquesta passa és equivalent al registre electrònic o al registre físic de sol·licituds que es feia quan les persones jurídiques no tenien obligació de relacionar-se per mitjans electrònics amb les administracions.</w:t>
      </w:r>
    </w:p>
    <w:p w:rsidR="00EA7E04" w:rsidRPr="00EF5DBC" w:rsidRDefault="00EA7E04" w:rsidP="00EA7E04">
      <w:pPr>
        <w:spacing w:before="100" w:beforeAutospacing="1" w:line="276" w:lineRule="auto"/>
        <w:ind w:left="426"/>
        <w:jc w:val="left"/>
        <w:rPr>
          <w:rFonts w:ascii="Noto Sans" w:hAnsi="Noto Sans" w:cs="Noto Sans"/>
          <w:lang w:val="ca-ES"/>
        </w:rPr>
      </w:pPr>
      <w:r w:rsidRPr="00EF5DBC">
        <w:rPr>
          <w:rFonts w:ascii="Noto Sans" w:eastAsia="Times New Roman" w:hAnsi="Noto Sans" w:cs="Noto Sans"/>
          <w:b/>
          <w:bCs/>
          <w:color w:val="1A1A1A"/>
          <w:lang w:val="ca-ES" w:eastAsia="es-ES"/>
        </w:rPr>
        <w:t xml:space="preserve">MOLT IMPORTANT: </w:t>
      </w:r>
      <w:r w:rsidRPr="00EF5DBC">
        <w:rPr>
          <w:rFonts w:ascii="Noto Sans" w:eastAsia="Times New Roman" w:hAnsi="Noto Sans" w:cs="Noto Sans"/>
          <w:color w:val="1A1A1A"/>
          <w:lang w:val="ca-ES" w:eastAsia="es-ES"/>
        </w:rPr>
        <w:t>En cas de presentar la sol·licitud de manera presencial, l'Administració, d'acord amb el que estableix l'article 68.4 de la Llei 39/2015, requerirà les entitats perquè la presentin de la forma indicada anteriorment (</w:t>
      </w:r>
      <w:r w:rsidRPr="00EF5DBC">
        <w:rPr>
          <w:rFonts w:ascii="Noto Sans" w:eastAsia="Times New Roman" w:hAnsi="Noto Sans" w:cs="Noto Sans"/>
          <w:color w:val="000000"/>
          <w:lang w:val="ca-ES" w:eastAsia="es-ES"/>
        </w:rPr>
        <w:t>tràmit telemàtic</w:t>
      </w:r>
      <w:r w:rsidRPr="00EF5DBC">
        <w:rPr>
          <w:rFonts w:ascii="Noto Sans" w:eastAsia="Times New Roman" w:hAnsi="Noto Sans" w:cs="Noto Sans"/>
          <w:color w:val="1A1A1A"/>
          <w:lang w:val="ca-ES" w:eastAsia="es-ES"/>
        </w:rPr>
        <w:t xml:space="preserve">). A aquests efectes, es considerarà com a data de </w:t>
      </w:r>
      <w:r w:rsidRPr="00EF5DBC">
        <w:rPr>
          <w:rFonts w:ascii="Noto Sans" w:eastAsia="Times New Roman" w:hAnsi="Noto Sans" w:cs="Noto Sans"/>
          <w:color w:val="1A1A1A"/>
          <w:lang w:val="ca-ES" w:eastAsia="es-ES"/>
        </w:rPr>
        <w:lastRenderedPageBreak/>
        <w:t>presentació de la sol·licitud la data en la qual s'hagi esmenat. És molt important tenir present aquesta disposició legal perquè, en cas de no complir-se, pot donar lloc a presentacions fora de termini, amb la conseqüent denegació de la sol·licitud</w:t>
      </w:r>
      <w:r w:rsidR="006E02D9" w:rsidRPr="00EF5DBC">
        <w:rPr>
          <w:rFonts w:ascii="Noto Sans" w:eastAsia="Times New Roman" w:hAnsi="Noto Sans" w:cs="Noto Sans"/>
          <w:color w:val="1A1A1A"/>
          <w:lang w:val="ca-ES" w:eastAsia="es-ES"/>
        </w:rPr>
        <w:t xml:space="preserve"> de subvenció</w:t>
      </w:r>
      <w:r w:rsidRPr="00EF5DBC">
        <w:rPr>
          <w:rFonts w:ascii="Noto Sans" w:eastAsia="Times New Roman" w:hAnsi="Noto Sans" w:cs="Noto Sans"/>
          <w:color w:val="1A1A1A"/>
          <w:lang w:val="ca-ES" w:eastAsia="es-ES"/>
        </w:rPr>
        <w:t>.</w:t>
      </w:r>
    </w:p>
    <w:p w:rsidR="00EA7E04" w:rsidRPr="00EF5DBC" w:rsidRDefault="00EA7E04" w:rsidP="006011F1">
      <w:pPr>
        <w:pStyle w:val="western"/>
        <w:spacing w:after="0" w:line="240" w:lineRule="auto"/>
        <w:ind w:left="426"/>
        <w:jc w:val="left"/>
        <w:rPr>
          <w:rFonts w:ascii="Noto Sans" w:hAnsi="Noto Sans" w:cs="Noto Sans"/>
          <w:lang w:val="ca-ES"/>
        </w:rPr>
      </w:pPr>
      <w:r w:rsidRPr="00EF5DBC">
        <w:rPr>
          <w:rFonts w:ascii="Noto Sans" w:hAnsi="Noto Sans" w:cs="Noto Sans"/>
          <w:color w:val="000000"/>
          <w:lang w:val="ca-ES"/>
        </w:rPr>
        <w:t>Fins que no es completi el tràmit de registre electrònic de la sol·licitud mitjançant el tràmit telemàtic a la seu electrònica del SOIB, no es considerarà vàlidament presentada.</w:t>
      </w:r>
    </w:p>
    <w:p w:rsidR="00EA7E04" w:rsidRPr="00EF5DBC" w:rsidRDefault="00EA7E04" w:rsidP="006011F1">
      <w:pPr>
        <w:pStyle w:val="NormalWeb"/>
        <w:spacing w:after="0" w:line="240" w:lineRule="auto"/>
        <w:ind w:left="426"/>
        <w:jc w:val="left"/>
        <w:rPr>
          <w:rFonts w:ascii="Noto Sans" w:hAnsi="Noto Sans" w:cs="Noto Sans"/>
          <w:sz w:val="22"/>
          <w:szCs w:val="22"/>
          <w:lang w:val="ca-ES"/>
        </w:rPr>
      </w:pPr>
      <w:r w:rsidRPr="00EF5DBC">
        <w:rPr>
          <w:rFonts w:ascii="Noto Sans" w:hAnsi="Noto Sans" w:cs="Noto Sans"/>
          <w:sz w:val="22"/>
          <w:szCs w:val="22"/>
          <w:lang w:val="ca-ES"/>
        </w:rPr>
        <w:t xml:space="preserve">El tràmit telemàtic s’ha de completar en el termini per </w:t>
      </w:r>
      <w:r w:rsidR="004A04D7" w:rsidRPr="00EF5DBC">
        <w:rPr>
          <w:rFonts w:ascii="Noto Sans" w:hAnsi="Noto Sans" w:cs="Noto Sans"/>
          <w:sz w:val="22"/>
          <w:szCs w:val="22"/>
          <w:lang w:val="ca-ES"/>
        </w:rPr>
        <w:t>presentar les sol·licituds de 15</w:t>
      </w:r>
      <w:r w:rsidRPr="00EF5DBC">
        <w:rPr>
          <w:rFonts w:ascii="Noto Sans" w:hAnsi="Noto Sans" w:cs="Noto Sans"/>
          <w:sz w:val="22"/>
          <w:szCs w:val="22"/>
          <w:lang w:val="ca-ES"/>
        </w:rPr>
        <w:t xml:space="preserve"> dies </w:t>
      </w:r>
      <w:r w:rsidR="004A04D7" w:rsidRPr="00EF5DBC">
        <w:rPr>
          <w:rFonts w:ascii="Noto Sans" w:hAnsi="Noto Sans" w:cs="Noto Sans"/>
          <w:sz w:val="22"/>
          <w:szCs w:val="22"/>
          <w:lang w:val="ca-ES"/>
        </w:rPr>
        <w:t>hàbils</w:t>
      </w:r>
      <w:r w:rsidRPr="00EF5DBC">
        <w:rPr>
          <w:rFonts w:ascii="Noto Sans" w:hAnsi="Noto Sans" w:cs="Noto Sans"/>
          <w:sz w:val="22"/>
          <w:szCs w:val="22"/>
          <w:lang w:val="ca-ES"/>
        </w:rPr>
        <w:t xml:space="preserve"> comptadors des de l’endemà que s’hagi publicat aquesta convocatòria en el </w:t>
      </w:r>
      <w:r w:rsidRPr="00EF5DBC">
        <w:rPr>
          <w:rFonts w:ascii="Noto Sans" w:hAnsi="Noto Sans" w:cs="Noto Sans"/>
          <w:i/>
          <w:iCs/>
          <w:sz w:val="22"/>
          <w:szCs w:val="22"/>
          <w:lang w:val="ca-ES"/>
        </w:rPr>
        <w:t>Butlletí Oficial de les Illes Balears</w:t>
      </w:r>
      <w:r w:rsidRPr="00EF5DBC">
        <w:rPr>
          <w:rFonts w:ascii="Noto Sans" w:hAnsi="Noto Sans" w:cs="Noto Sans"/>
          <w:sz w:val="22"/>
          <w:szCs w:val="22"/>
          <w:lang w:val="ca-ES"/>
        </w:rPr>
        <w:t xml:space="preserve">. El tràmit telemàtic completat posteriorment a aquest termini suposarà la presentació de la sol·licitud fora de termini i, per tant, s’haurà de denegar la </w:t>
      </w:r>
      <w:r w:rsidR="004A04D7" w:rsidRPr="00EF5DBC">
        <w:rPr>
          <w:rFonts w:ascii="Noto Sans" w:hAnsi="Noto Sans" w:cs="Noto Sans"/>
          <w:sz w:val="22"/>
          <w:szCs w:val="22"/>
          <w:lang w:val="ca-ES"/>
        </w:rPr>
        <w:t>subvenció</w:t>
      </w:r>
      <w:r w:rsidRPr="00EF5DBC">
        <w:rPr>
          <w:rFonts w:ascii="Noto Sans" w:hAnsi="Noto Sans" w:cs="Noto Sans"/>
          <w:sz w:val="22"/>
          <w:szCs w:val="22"/>
          <w:lang w:val="ca-ES"/>
        </w:rPr>
        <w:t>.</w:t>
      </w:r>
    </w:p>
    <w:p w:rsidR="00EF5DBC" w:rsidRPr="00EF5DBC" w:rsidRDefault="00EF5DBC" w:rsidP="006011F1">
      <w:pPr>
        <w:pStyle w:val="NormalWeb"/>
        <w:spacing w:after="0" w:line="240" w:lineRule="auto"/>
        <w:ind w:left="426"/>
        <w:jc w:val="left"/>
        <w:rPr>
          <w:rFonts w:ascii="Noto Sans" w:hAnsi="Noto Sans" w:cs="Noto Sans"/>
          <w:sz w:val="22"/>
          <w:szCs w:val="22"/>
          <w:lang w:val="ca-ES"/>
        </w:rPr>
      </w:pPr>
    </w:p>
    <w:p w:rsidR="00EF5DBC" w:rsidRPr="00EF5DBC" w:rsidRDefault="00EF5DBC" w:rsidP="00EF5DBC">
      <w:pPr>
        <w:pStyle w:val="Prrafodelista"/>
        <w:ind w:left="360"/>
        <w:jc w:val="left"/>
        <w:textAlignment w:val="baseline"/>
        <w:rPr>
          <w:rFonts w:ascii="Noto Sans" w:hAnsi="Noto Sans"/>
          <w:lang w:val="ca-ES"/>
        </w:rPr>
      </w:pPr>
      <w:r w:rsidRPr="00EF5DBC">
        <w:rPr>
          <w:rFonts w:ascii="Noto Sans" w:eastAsia="Times New Roman" w:hAnsi="Noto Sans" w:cs="Noto Sans"/>
          <w:color w:val="000000"/>
          <w:lang w:val="ca-ES" w:eastAsia="ca-ES"/>
        </w:rPr>
        <w:t>D’acord amb l’article 68 de la Llei 39/2015, d’1 d’octubre, i l’art. 15.1.b) de les bases reguladores aplicables, si la sol·licitud no compleix els requisits legals i els que exigeix aquesta Resolució s’ha de requerir la persona interessada perquè en el termini de deu dies esmeni la deficiència o aporti els documents preceptius, amb la indicació que, si no ho fa, es considera que desisteix de la seva petició amb la resolució prèvia que s’ha de dictar en els termes que estableix l’article 21 de la Llei esmentada.</w:t>
      </w:r>
    </w:p>
    <w:p w:rsidR="00EA7E04" w:rsidRPr="00EF5DBC" w:rsidRDefault="00EA7E04" w:rsidP="006011F1">
      <w:pPr>
        <w:pStyle w:val="NormalWeb"/>
        <w:spacing w:after="0" w:line="240" w:lineRule="auto"/>
        <w:ind w:left="426"/>
        <w:jc w:val="left"/>
        <w:rPr>
          <w:rFonts w:ascii="Noto Sans" w:hAnsi="Noto Sans" w:cs="Noto Sans"/>
          <w:sz w:val="22"/>
          <w:szCs w:val="22"/>
          <w:lang w:val="ca-ES"/>
        </w:rPr>
      </w:pPr>
      <w:r w:rsidRPr="00EF5DBC">
        <w:rPr>
          <w:rFonts w:ascii="Noto Sans" w:hAnsi="Noto Sans" w:cs="Noto Sans"/>
          <w:color w:val="000000"/>
          <w:sz w:val="22"/>
          <w:szCs w:val="22"/>
          <w:lang w:val="ca-ES"/>
        </w:rPr>
        <w:t>D’acord amb l’article 28.3 de la Llei 39/2015, d’1 d’octubre, els sol·licitants tenen dret a no aportar la documentació que ja s’hagi aportat anteriorment en qualsevol administració, sempre que identifiquin el moment de presentació i l’òrgan davant el qual la varen presentar. En el cas excepcional que el SOIB no pogués aconseguir electrònicament la documentació, podrà requerir la persona perquè l’aporti.</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b/>
          <w:bCs/>
          <w:color w:val="1A1A1A"/>
          <w:shd w:val="clear" w:color="auto" w:fill="FFFFFF"/>
          <w:lang w:val="ca-ES" w:eastAsia="es-ES"/>
        </w:rPr>
        <w:t>Adreces de contacte</w:t>
      </w:r>
    </w:p>
    <w:p w:rsidR="00EA7E04" w:rsidRPr="00EF5DBC" w:rsidRDefault="00EA7E04" w:rsidP="00EA7E04">
      <w:pPr>
        <w:spacing w:before="100" w:beforeAutospacing="1" w:after="198" w:line="276" w:lineRule="auto"/>
        <w:ind w:left="426"/>
        <w:jc w:val="left"/>
        <w:rPr>
          <w:rFonts w:ascii="Noto Sans" w:eastAsia="Times New Roman" w:hAnsi="Noto Sans" w:cs="Noto Sans"/>
          <w:lang w:val="ca-ES" w:eastAsia="es-ES"/>
        </w:rPr>
      </w:pPr>
      <w:r w:rsidRPr="00EF5DBC">
        <w:rPr>
          <w:rFonts w:ascii="Noto Sans" w:eastAsia="Times New Roman" w:hAnsi="Noto Sans" w:cs="Noto Sans"/>
          <w:color w:val="1A1A1A"/>
          <w:shd w:val="clear" w:color="auto" w:fill="FFFFFF"/>
          <w:lang w:val="ca-ES" w:eastAsia="es-ES"/>
        </w:rPr>
        <w:t>Per a qualsevol dubte per tramitar la sol·licitud, es pot enviar un correu el</w:t>
      </w:r>
      <w:r w:rsidR="001022B9" w:rsidRPr="00EF5DBC">
        <w:rPr>
          <w:rFonts w:ascii="Noto Sans" w:eastAsia="Times New Roman" w:hAnsi="Noto Sans" w:cs="Noto Sans"/>
          <w:color w:val="1A1A1A"/>
          <w:shd w:val="clear" w:color="auto" w:fill="FFFFFF"/>
          <w:lang w:val="ca-ES" w:eastAsia="es-ES"/>
        </w:rPr>
        <w:t>ectrònic amb l’assumpte “PI 2023/2024</w:t>
      </w:r>
      <w:r w:rsidRPr="00EF5DBC">
        <w:rPr>
          <w:rFonts w:ascii="Noto Sans" w:eastAsia="Times New Roman" w:hAnsi="Noto Sans" w:cs="Noto Sans"/>
          <w:color w:val="1A1A1A"/>
          <w:shd w:val="clear" w:color="auto" w:fill="FFFFFF"/>
          <w:lang w:val="ca-ES" w:eastAsia="es-ES"/>
        </w:rPr>
        <w:t>”, a la següent adreça electrònica</w:t>
      </w:r>
      <w:r w:rsidRPr="00EF5DBC">
        <w:rPr>
          <w:rFonts w:ascii="Noto Sans" w:eastAsia="Times New Roman" w:hAnsi="Noto Sans" w:cs="Noto Sans"/>
          <w:b/>
          <w:bCs/>
          <w:color w:val="1A1A1A"/>
          <w:shd w:val="clear" w:color="auto" w:fill="FFFFFF"/>
          <w:lang w:val="ca-ES" w:eastAsia="es-ES"/>
        </w:rPr>
        <w:t xml:space="preserve">: </w:t>
      </w:r>
    </w:p>
    <w:p w:rsidR="00EA7E04" w:rsidRPr="00EF5DBC" w:rsidRDefault="00EA7E04" w:rsidP="00EA7E04">
      <w:pPr>
        <w:spacing w:before="100" w:beforeAutospacing="1" w:after="198" w:line="276" w:lineRule="auto"/>
        <w:ind w:left="426"/>
        <w:jc w:val="left"/>
        <w:rPr>
          <w:rFonts w:ascii="Noto Sans" w:hAnsi="Noto Sans" w:cs="Noto Sans"/>
          <w:lang w:val="ca-ES"/>
        </w:rPr>
      </w:pPr>
      <w:r w:rsidRPr="00EF5DBC">
        <w:rPr>
          <w:rFonts w:ascii="Noto Sans" w:eastAsia="Times New Roman" w:hAnsi="Noto Sans" w:cs="Noto Sans"/>
          <w:color w:val="0000FF"/>
          <w:u w:val="single"/>
          <w:shd w:val="clear" w:color="auto" w:fill="FFFFFF"/>
          <w:lang w:val="ca-ES" w:eastAsia="es-ES"/>
        </w:rPr>
        <w:t>registre.xol@soib.caib.es</w:t>
      </w:r>
    </w:p>
    <w:p w:rsidR="007377E8" w:rsidRPr="00EF5DBC" w:rsidRDefault="007377E8" w:rsidP="00EA7E04">
      <w:pPr>
        <w:rPr>
          <w:lang w:val="ca-ES"/>
        </w:rPr>
      </w:pPr>
    </w:p>
    <w:sectPr w:rsidR="007377E8" w:rsidRPr="00EF5DBC" w:rsidSect="007377E8">
      <w:headerReference w:type="default" r:id="rId11"/>
      <w:pgSz w:w="11906" w:h="16838"/>
      <w:pgMar w:top="2666" w:right="1701" w:bottom="1417"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2520" w:rsidRDefault="00322520" w:rsidP="00322520">
      <w:r>
        <w:separator/>
      </w:r>
    </w:p>
  </w:endnote>
  <w:endnote w:type="continuationSeparator" w:id="0">
    <w:p w:rsidR="00322520" w:rsidRDefault="00322520" w:rsidP="003225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w:panose1 w:val="020B0502040504020204"/>
    <w:charset w:val="00"/>
    <w:family w:val="swiss"/>
    <w:pitch w:val="variable"/>
    <w:sig w:usb0="E00002FF" w:usb1="400078FF" w:usb2="0800002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2520" w:rsidRDefault="00322520" w:rsidP="00322520">
      <w:r>
        <w:separator/>
      </w:r>
    </w:p>
  </w:footnote>
  <w:footnote w:type="continuationSeparator" w:id="0">
    <w:p w:rsidR="00322520" w:rsidRDefault="00322520" w:rsidP="003225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85F" w:rsidRDefault="008A685F">
    <w:pPr>
      <w:pStyle w:val="Encabezado"/>
    </w:pPr>
    <w:r>
      <w:rPr>
        <w:noProof/>
        <w:lang w:eastAsia="es-ES"/>
      </w:rPr>
      <w:drawing>
        <wp:anchor distT="0" distB="0" distL="0" distR="0" simplePos="0" relativeHeight="251659264" behindDoc="1" locked="0" layoutInCell="1" allowOverlap="1">
          <wp:simplePos x="0" y="0"/>
          <wp:positionH relativeFrom="column">
            <wp:posOffset>2762250</wp:posOffset>
          </wp:positionH>
          <wp:positionV relativeFrom="paragraph">
            <wp:posOffset>-81915</wp:posOffset>
          </wp:positionV>
          <wp:extent cx="3058160" cy="640715"/>
          <wp:effectExtent l="19050" t="0" r="8890" b="0"/>
          <wp:wrapSquare wrapText="largest"/>
          <wp:docPr id="6"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3058160" cy="640715"/>
                  </a:xfrm>
                  <a:prstGeom prst="rect">
                    <a:avLst/>
                  </a:prstGeom>
                </pic:spPr>
              </pic:pic>
            </a:graphicData>
          </a:graphic>
        </wp:anchor>
      </w:drawing>
    </w:r>
    <w:r w:rsidRPr="00356787">
      <w:rPr>
        <w:noProof/>
        <w:lang w:eastAsia="es-ES"/>
      </w:rPr>
      <w:drawing>
        <wp:inline distT="0" distB="0" distL="0" distR="0">
          <wp:extent cx="840759" cy="815459"/>
          <wp:effectExtent l="19050" t="0" r="0" b="0"/>
          <wp:docPr id="2"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2"/>
                  <a:stretch>
                    <a:fillRect/>
                  </a:stretch>
                </pic:blipFill>
                <pic:spPr bwMode="auto">
                  <a:xfrm>
                    <a:off x="0" y="0"/>
                    <a:ext cx="841648" cy="816321"/>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4796B"/>
    <w:multiLevelType w:val="hybridMultilevel"/>
    <w:tmpl w:val="B420D390"/>
    <w:lvl w:ilvl="0" w:tplc="DAFCA796">
      <w:start w:val="1"/>
      <w:numFmt w:val="decimal"/>
      <w:lvlText w:val="%1)"/>
      <w:lvlJc w:val="left"/>
      <w:pPr>
        <w:ind w:left="436"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1">
    <w:nsid w:val="2C3359C7"/>
    <w:multiLevelType w:val="multilevel"/>
    <w:tmpl w:val="C10CA2A8"/>
    <w:lvl w:ilvl="0">
      <w:start w:val="1"/>
      <w:numFmt w:val="lowerLetter"/>
      <w:lvlText w:val="%1)"/>
      <w:lvlJc w:val="left"/>
      <w:pPr>
        <w:ind w:left="720" w:hanging="360"/>
      </w:pPr>
      <w:rPr>
        <w:rFonts w:ascii="Noto Sans" w:hAnsi="Noto Sans"/>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8252C4"/>
    <w:multiLevelType w:val="multilevel"/>
    <w:tmpl w:val="C7C082CC"/>
    <w:lvl w:ilvl="0">
      <w:start w:val="1"/>
      <w:numFmt w:val="bullet"/>
      <w:lvlText w:val=""/>
      <w:lvlJc w:val="left"/>
      <w:pPr>
        <w:ind w:left="1068" w:hanging="360"/>
      </w:pPr>
      <w:rPr>
        <w:rFonts w:ascii="Symbol" w:hAnsi="Symbol" w:cs="Symbo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
    <w:nsid w:val="45DF4176"/>
    <w:multiLevelType w:val="hybridMultilevel"/>
    <w:tmpl w:val="6A3AA5DA"/>
    <w:lvl w:ilvl="0" w:tplc="65A84AF8">
      <w:start w:val="4"/>
      <w:numFmt w:val="bullet"/>
      <w:lvlText w:val="-"/>
      <w:lvlJc w:val="left"/>
      <w:pPr>
        <w:ind w:left="786" w:hanging="360"/>
      </w:pPr>
      <w:rPr>
        <w:rFonts w:ascii="Noto Sans" w:eastAsia="Times New Roman" w:hAnsi="Noto Sans" w:cs="Noto San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
    <w:nsid w:val="56BE742C"/>
    <w:multiLevelType w:val="multilevel"/>
    <w:tmpl w:val="046026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787F655E"/>
    <w:multiLevelType w:val="hybridMultilevel"/>
    <w:tmpl w:val="72E64E66"/>
    <w:lvl w:ilvl="0" w:tplc="4DD0A95A">
      <w:start w:val="1"/>
      <w:numFmt w:val="bullet"/>
      <w:lvlText w:val="-"/>
      <w:lvlJc w:val="left"/>
      <w:pPr>
        <w:ind w:left="796" w:hanging="360"/>
      </w:pPr>
      <w:rPr>
        <w:rFonts w:ascii="Noto Sans" w:eastAsia="Times New Roman" w:hAnsi="Noto Sans" w:cs="Noto Sans" w:hint="default"/>
      </w:rPr>
    </w:lvl>
    <w:lvl w:ilvl="1" w:tplc="0C0A0003" w:tentative="1">
      <w:start w:val="1"/>
      <w:numFmt w:val="bullet"/>
      <w:lvlText w:val="o"/>
      <w:lvlJc w:val="left"/>
      <w:pPr>
        <w:ind w:left="1516" w:hanging="360"/>
      </w:pPr>
      <w:rPr>
        <w:rFonts w:ascii="Courier New" w:hAnsi="Courier New" w:cs="Courier New" w:hint="default"/>
      </w:rPr>
    </w:lvl>
    <w:lvl w:ilvl="2" w:tplc="0C0A0005" w:tentative="1">
      <w:start w:val="1"/>
      <w:numFmt w:val="bullet"/>
      <w:lvlText w:val=""/>
      <w:lvlJc w:val="left"/>
      <w:pPr>
        <w:ind w:left="2236" w:hanging="360"/>
      </w:pPr>
      <w:rPr>
        <w:rFonts w:ascii="Wingdings" w:hAnsi="Wingdings" w:hint="default"/>
      </w:rPr>
    </w:lvl>
    <w:lvl w:ilvl="3" w:tplc="0C0A0001" w:tentative="1">
      <w:start w:val="1"/>
      <w:numFmt w:val="bullet"/>
      <w:lvlText w:val=""/>
      <w:lvlJc w:val="left"/>
      <w:pPr>
        <w:ind w:left="2956" w:hanging="360"/>
      </w:pPr>
      <w:rPr>
        <w:rFonts w:ascii="Symbol" w:hAnsi="Symbol" w:hint="default"/>
      </w:rPr>
    </w:lvl>
    <w:lvl w:ilvl="4" w:tplc="0C0A0003" w:tentative="1">
      <w:start w:val="1"/>
      <w:numFmt w:val="bullet"/>
      <w:lvlText w:val="o"/>
      <w:lvlJc w:val="left"/>
      <w:pPr>
        <w:ind w:left="3676" w:hanging="360"/>
      </w:pPr>
      <w:rPr>
        <w:rFonts w:ascii="Courier New" w:hAnsi="Courier New" w:cs="Courier New" w:hint="default"/>
      </w:rPr>
    </w:lvl>
    <w:lvl w:ilvl="5" w:tplc="0C0A0005" w:tentative="1">
      <w:start w:val="1"/>
      <w:numFmt w:val="bullet"/>
      <w:lvlText w:val=""/>
      <w:lvlJc w:val="left"/>
      <w:pPr>
        <w:ind w:left="4396" w:hanging="360"/>
      </w:pPr>
      <w:rPr>
        <w:rFonts w:ascii="Wingdings" w:hAnsi="Wingdings" w:hint="default"/>
      </w:rPr>
    </w:lvl>
    <w:lvl w:ilvl="6" w:tplc="0C0A0001" w:tentative="1">
      <w:start w:val="1"/>
      <w:numFmt w:val="bullet"/>
      <w:lvlText w:val=""/>
      <w:lvlJc w:val="left"/>
      <w:pPr>
        <w:ind w:left="5116" w:hanging="360"/>
      </w:pPr>
      <w:rPr>
        <w:rFonts w:ascii="Symbol" w:hAnsi="Symbol" w:hint="default"/>
      </w:rPr>
    </w:lvl>
    <w:lvl w:ilvl="7" w:tplc="0C0A0003" w:tentative="1">
      <w:start w:val="1"/>
      <w:numFmt w:val="bullet"/>
      <w:lvlText w:val="o"/>
      <w:lvlJc w:val="left"/>
      <w:pPr>
        <w:ind w:left="5836" w:hanging="360"/>
      </w:pPr>
      <w:rPr>
        <w:rFonts w:ascii="Courier New" w:hAnsi="Courier New" w:cs="Courier New" w:hint="default"/>
      </w:rPr>
    </w:lvl>
    <w:lvl w:ilvl="8" w:tplc="0C0A0005" w:tentative="1">
      <w:start w:val="1"/>
      <w:numFmt w:val="bullet"/>
      <w:lvlText w:val=""/>
      <w:lvlJc w:val="left"/>
      <w:pPr>
        <w:ind w:left="6556" w:hanging="360"/>
      </w:pPr>
      <w:rPr>
        <w:rFonts w:ascii="Wingdings" w:hAnsi="Wingdings" w:hint="default"/>
      </w:rPr>
    </w:lvl>
  </w:abstractNum>
  <w:abstractNum w:abstractNumId="6">
    <w:nsid w:val="7BDE353B"/>
    <w:multiLevelType w:val="hybridMultilevel"/>
    <w:tmpl w:val="ABB0F002"/>
    <w:lvl w:ilvl="0" w:tplc="A426C63E">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num w:numId="1">
    <w:abstractNumId w:val="6"/>
  </w:num>
  <w:num w:numId="2">
    <w:abstractNumId w:val="0"/>
  </w:num>
  <w:num w:numId="3">
    <w:abstractNumId w:val="5"/>
  </w:num>
  <w:num w:numId="4">
    <w:abstractNumId w:val="1"/>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EA7E04"/>
    <w:rsid w:val="001022B9"/>
    <w:rsid w:val="00122902"/>
    <w:rsid w:val="00255D99"/>
    <w:rsid w:val="0029721C"/>
    <w:rsid w:val="00322520"/>
    <w:rsid w:val="00323563"/>
    <w:rsid w:val="00385F87"/>
    <w:rsid w:val="003A59E5"/>
    <w:rsid w:val="003D24EC"/>
    <w:rsid w:val="004A04D7"/>
    <w:rsid w:val="004A54C2"/>
    <w:rsid w:val="005912BB"/>
    <w:rsid w:val="006011F1"/>
    <w:rsid w:val="00637C48"/>
    <w:rsid w:val="006844DD"/>
    <w:rsid w:val="00686FFF"/>
    <w:rsid w:val="006E02D9"/>
    <w:rsid w:val="007377E8"/>
    <w:rsid w:val="008A685F"/>
    <w:rsid w:val="00983DBA"/>
    <w:rsid w:val="00A22A23"/>
    <w:rsid w:val="00A95EFE"/>
    <w:rsid w:val="00BD64F4"/>
    <w:rsid w:val="00C20FA0"/>
    <w:rsid w:val="00C704DE"/>
    <w:rsid w:val="00CA598D"/>
    <w:rsid w:val="00E07F10"/>
    <w:rsid w:val="00E24B1B"/>
    <w:rsid w:val="00EA7E04"/>
    <w:rsid w:val="00EF5DBC"/>
    <w:rsid w:val="00F458C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E0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A7E04"/>
    <w:rPr>
      <w:color w:val="0000FF"/>
      <w:u w:val="single"/>
    </w:rPr>
  </w:style>
  <w:style w:type="paragraph" w:styleId="NormalWeb">
    <w:name w:val="Normal (Web)"/>
    <w:basedOn w:val="Normal"/>
    <w:uiPriority w:val="99"/>
    <w:unhideWhenUsed/>
    <w:rsid w:val="00EA7E04"/>
    <w:pPr>
      <w:spacing w:before="100" w:beforeAutospacing="1" w:after="142" w:line="276" w:lineRule="auto"/>
    </w:pPr>
    <w:rPr>
      <w:rFonts w:ascii="Times New Roman" w:eastAsia="Times New Roman" w:hAnsi="Times New Roman" w:cs="Times New Roman"/>
      <w:sz w:val="24"/>
      <w:szCs w:val="24"/>
      <w:lang w:eastAsia="es-ES"/>
    </w:rPr>
  </w:style>
  <w:style w:type="paragraph" w:customStyle="1" w:styleId="western">
    <w:name w:val="western"/>
    <w:basedOn w:val="Normal"/>
    <w:rsid w:val="00EA7E04"/>
    <w:pPr>
      <w:spacing w:before="100" w:beforeAutospacing="1" w:after="142" w:line="276" w:lineRule="auto"/>
    </w:pPr>
    <w:rPr>
      <w:rFonts w:ascii="Times New Roman" w:eastAsia="Times New Roman" w:hAnsi="Times New Roman" w:cs="Times New Roman"/>
      <w:lang w:eastAsia="es-ES"/>
    </w:rPr>
  </w:style>
  <w:style w:type="paragraph" w:styleId="Encabezado">
    <w:name w:val="header"/>
    <w:basedOn w:val="Normal"/>
    <w:link w:val="EncabezadoCar"/>
    <w:uiPriority w:val="99"/>
    <w:semiHidden/>
    <w:unhideWhenUsed/>
    <w:rsid w:val="00EA7E04"/>
    <w:pPr>
      <w:tabs>
        <w:tab w:val="center" w:pos="4252"/>
        <w:tab w:val="right" w:pos="8504"/>
      </w:tabs>
    </w:pPr>
  </w:style>
  <w:style w:type="character" w:customStyle="1" w:styleId="EncabezadoCar">
    <w:name w:val="Encabezado Car"/>
    <w:basedOn w:val="Fuentedeprrafopredeter"/>
    <w:link w:val="Encabezado"/>
    <w:uiPriority w:val="99"/>
    <w:semiHidden/>
    <w:rsid w:val="00EA7E04"/>
  </w:style>
  <w:style w:type="paragraph" w:styleId="Prrafodelista">
    <w:name w:val="List Paragraph"/>
    <w:basedOn w:val="Normal"/>
    <w:qFormat/>
    <w:rsid w:val="00EA7E04"/>
    <w:pPr>
      <w:ind w:left="720"/>
      <w:contextualSpacing/>
    </w:pPr>
  </w:style>
  <w:style w:type="paragraph" w:styleId="Textodeglobo">
    <w:name w:val="Balloon Text"/>
    <w:basedOn w:val="Normal"/>
    <w:link w:val="TextodegloboCar"/>
    <w:uiPriority w:val="99"/>
    <w:semiHidden/>
    <w:unhideWhenUsed/>
    <w:rsid w:val="00EA7E0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7E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gistre.xol@soib.caib.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caib.es/accfor/principal.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aib.es/seucaib/ca/200/persones/" TargetMode="External"/><Relationship Id="rId4" Type="http://schemas.openxmlformats.org/officeDocument/2006/relationships/webSettings" Target="webSettings.xml"/><Relationship Id="rId9" Type="http://schemas.openxmlformats.org/officeDocument/2006/relationships/hyperlink" Target="mailto:registre.xol@soib.caib.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9</Pages>
  <Words>2853</Words>
  <Characters>15694</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u07985</dc:creator>
  <cp:lastModifiedBy>u07985</cp:lastModifiedBy>
  <cp:revision>18</cp:revision>
  <dcterms:created xsi:type="dcterms:W3CDTF">2023-01-10T08:20:00Z</dcterms:created>
  <dcterms:modified xsi:type="dcterms:W3CDTF">2023-01-13T08:35:00Z</dcterms:modified>
</cp:coreProperties>
</file>