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7D04C3" w:rsidRDefault="000039FB">
      <w:pPr>
        <w:pStyle w:val="Heading7"/>
        <w:numPr>
          <w:ilvl w:val="0"/>
          <w:numId w:val="0"/>
        </w:numPr>
        <w:tabs>
          <w:tab w:val="left" w:pos="180"/>
        </w:tabs>
        <w:rPr>
          <w:rFonts w:ascii="Noto Sans" w:hAnsi="Noto Sans" w:cs="Noto Sans"/>
          <w:smallCaps/>
          <w:szCs w:val="22"/>
          <w:lang w:val="es-ES"/>
        </w:rPr>
      </w:pPr>
      <w:r>
        <w:rPr>
          <w:rFonts w:ascii="Noto Sans" w:hAnsi="Noto Sans" w:cs="Noto Sans"/>
          <w:smallCaps/>
          <w:szCs w:val="22"/>
          <w:lang w:val="es-ES"/>
        </w:rPr>
        <w:t>DECLARACIÓN SOBRE LA EXPERIENCIA DE LA ENTIDAD EN PROGRAMAS O SERVICIOS DE SERVICIOS SOCIALES Y EN PROGRAMAS O SERVICIOS DE SERVICIOS SOCIALES FINANCIADOS A CARGO DE ANTERIORES CONVOCATORIAS DE IRPF</w:t>
      </w:r>
    </w:p>
    <w:p w:rsidR="007D04C3" w:rsidRDefault="007D04C3">
      <w:pPr>
        <w:jc w:val="center"/>
        <w:rPr>
          <w:rFonts w:ascii="Noto Sans" w:hAnsi="Noto Sans" w:cs="Noto Sans"/>
          <w:smallCaps/>
          <w:sz w:val="22"/>
          <w:szCs w:val="22"/>
          <w:lang w:val="es-ES"/>
        </w:rPr>
      </w:pPr>
    </w:p>
    <w:tbl>
      <w:tblPr>
        <w:tblW w:w="5000" w:type="pc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4435"/>
        <w:gridCol w:w="4482"/>
      </w:tblGrid>
      <w:tr w:rsidR="007D04C3">
        <w:trPr>
          <w:cantSplit/>
          <w:trHeight w:val="204"/>
        </w:trPr>
        <w:tc>
          <w:tcPr>
            <w:tcW w:w="8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7D04C3" w:rsidRDefault="000039FB">
            <w:pPr>
              <w:tabs>
                <w:tab w:val="left" w:pos="180"/>
              </w:tabs>
              <w:jc w:val="both"/>
              <w:rPr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Nombre y apellidos:</w:t>
            </w:r>
          </w:p>
          <w:p w:rsidR="007D04C3" w:rsidRDefault="007D04C3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7D04C3">
        <w:trPr>
          <w:cantSplit/>
          <w:trHeight w:val="204"/>
        </w:trPr>
        <w:tc>
          <w:tcPr>
            <w:tcW w:w="43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7D04C3" w:rsidRDefault="000039FB">
            <w:pPr>
              <w:tabs>
                <w:tab w:val="left" w:pos="180"/>
              </w:tabs>
              <w:jc w:val="both"/>
              <w:rPr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Cargo:</w:t>
            </w:r>
          </w:p>
          <w:p w:rsidR="007D04C3" w:rsidRDefault="007D04C3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7D04C3" w:rsidRDefault="000039FB">
            <w:pPr>
              <w:tabs>
                <w:tab w:val="left" w:pos="180"/>
              </w:tabs>
              <w:jc w:val="both"/>
              <w:rPr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DNI/NIE/Pasaporte:</w:t>
            </w:r>
          </w:p>
        </w:tc>
      </w:tr>
      <w:tr w:rsidR="007D04C3">
        <w:trPr>
          <w:cantSplit/>
          <w:trHeight w:val="204"/>
        </w:trPr>
        <w:tc>
          <w:tcPr>
            <w:tcW w:w="43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7D04C3" w:rsidRDefault="000039FB">
            <w:pPr>
              <w:tabs>
                <w:tab w:val="left" w:pos="180"/>
              </w:tabs>
              <w:jc w:val="both"/>
              <w:rPr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En representación de la entidad:</w:t>
            </w:r>
          </w:p>
          <w:p w:rsidR="007D04C3" w:rsidRDefault="007D04C3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7D04C3" w:rsidRDefault="000039FB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NIF/CIF:</w:t>
            </w:r>
          </w:p>
        </w:tc>
      </w:tr>
    </w:tbl>
    <w:p w:rsidR="007D04C3" w:rsidRDefault="007D04C3">
      <w:pPr>
        <w:tabs>
          <w:tab w:val="left" w:pos="0"/>
          <w:tab w:val="left" w:leader="dot" w:pos="5760"/>
          <w:tab w:val="left" w:leader="dot" w:pos="8505"/>
        </w:tabs>
        <w:jc w:val="both"/>
        <w:rPr>
          <w:rFonts w:ascii="Noto Sans" w:hAnsi="Noto Sans" w:cs="Noto Sans"/>
          <w:sz w:val="22"/>
          <w:szCs w:val="22"/>
          <w:lang w:val="es-ES"/>
        </w:rPr>
      </w:pPr>
    </w:p>
    <w:p w:rsidR="007D04C3" w:rsidRDefault="000039FB">
      <w:pPr>
        <w:pStyle w:val="Header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mallCaps/>
          <w:sz w:val="22"/>
          <w:szCs w:val="22"/>
          <w:lang w:val="es-ES"/>
        </w:rPr>
        <w:t>DECLARO</w:t>
      </w:r>
      <w:r>
        <w:rPr>
          <w:rFonts w:ascii="Noto Sans" w:hAnsi="Noto Sans" w:cs="Noto Sans"/>
          <w:sz w:val="22"/>
          <w:szCs w:val="22"/>
          <w:lang w:val="es-ES"/>
        </w:rPr>
        <w:t>:</w:t>
      </w:r>
    </w:p>
    <w:p w:rsidR="007D04C3" w:rsidRDefault="007D04C3">
      <w:pPr>
        <w:pStyle w:val="Header"/>
        <w:jc w:val="both"/>
        <w:rPr>
          <w:rFonts w:ascii="Noto Sans" w:hAnsi="Noto Sans" w:cs="Noto Sans"/>
          <w:sz w:val="22"/>
          <w:szCs w:val="22"/>
          <w:lang w:val="es-ES"/>
        </w:rPr>
      </w:pPr>
    </w:p>
    <w:p w:rsidR="007D04C3" w:rsidRDefault="000039FB" w:rsidP="00426833">
      <w:pPr>
        <w:pStyle w:val="western"/>
        <w:numPr>
          <w:ilvl w:val="0"/>
          <w:numId w:val="6"/>
        </w:numPr>
        <w:spacing w:after="0" w:line="240" w:lineRule="auto"/>
      </w:pPr>
      <w:r>
        <w:rPr>
          <w:rFonts w:cs="Noto Sans"/>
        </w:rPr>
        <w:t>Que la entidad _________________________________________________________, que solicita una subvención de acue</w:t>
      </w:r>
      <w:r>
        <w:rPr>
          <w:rFonts w:cs="Noto Sans"/>
          <w:highlight w:val="white"/>
        </w:rPr>
        <w:t xml:space="preserve">rdo con la </w:t>
      </w:r>
      <w:r w:rsidR="007B39F7" w:rsidRPr="007B39F7">
        <w:rPr>
          <w:rFonts w:cs="Noto Sans"/>
        </w:rPr>
        <w:t>Resolución de la consejera de Asuntos Sociales y Deportes por la que se aprueba la convocatoria de subvenciones destinadas a entidades privadas sin ánimo de lucro que desarrollan programas de interés general con cargo a la asignación tributaria del 0,7 % del impuesto sobre la renta de las personas físicas y el impuesto sobre sociedades, correspondiente a los años 2022 y 2023, para proyectos a ejecutar durante  los años 2023 y 2024</w:t>
      </w:r>
      <w:r>
        <w:rPr>
          <w:rFonts w:cs="Noto Sans"/>
        </w:rPr>
        <w:t xml:space="preserve">, </w:t>
      </w:r>
      <w:r w:rsidR="00635AB1">
        <w:rPr>
          <w:color w:val="000000"/>
        </w:rPr>
        <w:t>dispone</w:t>
      </w:r>
      <w:r w:rsidR="00426833">
        <w:rPr>
          <w:color w:val="000000"/>
        </w:rPr>
        <w:t xml:space="preserve"> de la organización, estructura técnica y capacidad suficiente y necesaria para garantizar el cumplimiento de la actividad objeto de subvención y </w:t>
      </w:r>
      <w:r w:rsidRPr="00426833">
        <w:rPr>
          <w:rFonts w:cs="Noto Sans"/>
        </w:rPr>
        <w:t>acumula una experiencia de ______ años en el desarrollo de programas o servicios de servicios sociales (se valorará un máximo de 10 años y un mes):</w:t>
      </w:r>
    </w:p>
    <w:p w:rsidR="007D04C3" w:rsidRDefault="007D04C3">
      <w:pPr>
        <w:jc w:val="both"/>
        <w:rPr>
          <w:rFonts w:ascii="Noto Sans" w:hAnsi="Noto Sans" w:cs="Noto Sans"/>
          <w:sz w:val="22"/>
          <w:szCs w:val="22"/>
          <w:lang w:val="es-ES"/>
        </w:rPr>
      </w:pPr>
    </w:p>
    <w:tbl>
      <w:tblPr>
        <w:tblW w:w="5000" w:type="pct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98" w:type="dxa"/>
        </w:tblCellMar>
        <w:tblLook w:val="0000"/>
      </w:tblPr>
      <w:tblGrid>
        <w:gridCol w:w="2069"/>
        <w:gridCol w:w="2350"/>
        <w:gridCol w:w="2336"/>
        <w:gridCol w:w="2238"/>
      </w:tblGrid>
      <w:tr w:rsidR="007D04C3">
        <w:trPr>
          <w:trHeight w:val="802"/>
        </w:trPr>
        <w:tc>
          <w:tcPr>
            <w:tcW w:w="20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7D04C3" w:rsidRDefault="000039FB">
            <w:pPr>
              <w:jc w:val="center"/>
              <w:rPr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PROGRAMA O SERVICIO IMPLEMENTADO</w:t>
            </w:r>
          </w:p>
        </w:tc>
        <w:tc>
          <w:tcPr>
            <w:tcW w:w="23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D04C3" w:rsidRDefault="000039FB">
            <w:pPr>
              <w:jc w:val="center"/>
              <w:rPr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PERIODO DE FUNCIONAMIENTO</w:t>
            </w:r>
          </w:p>
          <w:p w:rsidR="007D04C3" w:rsidRDefault="000039FB">
            <w:pPr>
              <w:jc w:val="center"/>
              <w:rPr>
                <w:lang w:val="es-ES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  <w:lang w:val="es-ES"/>
              </w:rPr>
              <w:t>(indicar los meses en el caso que</w:t>
            </w:r>
            <w:bookmarkStart w:id="0" w:name="_GoBack"/>
            <w:bookmarkEnd w:id="0"/>
            <w:r>
              <w:rPr>
                <w:rFonts w:ascii="Noto Sans" w:hAnsi="Noto Sans" w:cs="Noto Sans"/>
                <w:i/>
                <w:sz w:val="22"/>
                <w:szCs w:val="22"/>
                <w:lang w:val="es-ES"/>
              </w:rPr>
              <w:t xml:space="preserve"> no sea un año completo)</w:t>
            </w:r>
          </w:p>
        </w:tc>
        <w:tc>
          <w:tcPr>
            <w:tcW w:w="22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7D04C3" w:rsidRDefault="000039FB">
            <w:pPr>
              <w:jc w:val="center"/>
              <w:rPr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MODALIDAD DE FINANCIAMIENTO</w:t>
            </w: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 xml:space="preserve"> (</w:t>
            </w:r>
            <w:proofErr w:type="spellStart"/>
            <w:r>
              <w:rPr>
                <w:rFonts w:ascii="Noto Sans" w:hAnsi="Noto Sans" w:cs="Noto Sans"/>
                <w:smallCaps/>
                <w:sz w:val="22"/>
                <w:szCs w:val="22"/>
                <w:lang w:val="es-ES"/>
              </w:rPr>
              <w:t>subvenció</w:t>
            </w:r>
            <w:r>
              <w:rPr>
                <w:rFonts w:ascii="Noto Sans" w:hAnsi="Noto Sans" w:cs="Noto Sans"/>
                <w:smallCaps/>
                <w:lang w:val="es-ES"/>
              </w:rPr>
              <w:t>N</w:t>
            </w:r>
            <w:proofErr w:type="spellEnd"/>
            <w:r>
              <w:rPr>
                <w:rFonts w:ascii="Noto Sans" w:hAnsi="Noto Sans" w:cs="Noto Sans"/>
                <w:smallCaps/>
                <w:sz w:val="22"/>
                <w:szCs w:val="22"/>
                <w:lang w:val="es-ES"/>
              </w:rPr>
              <w:t xml:space="preserve"> </w:t>
            </w:r>
            <w:r>
              <w:rPr>
                <w:rFonts w:ascii="Noto Sans" w:hAnsi="Noto Sans" w:cs="Noto Sans"/>
                <w:i/>
                <w:sz w:val="22"/>
                <w:szCs w:val="22"/>
                <w:lang w:val="es-ES"/>
              </w:rPr>
              <w:t>—indicar la entidad—,</w:t>
            </w: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 xml:space="preserve"> </w:t>
            </w:r>
            <w:r>
              <w:rPr>
                <w:rFonts w:ascii="Noto Sans" w:hAnsi="Noto Sans" w:cs="Noto Sans"/>
                <w:sz w:val="18"/>
                <w:szCs w:val="18"/>
                <w:lang w:val="es-ES"/>
              </w:rPr>
              <w:t>CONCIERTO,</w:t>
            </w:r>
            <w:r>
              <w:rPr>
                <w:rFonts w:ascii="Noto Sans" w:hAnsi="Noto Sans" w:cs="Noto Sans"/>
                <w:smallCaps/>
                <w:sz w:val="18"/>
                <w:szCs w:val="18"/>
                <w:lang w:val="es-ES"/>
              </w:rPr>
              <w:t xml:space="preserve"> CONTRATO, PROPIA, etc.)</w:t>
            </w:r>
          </w:p>
        </w:tc>
        <w:tc>
          <w:tcPr>
            <w:tcW w:w="21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D04C3" w:rsidRDefault="000039FB">
            <w:pPr>
              <w:jc w:val="center"/>
              <w:rPr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IMPORTE ASIGNADO A CADA MODALIDAD DE FINANCIAMIENTO</w:t>
            </w:r>
          </w:p>
        </w:tc>
      </w:tr>
      <w:tr w:rsidR="007D04C3">
        <w:trPr>
          <w:trHeight w:val="227"/>
        </w:trPr>
        <w:tc>
          <w:tcPr>
            <w:tcW w:w="20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3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2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1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7D04C3">
        <w:trPr>
          <w:trHeight w:val="242"/>
        </w:trPr>
        <w:tc>
          <w:tcPr>
            <w:tcW w:w="20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3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2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1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7D04C3">
        <w:trPr>
          <w:trHeight w:val="242"/>
        </w:trPr>
        <w:tc>
          <w:tcPr>
            <w:tcW w:w="20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3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2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1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7D04C3">
        <w:trPr>
          <w:trHeight w:val="242"/>
        </w:trPr>
        <w:tc>
          <w:tcPr>
            <w:tcW w:w="20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3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2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1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7D04C3" w:rsidRDefault="007D04C3">
      <w:pPr>
        <w:jc w:val="both"/>
        <w:rPr>
          <w:rFonts w:ascii="Noto Sans" w:hAnsi="Noto Sans" w:cs="Noto Sans"/>
          <w:sz w:val="22"/>
          <w:szCs w:val="22"/>
          <w:lang w:val="es-ES"/>
        </w:rPr>
      </w:pPr>
    </w:p>
    <w:p w:rsidR="007D04C3" w:rsidRDefault="000039FB" w:rsidP="00426833">
      <w:pPr>
        <w:pStyle w:val="Prrafodelista"/>
        <w:numPr>
          <w:ilvl w:val="0"/>
          <w:numId w:val="6"/>
        </w:numPr>
        <w:jc w:val="both"/>
      </w:pPr>
      <w:r w:rsidRPr="00426833">
        <w:rPr>
          <w:rFonts w:ascii="Noto Sans" w:hAnsi="Noto Sans" w:cs="Noto Sans"/>
          <w:sz w:val="22"/>
          <w:szCs w:val="22"/>
          <w:lang w:val="es-ES"/>
        </w:rPr>
        <w:t xml:space="preserve">Que la entidad _________________________________________________________, que solicita una subvención de acuerdo con </w:t>
      </w:r>
      <w:r w:rsidRPr="00426833">
        <w:rPr>
          <w:rFonts w:ascii="Noto Sans" w:hAnsi="Noto Sans" w:cs="Noto Sans"/>
          <w:sz w:val="22"/>
          <w:szCs w:val="22"/>
          <w:highlight w:val="white"/>
          <w:lang w:val="es-ES"/>
        </w:rPr>
        <w:t xml:space="preserve">la </w:t>
      </w:r>
      <w:r w:rsidR="007B39F7" w:rsidRPr="00426833">
        <w:rPr>
          <w:rFonts w:ascii="Noto Sans" w:hAnsi="Noto Sans" w:cs="Noto Sans"/>
          <w:sz w:val="22"/>
          <w:szCs w:val="22"/>
          <w:lang w:val="es-ES"/>
        </w:rPr>
        <w:t>Resolución de la consejera de Asuntos Sociales y Deportes por la que se aprueba la convocatoria de subvenciones destinadas a entidades privadas sin ánimo de lucro que desarrollan programas de interés general con cargo a la asignación tributaria del 0,7 % del impuesto sobre la renta de las personas físicas y el impuesto sobre sociedades, correspondiente a los años 2022 y 2023, para proyectos a ejecutar durante  los años 2023 y 2024</w:t>
      </w:r>
      <w:r w:rsidRPr="00426833">
        <w:rPr>
          <w:rFonts w:ascii="Noto Sans" w:hAnsi="Noto Sans" w:cs="Noto Sans"/>
          <w:sz w:val="22"/>
          <w:szCs w:val="22"/>
          <w:lang w:val="es-ES"/>
        </w:rPr>
        <w:t>, acumula una experiencia de ______ años en el desarrollo de programas o servicios de servicios sociales financiados a cargo de anteriores convocatorias de IRPF (se valorará un máximo de 11 años y un mes)</w:t>
      </w:r>
    </w:p>
    <w:p w:rsidR="007D04C3" w:rsidRDefault="007D04C3">
      <w:pPr>
        <w:pStyle w:val="Prrafodelista"/>
        <w:ind w:left="0"/>
        <w:jc w:val="both"/>
        <w:rPr>
          <w:rFonts w:ascii="Noto Sans" w:hAnsi="Noto Sans" w:cs="Noto Sans"/>
          <w:sz w:val="22"/>
          <w:szCs w:val="22"/>
          <w:lang w:val="es-ES"/>
        </w:rPr>
      </w:pPr>
    </w:p>
    <w:tbl>
      <w:tblPr>
        <w:tblW w:w="4900" w:type="pct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98" w:type="dxa"/>
        </w:tblCellMar>
        <w:tblLook w:val="0000"/>
      </w:tblPr>
      <w:tblGrid>
        <w:gridCol w:w="3353"/>
        <w:gridCol w:w="3001"/>
        <w:gridCol w:w="2459"/>
      </w:tblGrid>
      <w:tr w:rsidR="007D04C3">
        <w:trPr>
          <w:trHeight w:val="802"/>
        </w:trPr>
        <w:tc>
          <w:tcPr>
            <w:tcW w:w="3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7D04C3" w:rsidRDefault="000039FB">
            <w:pPr>
              <w:jc w:val="center"/>
              <w:rPr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PROGRAMA O SERVICIO IMPLEMENTADO</w:t>
            </w:r>
          </w:p>
        </w:tc>
        <w:tc>
          <w:tcPr>
            <w:tcW w:w="29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D04C3" w:rsidRDefault="000039FB">
            <w:pPr>
              <w:jc w:val="center"/>
              <w:rPr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PERIODO DE FUNCIONAMENTO</w:t>
            </w:r>
          </w:p>
          <w:p w:rsidR="007D04C3" w:rsidRDefault="000039FB">
            <w:pPr>
              <w:jc w:val="center"/>
              <w:rPr>
                <w:lang w:val="es-ES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  <w:lang w:val="es-ES"/>
              </w:rPr>
              <w:t>(indicar los meses en el caso que no sea un año completo)</w:t>
            </w:r>
          </w:p>
        </w:tc>
        <w:tc>
          <w:tcPr>
            <w:tcW w:w="24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D04C3" w:rsidRDefault="000039FB">
            <w:pPr>
              <w:jc w:val="center"/>
              <w:rPr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IMPORTE FINANCIADO MEDIANTE CONVOCATORIA DE IRPF</w:t>
            </w:r>
          </w:p>
        </w:tc>
      </w:tr>
      <w:tr w:rsidR="007D04C3">
        <w:trPr>
          <w:trHeight w:val="227"/>
        </w:trPr>
        <w:tc>
          <w:tcPr>
            <w:tcW w:w="3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9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4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7D04C3">
        <w:trPr>
          <w:trHeight w:val="242"/>
        </w:trPr>
        <w:tc>
          <w:tcPr>
            <w:tcW w:w="3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9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4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7D04C3">
        <w:trPr>
          <w:trHeight w:val="242"/>
        </w:trPr>
        <w:tc>
          <w:tcPr>
            <w:tcW w:w="3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9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4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7D04C3">
        <w:trPr>
          <w:trHeight w:val="242"/>
        </w:trPr>
        <w:tc>
          <w:tcPr>
            <w:tcW w:w="3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9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4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D04C3" w:rsidRDefault="007D04C3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7D04C3" w:rsidRDefault="007D04C3">
      <w:pPr>
        <w:pStyle w:val="Prrafodelista"/>
        <w:ind w:left="0"/>
        <w:jc w:val="both"/>
        <w:rPr>
          <w:rFonts w:cs="Noto Sans"/>
          <w:highlight w:val="yellow"/>
          <w:lang w:val="es-ES"/>
        </w:rPr>
      </w:pPr>
    </w:p>
    <w:p w:rsidR="007D04C3" w:rsidRDefault="007D04C3">
      <w:pPr>
        <w:pStyle w:val="Prrafodelista"/>
        <w:ind w:left="0"/>
        <w:jc w:val="both"/>
        <w:rPr>
          <w:rFonts w:ascii="Noto Sans" w:hAnsi="Noto Sans"/>
          <w:sz w:val="22"/>
          <w:szCs w:val="22"/>
          <w:lang w:val="es-ES"/>
        </w:rPr>
      </w:pPr>
    </w:p>
    <w:p w:rsidR="00426833" w:rsidRPr="00426833" w:rsidRDefault="000039FB" w:rsidP="00426833">
      <w:pPr>
        <w:pStyle w:val="NormalWeb"/>
        <w:numPr>
          <w:ilvl w:val="0"/>
          <w:numId w:val="6"/>
        </w:numPr>
        <w:suppressAutoHyphens/>
        <w:spacing w:before="280" w:after="280"/>
        <w:rPr>
          <w:lang w:val="es-ES"/>
        </w:rPr>
      </w:pPr>
      <w:r w:rsidRPr="007B39F7">
        <w:rPr>
          <w:rFonts w:ascii="Noto Sans" w:hAnsi="Noto Sans" w:cs="Noto Sans"/>
          <w:sz w:val="22"/>
          <w:szCs w:val="22"/>
          <w:lang w:val="es-ES"/>
        </w:rPr>
        <w:t>Que de acuerdo con el requisito establecido en el apartado 4.1.c</w:t>
      </w:r>
      <w:r w:rsidR="007B39F7" w:rsidRPr="007B39F7">
        <w:rPr>
          <w:rFonts w:ascii="Noto Sans" w:hAnsi="Noto Sans" w:cs="Noto Sans"/>
          <w:sz w:val="22"/>
          <w:szCs w:val="22"/>
          <w:lang w:val="es-ES"/>
        </w:rPr>
        <w:t xml:space="preserve"> de la convocatoria de IRPF 2022-2023</w:t>
      </w:r>
      <w:r w:rsidRPr="007B39F7">
        <w:rPr>
          <w:rFonts w:ascii="Noto Sans" w:hAnsi="Noto Sans" w:cs="Noto Sans"/>
          <w:sz w:val="22"/>
          <w:szCs w:val="22"/>
          <w:lang w:val="es-ES"/>
        </w:rPr>
        <w:t>, la entidad que represento dispone de sede o delegación permanente y activa en las Islas Baleares</w:t>
      </w:r>
      <w:r>
        <w:rPr>
          <w:rFonts w:ascii="Noto Sans" w:hAnsi="Noto Sans" w:cs="Noto Sans"/>
          <w:sz w:val="22"/>
          <w:szCs w:val="22"/>
          <w:lang w:val="es-ES"/>
        </w:rPr>
        <w:t xml:space="preserve"> con domicilio en ____________________________________________________________________ y que desarrolla sus actividades de manera real y efectiva en el ámbito de la Comunidad Autónoma.</w:t>
      </w:r>
    </w:p>
    <w:p w:rsidR="00426833" w:rsidRPr="00426833" w:rsidRDefault="00426833" w:rsidP="00426833">
      <w:pPr>
        <w:pStyle w:val="NormalWeb"/>
        <w:suppressAutoHyphens/>
        <w:spacing w:before="280" w:after="280"/>
        <w:ind w:left="360"/>
        <w:rPr>
          <w:lang w:val="es-ES"/>
        </w:rPr>
      </w:pPr>
    </w:p>
    <w:p w:rsidR="007D04C3" w:rsidRPr="00426833" w:rsidRDefault="000039FB" w:rsidP="00426833">
      <w:pPr>
        <w:pStyle w:val="NormalWeb"/>
        <w:numPr>
          <w:ilvl w:val="0"/>
          <w:numId w:val="6"/>
        </w:numPr>
        <w:suppressAutoHyphens/>
        <w:spacing w:before="280" w:after="280"/>
        <w:rPr>
          <w:lang w:val="es-ES"/>
        </w:rPr>
      </w:pPr>
      <w:r w:rsidRPr="00426833">
        <w:rPr>
          <w:rFonts w:ascii="Noto Sans" w:hAnsi="Noto Sans" w:cs="Noto Sans"/>
          <w:sz w:val="22"/>
          <w:szCs w:val="22"/>
          <w:lang w:val="es-ES"/>
        </w:rPr>
        <w:t>Que la entidad dispone de diferentes locales para ejecutar el proyecto presentado en la convocatoria, especificando a continuación los servicios que se llevan a término en cada local con especificación de días y horarios.</w:t>
      </w:r>
    </w:p>
    <w:p w:rsidR="007D04C3" w:rsidRDefault="007D04C3">
      <w:pPr>
        <w:pStyle w:val="Prrafodelista"/>
        <w:ind w:left="0"/>
        <w:jc w:val="both"/>
        <w:rPr>
          <w:rFonts w:ascii="Noto Sans" w:hAnsi="Noto Sans" w:cs="Noto Sans"/>
          <w:sz w:val="22"/>
          <w:szCs w:val="22"/>
          <w:lang w:val="es-ES"/>
        </w:rPr>
      </w:pPr>
    </w:p>
    <w:tbl>
      <w:tblPr>
        <w:tblStyle w:val="Tablaconcuadrcula"/>
        <w:tblW w:w="9211" w:type="dxa"/>
        <w:tblInd w:w="109" w:type="dxa"/>
        <w:tblLook w:val="04A0"/>
      </w:tblPr>
      <w:tblGrid>
        <w:gridCol w:w="3070"/>
        <w:gridCol w:w="3070"/>
        <w:gridCol w:w="3071"/>
      </w:tblGrid>
      <w:tr w:rsidR="007D04C3">
        <w:tc>
          <w:tcPr>
            <w:tcW w:w="3070" w:type="dxa"/>
            <w:shd w:val="clear" w:color="auto" w:fill="auto"/>
          </w:tcPr>
          <w:p w:rsidR="007D04C3" w:rsidRDefault="000039FB">
            <w:pPr>
              <w:pStyle w:val="Prrafodelista"/>
              <w:ind w:left="0"/>
              <w:jc w:val="center"/>
              <w:rPr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DIRECCIÓN DEL LOCAL</w:t>
            </w:r>
          </w:p>
        </w:tc>
        <w:tc>
          <w:tcPr>
            <w:tcW w:w="3070" w:type="dxa"/>
            <w:shd w:val="clear" w:color="auto" w:fill="auto"/>
          </w:tcPr>
          <w:p w:rsidR="007D04C3" w:rsidRDefault="000039FB">
            <w:pPr>
              <w:pStyle w:val="Prrafodelista"/>
              <w:ind w:left="0"/>
              <w:jc w:val="center"/>
              <w:rPr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SERVICIO</w:t>
            </w:r>
          </w:p>
        </w:tc>
        <w:tc>
          <w:tcPr>
            <w:tcW w:w="3071" w:type="dxa"/>
            <w:shd w:val="clear" w:color="auto" w:fill="auto"/>
          </w:tcPr>
          <w:p w:rsidR="007D04C3" w:rsidRDefault="000039FB">
            <w:pPr>
              <w:pStyle w:val="Prrafodelista"/>
              <w:ind w:left="0"/>
              <w:jc w:val="center"/>
              <w:rPr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DIAS Y HORARIOS</w:t>
            </w:r>
          </w:p>
        </w:tc>
      </w:tr>
      <w:tr w:rsidR="007D04C3">
        <w:tc>
          <w:tcPr>
            <w:tcW w:w="3070" w:type="dxa"/>
            <w:shd w:val="clear" w:color="auto" w:fill="auto"/>
          </w:tcPr>
          <w:p w:rsidR="007D04C3" w:rsidRDefault="007D04C3">
            <w:pPr>
              <w:pStyle w:val="Prrafodelista"/>
              <w:ind w:left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070" w:type="dxa"/>
            <w:shd w:val="clear" w:color="auto" w:fill="auto"/>
          </w:tcPr>
          <w:p w:rsidR="007D04C3" w:rsidRDefault="007D04C3">
            <w:pPr>
              <w:pStyle w:val="Prrafodelista"/>
              <w:ind w:left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071" w:type="dxa"/>
            <w:shd w:val="clear" w:color="auto" w:fill="auto"/>
          </w:tcPr>
          <w:p w:rsidR="007D04C3" w:rsidRDefault="007D04C3">
            <w:pPr>
              <w:pStyle w:val="Prrafodelista"/>
              <w:ind w:left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7D04C3">
        <w:tc>
          <w:tcPr>
            <w:tcW w:w="3070" w:type="dxa"/>
            <w:shd w:val="clear" w:color="auto" w:fill="auto"/>
          </w:tcPr>
          <w:p w:rsidR="007D04C3" w:rsidRDefault="007D04C3">
            <w:pPr>
              <w:pStyle w:val="Prrafodelista"/>
              <w:ind w:left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070" w:type="dxa"/>
            <w:shd w:val="clear" w:color="auto" w:fill="auto"/>
          </w:tcPr>
          <w:p w:rsidR="007D04C3" w:rsidRDefault="007D04C3">
            <w:pPr>
              <w:pStyle w:val="Prrafodelista"/>
              <w:ind w:left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071" w:type="dxa"/>
            <w:shd w:val="clear" w:color="auto" w:fill="auto"/>
          </w:tcPr>
          <w:p w:rsidR="007D04C3" w:rsidRDefault="007D04C3">
            <w:pPr>
              <w:pStyle w:val="Prrafodelista"/>
              <w:ind w:left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7D04C3">
        <w:tc>
          <w:tcPr>
            <w:tcW w:w="3070" w:type="dxa"/>
            <w:shd w:val="clear" w:color="auto" w:fill="auto"/>
          </w:tcPr>
          <w:p w:rsidR="007D04C3" w:rsidRDefault="007D04C3">
            <w:pPr>
              <w:pStyle w:val="Prrafodelista"/>
              <w:ind w:left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070" w:type="dxa"/>
            <w:shd w:val="clear" w:color="auto" w:fill="auto"/>
          </w:tcPr>
          <w:p w:rsidR="007D04C3" w:rsidRDefault="007D04C3">
            <w:pPr>
              <w:pStyle w:val="Prrafodelista"/>
              <w:ind w:left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071" w:type="dxa"/>
            <w:shd w:val="clear" w:color="auto" w:fill="auto"/>
          </w:tcPr>
          <w:p w:rsidR="007D04C3" w:rsidRDefault="007D04C3">
            <w:pPr>
              <w:pStyle w:val="Prrafodelista"/>
              <w:ind w:left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7D04C3">
        <w:tc>
          <w:tcPr>
            <w:tcW w:w="3070" w:type="dxa"/>
            <w:shd w:val="clear" w:color="auto" w:fill="auto"/>
          </w:tcPr>
          <w:p w:rsidR="007D04C3" w:rsidRDefault="007D04C3">
            <w:pPr>
              <w:pStyle w:val="Prrafodelista"/>
              <w:ind w:left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070" w:type="dxa"/>
            <w:shd w:val="clear" w:color="auto" w:fill="auto"/>
          </w:tcPr>
          <w:p w:rsidR="007D04C3" w:rsidRDefault="007D04C3">
            <w:pPr>
              <w:pStyle w:val="Prrafodelista"/>
              <w:ind w:left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071" w:type="dxa"/>
            <w:shd w:val="clear" w:color="auto" w:fill="auto"/>
          </w:tcPr>
          <w:p w:rsidR="007D04C3" w:rsidRDefault="007D04C3">
            <w:pPr>
              <w:pStyle w:val="Prrafodelista"/>
              <w:ind w:left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7D04C3">
        <w:tc>
          <w:tcPr>
            <w:tcW w:w="3070" w:type="dxa"/>
            <w:shd w:val="clear" w:color="auto" w:fill="auto"/>
          </w:tcPr>
          <w:p w:rsidR="007D04C3" w:rsidRDefault="007D04C3">
            <w:pPr>
              <w:pStyle w:val="Prrafodelista"/>
              <w:ind w:left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070" w:type="dxa"/>
            <w:shd w:val="clear" w:color="auto" w:fill="auto"/>
          </w:tcPr>
          <w:p w:rsidR="007D04C3" w:rsidRDefault="007D04C3">
            <w:pPr>
              <w:pStyle w:val="Prrafodelista"/>
              <w:ind w:left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071" w:type="dxa"/>
            <w:shd w:val="clear" w:color="auto" w:fill="auto"/>
          </w:tcPr>
          <w:p w:rsidR="007D04C3" w:rsidRDefault="007D04C3">
            <w:pPr>
              <w:pStyle w:val="Prrafodelista"/>
              <w:ind w:left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7D04C3">
        <w:tc>
          <w:tcPr>
            <w:tcW w:w="3070" w:type="dxa"/>
            <w:shd w:val="clear" w:color="auto" w:fill="auto"/>
          </w:tcPr>
          <w:p w:rsidR="007D04C3" w:rsidRDefault="007D04C3">
            <w:pPr>
              <w:pStyle w:val="Prrafodelista"/>
              <w:ind w:left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070" w:type="dxa"/>
            <w:shd w:val="clear" w:color="auto" w:fill="auto"/>
          </w:tcPr>
          <w:p w:rsidR="007D04C3" w:rsidRDefault="007D04C3">
            <w:pPr>
              <w:pStyle w:val="Prrafodelista"/>
              <w:ind w:left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071" w:type="dxa"/>
            <w:shd w:val="clear" w:color="auto" w:fill="auto"/>
          </w:tcPr>
          <w:p w:rsidR="007D04C3" w:rsidRDefault="007D04C3">
            <w:pPr>
              <w:pStyle w:val="Prrafodelista"/>
              <w:ind w:left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7D04C3">
        <w:tc>
          <w:tcPr>
            <w:tcW w:w="3070" w:type="dxa"/>
            <w:shd w:val="clear" w:color="auto" w:fill="auto"/>
          </w:tcPr>
          <w:p w:rsidR="007D04C3" w:rsidRDefault="007D04C3">
            <w:pPr>
              <w:pStyle w:val="Prrafodelista"/>
              <w:ind w:left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070" w:type="dxa"/>
            <w:shd w:val="clear" w:color="auto" w:fill="auto"/>
          </w:tcPr>
          <w:p w:rsidR="007D04C3" w:rsidRDefault="007D04C3">
            <w:pPr>
              <w:pStyle w:val="Prrafodelista"/>
              <w:ind w:left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071" w:type="dxa"/>
            <w:shd w:val="clear" w:color="auto" w:fill="auto"/>
          </w:tcPr>
          <w:p w:rsidR="007D04C3" w:rsidRDefault="007D04C3">
            <w:pPr>
              <w:pStyle w:val="Prrafodelista"/>
              <w:ind w:left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7D04C3" w:rsidRDefault="007D04C3">
      <w:pPr>
        <w:pStyle w:val="Prrafodelista"/>
        <w:ind w:left="0"/>
        <w:jc w:val="both"/>
        <w:rPr>
          <w:rFonts w:ascii="Noto Sans" w:hAnsi="Noto Sans" w:cs="Noto Sans"/>
          <w:sz w:val="22"/>
          <w:szCs w:val="22"/>
          <w:lang w:val="es-ES"/>
        </w:rPr>
      </w:pPr>
    </w:p>
    <w:p w:rsidR="007D04C3" w:rsidRPr="00426833" w:rsidRDefault="000039FB" w:rsidP="00426833">
      <w:pPr>
        <w:pStyle w:val="Prrafodelista"/>
        <w:numPr>
          <w:ilvl w:val="0"/>
          <w:numId w:val="6"/>
        </w:numPr>
        <w:jc w:val="both"/>
        <w:rPr>
          <w:lang w:val="es-ES"/>
        </w:rPr>
      </w:pPr>
      <w:r w:rsidRPr="00426833">
        <w:rPr>
          <w:rFonts w:ascii="Noto Sans" w:hAnsi="Noto Sans" w:cs="Noto Sans"/>
          <w:sz w:val="22"/>
          <w:szCs w:val="22"/>
          <w:lang w:val="es-ES"/>
        </w:rPr>
        <w:t>Que se adquiere el compromiso de incorporar el personal voluntario incluido en el proyecto redactado si así se especifica.</w:t>
      </w:r>
    </w:p>
    <w:p w:rsidR="007D04C3" w:rsidRDefault="007D04C3">
      <w:pPr>
        <w:pStyle w:val="Prrafodelista"/>
        <w:ind w:left="360"/>
        <w:jc w:val="both"/>
        <w:rPr>
          <w:rFonts w:ascii="Noto Sans" w:hAnsi="Noto Sans" w:cs="Noto Sans"/>
          <w:sz w:val="22"/>
          <w:szCs w:val="22"/>
          <w:lang w:val="es-ES"/>
        </w:rPr>
      </w:pPr>
    </w:p>
    <w:p w:rsidR="007D04C3" w:rsidRPr="00426833" w:rsidRDefault="000039FB" w:rsidP="00426833">
      <w:pPr>
        <w:pStyle w:val="Prrafodelista"/>
        <w:numPr>
          <w:ilvl w:val="0"/>
          <w:numId w:val="6"/>
        </w:numPr>
        <w:jc w:val="both"/>
        <w:rPr>
          <w:lang w:val="es-ES"/>
        </w:rPr>
      </w:pPr>
      <w:r w:rsidRPr="00426833">
        <w:rPr>
          <w:rFonts w:ascii="Noto Sans" w:hAnsi="Noto Sans" w:cs="Noto Sans"/>
          <w:sz w:val="22"/>
          <w:szCs w:val="22"/>
          <w:lang w:val="es-ES"/>
        </w:rPr>
        <w:t>Que la entidad tiene una experiencia mínima de 2 años y está especializada en la atención al/a los colectivo/s a los que se dirigen los programas presentados en la presente convocatoria de la subvención.</w:t>
      </w:r>
    </w:p>
    <w:p w:rsidR="007D04C3" w:rsidRDefault="007D04C3">
      <w:pPr>
        <w:pStyle w:val="Prrafodelista"/>
        <w:ind w:left="0"/>
        <w:jc w:val="both"/>
        <w:rPr>
          <w:rFonts w:ascii="Noto Sans" w:hAnsi="Noto Sans" w:cs="Noto Sans"/>
          <w:sz w:val="22"/>
          <w:szCs w:val="22"/>
          <w:lang w:val="es-ES"/>
        </w:rPr>
      </w:pPr>
    </w:p>
    <w:p w:rsidR="007D04C3" w:rsidRPr="00426833" w:rsidRDefault="000039FB" w:rsidP="00426833">
      <w:pPr>
        <w:pStyle w:val="Prrafodelista"/>
        <w:numPr>
          <w:ilvl w:val="0"/>
          <w:numId w:val="6"/>
        </w:numPr>
        <w:jc w:val="both"/>
        <w:rPr>
          <w:lang w:val="es-ES"/>
        </w:rPr>
      </w:pPr>
      <w:r w:rsidRPr="00426833">
        <w:rPr>
          <w:rFonts w:ascii="Noto Sans" w:hAnsi="Noto Sans" w:cs="Noto Sans"/>
          <w:sz w:val="22"/>
          <w:szCs w:val="22"/>
          <w:lang w:val="es-ES"/>
        </w:rPr>
        <w:t>La entidad dispone de un plan de prevención de riesgos laborales.</w:t>
      </w:r>
    </w:p>
    <w:p w:rsidR="007D04C3" w:rsidRDefault="007D04C3">
      <w:pPr>
        <w:pStyle w:val="Prrafodelista"/>
        <w:ind w:left="0"/>
        <w:jc w:val="both"/>
        <w:rPr>
          <w:rFonts w:ascii="Noto Sans" w:hAnsi="Noto Sans" w:cs="Noto Sans"/>
          <w:sz w:val="22"/>
          <w:szCs w:val="22"/>
          <w:lang w:val="es-ES"/>
        </w:rPr>
      </w:pPr>
    </w:p>
    <w:p w:rsidR="007D04C3" w:rsidRDefault="007D04C3">
      <w:pPr>
        <w:tabs>
          <w:tab w:val="left" w:pos="180"/>
          <w:tab w:val="left" w:pos="720"/>
        </w:tabs>
        <w:jc w:val="both"/>
        <w:rPr>
          <w:rFonts w:ascii="Noto Sans" w:hAnsi="Noto Sans" w:cs="Noto Sans"/>
          <w:sz w:val="22"/>
          <w:szCs w:val="22"/>
          <w:lang w:val="es-ES"/>
        </w:rPr>
      </w:pPr>
    </w:p>
    <w:sectPr w:rsidR="007D04C3" w:rsidSect="007D04C3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1134" w:bottom="2268" w:left="1985" w:header="567" w:footer="0" w:gutter="0"/>
      <w:cols w:space="720"/>
      <w:formProt w:val="0"/>
      <w:titlePg/>
      <w:docGrid w:linePitch="360" w:charSpace="1802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04C3" w:rsidRDefault="007D04C3" w:rsidP="007D04C3">
      <w:r>
        <w:separator/>
      </w:r>
    </w:p>
  </w:endnote>
  <w:endnote w:type="continuationSeparator" w:id="0">
    <w:p w:rsidR="007D04C3" w:rsidRDefault="007D04C3" w:rsidP="007D04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ucida Sans">
    <w:altName w:val="Lucida Sans Unicode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04C3" w:rsidRDefault="000039FB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7D04C3" w:rsidRDefault="000039FB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7D04C3" w:rsidRDefault="000039FB">
    <w:pPr>
      <w:pStyle w:val="Peu1"/>
      <w:ind w:left="-993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7D04C3" w:rsidRDefault="000039FB">
    <w:pPr>
      <w:pStyle w:val="Peu1"/>
      <w:ind w:left="-993"/>
      <w:rPr>
        <w:rFonts w:ascii="Noto Sans" w:hAnsi="Noto Sans" w:cs="Noto Sans"/>
        <w:b w:val="0"/>
        <w:color w:val="FF0000"/>
      </w:rPr>
    </w:pPr>
    <w:r>
      <w:rPr>
        <w:rFonts w:ascii="Noto Sans" w:hAnsi="Noto Sans" w:cs="Noto Sans"/>
        <w:b w:val="0"/>
        <w:color w:val="FF0000"/>
      </w:rPr>
      <w:t>aferssocialsiesports.caib.es</w:t>
    </w:r>
  </w:p>
  <w:p w:rsidR="007D04C3" w:rsidRDefault="007D04C3">
    <w:pPr>
      <w:pStyle w:val="Footer"/>
    </w:pPr>
  </w:p>
  <w:p w:rsidR="007D04C3" w:rsidRDefault="007D04C3">
    <w:pPr>
      <w:pStyle w:val="Footer"/>
    </w:pPr>
  </w:p>
  <w:p w:rsidR="007D04C3" w:rsidRDefault="007D04C3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04C3" w:rsidRDefault="000039FB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7D04C3" w:rsidRDefault="000039FB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7D04C3" w:rsidRDefault="000039FB">
    <w:pPr>
      <w:pStyle w:val="Peu1"/>
      <w:ind w:left="-993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7D04C3" w:rsidRDefault="000039FB">
    <w:pPr>
      <w:pStyle w:val="Peu1"/>
      <w:ind w:left="-993"/>
      <w:rPr>
        <w:rFonts w:ascii="Noto Sans" w:hAnsi="Noto Sans" w:cs="Noto Sans"/>
        <w:b w:val="0"/>
        <w:color w:val="FF0000"/>
      </w:rPr>
    </w:pPr>
    <w:r>
      <w:rPr>
        <w:rFonts w:ascii="Noto Sans" w:hAnsi="Noto Sans" w:cs="Noto Sans"/>
        <w:b w:val="0"/>
        <w:color w:val="FF0000"/>
      </w:rPr>
      <w:t>aferssocialsiesports.caib.es</w:t>
    </w:r>
  </w:p>
  <w:p w:rsidR="007D04C3" w:rsidRDefault="007D04C3">
    <w:pPr>
      <w:pStyle w:val="Footer"/>
    </w:pPr>
  </w:p>
  <w:p w:rsidR="007D04C3" w:rsidRDefault="007D04C3">
    <w:pPr>
      <w:pStyle w:val="Footer"/>
    </w:pPr>
  </w:p>
  <w:p w:rsidR="007D04C3" w:rsidRDefault="007D04C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04C3" w:rsidRDefault="007D04C3" w:rsidP="007D04C3">
      <w:r>
        <w:separator/>
      </w:r>
    </w:p>
  </w:footnote>
  <w:footnote w:type="continuationSeparator" w:id="0">
    <w:p w:rsidR="007D04C3" w:rsidRDefault="007D04C3" w:rsidP="007D04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04C3" w:rsidRDefault="000039FB">
    <w:pPr>
      <w:pStyle w:val="Header"/>
      <w:rPr>
        <w:rFonts w:ascii="LegacySanITCBoo" w:hAnsi="LegacySanITCBoo" w:cs="LegacySanITCBoo"/>
        <w:b/>
        <w:smallCaps/>
        <w:sz w:val="24"/>
        <w:szCs w:val="24"/>
      </w:rPr>
    </w:pPr>
    <w:r>
      <w:rPr>
        <w:rFonts w:ascii="LegacySanITCBoo" w:hAnsi="LegacySanITCBoo" w:cs="LegacySanITCBoo"/>
        <w:b/>
        <w:smallCaps/>
        <w:noProof/>
        <w:sz w:val="24"/>
        <w:szCs w:val="24"/>
        <w:lang w:val="es-ES" w:eastAsia="es-ES"/>
      </w:rPr>
      <w:drawing>
        <wp:anchor distT="0" distB="0" distL="114300" distR="114300" simplePos="0" relativeHeight="5" behindDoc="1" locked="0" layoutInCell="1" allowOverlap="1">
          <wp:simplePos x="0" y="0"/>
          <wp:positionH relativeFrom="column">
            <wp:posOffset>-923925</wp:posOffset>
          </wp:positionH>
          <wp:positionV relativeFrom="paragraph">
            <wp:posOffset>-19050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04C3" w:rsidRDefault="000039FB">
    <w:pPr>
      <w:pStyle w:val="Heading4"/>
      <w:numPr>
        <w:ilvl w:val="3"/>
        <w:numId w:val="3"/>
      </w:numPr>
      <w:tabs>
        <w:tab w:val="left" w:pos="864"/>
        <w:tab w:val="left" w:pos="3173"/>
      </w:tabs>
      <w:rPr>
        <w:rFonts w:ascii="Noto Sans" w:hAnsi="Noto Sans" w:cs="Noto Sans"/>
        <w:smallCaps/>
        <w:sz w:val="22"/>
        <w:szCs w:val="22"/>
      </w:rPr>
    </w:pPr>
    <w:r>
      <w:rPr>
        <w:noProof/>
        <w:lang w:val="es-ES" w:eastAsia="es-ES"/>
      </w:rPr>
      <w:drawing>
        <wp:anchor distT="0" distB="0" distL="114300" distR="114300" simplePos="0" relativeHeight="3" behindDoc="1" locked="0" layoutInCell="1" allowOverlap="1">
          <wp:simplePos x="0" y="0"/>
          <wp:positionH relativeFrom="column">
            <wp:posOffset>-740410</wp:posOffset>
          </wp:positionH>
          <wp:positionV relativeFrom="paragraph">
            <wp:posOffset>11430</wp:posOffset>
          </wp:positionV>
          <wp:extent cx="1408430" cy="1134745"/>
          <wp:effectExtent l="0" t="0" r="0" b="0"/>
          <wp:wrapTopAndBottom/>
          <wp:docPr id="2" name="gràfics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àfics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1347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Noto Sans" w:hAnsi="Noto Sans" w:cs="Noto Sans"/>
        <w:smallCaps/>
        <w:sz w:val="22"/>
        <w:szCs w:val="22"/>
      </w:rPr>
      <w:t xml:space="preserve">                                         </w:t>
    </w:r>
  </w:p>
  <w:p w:rsidR="007D04C3" w:rsidRDefault="000039FB">
    <w:pPr>
      <w:pStyle w:val="Heading4"/>
      <w:numPr>
        <w:ilvl w:val="3"/>
        <w:numId w:val="3"/>
      </w:numPr>
      <w:tabs>
        <w:tab w:val="left" w:pos="864"/>
        <w:tab w:val="left" w:pos="3173"/>
      </w:tabs>
      <w:jc w:val="right"/>
    </w:pPr>
    <w:r>
      <w:rPr>
        <w:rFonts w:ascii="Noto Sans" w:hAnsi="Noto Sans" w:cs="Noto Sans"/>
        <w:smallCaps/>
        <w:sz w:val="22"/>
        <w:szCs w:val="22"/>
      </w:rPr>
      <w:t xml:space="preserve">                                                                                          </w:t>
    </w:r>
  </w:p>
  <w:p w:rsidR="007D04C3" w:rsidRDefault="007D04C3">
    <w:pPr>
      <w:pStyle w:val="Heading4"/>
      <w:numPr>
        <w:ilvl w:val="3"/>
        <w:numId w:val="3"/>
      </w:numPr>
      <w:tabs>
        <w:tab w:val="left" w:pos="864"/>
        <w:tab w:val="left" w:pos="3173"/>
      </w:tabs>
      <w:jc w:val="right"/>
    </w:pPr>
  </w:p>
  <w:p w:rsidR="007D04C3" w:rsidRDefault="007D04C3">
    <w:pPr>
      <w:pStyle w:val="Heading4"/>
      <w:numPr>
        <w:ilvl w:val="3"/>
        <w:numId w:val="3"/>
      </w:numPr>
      <w:tabs>
        <w:tab w:val="left" w:pos="864"/>
        <w:tab w:val="left" w:pos="3173"/>
      </w:tabs>
      <w:jc w:val="right"/>
    </w:pPr>
  </w:p>
  <w:p w:rsidR="007D04C3" w:rsidRDefault="007D04C3">
    <w:pPr>
      <w:pStyle w:val="Heading4"/>
      <w:numPr>
        <w:ilvl w:val="3"/>
        <w:numId w:val="3"/>
      </w:numPr>
      <w:tabs>
        <w:tab w:val="left" w:pos="864"/>
        <w:tab w:val="left" w:pos="3173"/>
      </w:tabs>
      <w:jc w:val="right"/>
    </w:pPr>
  </w:p>
  <w:p w:rsidR="007D04C3" w:rsidRDefault="007D04C3">
    <w:pPr>
      <w:pStyle w:val="Heading4"/>
      <w:numPr>
        <w:ilvl w:val="3"/>
        <w:numId w:val="3"/>
      </w:numPr>
      <w:tabs>
        <w:tab w:val="left" w:pos="864"/>
        <w:tab w:val="left" w:pos="3173"/>
      </w:tabs>
      <w:jc w:val="right"/>
    </w:pPr>
  </w:p>
  <w:p w:rsidR="007D04C3" w:rsidRDefault="007D04C3">
    <w:pPr>
      <w:pStyle w:val="Heading4"/>
      <w:numPr>
        <w:ilvl w:val="3"/>
        <w:numId w:val="3"/>
      </w:numPr>
      <w:tabs>
        <w:tab w:val="left" w:pos="864"/>
        <w:tab w:val="left" w:pos="3173"/>
      </w:tabs>
      <w:jc w:val="right"/>
    </w:pPr>
  </w:p>
  <w:p w:rsidR="007D04C3" w:rsidRDefault="007D04C3">
    <w:pPr>
      <w:pStyle w:val="Heading4"/>
      <w:numPr>
        <w:ilvl w:val="3"/>
        <w:numId w:val="3"/>
      </w:numPr>
      <w:tabs>
        <w:tab w:val="left" w:pos="864"/>
        <w:tab w:val="left" w:pos="3173"/>
      </w:tabs>
      <w:jc w:val="right"/>
    </w:pPr>
  </w:p>
  <w:p w:rsidR="007D04C3" w:rsidRDefault="007D04C3">
    <w:pPr>
      <w:pStyle w:val="Heading4"/>
      <w:numPr>
        <w:ilvl w:val="3"/>
        <w:numId w:val="3"/>
      </w:numPr>
      <w:tabs>
        <w:tab w:val="left" w:pos="864"/>
        <w:tab w:val="left" w:pos="3173"/>
      </w:tabs>
      <w:jc w:val="right"/>
    </w:pPr>
  </w:p>
  <w:p w:rsidR="000039FB" w:rsidRPr="000039FB" w:rsidRDefault="000039FB" w:rsidP="000039FB">
    <w:pPr>
      <w:pStyle w:val="Header"/>
      <w:tabs>
        <w:tab w:val="right" w:pos="9072"/>
      </w:tabs>
      <w:ind w:left="-709" w:right="-2"/>
      <w:jc w:val="right"/>
      <w:rPr>
        <w:rFonts w:ascii="Noto Sans" w:eastAsia="Calibri" w:hAnsi="Noto Sans"/>
        <w:color w:val="auto"/>
        <w:lang w:eastAsia="es-ES"/>
      </w:rPr>
    </w:pPr>
    <w:r>
      <w:rPr>
        <w:rFonts w:ascii="Noto Sans" w:hAnsi="Noto Sans" w:cs="Noto Sans"/>
        <w:smallCaps/>
        <w:sz w:val="22"/>
        <w:szCs w:val="22"/>
      </w:rPr>
      <w:t xml:space="preserve">   </w:t>
    </w:r>
    <w:r w:rsidRPr="000039FB">
      <w:rPr>
        <w:rFonts w:ascii="Noto Sans" w:eastAsia="Calibri" w:hAnsi="Noto Sans" w:cs="Noto Sans"/>
        <w:b/>
        <w:bCs/>
        <w:smallCaps/>
        <w:color w:val="auto"/>
        <w:sz w:val="22"/>
        <w:szCs w:val="22"/>
        <w:lang w:eastAsia="es-ES"/>
      </w:rPr>
      <w:t xml:space="preserve">IMPRESO </w:t>
    </w:r>
    <w:r>
      <w:rPr>
        <w:rFonts w:ascii="Noto Sans" w:eastAsia="Calibri" w:hAnsi="Noto Sans" w:cs="Noto Sans"/>
        <w:b/>
        <w:bCs/>
        <w:smallCaps/>
        <w:color w:val="auto"/>
        <w:sz w:val="22"/>
        <w:szCs w:val="22"/>
        <w:lang w:eastAsia="es-ES"/>
      </w:rPr>
      <w:t>4</w:t>
    </w:r>
  </w:p>
  <w:p w:rsidR="000039FB" w:rsidRPr="000039FB" w:rsidRDefault="000039FB" w:rsidP="000039FB">
    <w:pPr>
      <w:numPr>
        <w:ilvl w:val="0"/>
        <w:numId w:val="4"/>
      </w:numPr>
      <w:tabs>
        <w:tab w:val="left" w:pos="5310"/>
        <w:tab w:val="right" w:pos="9639"/>
      </w:tabs>
      <w:suppressAutoHyphens w:val="0"/>
      <w:ind w:right="-2"/>
      <w:jc w:val="right"/>
      <w:rPr>
        <w:rFonts w:ascii="Noto Sans" w:eastAsia="Calibri" w:hAnsi="Noto Sans"/>
        <w:color w:val="auto"/>
        <w:sz w:val="22"/>
        <w:szCs w:val="22"/>
        <w:lang w:val="es-ES" w:eastAsia="es-ES"/>
      </w:rPr>
    </w:pPr>
    <w:r w:rsidRPr="000039FB">
      <w:rPr>
        <w:rFonts w:ascii="Noto Sans" w:eastAsia="Calibri" w:hAnsi="Noto Sans" w:cs="Noto Sans"/>
        <w:b/>
        <w:bCs/>
        <w:smallCaps/>
        <w:color w:val="auto"/>
        <w:sz w:val="22"/>
        <w:szCs w:val="22"/>
        <w:lang w:val="es-ES" w:eastAsia="es-ES"/>
      </w:rPr>
      <w:t>CONVOCATORIA PROGRAMAS IRPF 2022-23</w:t>
    </w:r>
  </w:p>
  <w:p w:rsidR="007D04C3" w:rsidRDefault="007D04C3" w:rsidP="000039FB">
    <w:pPr>
      <w:pStyle w:val="Heading4"/>
      <w:numPr>
        <w:ilvl w:val="3"/>
        <w:numId w:val="3"/>
      </w:numPr>
      <w:tabs>
        <w:tab w:val="left" w:pos="864"/>
        <w:tab w:val="left" w:pos="3173"/>
      </w:tabs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13D308F"/>
    <w:multiLevelType w:val="multilevel"/>
    <w:tmpl w:val="2DF2EA64"/>
    <w:lvl w:ilvl="0">
      <w:start w:val="1"/>
      <w:numFmt w:val="none"/>
      <w:pStyle w:val="Heading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Heading2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Heading3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Heading4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Heading5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Heading7"/>
      <w:suff w:val="nothing"/>
      <w:lvlText w:val=""/>
      <w:lvlJc w:val="left"/>
      <w:pPr>
        <w:ind w:left="1296" w:hanging="1296"/>
      </w:pPr>
    </w:lvl>
    <w:lvl w:ilvl="7">
      <w:start w:val="1"/>
      <w:numFmt w:val="none"/>
      <w:pStyle w:val="Heading8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1F4C4ED8"/>
    <w:multiLevelType w:val="multilevel"/>
    <w:tmpl w:val="E914543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5A61E5"/>
    <w:multiLevelType w:val="multilevel"/>
    <w:tmpl w:val="6EC4F4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oto Sans" w:hAnsi="Noto Sans" w:hint="default"/>
        <w:sz w:val="22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>
    <w:nsid w:val="3E14431F"/>
    <w:multiLevelType w:val="hybridMultilevel"/>
    <w:tmpl w:val="8AF8F880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E754136"/>
    <w:multiLevelType w:val="multilevel"/>
    <w:tmpl w:val="EE0E2EE8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22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72945BC"/>
    <w:multiLevelType w:val="hybridMultilevel"/>
    <w:tmpl w:val="DBD05380"/>
    <w:lvl w:ilvl="0" w:tplc="0C0A000F">
      <w:start w:val="1"/>
      <w:numFmt w:val="decimal"/>
      <w:lvlText w:val="%1."/>
      <w:lvlJc w:val="left"/>
      <w:pPr>
        <w:ind w:left="436" w:hanging="360"/>
      </w:pPr>
    </w:lvl>
    <w:lvl w:ilvl="1" w:tplc="0C0A0019" w:tentative="1">
      <w:start w:val="1"/>
      <w:numFmt w:val="lowerLetter"/>
      <w:lvlText w:val="%2."/>
      <w:lvlJc w:val="left"/>
      <w:pPr>
        <w:ind w:left="1156" w:hanging="360"/>
      </w:pPr>
    </w:lvl>
    <w:lvl w:ilvl="2" w:tplc="0C0A001B" w:tentative="1">
      <w:start w:val="1"/>
      <w:numFmt w:val="lowerRoman"/>
      <w:lvlText w:val="%3."/>
      <w:lvlJc w:val="right"/>
      <w:pPr>
        <w:ind w:left="1876" w:hanging="180"/>
      </w:pPr>
    </w:lvl>
    <w:lvl w:ilvl="3" w:tplc="0C0A000F" w:tentative="1">
      <w:start w:val="1"/>
      <w:numFmt w:val="decimal"/>
      <w:lvlText w:val="%4."/>
      <w:lvlJc w:val="left"/>
      <w:pPr>
        <w:ind w:left="2596" w:hanging="360"/>
      </w:pPr>
    </w:lvl>
    <w:lvl w:ilvl="4" w:tplc="0C0A0019" w:tentative="1">
      <w:start w:val="1"/>
      <w:numFmt w:val="lowerLetter"/>
      <w:lvlText w:val="%5."/>
      <w:lvlJc w:val="left"/>
      <w:pPr>
        <w:ind w:left="3316" w:hanging="360"/>
      </w:pPr>
    </w:lvl>
    <w:lvl w:ilvl="5" w:tplc="0C0A001B" w:tentative="1">
      <w:start w:val="1"/>
      <w:numFmt w:val="lowerRoman"/>
      <w:lvlText w:val="%6."/>
      <w:lvlJc w:val="right"/>
      <w:pPr>
        <w:ind w:left="4036" w:hanging="180"/>
      </w:pPr>
    </w:lvl>
    <w:lvl w:ilvl="6" w:tplc="0C0A000F" w:tentative="1">
      <w:start w:val="1"/>
      <w:numFmt w:val="decimal"/>
      <w:lvlText w:val="%7."/>
      <w:lvlJc w:val="left"/>
      <w:pPr>
        <w:ind w:left="4756" w:hanging="360"/>
      </w:pPr>
    </w:lvl>
    <w:lvl w:ilvl="7" w:tplc="0C0A0019" w:tentative="1">
      <w:start w:val="1"/>
      <w:numFmt w:val="lowerLetter"/>
      <w:lvlText w:val="%8."/>
      <w:lvlJc w:val="left"/>
      <w:pPr>
        <w:ind w:left="5476" w:hanging="360"/>
      </w:pPr>
    </w:lvl>
    <w:lvl w:ilvl="8" w:tplc="0C0A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7">
    <w:nsid w:val="6B211504"/>
    <w:multiLevelType w:val="multilevel"/>
    <w:tmpl w:val="C7B2AC76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8">
    <w:nsid w:val="759D68B4"/>
    <w:multiLevelType w:val="hybridMultilevel"/>
    <w:tmpl w:val="1EE810AE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5AA3A20"/>
    <w:multiLevelType w:val="hybridMultilevel"/>
    <w:tmpl w:val="6B4CA66E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0"/>
  </w:num>
  <w:num w:numId="5">
    <w:abstractNumId w:val="2"/>
  </w:num>
  <w:num w:numId="6">
    <w:abstractNumId w:val="3"/>
  </w:num>
  <w:num w:numId="7">
    <w:abstractNumId w:val="8"/>
  </w:num>
  <w:num w:numId="8">
    <w:abstractNumId w:val="6"/>
  </w:num>
  <w:num w:numId="9">
    <w:abstractNumId w:val="9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04C3"/>
    <w:rsid w:val="000039FB"/>
    <w:rsid w:val="00426833"/>
    <w:rsid w:val="00635AB1"/>
    <w:rsid w:val="007B39F7"/>
    <w:rsid w:val="007D04C3"/>
    <w:rsid w:val="00EC22F0"/>
    <w:rsid w:val="00FB14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uiPriority="9" w:qFormat="1"/>
    <w:lsdException w:name="heading 7" w:semiHidden="0" w:uiPriority="0" w:unhideWhenUsed="0" w:qFormat="1"/>
    <w:lsdException w:name="heading 8" w:semiHidden="0" w:uiPriority="0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3893"/>
    <w:pPr>
      <w:suppressAutoHyphens/>
    </w:pPr>
    <w:rPr>
      <w:color w:val="00000A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qFormat/>
    <w:rsid w:val="00233893"/>
    <w:pPr>
      <w:keepNext/>
      <w:numPr>
        <w:numId w:val="1"/>
      </w:numPr>
      <w:outlineLvl w:val="0"/>
    </w:pPr>
    <w:rPr>
      <w:rFonts w:ascii="Arial" w:hAnsi="Arial" w:cs="Arial"/>
      <w:b/>
      <w:i/>
      <w:caps/>
    </w:rPr>
  </w:style>
  <w:style w:type="paragraph" w:customStyle="1" w:styleId="Heading2">
    <w:name w:val="Heading 2"/>
    <w:basedOn w:val="Normal"/>
    <w:next w:val="Normal"/>
    <w:qFormat/>
    <w:rsid w:val="00233893"/>
    <w:pPr>
      <w:keepNext/>
      <w:numPr>
        <w:ilvl w:val="1"/>
        <w:numId w:val="1"/>
      </w:numPr>
      <w:outlineLvl w:val="1"/>
    </w:pPr>
    <w:rPr>
      <w:rFonts w:ascii="Arial" w:hAnsi="Arial" w:cs="Arial"/>
      <w:b/>
      <w:sz w:val="16"/>
    </w:rPr>
  </w:style>
  <w:style w:type="paragraph" w:customStyle="1" w:styleId="Heading3">
    <w:name w:val="Heading 3"/>
    <w:basedOn w:val="Normal"/>
    <w:next w:val="Normal"/>
    <w:qFormat/>
    <w:rsid w:val="00233893"/>
    <w:pPr>
      <w:keepNext/>
      <w:numPr>
        <w:ilvl w:val="2"/>
        <w:numId w:val="1"/>
      </w:numPr>
      <w:outlineLvl w:val="2"/>
    </w:pPr>
    <w:rPr>
      <w:rFonts w:ascii="Arial" w:hAnsi="Arial" w:cs="Arial"/>
      <w:b/>
      <w:sz w:val="18"/>
    </w:rPr>
  </w:style>
  <w:style w:type="paragraph" w:customStyle="1" w:styleId="Heading4">
    <w:name w:val="Heading 4"/>
    <w:basedOn w:val="Normal"/>
    <w:next w:val="Normal"/>
    <w:qFormat/>
    <w:rsid w:val="00233893"/>
    <w:pPr>
      <w:keepNext/>
      <w:numPr>
        <w:ilvl w:val="3"/>
        <w:numId w:val="1"/>
      </w:numPr>
      <w:outlineLvl w:val="3"/>
    </w:pPr>
    <w:rPr>
      <w:rFonts w:ascii="Arial" w:hAnsi="Arial" w:cs="Arial"/>
      <w:b/>
    </w:rPr>
  </w:style>
  <w:style w:type="paragraph" w:customStyle="1" w:styleId="Heading5">
    <w:name w:val="Heading 5"/>
    <w:basedOn w:val="Normal"/>
    <w:next w:val="Normal"/>
    <w:qFormat/>
    <w:rsid w:val="00233893"/>
    <w:pPr>
      <w:keepNext/>
      <w:numPr>
        <w:ilvl w:val="4"/>
        <w:numId w:val="1"/>
      </w:numPr>
      <w:jc w:val="both"/>
      <w:outlineLvl w:val="4"/>
    </w:pPr>
    <w:rPr>
      <w:rFonts w:ascii="Arial" w:hAnsi="Arial" w:cs="Arial"/>
      <w:b/>
      <w:color w:val="C0C0C0"/>
      <w:sz w:val="18"/>
    </w:rPr>
  </w:style>
  <w:style w:type="paragraph" w:customStyle="1" w:styleId="Heading7">
    <w:name w:val="Heading 7"/>
    <w:basedOn w:val="Normal"/>
    <w:next w:val="Normal"/>
    <w:qFormat/>
    <w:rsid w:val="00233893"/>
    <w:pPr>
      <w:keepNext/>
      <w:numPr>
        <w:ilvl w:val="6"/>
        <w:numId w:val="1"/>
      </w:numPr>
      <w:outlineLvl w:val="6"/>
    </w:pPr>
    <w:rPr>
      <w:rFonts w:ascii="Arial" w:hAnsi="Arial" w:cs="Arial"/>
      <w:b/>
      <w:sz w:val="22"/>
    </w:rPr>
  </w:style>
  <w:style w:type="paragraph" w:customStyle="1" w:styleId="Heading8">
    <w:name w:val="Heading 8"/>
    <w:basedOn w:val="Normal"/>
    <w:next w:val="Normal"/>
    <w:qFormat/>
    <w:rsid w:val="00233893"/>
    <w:pPr>
      <w:keepNext/>
      <w:numPr>
        <w:ilvl w:val="7"/>
        <w:numId w:val="1"/>
      </w:numPr>
      <w:outlineLvl w:val="7"/>
    </w:pPr>
    <w:rPr>
      <w:rFonts w:ascii="Arial" w:hAnsi="Arial" w:cs="Arial"/>
      <w:b/>
      <w:i/>
      <w:sz w:val="18"/>
    </w:rPr>
  </w:style>
  <w:style w:type="character" w:customStyle="1" w:styleId="WW8Num1z0">
    <w:name w:val="WW8Num1z0"/>
    <w:qFormat/>
    <w:rsid w:val="00233893"/>
  </w:style>
  <w:style w:type="character" w:customStyle="1" w:styleId="WW8Num1z1">
    <w:name w:val="WW8Num1z1"/>
    <w:qFormat/>
    <w:rsid w:val="00233893"/>
  </w:style>
  <w:style w:type="character" w:customStyle="1" w:styleId="WW8Num1z2">
    <w:name w:val="WW8Num1z2"/>
    <w:qFormat/>
    <w:rsid w:val="00233893"/>
  </w:style>
  <w:style w:type="character" w:customStyle="1" w:styleId="WW8Num1z3">
    <w:name w:val="WW8Num1z3"/>
    <w:qFormat/>
    <w:rsid w:val="00233893"/>
  </w:style>
  <w:style w:type="character" w:customStyle="1" w:styleId="WW8Num1z4">
    <w:name w:val="WW8Num1z4"/>
    <w:qFormat/>
    <w:rsid w:val="00233893"/>
  </w:style>
  <w:style w:type="character" w:customStyle="1" w:styleId="WW8Num1z5">
    <w:name w:val="WW8Num1z5"/>
    <w:qFormat/>
    <w:rsid w:val="00233893"/>
  </w:style>
  <w:style w:type="character" w:customStyle="1" w:styleId="WW8Num1z6">
    <w:name w:val="WW8Num1z6"/>
    <w:qFormat/>
    <w:rsid w:val="00233893"/>
  </w:style>
  <w:style w:type="character" w:customStyle="1" w:styleId="WW8Num1z7">
    <w:name w:val="WW8Num1z7"/>
    <w:qFormat/>
    <w:rsid w:val="00233893"/>
  </w:style>
  <w:style w:type="character" w:customStyle="1" w:styleId="WW8Num1z8">
    <w:name w:val="WW8Num1z8"/>
    <w:qFormat/>
    <w:rsid w:val="00233893"/>
  </w:style>
  <w:style w:type="character" w:customStyle="1" w:styleId="WW8Num2z0">
    <w:name w:val="WW8Num2z0"/>
    <w:qFormat/>
    <w:rsid w:val="00233893"/>
    <w:rPr>
      <w:rFonts w:ascii="LegacySanITCBoo" w:hAnsi="LegacySanITCBoo" w:cs="LegacySanITCBoo"/>
      <w:sz w:val="24"/>
      <w:szCs w:val="24"/>
    </w:rPr>
  </w:style>
  <w:style w:type="character" w:customStyle="1" w:styleId="WW8Num2z1">
    <w:name w:val="WW8Num2z1"/>
    <w:qFormat/>
    <w:rsid w:val="00233893"/>
  </w:style>
  <w:style w:type="character" w:customStyle="1" w:styleId="WW8Num2z2">
    <w:name w:val="WW8Num2z2"/>
    <w:qFormat/>
    <w:rsid w:val="00233893"/>
  </w:style>
  <w:style w:type="character" w:customStyle="1" w:styleId="WW8Num2z3">
    <w:name w:val="WW8Num2z3"/>
    <w:qFormat/>
    <w:rsid w:val="00233893"/>
  </w:style>
  <w:style w:type="character" w:customStyle="1" w:styleId="WW8Num2z4">
    <w:name w:val="WW8Num2z4"/>
    <w:qFormat/>
    <w:rsid w:val="00233893"/>
  </w:style>
  <w:style w:type="character" w:customStyle="1" w:styleId="WW8Num2z5">
    <w:name w:val="WW8Num2z5"/>
    <w:qFormat/>
    <w:rsid w:val="00233893"/>
  </w:style>
  <w:style w:type="character" w:customStyle="1" w:styleId="WW8Num2z6">
    <w:name w:val="WW8Num2z6"/>
    <w:qFormat/>
    <w:rsid w:val="00233893"/>
  </w:style>
  <w:style w:type="character" w:customStyle="1" w:styleId="WW8Num2z7">
    <w:name w:val="WW8Num2z7"/>
    <w:qFormat/>
    <w:rsid w:val="00233893"/>
  </w:style>
  <w:style w:type="character" w:customStyle="1" w:styleId="WW8Num2z8">
    <w:name w:val="WW8Num2z8"/>
    <w:qFormat/>
    <w:rsid w:val="00233893"/>
  </w:style>
  <w:style w:type="character" w:customStyle="1" w:styleId="Fuentedeprrafopredeter1">
    <w:name w:val="Fuente de párrafo predeter.1"/>
    <w:qFormat/>
    <w:rsid w:val="00233893"/>
  </w:style>
  <w:style w:type="character" w:customStyle="1" w:styleId="Carctersdenotaalpeu">
    <w:name w:val="Caràcters de nota al peu"/>
    <w:basedOn w:val="Fuentedeprrafopredeter1"/>
    <w:qFormat/>
    <w:rsid w:val="00233893"/>
    <w:rPr>
      <w:vertAlign w:val="superscript"/>
    </w:rPr>
  </w:style>
  <w:style w:type="character" w:customStyle="1" w:styleId="mfasi">
    <w:name w:val="Èmfasi"/>
    <w:basedOn w:val="Fuentedeprrafopredeter1"/>
    <w:qFormat/>
    <w:rsid w:val="00233893"/>
    <w:rPr>
      <w:i/>
      <w:iCs/>
    </w:rPr>
  </w:style>
  <w:style w:type="character" w:customStyle="1" w:styleId="EncabezadoCar">
    <w:name w:val="Encabezado Car"/>
    <w:basedOn w:val="Fuentedeprrafopredeter1"/>
    <w:uiPriority w:val="99"/>
    <w:qFormat/>
    <w:rsid w:val="00233893"/>
    <w:rPr>
      <w:sz w:val="24"/>
      <w:lang w:val="ca-ES"/>
    </w:rPr>
  </w:style>
  <w:style w:type="character" w:customStyle="1" w:styleId="TextodegloboCar">
    <w:name w:val="Texto de globo Car"/>
    <w:basedOn w:val="Fuentedeprrafopredeter1"/>
    <w:qFormat/>
    <w:rsid w:val="00233893"/>
    <w:rPr>
      <w:rFonts w:ascii="Tahoma" w:hAnsi="Tahoma" w:cs="Tahoma"/>
      <w:sz w:val="16"/>
      <w:szCs w:val="16"/>
      <w:lang w:val="en-US"/>
    </w:rPr>
  </w:style>
  <w:style w:type="character" w:customStyle="1" w:styleId="ListLabel1">
    <w:name w:val="ListLabel 1"/>
    <w:qFormat/>
    <w:rsid w:val="00233893"/>
    <w:rPr>
      <w:b/>
      <w:i w:val="0"/>
      <w:sz w:val="18"/>
    </w:rPr>
  </w:style>
  <w:style w:type="character" w:customStyle="1" w:styleId="ListLabel2">
    <w:name w:val="ListLabel 2"/>
    <w:qFormat/>
    <w:rsid w:val="00233893"/>
    <w:rPr>
      <w:rFonts w:cs="LegacySanITCBoo"/>
    </w:rPr>
  </w:style>
  <w:style w:type="character" w:customStyle="1" w:styleId="ListLabel3">
    <w:name w:val="ListLabel 3"/>
    <w:qFormat/>
    <w:rsid w:val="00233893"/>
    <w:rPr>
      <w:sz w:val="16"/>
    </w:rPr>
  </w:style>
  <w:style w:type="character" w:customStyle="1" w:styleId="ListLabel4">
    <w:name w:val="ListLabel 4"/>
    <w:qFormat/>
    <w:rsid w:val="00233893"/>
    <w:rPr>
      <w:sz w:val="24"/>
    </w:rPr>
  </w:style>
  <w:style w:type="character" w:customStyle="1" w:styleId="EncabezadoCar1">
    <w:name w:val="Encabezado Car1"/>
    <w:basedOn w:val="Fuentedeprrafopredeter1"/>
    <w:qFormat/>
    <w:rsid w:val="00233893"/>
    <w:rPr>
      <w:lang w:val="ca-ES"/>
    </w:rPr>
  </w:style>
  <w:style w:type="character" w:customStyle="1" w:styleId="PiedepginaCar">
    <w:name w:val="Pie de página Car"/>
    <w:basedOn w:val="Fuentedeprrafopredeter1"/>
    <w:qFormat/>
    <w:rsid w:val="00233893"/>
    <w:rPr>
      <w:lang w:val="ca-ES"/>
    </w:rPr>
  </w:style>
  <w:style w:type="character" w:customStyle="1" w:styleId="EncabezadoCar2">
    <w:name w:val="Encabezado Car2"/>
    <w:basedOn w:val="Fuentedeprrafopredeter1"/>
    <w:qFormat/>
    <w:rsid w:val="00233893"/>
    <w:rPr>
      <w:color w:val="00000A"/>
      <w:lang w:val="ca-ES"/>
    </w:rPr>
  </w:style>
  <w:style w:type="character" w:customStyle="1" w:styleId="PiedepginaCar1">
    <w:name w:val="Pie de página Car1"/>
    <w:basedOn w:val="Fuentedeprrafopredeter1"/>
    <w:qFormat/>
    <w:rsid w:val="00233893"/>
    <w:rPr>
      <w:color w:val="00000A"/>
      <w:lang w:val="ca-ES"/>
    </w:rPr>
  </w:style>
  <w:style w:type="character" w:customStyle="1" w:styleId="TextonotapieCar">
    <w:name w:val="Texto nota pie Car"/>
    <w:basedOn w:val="Fuentedeprrafopredeter"/>
    <w:link w:val="FootnoteText"/>
    <w:qFormat/>
    <w:rsid w:val="00823E4B"/>
    <w:rPr>
      <w:color w:val="00000A"/>
      <w:lang w:val="ca-ES" w:eastAsia="zh-CN"/>
    </w:rPr>
  </w:style>
  <w:style w:type="character" w:customStyle="1" w:styleId="ListLabel5">
    <w:name w:val="ListLabel 5"/>
    <w:qFormat/>
    <w:rsid w:val="007D04C3"/>
    <w:rPr>
      <w:rFonts w:ascii="Noto Sans" w:hAnsi="Noto Sans" w:cs="LegacySanITCBoo"/>
      <w:sz w:val="22"/>
      <w:szCs w:val="24"/>
    </w:rPr>
  </w:style>
  <w:style w:type="character" w:customStyle="1" w:styleId="ListLabel6">
    <w:name w:val="ListLabel 6"/>
    <w:qFormat/>
    <w:rsid w:val="007D04C3"/>
    <w:rPr>
      <w:rFonts w:cs="Courier New"/>
    </w:rPr>
  </w:style>
  <w:style w:type="character" w:customStyle="1" w:styleId="ListLabel7">
    <w:name w:val="ListLabel 7"/>
    <w:qFormat/>
    <w:rsid w:val="007D04C3"/>
    <w:rPr>
      <w:rFonts w:cs="Courier New"/>
    </w:rPr>
  </w:style>
  <w:style w:type="character" w:customStyle="1" w:styleId="ListLabel8">
    <w:name w:val="ListLabel 8"/>
    <w:qFormat/>
    <w:rsid w:val="007D04C3"/>
    <w:rPr>
      <w:rFonts w:cs="Courier New"/>
    </w:rPr>
  </w:style>
  <w:style w:type="character" w:customStyle="1" w:styleId="ListLabel9">
    <w:name w:val="ListLabel 9"/>
    <w:qFormat/>
    <w:rsid w:val="007D04C3"/>
    <w:rPr>
      <w:rFonts w:cs="LegacySanITCBoo"/>
      <w:sz w:val="22"/>
      <w:szCs w:val="24"/>
    </w:rPr>
  </w:style>
  <w:style w:type="character" w:customStyle="1" w:styleId="ListLabel10">
    <w:name w:val="ListLabel 10"/>
    <w:qFormat/>
    <w:rsid w:val="007D04C3"/>
    <w:rPr>
      <w:rFonts w:cs="Noto Sans"/>
      <w:sz w:val="22"/>
      <w:szCs w:val="24"/>
    </w:rPr>
  </w:style>
  <w:style w:type="paragraph" w:customStyle="1" w:styleId="Encapalament">
    <w:name w:val="Encapçalament"/>
    <w:basedOn w:val="Normal"/>
    <w:next w:val="Textoindependiente"/>
    <w:qFormat/>
    <w:rsid w:val="00233893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rsid w:val="00233893"/>
    <w:pPr>
      <w:jc w:val="both"/>
    </w:pPr>
    <w:rPr>
      <w:sz w:val="24"/>
    </w:rPr>
  </w:style>
  <w:style w:type="paragraph" w:styleId="Lista">
    <w:name w:val="List"/>
    <w:basedOn w:val="Textoindependiente"/>
    <w:rsid w:val="00233893"/>
    <w:rPr>
      <w:rFonts w:cs="Mangal"/>
    </w:rPr>
  </w:style>
  <w:style w:type="paragraph" w:customStyle="1" w:styleId="Caption">
    <w:name w:val="Caption"/>
    <w:basedOn w:val="Normal"/>
    <w:qFormat/>
    <w:rsid w:val="007D04C3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233893"/>
    <w:pPr>
      <w:suppressLineNumbers/>
    </w:pPr>
    <w:rPr>
      <w:rFonts w:cs="Mangal"/>
    </w:rPr>
  </w:style>
  <w:style w:type="paragraph" w:styleId="Epgrafe">
    <w:name w:val="caption"/>
    <w:basedOn w:val="Normal"/>
    <w:qFormat/>
    <w:rsid w:val="0023389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FootnoteText">
    <w:name w:val="Footnote Text"/>
    <w:basedOn w:val="Normal"/>
    <w:link w:val="TextonotapieCar"/>
    <w:rsid w:val="00233893"/>
  </w:style>
  <w:style w:type="paragraph" w:customStyle="1" w:styleId="Header">
    <w:name w:val="Header"/>
    <w:basedOn w:val="Normal"/>
    <w:uiPriority w:val="99"/>
    <w:rsid w:val="00233893"/>
  </w:style>
  <w:style w:type="paragraph" w:styleId="Ttulo">
    <w:name w:val="Title"/>
    <w:basedOn w:val="Normal"/>
    <w:next w:val="Textoindependiente"/>
    <w:qFormat/>
    <w:rsid w:val="00233893"/>
    <w:pPr>
      <w:jc w:val="center"/>
    </w:pPr>
    <w:rPr>
      <w:rFonts w:ascii="Arial" w:hAnsi="Arial" w:cs="Arial"/>
      <w:b/>
      <w:sz w:val="24"/>
      <w:u w:val="single"/>
    </w:rPr>
  </w:style>
  <w:style w:type="paragraph" w:styleId="Subttulo">
    <w:name w:val="Subtitle"/>
    <w:basedOn w:val="Normal"/>
    <w:next w:val="Textoindependiente"/>
    <w:qFormat/>
    <w:rsid w:val="00233893"/>
    <w:pPr>
      <w:spacing w:line="360" w:lineRule="auto"/>
    </w:pPr>
    <w:rPr>
      <w:rFonts w:ascii="Arial" w:hAnsi="Arial" w:cs="Arial"/>
      <w:i/>
      <w:sz w:val="22"/>
    </w:rPr>
  </w:style>
  <w:style w:type="paragraph" w:customStyle="1" w:styleId="Textoindependiente21">
    <w:name w:val="Texto independiente 21"/>
    <w:basedOn w:val="Normal"/>
    <w:qFormat/>
    <w:rsid w:val="00233893"/>
    <w:pPr>
      <w:jc w:val="both"/>
    </w:pPr>
    <w:rPr>
      <w:rFonts w:ascii="Arial" w:hAnsi="Arial" w:cs="Arial"/>
      <w:sz w:val="22"/>
    </w:rPr>
  </w:style>
  <w:style w:type="paragraph" w:customStyle="1" w:styleId="Textoindependiente31">
    <w:name w:val="Texto independiente 31"/>
    <w:basedOn w:val="Normal"/>
    <w:qFormat/>
    <w:rsid w:val="00233893"/>
    <w:pPr>
      <w:jc w:val="both"/>
    </w:pPr>
    <w:rPr>
      <w:rFonts w:ascii="Arial" w:hAnsi="Arial" w:cs="Arial"/>
      <w:color w:val="FF0000"/>
      <w:sz w:val="22"/>
    </w:rPr>
  </w:style>
  <w:style w:type="paragraph" w:styleId="Sangradetextonormal">
    <w:name w:val="Body Text Indent"/>
    <w:basedOn w:val="Normal"/>
    <w:rsid w:val="00233893"/>
    <w:pPr>
      <w:ind w:left="360"/>
      <w:jc w:val="both"/>
    </w:pPr>
    <w:rPr>
      <w:rFonts w:ascii="Arial" w:hAnsi="Arial" w:cs="Arial"/>
      <w:color w:val="000000"/>
      <w:sz w:val="22"/>
    </w:rPr>
  </w:style>
  <w:style w:type="paragraph" w:customStyle="1" w:styleId="Footer">
    <w:name w:val="Footer"/>
    <w:basedOn w:val="Normal"/>
    <w:rsid w:val="00233893"/>
  </w:style>
  <w:style w:type="paragraph" w:customStyle="1" w:styleId="Respuesta">
    <w:name w:val="Respuesta"/>
    <w:basedOn w:val="Normal"/>
    <w:qFormat/>
    <w:rsid w:val="00233893"/>
  </w:style>
  <w:style w:type="paragraph" w:styleId="Textodeglobo">
    <w:name w:val="Balloon Text"/>
    <w:basedOn w:val="Normal"/>
    <w:qFormat/>
    <w:rsid w:val="00233893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qFormat/>
    <w:rsid w:val="00233893"/>
    <w:pPr>
      <w:ind w:left="720"/>
      <w:contextualSpacing/>
    </w:pPr>
  </w:style>
  <w:style w:type="paragraph" w:customStyle="1" w:styleId="Encabezado1">
    <w:name w:val="Encabezado1"/>
    <w:basedOn w:val="Normal"/>
    <w:qFormat/>
    <w:rsid w:val="0023389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qFormat/>
    <w:rsid w:val="00233893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qFormat/>
    <w:rsid w:val="00233893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233893"/>
    <w:pPr>
      <w:jc w:val="center"/>
    </w:pPr>
    <w:rPr>
      <w:b/>
      <w:bCs/>
    </w:rPr>
  </w:style>
  <w:style w:type="paragraph" w:styleId="NormalWeb">
    <w:name w:val="Normal (Web)"/>
    <w:basedOn w:val="Normal"/>
    <w:uiPriority w:val="99"/>
    <w:unhideWhenUsed/>
    <w:qFormat/>
    <w:rsid w:val="00823E4B"/>
    <w:pPr>
      <w:suppressAutoHyphens w:val="0"/>
      <w:spacing w:beforeAutospacing="1" w:afterAutospacing="1"/>
    </w:pPr>
    <w:rPr>
      <w:color w:val="auto"/>
      <w:sz w:val="24"/>
      <w:szCs w:val="24"/>
      <w:lang w:eastAsia="es-ES"/>
    </w:rPr>
  </w:style>
  <w:style w:type="paragraph" w:customStyle="1" w:styleId="Peu1">
    <w:name w:val="Peu1"/>
    <w:basedOn w:val="Normal"/>
    <w:qFormat/>
    <w:rsid w:val="00A87BA1"/>
    <w:pPr>
      <w:widowControl w:val="0"/>
      <w:suppressAutoHyphens w:val="0"/>
      <w:spacing w:line="220" w:lineRule="atLeast"/>
    </w:pPr>
    <w:rPr>
      <w:rFonts w:ascii="Calibri" w:hAnsi="Calibri" w:cs="Bariol Regular"/>
      <w:b/>
      <w:color w:val="000000"/>
      <w:sz w:val="15"/>
      <w:szCs w:val="15"/>
      <w:lang w:val="es-ES" w:eastAsia="es-ES"/>
    </w:rPr>
  </w:style>
  <w:style w:type="table" w:styleId="Tablaconcuadrcula">
    <w:name w:val="Table Grid"/>
    <w:basedOn w:val="Tablanormal"/>
    <w:uiPriority w:val="59"/>
    <w:rsid w:val="007D30A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3"/>
    <w:semiHidden/>
    <w:unhideWhenUsed/>
    <w:rsid w:val="000039FB"/>
    <w:pPr>
      <w:tabs>
        <w:tab w:val="center" w:pos="4252"/>
        <w:tab w:val="right" w:pos="8504"/>
      </w:tabs>
    </w:pPr>
  </w:style>
  <w:style w:type="character" w:customStyle="1" w:styleId="EncabezadoCar3">
    <w:name w:val="Encabezado Car3"/>
    <w:basedOn w:val="Fuentedeprrafopredeter"/>
    <w:link w:val="Encabezado"/>
    <w:semiHidden/>
    <w:rsid w:val="000039FB"/>
    <w:rPr>
      <w:color w:val="00000A"/>
      <w:lang w:val="ca-ES" w:eastAsia="zh-CN"/>
    </w:rPr>
  </w:style>
  <w:style w:type="paragraph" w:styleId="Piedepgina">
    <w:name w:val="footer"/>
    <w:basedOn w:val="Normal"/>
    <w:link w:val="PiedepginaCar2"/>
    <w:uiPriority w:val="99"/>
    <w:semiHidden/>
    <w:unhideWhenUsed/>
    <w:rsid w:val="000039FB"/>
    <w:pPr>
      <w:tabs>
        <w:tab w:val="center" w:pos="4252"/>
        <w:tab w:val="right" w:pos="8504"/>
      </w:tabs>
    </w:pPr>
  </w:style>
  <w:style w:type="character" w:customStyle="1" w:styleId="PiedepginaCar2">
    <w:name w:val="Pie de página Car2"/>
    <w:basedOn w:val="Fuentedeprrafopredeter"/>
    <w:link w:val="Piedepgina"/>
    <w:uiPriority w:val="99"/>
    <w:semiHidden/>
    <w:rsid w:val="000039FB"/>
    <w:rPr>
      <w:color w:val="00000A"/>
      <w:lang w:val="ca-ES" w:eastAsia="zh-CN"/>
    </w:rPr>
  </w:style>
  <w:style w:type="paragraph" w:customStyle="1" w:styleId="western">
    <w:name w:val="western"/>
    <w:basedOn w:val="Normal"/>
    <w:rsid w:val="00426833"/>
    <w:pPr>
      <w:suppressAutoHyphens w:val="0"/>
      <w:spacing w:before="100" w:beforeAutospacing="1" w:after="142" w:line="288" w:lineRule="auto"/>
    </w:pPr>
    <w:rPr>
      <w:rFonts w:ascii="Noto Sans" w:hAnsi="Noto Sans"/>
      <w:color w:val="auto"/>
      <w:sz w:val="22"/>
      <w:szCs w:val="22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752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0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5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512DA3-C9C0-4941-A121-7E171E2342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3</Pages>
  <Words>534</Words>
  <Characters>2941</Characters>
  <Application>Microsoft Office Word</Application>
  <DocSecurity>0</DocSecurity>
  <Lines>24</Lines>
  <Paragraphs>6</Paragraphs>
  <ScaleCrop>false</ScaleCrop>
  <Company>Govern de les Illes Balears</Company>
  <LinksUpToDate>false</LinksUpToDate>
  <CharactersWithSpaces>3469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SOL·LICITUD DE SUBVENCIÓ</dc:title>
  <dc:subject/>
  <dc:creator>u04517</dc:creator>
  <dc:description/>
  <cp:lastModifiedBy>u146924</cp:lastModifiedBy>
  <cp:revision>34</cp:revision>
  <cp:lastPrinted>1899-12-31T23:00:00Z</cp:lastPrinted>
  <dcterms:created xsi:type="dcterms:W3CDTF">2018-06-06T09:25:00Z</dcterms:created>
  <dcterms:modified xsi:type="dcterms:W3CDTF">2022-05-26T08:36:00Z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